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F01CE2" w14:textId="77777777" w:rsidR="00BC77AA" w:rsidRDefault="00E4404F" w:rsidP="00BC77AA">
      <w:pPr>
        <w:rPr>
          <w:rStyle w:val="Nadpis2Char"/>
          <w:rFonts w:eastAsiaTheme="minorHAnsi"/>
          <w:sz w:val="24"/>
          <w:szCs w:val="24"/>
        </w:rPr>
      </w:pPr>
      <w:r>
        <w:rPr>
          <w:noProof/>
        </w:rPr>
        <w:drawing>
          <wp:inline distT="0" distB="0" distL="0" distR="0" wp14:anchorId="02E4E6CD" wp14:editId="2276F8AD">
            <wp:extent cx="1604645" cy="642510"/>
            <wp:effectExtent l="0" t="0" r="0" b="571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keTower Logo 1 - Hlavni¦ü 2016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1390" cy="653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C77AA" w:rsidRPr="00BC77AA">
        <w:rPr>
          <w:rStyle w:val="Nadpis2Char"/>
          <w:rFonts w:eastAsiaTheme="minorHAnsi"/>
          <w:sz w:val="24"/>
          <w:szCs w:val="24"/>
        </w:rPr>
        <w:t xml:space="preserve"> </w:t>
      </w:r>
    </w:p>
    <w:p w14:paraId="10C728D2" w14:textId="7090D015" w:rsidR="00BC77AA" w:rsidRPr="00DE5228" w:rsidRDefault="00BC77AA" w:rsidP="00BC77AA">
      <w:pPr>
        <w:jc w:val="right"/>
      </w:pPr>
      <w:r w:rsidRPr="008943C3">
        <w:rPr>
          <w:rStyle w:val="Nadpis2Char"/>
          <w:rFonts w:eastAsiaTheme="minorHAnsi"/>
          <w:sz w:val="24"/>
          <w:szCs w:val="24"/>
        </w:rPr>
        <w:t xml:space="preserve">Příloha č. 3 </w:t>
      </w:r>
      <w:r>
        <w:rPr>
          <w:rStyle w:val="Nadpis2Char"/>
          <w:rFonts w:eastAsiaTheme="minorHAnsi"/>
          <w:sz w:val="24"/>
          <w:szCs w:val="24"/>
        </w:rPr>
        <w:t>Servisní c</w:t>
      </w:r>
      <w:r w:rsidRPr="008943C3">
        <w:rPr>
          <w:rStyle w:val="Nadpis2Char"/>
          <w:rFonts w:eastAsiaTheme="minorHAnsi"/>
          <w:sz w:val="24"/>
          <w:szCs w:val="24"/>
        </w:rPr>
        <w:t xml:space="preserve">eník </w:t>
      </w:r>
    </w:p>
    <w:p w14:paraId="10FADEA7" w14:textId="77777777" w:rsidR="00830174" w:rsidRDefault="00830174"/>
    <w:p w14:paraId="033C60D2" w14:textId="77777777" w:rsidR="00E4404F" w:rsidRDefault="00E4404F">
      <w:bookmarkStart w:id="0" w:name="_GoBack"/>
      <w:bookmarkEnd w:id="0"/>
    </w:p>
    <w:p w14:paraId="3E5B1BF3" w14:textId="77777777" w:rsidR="00E4404F" w:rsidRPr="00E4404F" w:rsidRDefault="00B63E26" w:rsidP="00E4404F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SERVISNÍ </w:t>
      </w:r>
      <w:r w:rsidR="00E4404F" w:rsidRPr="00E4404F">
        <w:rPr>
          <w:sz w:val="40"/>
          <w:szCs w:val="40"/>
        </w:rPr>
        <w:t xml:space="preserve">CENÍK </w:t>
      </w:r>
      <w:r w:rsidR="00E4404F" w:rsidRPr="00E4404F">
        <w:rPr>
          <w:b/>
          <w:sz w:val="40"/>
          <w:szCs w:val="40"/>
        </w:rPr>
        <w:t>BIKE</w:t>
      </w:r>
      <w:r w:rsidR="00E4404F" w:rsidRPr="00B63E26">
        <w:rPr>
          <w:sz w:val="40"/>
          <w:szCs w:val="40"/>
        </w:rPr>
        <w:t>TOWER</w:t>
      </w:r>
      <w:r w:rsidR="00E4404F" w:rsidRPr="00E4404F">
        <w:rPr>
          <w:b/>
          <w:sz w:val="40"/>
          <w:szCs w:val="40"/>
        </w:rPr>
        <w:t xml:space="preserve"> </w:t>
      </w:r>
      <w:r w:rsidR="00E4404F" w:rsidRPr="00B63E26">
        <w:rPr>
          <w:sz w:val="40"/>
          <w:szCs w:val="40"/>
        </w:rPr>
        <w:t>BT2</w:t>
      </w:r>
      <w:r w:rsidR="00E4404F" w:rsidRPr="00E4404F">
        <w:rPr>
          <w:sz w:val="40"/>
          <w:szCs w:val="40"/>
        </w:rPr>
        <w:t xml:space="preserve"> V ČR – 2017</w:t>
      </w:r>
    </w:p>
    <w:p w14:paraId="7DBADBD2" w14:textId="77777777" w:rsidR="006F61F0" w:rsidRDefault="006F61F0" w:rsidP="006F61F0">
      <w:pPr>
        <w:rPr>
          <w:sz w:val="20"/>
          <w:szCs w:val="20"/>
        </w:rPr>
      </w:pPr>
      <w:r w:rsidRPr="00B41F00">
        <w:rPr>
          <w:sz w:val="20"/>
          <w:szCs w:val="20"/>
        </w:rPr>
        <w:t>ceny jsou uvedeny v Kč, bez DPH</w:t>
      </w:r>
    </w:p>
    <w:p w14:paraId="484C13F1" w14:textId="77777777" w:rsidR="00E4404F" w:rsidRDefault="00E4404F" w:rsidP="00E4404F">
      <w:pPr>
        <w:jc w:val="center"/>
        <w:rPr>
          <w:sz w:val="36"/>
          <w:szCs w:val="36"/>
        </w:rPr>
      </w:pPr>
    </w:p>
    <w:p w14:paraId="3B0B79DA" w14:textId="01D17E72" w:rsidR="00E4404F" w:rsidRPr="006F61F0" w:rsidRDefault="00E4404F" w:rsidP="00E4404F">
      <w:pPr>
        <w:rPr>
          <w:sz w:val="32"/>
          <w:szCs w:val="32"/>
          <w:u w:val="single"/>
        </w:rPr>
      </w:pPr>
      <w:r w:rsidRPr="00E4404F">
        <w:rPr>
          <w:sz w:val="32"/>
          <w:szCs w:val="32"/>
          <w:u w:val="single"/>
        </w:rPr>
        <w:t>Preventivní servis – 2x ročně</w:t>
      </w:r>
    </w:p>
    <w:tbl>
      <w:tblPr>
        <w:tblStyle w:val="Mkatabulky"/>
        <w:tblW w:w="9326" w:type="dxa"/>
        <w:tblLook w:val="04A0" w:firstRow="1" w:lastRow="0" w:firstColumn="1" w:lastColumn="0" w:noHBand="0" w:noVBand="1"/>
      </w:tblPr>
      <w:tblGrid>
        <w:gridCol w:w="4507"/>
        <w:gridCol w:w="4819"/>
      </w:tblGrid>
      <w:tr w:rsidR="006F61F0" w:rsidRPr="00D80E7A" w14:paraId="09D5553A" w14:textId="77777777" w:rsidTr="00795033">
        <w:trPr>
          <w:trHeight w:val="199"/>
        </w:trPr>
        <w:tc>
          <w:tcPr>
            <w:tcW w:w="4507" w:type="dxa"/>
          </w:tcPr>
          <w:p w14:paraId="339997CF" w14:textId="62BDA197" w:rsidR="006F61F0" w:rsidRPr="00D80E7A" w:rsidRDefault="006F61F0" w:rsidP="00795033">
            <w:pPr>
              <w:rPr>
                <w:rFonts w:cstheme="minorHAnsi"/>
                <w:sz w:val="24"/>
                <w:szCs w:val="24"/>
              </w:rPr>
            </w:pPr>
            <w:r w:rsidRPr="006F61F0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 xml:space="preserve"> 000</w:t>
            </w:r>
            <w:r w:rsidRPr="006F61F0">
              <w:rPr>
                <w:sz w:val="28"/>
                <w:szCs w:val="28"/>
              </w:rPr>
              <w:t xml:space="preserve"> Kč</w:t>
            </w:r>
            <w:r>
              <w:rPr>
                <w:sz w:val="28"/>
                <w:szCs w:val="28"/>
              </w:rPr>
              <w:t xml:space="preserve"> za výjezd</w:t>
            </w:r>
          </w:p>
        </w:tc>
        <w:tc>
          <w:tcPr>
            <w:tcW w:w="4819" w:type="dxa"/>
          </w:tcPr>
          <w:p w14:paraId="26619D1E" w14:textId="10640061" w:rsidR="006F61F0" w:rsidRPr="00D80E7A" w:rsidRDefault="006F61F0" w:rsidP="00795033">
            <w:pPr>
              <w:rPr>
                <w:rFonts w:cstheme="minorHAnsi"/>
                <w:sz w:val="24"/>
                <w:szCs w:val="24"/>
              </w:rPr>
            </w:pPr>
            <w:r>
              <w:rPr>
                <w:sz w:val="28"/>
                <w:szCs w:val="28"/>
              </w:rPr>
              <w:t>60 000 Kč/rok</w:t>
            </w:r>
          </w:p>
        </w:tc>
      </w:tr>
      <w:tr w:rsidR="006F61F0" w:rsidRPr="00D80E7A" w14:paraId="7FB27A6D" w14:textId="77777777" w:rsidTr="00795033">
        <w:trPr>
          <w:trHeight w:val="333"/>
        </w:trPr>
        <w:tc>
          <w:tcPr>
            <w:tcW w:w="4507" w:type="dxa"/>
          </w:tcPr>
          <w:p w14:paraId="583356EE" w14:textId="7E969607" w:rsidR="006F61F0" w:rsidRPr="00D80E7A" w:rsidRDefault="006F61F0" w:rsidP="00795033">
            <w:pPr>
              <w:rPr>
                <w:rFonts w:cstheme="minorHAnsi"/>
                <w:sz w:val="24"/>
                <w:szCs w:val="24"/>
              </w:rPr>
            </w:pPr>
            <w:r w:rsidRPr="001A1A38">
              <w:rPr>
                <w:sz w:val="28"/>
                <w:szCs w:val="28"/>
              </w:rPr>
              <w:t>Doprava</w:t>
            </w:r>
            <w:r w:rsidRPr="001A1A38">
              <w:rPr>
                <w:sz w:val="28"/>
                <w:szCs w:val="28"/>
              </w:rPr>
              <w:tab/>
              <w:t>1</w:t>
            </w:r>
            <w:r>
              <w:rPr>
                <w:sz w:val="28"/>
                <w:szCs w:val="28"/>
              </w:rPr>
              <w:t>7</w:t>
            </w:r>
            <w:r w:rsidRPr="001A1A38">
              <w:rPr>
                <w:sz w:val="28"/>
                <w:szCs w:val="28"/>
              </w:rPr>
              <w:t xml:space="preserve"> Kč/km</w:t>
            </w:r>
          </w:p>
        </w:tc>
        <w:tc>
          <w:tcPr>
            <w:tcW w:w="4819" w:type="dxa"/>
          </w:tcPr>
          <w:p w14:paraId="449ABF87" w14:textId="720696BB" w:rsidR="006F61F0" w:rsidRPr="00D80E7A" w:rsidRDefault="006F61F0" w:rsidP="00795033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24E6B80" w14:textId="77777777" w:rsidR="001A1A38" w:rsidRPr="00E25DA5" w:rsidRDefault="001A1A38" w:rsidP="00E4404F">
      <w:pPr>
        <w:rPr>
          <w:sz w:val="28"/>
          <w:szCs w:val="28"/>
        </w:rPr>
      </w:pPr>
    </w:p>
    <w:p w14:paraId="42072B01" w14:textId="5FED94AD" w:rsidR="006F61F0" w:rsidRPr="006F61F0" w:rsidRDefault="00D6231F" w:rsidP="006F61F0">
      <w:pPr>
        <w:rPr>
          <w:sz w:val="32"/>
          <w:szCs w:val="32"/>
          <w:u w:val="single"/>
        </w:rPr>
      </w:pPr>
      <w:r w:rsidRPr="006F61F0">
        <w:rPr>
          <w:sz w:val="32"/>
          <w:szCs w:val="32"/>
          <w:u w:val="single"/>
        </w:rPr>
        <w:t xml:space="preserve">Opravy poruch stroje a havárie </w:t>
      </w:r>
    </w:p>
    <w:tbl>
      <w:tblPr>
        <w:tblStyle w:val="Mkatabulky"/>
        <w:tblW w:w="9326" w:type="dxa"/>
        <w:tblLook w:val="04A0" w:firstRow="1" w:lastRow="0" w:firstColumn="1" w:lastColumn="0" w:noHBand="0" w:noVBand="1"/>
      </w:tblPr>
      <w:tblGrid>
        <w:gridCol w:w="4507"/>
        <w:gridCol w:w="4819"/>
      </w:tblGrid>
      <w:tr w:rsidR="00D6231F" w:rsidRPr="006B5CE7" w14:paraId="1CC0F0AC" w14:textId="77777777" w:rsidTr="00795033">
        <w:trPr>
          <w:trHeight w:val="199"/>
        </w:trPr>
        <w:tc>
          <w:tcPr>
            <w:tcW w:w="4507" w:type="dxa"/>
          </w:tcPr>
          <w:p w14:paraId="7EE718B6" w14:textId="69951700" w:rsidR="00D6231F" w:rsidRPr="00D80E7A" w:rsidRDefault="00D6231F" w:rsidP="006F61F0">
            <w:pPr>
              <w:rPr>
                <w:rFonts w:cstheme="minorHAnsi"/>
                <w:sz w:val="24"/>
                <w:szCs w:val="24"/>
              </w:rPr>
            </w:pPr>
            <w:r w:rsidRPr="00D80E7A">
              <w:rPr>
                <w:rFonts w:cstheme="minorHAnsi"/>
                <w:sz w:val="24"/>
                <w:szCs w:val="24"/>
              </w:rPr>
              <w:t>Pracovní doba Po-Pá 7</w:t>
            </w:r>
            <w:r w:rsidR="006F61F0">
              <w:rPr>
                <w:rFonts w:cstheme="minorHAnsi"/>
                <w:sz w:val="24"/>
                <w:szCs w:val="24"/>
              </w:rPr>
              <w:t xml:space="preserve">:00 </w:t>
            </w:r>
            <w:r w:rsidRPr="00D80E7A">
              <w:rPr>
                <w:rFonts w:cstheme="minorHAnsi"/>
                <w:sz w:val="24"/>
                <w:szCs w:val="24"/>
              </w:rPr>
              <w:t>-</w:t>
            </w:r>
            <w:r w:rsidR="006F61F0">
              <w:rPr>
                <w:rFonts w:cstheme="minorHAnsi"/>
                <w:sz w:val="24"/>
                <w:szCs w:val="24"/>
              </w:rPr>
              <w:t xml:space="preserve"> </w:t>
            </w:r>
            <w:r w:rsidRPr="00D80E7A">
              <w:rPr>
                <w:rFonts w:cstheme="minorHAnsi"/>
                <w:sz w:val="24"/>
                <w:szCs w:val="24"/>
              </w:rPr>
              <w:t>15</w:t>
            </w:r>
            <w:r w:rsidR="006F61F0">
              <w:rPr>
                <w:rFonts w:cstheme="minorHAnsi"/>
                <w:sz w:val="24"/>
                <w:szCs w:val="24"/>
              </w:rPr>
              <w:t>:00</w:t>
            </w:r>
            <w:r w:rsidRPr="00D80E7A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819" w:type="dxa"/>
          </w:tcPr>
          <w:p w14:paraId="02AC0824" w14:textId="7A345576" w:rsidR="00D6231F" w:rsidRPr="00D80E7A" w:rsidRDefault="006F61F0" w:rsidP="0079503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  <w:r w:rsidR="00D6231F" w:rsidRPr="00D80E7A">
              <w:rPr>
                <w:rFonts w:cstheme="minorHAnsi"/>
                <w:sz w:val="24"/>
                <w:szCs w:val="24"/>
              </w:rPr>
              <w:t>00</w:t>
            </w:r>
            <w:r w:rsidR="00D6231F" w:rsidRPr="00D80E7A">
              <w:rPr>
                <w:sz w:val="24"/>
                <w:szCs w:val="24"/>
              </w:rPr>
              <w:t xml:space="preserve"> Kč/hod</w:t>
            </w:r>
          </w:p>
        </w:tc>
      </w:tr>
      <w:tr w:rsidR="00D6231F" w:rsidRPr="006B5CE7" w14:paraId="13AB3BB0" w14:textId="77777777" w:rsidTr="00795033">
        <w:trPr>
          <w:trHeight w:val="333"/>
        </w:trPr>
        <w:tc>
          <w:tcPr>
            <w:tcW w:w="4507" w:type="dxa"/>
          </w:tcPr>
          <w:p w14:paraId="30DDB4AE" w14:textId="5195C514" w:rsidR="00D6231F" w:rsidRPr="00D80E7A" w:rsidRDefault="00D6231F" w:rsidP="006F61F0">
            <w:pPr>
              <w:rPr>
                <w:rFonts w:cstheme="minorHAnsi"/>
                <w:sz w:val="24"/>
                <w:szCs w:val="24"/>
              </w:rPr>
            </w:pPr>
            <w:r w:rsidRPr="00D80E7A">
              <w:rPr>
                <w:rFonts w:cstheme="minorHAnsi"/>
                <w:sz w:val="24"/>
                <w:szCs w:val="24"/>
              </w:rPr>
              <w:t xml:space="preserve">V pracovní dny 15:00 </w:t>
            </w:r>
            <w:r w:rsidR="006F61F0">
              <w:rPr>
                <w:rFonts w:cstheme="minorHAnsi"/>
                <w:sz w:val="24"/>
                <w:szCs w:val="24"/>
              </w:rPr>
              <w:t>-</w:t>
            </w:r>
            <w:r w:rsidRPr="00D80E7A">
              <w:rPr>
                <w:rFonts w:cstheme="minorHAnsi"/>
                <w:sz w:val="24"/>
                <w:szCs w:val="24"/>
              </w:rPr>
              <w:t xml:space="preserve"> 7:00</w:t>
            </w:r>
          </w:p>
        </w:tc>
        <w:tc>
          <w:tcPr>
            <w:tcW w:w="4819" w:type="dxa"/>
          </w:tcPr>
          <w:p w14:paraId="4469388C" w14:textId="74A3A6B7" w:rsidR="00D6231F" w:rsidRPr="00D80E7A" w:rsidRDefault="006F61F0" w:rsidP="006F61F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1 20</w:t>
            </w:r>
            <w:r w:rsidR="00D6231F">
              <w:rPr>
                <w:rFonts w:cstheme="minorHAnsi"/>
                <w:sz w:val="24"/>
                <w:szCs w:val="24"/>
              </w:rPr>
              <w:t>0</w:t>
            </w:r>
            <w:r w:rsidR="00D6231F" w:rsidRPr="00D80E7A">
              <w:rPr>
                <w:rFonts w:cstheme="minorHAnsi"/>
                <w:sz w:val="24"/>
                <w:szCs w:val="24"/>
              </w:rPr>
              <w:t xml:space="preserve"> </w:t>
            </w:r>
            <w:r w:rsidR="00D6231F" w:rsidRPr="00D80E7A">
              <w:rPr>
                <w:sz w:val="24"/>
                <w:szCs w:val="24"/>
              </w:rPr>
              <w:t>Kč/hod</w:t>
            </w:r>
          </w:p>
        </w:tc>
      </w:tr>
      <w:tr w:rsidR="00D6231F" w:rsidRPr="006B5CE7" w14:paraId="42989BA6" w14:textId="77777777" w:rsidTr="00795033">
        <w:trPr>
          <w:trHeight w:val="333"/>
        </w:trPr>
        <w:tc>
          <w:tcPr>
            <w:tcW w:w="4507" w:type="dxa"/>
          </w:tcPr>
          <w:p w14:paraId="2B1D86D6" w14:textId="77777777" w:rsidR="00D6231F" w:rsidRPr="00D80E7A" w:rsidRDefault="00D6231F" w:rsidP="00795033">
            <w:pPr>
              <w:rPr>
                <w:rFonts w:cstheme="minorHAnsi"/>
                <w:sz w:val="24"/>
                <w:szCs w:val="24"/>
              </w:rPr>
            </w:pPr>
            <w:r w:rsidRPr="00D80E7A">
              <w:rPr>
                <w:rFonts w:cstheme="minorHAnsi"/>
                <w:sz w:val="24"/>
                <w:szCs w:val="24"/>
              </w:rPr>
              <w:t>Sobota, neděle, státní svátky</w:t>
            </w:r>
          </w:p>
        </w:tc>
        <w:tc>
          <w:tcPr>
            <w:tcW w:w="4819" w:type="dxa"/>
          </w:tcPr>
          <w:p w14:paraId="26CA868D" w14:textId="34A26EAC" w:rsidR="00D6231F" w:rsidRPr="00D80E7A" w:rsidRDefault="006F61F0" w:rsidP="0079503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1 6</w:t>
            </w:r>
            <w:r w:rsidR="00D6231F">
              <w:rPr>
                <w:rFonts w:cstheme="minorHAnsi"/>
                <w:sz w:val="24"/>
                <w:szCs w:val="24"/>
              </w:rPr>
              <w:t>00</w:t>
            </w:r>
            <w:r w:rsidR="00D6231F" w:rsidRPr="00D80E7A">
              <w:rPr>
                <w:rFonts w:cstheme="minorHAnsi"/>
                <w:sz w:val="24"/>
                <w:szCs w:val="24"/>
              </w:rPr>
              <w:t xml:space="preserve"> </w:t>
            </w:r>
            <w:r w:rsidR="00D6231F" w:rsidRPr="00D80E7A">
              <w:rPr>
                <w:sz w:val="24"/>
                <w:szCs w:val="24"/>
              </w:rPr>
              <w:t>Kč/hod</w:t>
            </w:r>
          </w:p>
        </w:tc>
      </w:tr>
      <w:tr w:rsidR="00D6231F" w:rsidRPr="006B5CE7" w14:paraId="427ECFA4" w14:textId="77777777" w:rsidTr="00795033">
        <w:trPr>
          <w:trHeight w:val="333"/>
        </w:trPr>
        <w:tc>
          <w:tcPr>
            <w:tcW w:w="4507" w:type="dxa"/>
          </w:tcPr>
          <w:p w14:paraId="728AED73" w14:textId="77777777" w:rsidR="00D6231F" w:rsidRPr="00D80E7A" w:rsidRDefault="00D6231F" w:rsidP="00795033">
            <w:pPr>
              <w:rPr>
                <w:sz w:val="24"/>
                <w:szCs w:val="24"/>
              </w:rPr>
            </w:pPr>
            <w:r w:rsidRPr="00D80E7A">
              <w:rPr>
                <w:sz w:val="24"/>
                <w:szCs w:val="24"/>
              </w:rPr>
              <w:t>Čas strávený na cestě</w:t>
            </w:r>
          </w:p>
        </w:tc>
        <w:tc>
          <w:tcPr>
            <w:tcW w:w="4819" w:type="dxa"/>
          </w:tcPr>
          <w:p w14:paraId="56C44458" w14:textId="52D4DF7A" w:rsidR="00D6231F" w:rsidRPr="00D80E7A" w:rsidRDefault="006F61F0" w:rsidP="007950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</w:t>
            </w:r>
            <w:r w:rsidR="00D6231F" w:rsidRPr="00D80E7A">
              <w:rPr>
                <w:sz w:val="24"/>
                <w:szCs w:val="24"/>
              </w:rPr>
              <w:t xml:space="preserve"> Kč/hod</w:t>
            </w:r>
          </w:p>
        </w:tc>
      </w:tr>
      <w:tr w:rsidR="00D6231F" w:rsidRPr="006B5CE7" w14:paraId="5D8038E6" w14:textId="77777777" w:rsidTr="00795033">
        <w:trPr>
          <w:trHeight w:val="199"/>
        </w:trPr>
        <w:tc>
          <w:tcPr>
            <w:tcW w:w="4507" w:type="dxa"/>
          </w:tcPr>
          <w:p w14:paraId="15F0A118" w14:textId="77777777" w:rsidR="00D6231F" w:rsidRPr="00D80E7A" w:rsidRDefault="00D6231F" w:rsidP="00795033">
            <w:pPr>
              <w:rPr>
                <w:rFonts w:cstheme="minorHAnsi"/>
                <w:sz w:val="24"/>
                <w:szCs w:val="24"/>
              </w:rPr>
            </w:pPr>
            <w:r w:rsidRPr="00D80E7A">
              <w:rPr>
                <w:rFonts w:cstheme="minorHAnsi"/>
                <w:sz w:val="24"/>
                <w:szCs w:val="24"/>
              </w:rPr>
              <w:t>Doprava</w:t>
            </w:r>
          </w:p>
        </w:tc>
        <w:tc>
          <w:tcPr>
            <w:tcW w:w="4819" w:type="dxa"/>
          </w:tcPr>
          <w:p w14:paraId="4B60D961" w14:textId="2A92C0C5" w:rsidR="00D6231F" w:rsidRPr="00D80E7A" w:rsidRDefault="006F61F0" w:rsidP="0079503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</w:t>
            </w:r>
            <w:r w:rsidR="00D6231F" w:rsidRPr="00D80E7A">
              <w:rPr>
                <w:rFonts w:cstheme="minorHAnsi"/>
                <w:sz w:val="24"/>
                <w:szCs w:val="24"/>
              </w:rPr>
              <w:t xml:space="preserve"> Kč/km</w:t>
            </w:r>
          </w:p>
        </w:tc>
      </w:tr>
      <w:tr w:rsidR="00D6231F" w:rsidRPr="006B5CE7" w14:paraId="22416639" w14:textId="77777777" w:rsidTr="00795033">
        <w:trPr>
          <w:trHeight w:val="199"/>
        </w:trPr>
        <w:tc>
          <w:tcPr>
            <w:tcW w:w="4507" w:type="dxa"/>
          </w:tcPr>
          <w:p w14:paraId="1B13C784" w14:textId="77777777" w:rsidR="00D6231F" w:rsidRPr="00D80E7A" w:rsidRDefault="00D6231F" w:rsidP="00795033">
            <w:pPr>
              <w:rPr>
                <w:rFonts w:cstheme="minorHAnsi"/>
                <w:sz w:val="24"/>
                <w:szCs w:val="24"/>
              </w:rPr>
            </w:pPr>
            <w:r w:rsidRPr="00D80E7A">
              <w:rPr>
                <w:rFonts w:cstheme="minorHAnsi"/>
                <w:sz w:val="24"/>
                <w:szCs w:val="24"/>
              </w:rPr>
              <w:t>Ubytování (pouze po dohodě)</w:t>
            </w:r>
          </w:p>
        </w:tc>
        <w:tc>
          <w:tcPr>
            <w:tcW w:w="4819" w:type="dxa"/>
          </w:tcPr>
          <w:p w14:paraId="60D9E55F" w14:textId="77777777" w:rsidR="00D6231F" w:rsidRPr="00D80E7A" w:rsidRDefault="00D6231F" w:rsidP="00795033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max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1 </w:t>
            </w:r>
            <w:r w:rsidRPr="00D80E7A">
              <w:rPr>
                <w:rFonts w:cstheme="minorHAnsi"/>
                <w:sz w:val="24"/>
                <w:szCs w:val="24"/>
              </w:rPr>
              <w:t>000 Kč/noc osoba</w:t>
            </w:r>
          </w:p>
        </w:tc>
      </w:tr>
    </w:tbl>
    <w:p w14:paraId="06692F37" w14:textId="77777777" w:rsidR="006F61F0" w:rsidRDefault="006F61F0" w:rsidP="00DF2F3B">
      <w:pPr>
        <w:rPr>
          <w:sz w:val="20"/>
          <w:szCs w:val="20"/>
        </w:rPr>
      </w:pPr>
    </w:p>
    <w:p w14:paraId="05712037" w14:textId="3D9EF5DC" w:rsidR="006F61F0" w:rsidRPr="006F35F2" w:rsidRDefault="006F61F0" w:rsidP="006F35F2">
      <w:pPr>
        <w:rPr>
          <w:sz w:val="32"/>
          <w:szCs w:val="32"/>
          <w:u w:val="single"/>
        </w:rPr>
      </w:pPr>
      <w:r w:rsidRPr="00E4404F">
        <w:rPr>
          <w:sz w:val="32"/>
          <w:szCs w:val="32"/>
          <w:u w:val="single"/>
        </w:rPr>
        <w:t>Dálková správa dat, monitorování stroje</w:t>
      </w:r>
      <w:r>
        <w:rPr>
          <w:sz w:val="32"/>
          <w:szCs w:val="32"/>
          <w:u w:val="single"/>
        </w:rPr>
        <w:t>,</w:t>
      </w:r>
      <w:r w:rsidRPr="00E4404F">
        <w:rPr>
          <w:sz w:val="32"/>
          <w:szCs w:val="32"/>
          <w:u w:val="single"/>
        </w:rPr>
        <w:t xml:space="preserve"> SW podpora a údržba</w:t>
      </w:r>
    </w:p>
    <w:tbl>
      <w:tblPr>
        <w:tblStyle w:val="Mkatabulky"/>
        <w:tblW w:w="9326" w:type="dxa"/>
        <w:tblLook w:val="04A0" w:firstRow="1" w:lastRow="0" w:firstColumn="1" w:lastColumn="0" w:noHBand="0" w:noVBand="1"/>
      </w:tblPr>
      <w:tblGrid>
        <w:gridCol w:w="4507"/>
        <w:gridCol w:w="4819"/>
      </w:tblGrid>
      <w:tr w:rsidR="006F35F2" w:rsidRPr="00D80E7A" w14:paraId="18B854AE" w14:textId="77777777" w:rsidTr="00795033">
        <w:trPr>
          <w:trHeight w:val="199"/>
        </w:trPr>
        <w:tc>
          <w:tcPr>
            <w:tcW w:w="4507" w:type="dxa"/>
          </w:tcPr>
          <w:p w14:paraId="159DF876" w14:textId="1FA85E1E" w:rsidR="006F35F2" w:rsidRPr="006F35F2" w:rsidRDefault="006F35F2" w:rsidP="006F35F2">
            <w:pPr>
              <w:rPr>
                <w:sz w:val="24"/>
                <w:szCs w:val="24"/>
              </w:rPr>
            </w:pPr>
            <w:r w:rsidRPr="006F35F2">
              <w:rPr>
                <w:sz w:val="24"/>
                <w:szCs w:val="24"/>
              </w:rPr>
              <w:t>sazba</w:t>
            </w:r>
          </w:p>
        </w:tc>
        <w:tc>
          <w:tcPr>
            <w:tcW w:w="4819" w:type="dxa"/>
          </w:tcPr>
          <w:p w14:paraId="685179BE" w14:textId="192F6544" w:rsidR="006F35F2" w:rsidRPr="006F35F2" w:rsidRDefault="006F35F2" w:rsidP="00795033">
            <w:pPr>
              <w:rPr>
                <w:sz w:val="24"/>
                <w:szCs w:val="24"/>
              </w:rPr>
            </w:pPr>
            <w:r w:rsidRPr="006F35F2">
              <w:rPr>
                <w:sz w:val="24"/>
                <w:szCs w:val="24"/>
              </w:rPr>
              <w:t>120</w:t>
            </w:r>
            <w:r>
              <w:rPr>
                <w:sz w:val="24"/>
                <w:szCs w:val="24"/>
              </w:rPr>
              <w:t xml:space="preserve"> </w:t>
            </w:r>
            <w:r w:rsidRPr="006F35F2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 xml:space="preserve"> Kč</w:t>
            </w:r>
            <w:r w:rsidR="00C02434">
              <w:rPr>
                <w:sz w:val="24"/>
                <w:szCs w:val="24"/>
              </w:rPr>
              <w:t>/rok</w:t>
            </w:r>
          </w:p>
        </w:tc>
      </w:tr>
    </w:tbl>
    <w:p w14:paraId="0C44FB9E" w14:textId="77777777" w:rsidR="006F61F0" w:rsidRDefault="006F61F0" w:rsidP="00DF2F3B">
      <w:pPr>
        <w:rPr>
          <w:sz w:val="20"/>
          <w:szCs w:val="20"/>
        </w:rPr>
      </w:pPr>
    </w:p>
    <w:p w14:paraId="5A5B7D5B" w14:textId="5FA6D124" w:rsidR="00E25DA5" w:rsidRPr="00E25DA5" w:rsidRDefault="00E25DA5" w:rsidP="006F61F0">
      <w:pPr>
        <w:pStyle w:val="Odstavecseseznamem"/>
        <w:rPr>
          <w:sz w:val="28"/>
          <w:szCs w:val="28"/>
        </w:rPr>
      </w:pPr>
    </w:p>
    <w:sectPr w:rsidR="00E25DA5" w:rsidRPr="00E25D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0067BA"/>
    <w:multiLevelType w:val="multilevel"/>
    <w:tmpl w:val="7F7660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851" w:hanging="491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51B01E38"/>
    <w:multiLevelType w:val="hybridMultilevel"/>
    <w:tmpl w:val="E52697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747B0B"/>
    <w:multiLevelType w:val="hybridMultilevel"/>
    <w:tmpl w:val="E89686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04F"/>
    <w:rsid w:val="00037960"/>
    <w:rsid w:val="001A1A38"/>
    <w:rsid w:val="00366334"/>
    <w:rsid w:val="00377F65"/>
    <w:rsid w:val="006421BA"/>
    <w:rsid w:val="006F35F2"/>
    <w:rsid w:val="006F61F0"/>
    <w:rsid w:val="007B7560"/>
    <w:rsid w:val="00830174"/>
    <w:rsid w:val="008A6C99"/>
    <w:rsid w:val="00A860F2"/>
    <w:rsid w:val="00AC1325"/>
    <w:rsid w:val="00B41F00"/>
    <w:rsid w:val="00B63E26"/>
    <w:rsid w:val="00BC1E22"/>
    <w:rsid w:val="00BC77AA"/>
    <w:rsid w:val="00C02434"/>
    <w:rsid w:val="00D27D48"/>
    <w:rsid w:val="00D6231F"/>
    <w:rsid w:val="00DF2F3B"/>
    <w:rsid w:val="00E25DA5"/>
    <w:rsid w:val="00E44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01A3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BC77AA"/>
    <w:pPr>
      <w:keepNext/>
      <w:spacing w:before="240" w:after="60" w:line="240" w:lineRule="auto"/>
      <w:outlineLvl w:val="1"/>
    </w:pPr>
    <w:rPr>
      <w:rFonts w:ascii="Arial Narrow" w:eastAsia="Times New Roman" w:hAnsi="Arial Narrow" w:cs="Arial"/>
      <w:b/>
      <w:bCs/>
      <w:iCs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4404F"/>
    <w:pPr>
      <w:ind w:left="720"/>
      <w:contextualSpacing/>
    </w:pPr>
  </w:style>
  <w:style w:type="table" w:styleId="Mkatabulky">
    <w:name w:val="Table Grid"/>
    <w:basedOn w:val="Normlntabulka"/>
    <w:uiPriority w:val="39"/>
    <w:rsid w:val="00E25D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C1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1E22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rsid w:val="00BC77AA"/>
    <w:rPr>
      <w:rFonts w:ascii="Arial Narrow" w:eastAsia="Times New Roman" w:hAnsi="Arial Narrow" w:cs="Arial"/>
      <w:b/>
      <w:bCs/>
      <w:iCs/>
      <w:sz w:val="28"/>
      <w:szCs w:val="2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79</Words>
  <Characters>468</Characters>
  <Application>Microsoft Macintosh Word</Application>
  <DocSecurity>0</DocSecurity>
  <Lines>3</Lines>
  <Paragraphs>1</Paragraphs>
  <ScaleCrop>false</ScaleCrop>
  <HeadingPairs>
    <vt:vector size="2" baseType="variant">
      <vt:variant>
        <vt:lpstr>Oslovení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Kadaňová Barbora</dc:creator>
  <cp:keywords/>
  <dc:description/>
  <cp:lastModifiedBy>Boris Fukátko</cp:lastModifiedBy>
  <cp:revision>4</cp:revision>
  <cp:lastPrinted>2017-09-29T09:52:00Z</cp:lastPrinted>
  <dcterms:created xsi:type="dcterms:W3CDTF">2017-09-25T09:37:00Z</dcterms:created>
  <dcterms:modified xsi:type="dcterms:W3CDTF">2017-09-29T09:57:00Z</dcterms:modified>
</cp:coreProperties>
</file>