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CFF" w:rsidRDefault="00A518B5" w:rsidP="00A518B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RÁMCOVÁ SMLOUVA</w:t>
      </w:r>
      <w:r w:rsidR="007353BC">
        <w:rPr>
          <w:rFonts w:ascii="Arial" w:hAnsi="Arial" w:cs="Arial"/>
          <w:b/>
          <w:sz w:val="32"/>
          <w:szCs w:val="32"/>
        </w:rPr>
        <w:t xml:space="preserve"> O DÍLO</w:t>
      </w:r>
    </w:p>
    <w:p w:rsidR="00A518B5" w:rsidRDefault="006C75F7" w:rsidP="00A518B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„Stavební úpravy 1. a 2. NP administrativního traktu“</w:t>
      </w:r>
    </w:p>
    <w:p w:rsidR="006C75F7" w:rsidRDefault="006C75F7" w:rsidP="00A518B5">
      <w:pPr>
        <w:jc w:val="center"/>
        <w:rPr>
          <w:rFonts w:ascii="Arial" w:hAnsi="Arial" w:cs="Arial"/>
          <w:b/>
          <w:sz w:val="32"/>
          <w:szCs w:val="32"/>
        </w:rPr>
      </w:pPr>
    </w:p>
    <w:p w:rsidR="007353BC" w:rsidRDefault="007353BC" w:rsidP="00F97E04">
      <w:pPr>
        <w:pStyle w:val="Odstavecseseznamem"/>
        <w:numPr>
          <w:ilvl w:val="0"/>
          <w:numId w:val="7"/>
        </w:numPr>
        <w:jc w:val="center"/>
        <w:rPr>
          <w:rFonts w:ascii="Arial" w:hAnsi="Arial" w:cs="Arial"/>
          <w:b/>
          <w:u w:val="single"/>
        </w:rPr>
      </w:pPr>
      <w:r w:rsidRPr="00F97E04">
        <w:rPr>
          <w:rFonts w:ascii="Arial" w:hAnsi="Arial" w:cs="Arial"/>
          <w:b/>
          <w:u w:val="single"/>
        </w:rPr>
        <w:t>Smluvní strany</w:t>
      </w:r>
    </w:p>
    <w:p w:rsidR="00F97E04" w:rsidRDefault="00F97E04" w:rsidP="00F97E04">
      <w:pPr>
        <w:pStyle w:val="Odstavecseseznamem"/>
        <w:ind w:left="360"/>
        <w:rPr>
          <w:rFonts w:ascii="Arial" w:hAnsi="Arial" w:cs="Arial"/>
          <w:b/>
          <w:u w:val="single"/>
        </w:rPr>
      </w:pPr>
    </w:p>
    <w:p w:rsidR="007353BC" w:rsidRDefault="007353BC" w:rsidP="007353B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</w:p>
    <w:p w:rsidR="007353BC" w:rsidRDefault="007353BC" w:rsidP="007353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Název: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Sanatorium Jablunkov, a.s.</w:t>
      </w:r>
    </w:p>
    <w:p w:rsidR="007353BC" w:rsidRDefault="007353BC" w:rsidP="007353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Jablunkov </w:t>
      </w:r>
      <w:proofErr w:type="gramStart"/>
      <w:r>
        <w:rPr>
          <w:rFonts w:ascii="Arial" w:hAnsi="Arial" w:cs="Arial"/>
        </w:rPr>
        <w:t>č.p.</w:t>
      </w:r>
      <w:proofErr w:type="gramEnd"/>
      <w:r>
        <w:rPr>
          <w:rFonts w:ascii="Arial" w:hAnsi="Arial" w:cs="Arial"/>
        </w:rPr>
        <w:t xml:space="preserve"> 442, 739 91 Jablunkov</w:t>
      </w:r>
    </w:p>
    <w:p w:rsidR="007353BC" w:rsidRDefault="007353BC" w:rsidP="007353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27835545</w:t>
      </w:r>
    </w:p>
    <w:p w:rsidR="007353BC" w:rsidRDefault="007353BC" w:rsidP="007353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 27835545</w:t>
      </w:r>
    </w:p>
    <w:p w:rsidR="007353BC" w:rsidRDefault="007353BC" w:rsidP="007353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Zastoupen:</w:t>
      </w:r>
      <w:r>
        <w:rPr>
          <w:rFonts w:ascii="Arial" w:hAnsi="Arial" w:cs="Arial"/>
        </w:rPr>
        <w:tab/>
        <w:t>Ing. Janem Zawadou, předsedou představenstva a</w:t>
      </w:r>
    </w:p>
    <w:p w:rsidR="007353BC" w:rsidRDefault="007353BC" w:rsidP="007353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Zuzanou Mariňákovou, místopředsedou představenstva</w:t>
      </w:r>
    </w:p>
    <w:p w:rsidR="007353BC" w:rsidRDefault="007353BC" w:rsidP="007353BC">
      <w:pPr>
        <w:jc w:val="both"/>
        <w:rPr>
          <w:rFonts w:ascii="Arial" w:hAnsi="Arial" w:cs="Arial"/>
        </w:rPr>
      </w:pPr>
    </w:p>
    <w:p w:rsidR="007353BC" w:rsidRDefault="007353BC" w:rsidP="007353B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Zhotovitel</w:t>
      </w:r>
    </w:p>
    <w:p w:rsidR="007353BC" w:rsidRDefault="007353BC" w:rsidP="007353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Název:</w:t>
      </w:r>
      <w:r w:rsidR="00735F0F">
        <w:rPr>
          <w:rFonts w:ascii="Arial" w:hAnsi="Arial" w:cs="Arial"/>
        </w:rPr>
        <w:tab/>
      </w:r>
      <w:r w:rsidR="00735F0F">
        <w:rPr>
          <w:rFonts w:ascii="Arial" w:hAnsi="Arial" w:cs="Arial"/>
        </w:rPr>
        <w:tab/>
        <w:t xml:space="preserve">Zednictví Tomáš </w:t>
      </w:r>
      <w:proofErr w:type="spellStart"/>
      <w:r w:rsidR="00735F0F">
        <w:rPr>
          <w:rFonts w:ascii="Arial" w:hAnsi="Arial" w:cs="Arial"/>
        </w:rPr>
        <w:t>Jastrzembski</w:t>
      </w:r>
      <w:proofErr w:type="spellEnd"/>
    </w:p>
    <w:p w:rsidR="007353BC" w:rsidRDefault="007353BC" w:rsidP="007353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 w:rsidR="00735F0F">
        <w:rPr>
          <w:rFonts w:ascii="Arial" w:hAnsi="Arial" w:cs="Arial"/>
        </w:rPr>
        <w:tab/>
      </w:r>
      <w:r w:rsidR="00735F0F">
        <w:rPr>
          <w:rFonts w:ascii="Arial" w:hAnsi="Arial" w:cs="Arial"/>
        </w:rPr>
        <w:tab/>
        <w:t>Tř. Osvobození 1356, 735 06 Karviná – Nové Město</w:t>
      </w:r>
    </w:p>
    <w:p w:rsidR="007353BC" w:rsidRDefault="007353BC" w:rsidP="007353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IČ:</w:t>
      </w:r>
      <w:r w:rsidR="00735F0F">
        <w:rPr>
          <w:rFonts w:ascii="Arial" w:hAnsi="Arial" w:cs="Arial"/>
        </w:rPr>
        <w:tab/>
      </w:r>
      <w:r w:rsidR="00735F0F">
        <w:rPr>
          <w:rFonts w:ascii="Arial" w:hAnsi="Arial" w:cs="Arial"/>
        </w:rPr>
        <w:tab/>
        <w:t>74320505</w:t>
      </w:r>
    </w:p>
    <w:p w:rsidR="00123BE6" w:rsidRDefault="00123BE6" w:rsidP="007353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zhotovitel není plátcem DPH</w:t>
      </w:r>
    </w:p>
    <w:p w:rsidR="007353BC" w:rsidRDefault="007353BC" w:rsidP="007353BC">
      <w:pPr>
        <w:jc w:val="both"/>
        <w:rPr>
          <w:rFonts w:ascii="Arial" w:hAnsi="Arial" w:cs="Arial"/>
        </w:rPr>
      </w:pPr>
    </w:p>
    <w:p w:rsidR="007353BC" w:rsidRDefault="00F97E04" w:rsidP="00F97E04">
      <w:pPr>
        <w:pStyle w:val="Odstavecseseznamem"/>
        <w:numPr>
          <w:ilvl w:val="0"/>
          <w:numId w:val="7"/>
        </w:num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Předmět smlouvy</w:t>
      </w:r>
    </w:p>
    <w:p w:rsidR="00F97E04" w:rsidRDefault="00F97E04" w:rsidP="00F97E04">
      <w:pPr>
        <w:pStyle w:val="Odstavecseseznamem"/>
        <w:ind w:left="360"/>
        <w:rPr>
          <w:rFonts w:ascii="Arial" w:hAnsi="Arial" w:cs="Arial"/>
          <w:b/>
          <w:u w:val="single"/>
        </w:rPr>
      </w:pPr>
    </w:p>
    <w:p w:rsidR="00A518B5" w:rsidRDefault="007353BC" w:rsidP="003E4AAF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 w:rsidRPr="007353BC">
        <w:rPr>
          <w:rFonts w:ascii="Arial" w:hAnsi="Arial" w:cs="Arial"/>
        </w:rPr>
        <w:t xml:space="preserve">Předmětem této rámcové smlouvy je závazek zhotovitele provádět pro objednatele </w:t>
      </w:r>
      <w:r w:rsidR="003E4AAF">
        <w:rPr>
          <w:rFonts w:ascii="Arial" w:hAnsi="Arial" w:cs="Arial"/>
        </w:rPr>
        <w:t>jednotlivé stavební úpravy v 1. a 2. NP administrativního traktu hlavní budovy Sanatoria Jablunkov, a.s. spočívající zejména ve vybourání stávajících sociálních zařízení</w:t>
      </w:r>
      <w:r w:rsidR="0018770D">
        <w:rPr>
          <w:rFonts w:ascii="Arial" w:hAnsi="Arial" w:cs="Arial"/>
        </w:rPr>
        <w:t>, 2 ks příček</w:t>
      </w:r>
      <w:r w:rsidR="003E4AAF">
        <w:rPr>
          <w:rFonts w:ascii="Arial" w:hAnsi="Arial" w:cs="Arial"/>
        </w:rPr>
        <w:t xml:space="preserve"> a 7 ks vestavěných skříní</w:t>
      </w:r>
      <w:r w:rsidR="00735F0F">
        <w:rPr>
          <w:rFonts w:ascii="Arial" w:hAnsi="Arial" w:cs="Arial"/>
        </w:rPr>
        <w:t xml:space="preserve"> včetně odvozu a likvidace suti</w:t>
      </w:r>
      <w:r w:rsidR="00292544">
        <w:rPr>
          <w:rFonts w:ascii="Arial" w:hAnsi="Arial" w:cs="Arial"/>
        </w:rPr>
        <w:t>;</w:t>
      </w:r>
      <w:r w:rsidR="0018770D">
        <w:rPr>
          <w:rFonts w:ascii="Arial" w:hAnsi="Arial" w:cs="Arial"/>
        </w:rPr>
        <w:t xml:space="preserve"> vybourání 2 ks dveří a zazdívky dveřních otvorů; </w:t>
      </w:r>
      <w:r w:rsidR="003E4AAF">
        <w:rPr>
          <w:rFonts w:ascii="Arial" w:hAnsi="Arial" w:cs="Arial"/>
        </w:rPr>
        <w:t xml:space="preserve"> výstavbě nových sociálních zařízení včetně nových rozvodů vody a kanalizace a dodávky a montáže zařizovacích předmětů</w:t>
      </w:r>
      <w:r w:rsidR="00292544">
        <w:rPr>
          <w:rFonts w:ascii="Arial" w:hAnsi="Arial" w:cs="Arial"/>
        </w:rPr>
        <w:t>;</w:t>
      </w:r>
      <w:r w:rsidR="003E4AAF">
        <w:rPr>
          <w:rFonts w:ascii="Arial" w:hAnsi="Arial" w:cs="Arial"/>
        </w:rPr>
        <w:t xml:space="preserve"> úpravě prostorů vybouraných vestavěných skříní </w:t>
      </w:r>
      <w:r w:rsidR="00292544">
        <w:rPr>
          <w:rFonts w:ascii="Arial" w:hAnsi="Arial" w:cs="Arial"/>
        </w:rPr>
        <w:t xml:space="preserve">včetně přizdívek, rozvodů vody a kanalizace a instalace nových umývadel; výškovém srovnání a hrubé úpravě podlah pro instalaci PVC krytiny; zednickém začištění drážek po celkové obnově elektro, telefonních a počítačových rozvodů a dalších stavebních prací dle </w:t>
      </w:r>
      <w:r w:rsidR="00292544" w:rsidRPr="007353BC">
        <w:rPr>
          <w:rFonts w:ascii="Arial" w:hAnsi="Arial" w:cs="Arial"/>
        </w:rPr>
        <w:t>jednotlivých ústních pokynů</w:t>
      </w:r>
      <w:r w:rsidR="0018770D">
        <w:rPr>
          <w:rFonts w:ascii="Arial" w:hAnsi="Arial" w:cs="Arial"/>
        </w:rPr>
        <w:t>.</w:t>
      </w:r>
    </w:p>
    <w:p w:rsidR="00BA3F3A" w:rsidRDefault="00BA3F3A" w:rsidP="003E4AAF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koordinace průběhu prací a upřesňování jejích rozsahu bude prováděno denně. Zhotovitel se zavazuje, že bude tyto dohody přesně dodržovat.</w:t>
      </w:r>
    </w:p>
    <w:p w:rsidR="00BA3F3A" w:rsidRDefault="00BA3F3A" w:rsidP="003E4AAF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Technický dozor a koordinací prací budou vykonávat zaměstnanci objednatele – vedoucí údržby p. Friedel, případně ředitel Ing. Zawada.</w:t>
      </w:r>
    </w:p>
    <w:p w:rsidR="00735F0F" w:rsidRDefault="00735F0F" w:rsidP="00010C4C">
      <w:pPr>
        <w:jc w:val="center"/>
        <w:rPr>
          <w:rFonts w:ascii="Arial" w:hAnsi="Arial" w:cs="Arial"/>
          <w:b/>
          <w:u w:val="single"/>
        </w:rPr>
      </w:pPr>
    </w:p>
    <w:p w:rsidR="00F97E04" w:rsidRDefault="00F97E04" w:rsidP="00F97E04">
      <w:pPr>
        <w:pStyle w:val="Odstavecseseznamem"/>
        <w:numPr>
          <w:ilvl w:val="0"/>
          <w:numId w:val="7"/>
        </w:numPr>
        <w:jc w:val="center"/>
        <w:rPr>
          <w:rFonts w:ascii="Arial" w:hAnsi="Arial" w:cs="Arial"/>
          <w:b/>
          <w:u w:val="single"/>
        </w:rPr>
      </w:pPr>
      <w:r w:rsidRPr="00F97E04">
        <w:rPr>
          <w:rFonts w:ascii="Arial" w:hAnsi="Arial" w:cs="Arial"/>
          <w:b/>
          <w:u w:val="single"/>
        </w:rPr>
        <w:t>Termín plnění</w:t>
      </w:r>
    </w:p>
    <w:p w:rsidR="00F97E04" w:rsidRDefault="00F97E04" w:rsidP="00723288">
      <w:pPr>
        <w:pStyle w:val="Odstavecseseznamem"/>
        <w:ind w:left="360"/>
        <w:rPr>
          <w:rFonts w:ascii="Arial" w:hAnsi="Arial" w:cs="Arial"/>
          <w:b/>
          <w:u w:val="single"/>
        </w:rPr>
      </w:pPr>
    </w:p>
    <w:p w:rsidR="00F97E04" w:rsidRPr="00F97E04" w:rsidRDefault="00F97E04" w:rsidP="00F97E04">
      <w:pPr>
        <w:jc w:val="center"/>
        <w:rPr>
          <w:rFonts w:ascii="Arial" w:hAnsi="Arial" w:cs="Arial"/>
          <w:b/>
          <w:u w:val="single"/>
        </w:rPr>
      </w:pPr>
    </w:p>
    <w:p w:rsidR="00010C4C" w:rsidRPr="00F97E04" w:rsidRDefault="00B132A6" w:rsidP="00F97E04">
      <w:pPr>
        <w:pStyle w:val="Odstavecseseznamem"/>
        <w:numPr>
          <w:ilvl w:val="1"/>
          <w:numId w:val="7"/>
        </w:numPr>
        <w:ind w:left="426"/>
        <w:jc w:val="both"/>
        <w:rPr>
          <w:rFonts w:ascii="Arial" w:hAnsi="Arial" w:cs="Arial"/>
          <w:b/>
          <w:u w:val="single"/>
        </w:rPr>
      </w:pPr>
      <w:r w:rsidRPr="00F97E04">
        <w:rPr>
          <w:rFonts w:ascii="Arial" w:hAnsi="Arial" w:cs="Arial"/>
        </w:rPr>
        <w:t>Tato rámcová smlouva je účinná v období:</w:t>
      </w:r>
    </w:p>
    <w:p w:rsidR="00B132A6" w:rsidRDefault="00B132A6" w:rsidP="00B132A6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Zaháj</w:t>
      </w:r>
      <w:r w:rsidRPr="00F97E04">
        <w:rPr>
          <w:rFonts w:ascii="Arial" w:hAnsi="Arial" w:cs="Arial"/>
          <w:b/>
        </w:rPr>
        <w:t>e</w:t>
      </w:r>
      <w:r>
        <w:rPr>
          <w:rFonts w:ascii="Arial" w:hAnsi="Arial" w:cs="Arial"/>
        </w:rPr>
        <w:t>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dnem podpisu smlouvy</w:t>
      </w:r>
    </w:p>
    <w:p w:rsidR="00B132A6" w:rsidRDefault="00B132A6" w:rsidP="00B132A6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Ukončení:</w:t>
      </w:r>
      <w:r>
        <w:rPr>
          <w:rFonts w:ascii="Arial" w:hAnsi="Arial" w:cs="Arial"/>
        </w:rPr>
        <w:tab/>
        <w:t xml:space="preserve">do </w:t>
      </w:r>
      <w:proofErr w:type="gramStart"/>
      <w:r>
        <w:rPr>
          <w:rFonts w:ascii="Arial" w:hAnsi="Arial" w:cs="Arial"/>
        </w:rPr>
        <w:t>31.12.2017</w:t>
      </w:r>
      <w:proofErr w:type="gramEnd"/>
    </w:p>
    <w:p w:rsidR="00B132A6" w:rsidRDefault="00B132A6" w:rsidP="00B132A6">
      <w:pPr>
        <w:jc w:val="both"/>
        <w:rPr>
          <w:rFonts w:ascii="Arial" w:hAnsi="Arial" w:cs="Arial"/>
        </w:rPr>
      </w:pPr>
    </w:p>
    <w:p w:rsidR="00B132A6" w:rsidRDefault="00F97E04" w:rsidP="00723288">
      <w:pPr>
        <w:pStyle w:val="Odstavecseseznamem"/>
        <w:numPr>
          <w:ilvl w:val="0"/>
          <w:numId w:val="7"/>
        </w:numPr>
        <w:jc w:val="center"/>
        <w:rPr>
          <w:rFonts w:ascii="Arial" w:hAnsi="Arial" w:cs="Arial"/>
          <w:b/>
          <w:u w:val="single"/>
        </w:rPr>
      </w:pPr>
      <w:r w:rsidRPr="00723288">
        <w:rPr>
          <w:rFonts w:ascii="Arial" w:hAnsi="Arial" w:cs="Arial"/>
          <w:b/>
          <w:u w:val="single"/>
        </w:rPr>
        <w:t>Cena za dílo</w:t>
      </w:r>
    </w:p>
    <w:p w:rsidR="00B132A6" w:rsidRPr="00723288" w:rsidRDefault="00123BE6" w:rsidP="00723288">
      <w:pPr>
        <w:pStyle w:val="Odstavecseseznamem"/>
        <w:numPr>
          <w:ilvl w:val="1"/>
          <w:numId w:val="7"/>
        </w:numPr>
        <w:ind w:left="426" w:hanging="426"/>
        <w:jc w:val="both"/>
        <w:rPr>
          <w:rFonts w:ascii="Arial" w:hAnsi="Arial" w:cs="Arial"/>
          <w:b/>
          <w:u w:val="single"/>
        </w:rPr>
      </w:pPr>
      <w:r w:rsidRPr="00723288">
        <w:rPr>
          <w:rFonts w:ascii="Arial" w:hAnsi="Arial" w:cs="Arial"/>
        </w:rPr>
        <w:t>Smluvní strany se dohodly na celkovém maximálním finančním objemu vyplývajícím z plnění předmětu této rámcové smlouvy ve výši 6</w:t>
      </w:r>
      <w:r w:rsidR="009F0AE7">
        <w:rPr>
          <w:rFonts w:ascii="Arial" w:hAnsi="Arial" w:cs="Arial"/>
        </w:rPr>
        <w:t>2</w:t>
      </w:r>
      <w:r w:rsidRPr="00723288">
        <w:rPr>
          <w:rFonts w:ascii="Arial" w:hAnsi="Arial" w:cs="Arial"/>
        </w:rPr>
        <w:t xml:space="preserve">0 000,- Kč (slovy: </w:t>
      </w:r>
      <w:proofErr w:type="spellStart"/>
      <w:r w:rsidRPr="00723288">
        <w:rPr>
          <w:rFonts w:ascii="Arial" w:hAnsi="Arial" w:cs="Arial"/>
        </w:rPr>
        <w:t>šestset</w:t>
      </w:r>
      <w:r w:rsidR="009F0AE7">
        <w:rPr>
          <w:rFonts w:ascii="Arial" w:hAnsi="Arial" w:cs="Arial"/>
        </w:rPr>
        <w:t>dvacet</w:t>
      </w:r>
      <w:bookmarkStart w:id="0" w:name="_GoBack"/>
      <w:bookmarkEnd w:id="0"/>
      <w:r w:rsidRPr="00723288">
        <w:rPr>
          <w:rFonts w:ascii="Arial" w:hAnsi="Arial" w:cs="Arial"/>
        </w:rPr>
        <w:t>tisíckorun</w:t>
      </w:r>
      <w:proofErr w:type="spellEnd"/>
      <w:r w:rsidRPr="00723288">
        <w:rPr>
          <w:rFonts w:ascii="Arial" w:hAnsi="Arial" w:cs="Arial"/>
        </w:rPr>
        <w:t xml:space="preserve"> českých). Vzhledem k tomu, že zhotovitel není plátcem DPH, jedná se o cenu konečnou.</w:t>
      </w:r>
    </w:p>
    <w:p w:rsidR="00123BE6" w:rsidRPr="00723288" w:rsidRDefault="00123BE6" w:rsidP="00723288">
      <w:pPr>
        <w:pStyle w:val="Odstavecseseznamem"/>
        <w:numPr>
          <w:ilvl w:val="1"/>
          <w:numId w:val="7"/>
        </w:numPr>
        <w:ind w:left="426" w:hanging="426"/>
        <w:jc w:val="both"/>
        <w:rPr>
          <w:rFonts w:ascii="Arial" w:hAnsi="Arial" w:cs="Arial"/>
          <w:b/>
          <w:u w:val="single"/>
        </w:rPr>
      </w:pPr>
      <w:r w:rsidRPr="00723288">
        <w:rPr>
          <w:rFonts w:ascii="Arial" w:hAnsi="Arial" w:cs="Arial"/>
        </w:rPr>
        <w:t>Skutečná cena bude stanovována jako součet násobků jednotkových cen a množství měrných jednotek</w:t>
      </w:r>
      <w:r w:rsidR="00F97E04" w:rsidRPr="00723288">
        <w:rPr>
          <w:rFonts w:ascii="Arial" w:hAnsi="Arial" w:cs="Arial"/>
        </w:rPr>
        <w:t xml:space="preserve"> provedených na základě pokynů objednatele</w:t>
      </w:r>
      <w:r w:rsidRPr="00723288">
        <w:rPr>
          <w:rFonts w:ascii="Arial" w:hAnsi="Arial" w:cs="Arial"/>
        </w:rPr>
        <w:t>.</w:t>
      </w:r>
    </w:p>
    <w:p w:rsidR="00F97E04" w:rsidRDefault="00F97E04" w:rsidP="00723288">
      <w:pPr>
        <w:jc w:val="both"/>
        <w:rPr>
          <w:rFonts w:ascii="Arial" w:hAnsi="Arial" w:cs="Arial"/>
        </w:rPr>
      </w:pPr>
    </w:p>
    <w:p w:rsidR="00723288" w:rsidRPr="00723288" w:rsidRDefault="00723288" w:rsidP="00723288">
      <w:pPr>
        <w:pStyle w:val="Odstavecseseznamem"/>
        <w:numPr>
          <w:ilvl w:val="0"/>
          <w:numId w:val="7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Povinnosti smluvních stran</w:t>
      </w:r>
    </w:p>
    <w:p w:rsidR="00723288" w:rsidRDefault="00723288" w:rsidP="00723288">
      <w:pPr>
        <w:pStyle w:val="Odstavecseseznamem"/>
        <w:numPr>
          <w:ilvl w:val="1"/>
          <w:numId w:val="7"/>
        </w:numPr>
        <w:jc w:val="both"/>
        <w:rPr>
          <w:rFonts w:ascii="Arial" w:hAnsi="Arial" w:cs="Arial"/>
        </w:rPr>
      </w:pPr>
      <w:r w:rsidRPr="00723288">
        <w:rPr>
          <w:rFonts w:ascii="Arial" w:hAnsi="Arial" w:cs="Arial"/>
        </w:rPr>
        <w:t>Veškeré pracovní postupy nutné ke zhotovení a ukončení díla budou</w:t>
      </w:r>
      <w:r>
        <w:rPr>
          <w:rFonts w:ascii="Arial" w:hAnsi="Arial" w:cs="Arial"/>
        </w:rPr>
        <w:t xml:space="preserve"> prováděny tak, aby zbytečně nevhodně neovlivňovaly běžný provoz objednatele v ostatních prostorách budovy.</w:t>
      </w:r>
    </w:p>
    <w:p w:rsidR="00723288" w:rsidRPr="00723288" w:rsidRDefault="00B66544" w:rsidP="00723288">
      <w:pPr>
        <w:pStyle w:val="Odstavecseseznamem"/>
        <w:numPr>
          <w:ilvl w:val="1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nese odpovědnost za dodržování bezpečnostních a požárních předpisů v převzatých prostorách.</w:t>
      </w:r>
    </w:p>
    <w:p w:rsidR="00723288" w:rsidRPr="00723288" w:rsidRDefault="00723288" w:rsidP="00723288">
      <w:pPr>
        <w:jc w:val="both"/>
        <w:rPr>
          <w:rFonts w:ascii="Arial" w:hAnsi="Arial" w:cs="Arial"/>
          <w:b/>
        </w:rPr>
      </w:pPr>
    </w:p>
    <w:p w:rsidR="00B132A6" w:rsidRDefault="00B66544" w:rsidP="00B66544">
      <w:pPr>
        <w:pStyle w:val="Odstavecseseznamem"/>
        <w:numPr>
          <w:ilvl w:val="0"/>
          <w:numId w:val="7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Záruční doba</w:t>
      </w:r>
    </w:p>
    <w:p w:rsidR="00B66544" w:rsidRPr="00B66544" w:rsidRDefault="00177DC3" w:rsidP="00B66544">
      <w:pPr>
        <w:pStyle w:val="Odstavecseseznamem"/>
        <w:numPr>
          <w:ilvl w:val="1"/>
          <w:numId w:val="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Zhotovitel poskytuje záruku na stavební práce v délce 60 měsíců, na samostatně dodávané komponenty (sanitární vybavení, vodovodní baterie, apod.) 24 měsíců. </w:t>
      </w:r>
    </w:p>
    <w:p w:rsidR="00A518B5" w:rsidRDefault="00A518B5">
      <w:pPr>
        <w:rPr>
          <w:rFonts w:ascii="Arial" w:hAnsi="Arial" w:cs="Arial"/>
        </w:rPr>
      </w:pPr>
    </w:p>
    <w:p w:rsidR="00A518B5" w:rsidRPr="00342DEE" w:rsidRDefault="00342DEE" w:rsidP="00342DEE">
      <w:pPr>
        <w:pStyle w:val="Odstavecseseznamem"/>
        <w:numPr>
          <w:ilvl w:val="0"/>
          <w:numId w:val="7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Platební podmínky</w:t>
      </w:r>
    </w:p>
    <w:p w:rsidR="00342DEE" w:rsidRPr="00342DEE" w:rsidRDefault="00342DEE" w:rsidP="00342DEE">
      <w:pPr>
        <w:pStyle w:val="Odstavecseseznamem"/>
        <w:numPr>
          <w:ilvl w:val="1"/>
          <w:numId w:val="1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Právo na zaplacení ceny vzniká zhotoviteli řádným a včasným splněním jeho závazku (dílčího uceleného celku) v souladu s touto rámcovou smlouvou a dohodnutými podmínkami na základě řádného předání a převzetí fakturované části díla.</w:t>
      </w:r>
    </w:p>
    <w:p w:rsidR="001348B8" w:rsidRPr="001348B8" w:rsidRDefault="00342DEE" w:rsidP="00342DEE">
      <w:pPr>
        <w:pStyle w:val="Odstavecseseznamem"/>
        <w:numPr>
          <w:ilvl w:val="1"/>
          <w:numId w:val="1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Zaplacení smluvní ceny za provedené práce provede objednatel úhradou řádně vystavených faktur. V případě, že faktura nebude mít všechny náležitosti uvedené v této smlouvě nebo podle zákona o účetnictví je objednatel oprávněn ji vrátit zhotoviteli a nevzniká prodlení s placením.</w:t>
      </w:r>
      <w:r w:rsidR="001348B8">
        <w:rPr>
          <w:rFonts w:ascii="Arial" w:hAnsi="Arial" w:cs="Arial"/>
        </w:rPr>
        <w:t xml:space="preserve"> Zhotovitel je v tomto případě vystavit novou fakturu a doručit ji objednateli.</w:t>
      </w:r>
    </w:p>
    <w:p w:rsidR="00CF60BD" w:rsidRPr="00CF60BD" w:rsidRDefault="001348B8" w:rsidP="00342DEE">
      <w:pPr>
        <w:pStyle w:val="Odstavecseseznamem"/>
        <w:numPr>
          <w:ilvl w:val="1"/>
          <w:numId w:val="1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Splatnost faktur je 1</w:t>
      </w:r>
      <w:r w:rsidR="00202F2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kalendářních dnů od data doručení faktury. Dnem úhrady se rozumí den odepsání předmětné částky z účtu objednatele.</w:t>
      </w:r>
    </w:p>
    <w:p w:rsidR="00CF60BD" w:rsidRDefault="00CF60BD" w:rsidP="00CF60BD">
      <w:pPr>
        <w:ind w:left="360"/>
        <w:jc w:val="both"/>
        <w:rPr>
          <w:rFonts w:ascii="Arial" w:hAnsi="Arial" w:cs="Arial"/>
        </w:rPr>
      </w:pPr>
    </w:p>
    <w:p w:rsidR="00342DEE" w:rsidRPr="00CF60BD" w:rsidRDefault="00CF60BD" w:rsidP="00CF60BD">
      <w:pPr>
        <w:pStyle w:val="Odstavecseseznamem"/>
        <w:numPr>
          <w:ilvl w:val="0"/>
          <w:numId w:val="11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Závěrečná ustanovení</w:t>
      </w:r>
    </w:p>
    <w:p w:rsidR="00CF60BD" w:rsidRPr="00CF60BD" w:rsidRDefault="00CF60BD" w:rsidP="00CF60BD">
      <w:pPr>
        <w:pStyle w:val="Odstavecseseznamem"/>
        <w:numPr>
          <w:ilvl w:val="1"/>
          <w:numId w:val="1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Tato smlouva se uzavírá jako rámcová o postupném plnění na základě jednotlivých pokynů vydávaných oprávněnou osobou objednatele. Podpis rámcové smlouvy je projevem souhlasu s celým jejím obsahem. Tato rámcová smlouva nabývá platnosti dnem jejího podpisu.</w:t>
      </w:r>
    </w:p>
    <w:p w:rsidR="00CF60BD" w:rsidRPr="00CF60BD" w:rsidRDefault="00CF60BD" w:rsidP="00CF60BD">
      <w:pPr>
        <w:pStyle w:val="Odstavecseseznamem"/>
        <w:numPr>
          <w:ilvl w:val="1"/>
          <w:numId w:val="1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Změny této rámcové smlouvy mohou smluvní strany provádět pouze písemnou formou a to po vzájemné dohodě.</w:t>
      </w:r>
    </w:p>
    <w:p w:rsidR="00CF60BD" w:rsidRPr="00F840A9" w:rsidRDefault="00F840A9" w:rsidP="00CF60BD">
      <w:pPr>
        <w:pStyle w:val="Odstavecseseznamem"/>
        <w:numPr>
          <w:ilvl w:val="1"/>
          <w:numId w:val="1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Zhotovitel souhlasí s uveřejněním textu této rámcové smlouvy a případných dodatků v registru smluv.</w:t>
      </w:r>
    </w:p>
    <w:p w:rsidR="00F840A9" w:rsidRPr="00F840A9" w:rsidRDefault="00F840A9" w:rsidP="00CF60BD">
      <w:pPr>
        <w:pStyle w:val="Odstavecseseznamem"/>
        <w:numPr>
          <w:ilvl w:val="1"/>
          <w:numId w:val="1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Tato smlouva je vyhotovená ve dvou stejnopisech, z nichž každý má platnost originálu.</w:t>
      </w:r>
    </w:p>
    <w:p w:rsidR="00F840A9" w:rsidRDefault="00F840A9" w:rsidP="00F840A9">
      <w:pPr>
        <w:ind w:left="360"/>
        <w:jc w:val="both"/>
        <w:rPr>
          <w:rFonts w:ascii="Arial" w:hAnsi="Arial" w:cs="Arial"/>
        </w:rPr>
      </w:pPr>
    </w:p>
    <w:p w:rsidR="00F840A9" w:rsidRDefault="00F840A9" w:rsidP="00F840A9">
      <w:pPr>
        <w:ind w:left="360"/>
        <w:jc w:val="both"/>
        <w:rPr>
          <w:rFonts w:ascii="Arial" w:hAnsi="Arial" w:cs="Arial"/>
        </w:rPr>
      </w:pPr>
    </w:p>
    <w:p w:rsidR="00F840A9" w:rsidRDefault="00F840A9" w:rsidP="00F840A9">
      <w:pPr>
        <w:ind w:left="360"/>
        <w:jc w:val="both"/>
        <w:rPr>
          <w:rFonts w:ascii="Arial" w:hAnsi="Arial" w:cs="Arial"/>
        </w:rPr>
      </w:pPr>
    </w:p>
    <w:p w:rsidR="00F840A9" w:rsidRDefault="00F840A9" w:rsidP="00F840A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Jablunkově dne </w:t>
      </w:r>
      <w:proofErr w:type="gramStart"/>
      <w:r>
        <w:rPr>
          <w:rFonts w:ascii="Arial" w:hAnsi="Arial" w:cs="Arial"/>
        </w:rPr>
        <w:t>6.9.2017</w:t>
      </w:r>
      <w:proofErr w:type="gramEnd"/>
    </w:p>
    <w:p w:rsidR="00F840A9" w:rsidRDefault="00F840A9" w:rsidP="00F840A9">
      <w:pPr>
        <w:ind w:left="360"/>
        <w:jc w:val="both"/>
        <w:rPr>
          <w:rFonts w:ascii="Arial" w:hAnsi="Arial" w:cs="Arial"/>
        </w:rPr>
      </w:pPr>
    </w:p>
    <w:p w:rsidR="00F840A9" w:rsidRDefault="00F840A9" w:rsidP="00F840A9">
      <w:pPr>
        <w:ind w:left="360"/>
        <w:jc w:val="both"/>
        <w:rPr>
          <w:rFonts w:ascii="Arial" w:hAnsi="Arial" w:cs="Arial"/>
        </w:rPr>
      </w:pPr>
    </w:p>
    <w:p w:rsidR="00F840A9" w:rsidRDefault="00F840A9" w:rsidP="00F840A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 objednatele: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zhotovitele:</w:t>
      </w:r>
    </w:p>
    <w:p w:rsidR="00F840A9" w:rsidRDefault="00F840A9" w:rsidP="00F840A9">
      <w:pPr>
        <w:ind w:left="360"/>
        <w:jc w:val="both"/>
        <w:rPr>
          <w:rFonts w:ascii="Arial" w:hAnsi="Arial" w:cs="Arial"/>
        </w:rPr>
      </w:pPr>
    </w:p>
    <w:p w:rsidR="00F840A9" w:rsidRDefault="00F840A9" w:rsidP="00F840A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</w:t>
      </w:r>
    </w:p>
    <w:p w:rsidR="00F840A9" w:rsidRDefault="00F840A9" w:rsidP="00F840A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Ing Jan Zawada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Tomáš </w:t>
      </w:r>
      <w:proofErr w:type="spellStart"/>
      <w:r>
        <w:rPr>
          <w:rFonts w:ascii="Arial" w:hAnsi="Arial" w:cs="Arial"/>
        </w:rPr>
        <w:t>Jastrzembski</w:t>
      </w:r>
      <w:proofErr w:type="spellEnd"/>
    </w:p>
    <w:p w:rsidR="00F840A9" w:rsidRDefault="00F840A9" w:rsidP="00F840A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Předseda představenstva</w:t>
      </w:r>
    </w:p>
    <w:p w:rsidR="00F840A9" w:rsidRDefault="00F840A9" w:rsidP="00F840A9">
      <w:pPr>
        <w:ind w:left="360"/>
        <w:jc w:val="both"/>
        <w:rPr>
          <w:rFonts w:ascii="Arial" w:hAnsi="Arial" w:cs="Arial"/>
        </w:rPr>
      </w:pPr>
    </w:p>
    <w:p w:rsidR="00F840A9" w:rsidRDefault="00F840A9" w:rsidP="00F840A9">
      <w:pPr>
        <w:ind w:left="360"/>
        <w:jc w:val="both"/>
        <w:rPr>
          <w:rFonts w:ascii="Arial" w:hAnsi="Arial" w:cs="Arial"/>
        </w:rPr>
      </w:pPr>
    </w:p>
    <w:p w:rsidR="00F840A9" w:rsidRDefault="00F840A9" w:rsidP="00F840A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F840A9" w:rsidRDefault="00F840A9" w:rsidP="00F840A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Ing. Zuzana Mariňáková</w:t>
      </w:r>
    </w:p>
    <w:p w:rsidR="00F840A9" w:rsidRDefault="00F840A9" w:rsidP="00F840A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Místopředseda představenstva</w:t>
      </w:r>
    </w:p>
    <w:p w:rsidR="00F840A9" w:rsidRPr="00F840A9" w:rsidRDefault="00F840A9" w:rsidP="00F840A9">
      <w:pPr>
        <w:ind w:left="360"/>
        <w:jc w:val="both"/>
        <w:rPr>
          <w:rFonts w:ascii="Arial" w:hAnsi="Arial" w:cs="Arial"/>
        </w:rPr>
      </w:pPr>
    </w:p>
    <w:p w:rsidR="00A518B5" w:rsidRDefault="00A518B5">
      <w:pPr>
        <w:rPr>
          <w:rFonts w:ascii="Arial" w:hAnsi="Arial" w:cs="Arial"/>
        </w:rPr>
      </w:pPr>
    </w:p>
    <w:p w:rsidR="00A518B5" w:rsidRDefault="00A518B5">
      <w:pPr>
        <w:rPr>
          <w:rFonts w:ascii="Arial" w:hAnsi="Arial" w:cs="Arial"/>
        </w:rPr>
      </w:pPr>
    </w:p>
    <w:p w:rsidR="00A518B5" w:rsidRDefault="00A518B5">
      <w:pPr>
        <w:rPr>
          <w:rFonts w:ascii="Arial" w:hAnsi="Arial" w:cs="Arial"/>
        </w:rPr>
      </w:pPr>
    </w:p>
    <w:p w:rsidR="00A518B5" w:rsidRDefault="00A518B5">
      <w:pPr>
        <w:rPr>
          <w:rFonts w:ascii="Arial" w:hAnsi="Arial" w:cs="Arial"/>
        </w:rPr>
      </w:pPr>
    </w:p>
    <w:p w:rsidR="00A518B5" w:rsidRDefault="00A518B5">
      <w:pPr>
        <w:rPr>
          <w:rFonts w:ascii="Arial" w:hAnsi="Arial" w:cs="Arial"/>
        </w:rPr>
      </w:pPr>
    </w:p>
    <w:p w:rsidR="00A518B5" w:rsidRDefault="00A518B5">
      <w:pPr>
        <w:rPr>
          <w:rFonts w:ascii="Arial" w:hAnsi="Arial" w:cs="Arial"/>
        </w:rPr>
      </w:pPr>
    </w:p>
    <w:p w:rsidR="00A518B5" w:rsidRPr="00A518B5" w:rsidRDefault="00A518B5">
      <w:pPr>
        <w:rPr>
          <w:rFonts w:ascii="Arial" w:hAnsi="Arial" w:cs="Arial"/>
        </w:rPr>
      </w:pPr>
    </w:p>
    <w:sectPr w:rsidR="00A518B5" w:rsidRPr="00A51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66DF"/>
    <w:multiLevelType w:val="multilevel"/>
    <w:tmpl w:val="61FEE4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" w15:restartNumberingAfterBreak="0">
    <w:nsid w:val="11995F6D"/>
    <w:multiLevelType w:val="multilevel"/>
    <w:tmpl w:val="5B24E6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1ED3EF4"/>
    <w:multiLevelType w:val="multilevel"/>
    <w:tmpl w:val="44EC7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84E6E1F"/>
    <w:multiLevelType w:val="multilevel"/>
    <w:tmpl w:val="9F0ABC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2C31039E"/>
    <w:multiLevelType w:val="hybridMultilevel"/>
    <w:tmpl w:val="E2F0A0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570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1D6967"/>
    <w:multiLevelType w:val="multilevel"/>
    <w:tmpl w:val="5B24E6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44D683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7C9119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AE436B6"/>
    <w:multiLevelType w:val="hybridMultilevel"/>
    <w:tmpl w:val="53A65E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10DC5"/>
    <w:multiLevelType w:val="multilevel"/>
    <w:tmpl w:val="E86E4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B5"/>
    <w:rsid w:val="00010C4C"/>
    <w:rsid w:val="00123BE6"/>
    <w:rsid w:val="001348B8"/>
    <w:rsid w:val="00177DC3"/>
    <w:rsid w:val="0018770D"/>
    <w:rsid w:val="00202F22"/>
    <w:rsid w:val="00292544"/>
    <w:rsid w:val="002F2DC2"/>
    <w:rsid w:val="003228B2"/>
    <w:rsid w:val="00342DEE"/>
    <w:rsid w:val="003E4AAF"/>
    <w:rsid w:val="00497BDD"/>
    <w:rsid w:val="006C75F7"/>
    <w:rsid w:val="00723288"/>
    <w:rsid w:val="007353BC"/>
    <w:rsid w:val="00735F0F"/>
    <w:rsid w:val="00827CFF"/>
    <w:rsid w:val="009F0AE7"/>
    <w:rsid w:val="00A518B5"/>
    <w:rsid w:val="00B132A6"/>
    <w:rsid w:val="00B66544"/>
    <w:rsid w:val="00BA3F3A"/>
    <w:rsid w:val="00CF60BD"/>
    <w:rsid w:val="00F840A9"/>
    <w:rsid w:val="00F9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21A21-A3EF-4561-954E-51E42759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53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0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</Pages>
  <Words>606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6</cp:revision>
  <cp:lastPrinted>2017-09-27T09:07:00Z</cp:lastPrinted>
  <dcterms:created xsi:type="dcterms:W3CDTF">2017-09-27T06:51:00Z</dcterms:created>
  <dcterms:modified xsi:type="dcterms:W3CDTF">2017-10-09T09:49:00Z</dcterms:modified>
</cp:coreProperties>
</file>