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38"/>
      </w:pPr>
      <w:bookmarkStart w:name="Objednávka 2" w:id="1"/>
      <w:bookmarkEnd w:id="1"/>
      <w:r>
        <w:rPr/>
      </w:r>
      <w:r>
        <w:rPr>
          <w:w w:val="105"/>
        </w:rPr>
        <w:t>17-0153_Specifikace dílčího plnění č. 2</w:t>
      </w:r>
    </w:p>
    <w:p>
      <w:pPr>
        <w:pStyle w:val="BodyText"/>
      </w:pPr>
    </w:p>
    <w:tbl>
      <w:tblPr>
        <w:tblW w:w="0" w:type="auto"/>
        <w:jc w:val="left"/>
        <w:tblInd w:w="100" w:type="dxa"/>
        <w:tblBorders>
          <w:top w:val="single" w:sz="3" w:space="0" w:color="FFFFFF"/>
          <w:left w:val="single" w:sz="3" w:space="0" w:color="FFFFFF"/>
          <w:bottom w:val="single" w:sz="3" w:space="0" w:color="FFFFFF"/>
          <w:right w:val="single" w:sz="3" w:space="0" w:color="FFFFFF"/>
          <w:insideH w:val="single" w:sz="3" w:space="0" w:color="FFFFFF"/>
          <w:insideV w:val="single" w:sz="3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823"/>
        <w:gridCol w:w="1637"/>
        <w:gridCol w:w="4006"/>
        <w:gridCol w:w="1054"/>
        <w:gridCol w:w="869"/>
        <w:gridCol w:w="2083"/>
      </w:tblGrid>
      <w:tr>
        <w:trPr>
          <w:trHeight w:val="164" w:hRule="exact"/>
        </w:trPr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2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Položka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Výrobce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Zařízení</w:t>
            </w:r>
          </w:p>
        </w:tc>
        <w:tc>
          <w:tcPr>
            <w:tcW w:w="4006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4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Technická specifikace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Cena bez DPH/1ks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Počet ks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Celkem cena</w:t>
            </w:r>
          </w:p>
        </w:tc>
      </w:tr>
      <w:tr>
        <w:trPr>
          <w:trHeight w:val="150" w:hRule="exact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Kabely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4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2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Roline VGA prodlužovací kabel 6m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VGA prodlužovací MD15HD - FD15HD, stínění, feritové filtry) 6m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317.00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3,170.00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Roline VGA prodlužovací kabel 10m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VGA prodlužovací (MD15HD - FD15HD, stínění, feritové filtry) 10m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515.00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2,575.00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 VGA propojovací 20m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VGA propojovací (MD15HD - FD15HD, stínění, feritové filtry) 20m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931.00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4,655.00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 DP - DP propojovací kabel 2m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DP - DP propojovací kabel 2m (stíněný)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227.00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4,540.00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 DP - DP propojovací kabel 3m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DP - DP propojovací kabel 3m (stíněný)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2,660.00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 DP - DP propojovací kabel 5m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DP - DP propojovací kabel 5m (stíněný)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4,240.00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370"/>
              <w:rPr>
                <w:sz w:val="11"/>
              </w:rPr>
            </w:pPr>
            <w:r>
              <w:rPr>
                <w:w w:val="105"/>
                <w:sz w:val="11"/>
              </w:rPr>
              <w:t>Roline DisplayPort - HDMI propojovací kabel 2m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265"/>
              <w:rPr>
                <w:sz w:val="11"/>
              </w:rPr>
            </w:pPr>
            <w:r>
              <w:rPr>
                <w:w w:val="105"/>
                <w:sz w:val="11"/>
              </w:rPr>
              <w:t>DisplayPort - HDMI propojovací 2m, (HDMI M - DisplayPort M, stíněný, z DP do HDMI, pozlacené koncovky)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8,720.00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 HDMI - HDMI propojovací kabel 1,5m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HDMI - HDMI 1,5m ( zlacené kontakty, stíněný), audio, 4K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1,180.00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 HDMI - HDMI propojovací kabel 2m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HDMI - HDMI 2m ( zlacené kontakty, stíněný), audio, 4K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217.00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1,085.00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 HDMI - HDMI propojovací kabel 10m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HDMI - HDMI 10m ( zlacené kontakty, stíněný), audio, 4K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3,020.00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Roline DP-DVI propojovací kabel 2m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DP - DVI propojovací kabel 3m (stíněný)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415.00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4,150.00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126"/>
              <w:rPr>
                <w:sz w:val="11"/>
              </w:rPr>
            </w:pPr>
            <w:r>
              <w:rPr>
                <w:w w:val="105"/>
                <w:sz w:val="11"/>
              </w:rPr>
              <w:t>Redukce Mini Displayport (M) - DVI (F)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Mini Displayport (M) - DVI (F)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277.00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2,770.00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-6"/>
              <w:rPr>
                <w:sz w:val="11"/>
              </w:rPr>
            </w:pPr>
            <w:r>
              <w:rPr>
                <w:w w:val="105"/>
                <w:sz w:val="11"/>
              </w:rPr>
              <w:t>Redukce Mini Displayport (M) - D- Sub(F)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Mini Displayport (M) - D-Sub(F)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1,910.00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Displayport (M) - DVI (F)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Displayport (M) - DVI (F)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1,700.00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58"/>
              <w:rPr>
                <w:sz w:val="11"/>
              </w:rPr>
            </w:pPr>
            <w:r>
              <w:rPr>
                <w:w w:val="105"/>
                <w:sz w:val="11"/>
              </w:rPr>
              <w:t>Redukce Displayport (M) - D-Sub (F)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Displayport (M) - D-Sub (F)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3,680.00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DVI (M) - HDMI (F)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DVI (M) - HDMI (F)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365"/>
              <w:rPr>
                <w:sz w:val="11"/>
              </w:rPr>
            </w:pPr>
            <w:r>
              <w:rPr>
                <w:w w:val="105"/>
                <w:sz w:val="11"/>
              </w:rPr>
              <w:t>Redukce Displayport (M) - HDMI(F)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Displayport (M) - HDMI(F)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257.00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2,570.00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411"/>
              <w:rPr>
                <w:sz w:val="11"/>
              </w:rPr>
            </w:pPr>
            <w:r>
              <w:rPr>
                <w:w w:val="105"/>
                <w:sz w:val="11"/>
              </w:rPr>
              <w:t>Redukce Displayport (F) - HDMI(M)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Displayport (F) - HDMI(M)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4,760.00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199"/>
              <w:rPr>
                <w:sz w:val="11"/>
              </w:rPr>
            </w:pPr>
            <w:r>
              <w:rPr>
                <w:w w:val="105"/>
                <w:sz w:val="11"/>
              </w:rPr>
              <w:t>Roline redukce DVI-VGA, DVI- A(M) - FD15HD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DVI-VGA, DVI-A(M) - FD15HD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5"/>
              <w:rPr>
                <w:sz w:val="11"/>
              </w:rPr>
            </w:pPr>
            <w:r>
              <w:rPr>
                <w:w w:val="105"/>
                <w:sz w:val="11"/>
              </w:rPr>
              <w:t>Roline redukce HDMI A(F) --&gt; miniHDMI (M), zlacené konektory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HDMI A(F) --&gt; miniHDMI (M), zlacené konektory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1,180.00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91"/>
              <w:rPr>
                <w:sz w:val="11"/>
              </w:rPr>
            </w:pPr>
            <w:r>
              <w:rPr>
                <w:w w:val="105"/>
                <w:sz w:val="11"/>
              </w:rPr>
              <w:t>Roline spojka HDMI A(F) - HDMI A(F), zlacené konektory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spojka HDMI A(F) - HDMI A(F), zlacené konektory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1,080.00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Akasa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AKASA mini DisplayPort - DisplayPort propojovací 2m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mini DisplayPort - DisplayPort propojovací 2m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1,340.00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Stíněný propojovací VGA k monitoru 15M/15M 1.8m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Stíněný propojovací VGA k monitoru 15M/15M 1.8m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 propojovací DVI-D 2m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Video kabel dual link, stíněný, (DVI-D M &lt;-&gt; DVI-D M), černý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216"/>
              <w:rPr>
                <w:sz w:val="11"/>
              </w:rPr>
            </w:pPr>
            <w:r>
              <w:rPr>
                <w:w w:val="105"/>
                <w:sz w:val="11"/>
              </w:rPr>
              <w:t>CONNECT IT Wirez DVI-HDMI 1.8m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Video kabel propojovací, s pozlacenými konektory DVI-HDMI 1.8m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2,300.00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Audio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PremiumCord propojovací kabel 2x cinch M -&gt; 2x cinch M, 3m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Propojovací kabel 2x cinch M -&gt; 2x cinch M, 3m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245.00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PremiumCord propojovací kabel 2x cinch M -&gt; 2x cinch M, 10m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Propojovací kabel 2x cinch M -&gt; 2x cinch M, 10m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PremiumCord propojovací kabel jack M 3.5 -&gt; jack M 3.5, 1m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Propojovací kabel jack M 3.5 -&gt; jack M 3.5, 1m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PremiumCord propojovací kabel jack M 3.5 -&gt; 2x cinch M, 5m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Propojovací kabel jack M 3.5 -&gt; 2x cinch M, 5m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PremiumCord propojovací kabel M 3.5 -&gt; 2x cinch M, 1.5m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Propojovací kabel M 3.5 -&gt; 2x cinch M, 1.5m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 prodlužovací kabel jack M 3.5 -&gt; jack F 3.5, 10m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Prodlužovací kabel jack M 3.5 -&gt; jack F 3.5, 10m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 prodlužovací kabel jack M 3.5 -&gt; jack F 3.5, 2m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Prodlužovací kabel jack M 3.5 -&gt; jack F 3.5, 2m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4"/>
              <w:rPr>
                <w:sz w:val="11"/>
              </w:rPr>
            </w:pPr>
            <w:r>
              <w:rPr>
                <w:w w:val="105"/>
                <w:sz w:val="11"/>
              </w:rPr>
              <w:t>Rozbočovač M 3.5mm jack -&gt; 2x F jack 3.5mm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Rozbočovač M 3.5mm jack -&gt; 2x F jack 3.5mm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6" w:right="-7"/>
              <w:rPr>
                <w:sz w:val="11"/>
              </w:rPr>
            </w:pPr>
            <w:r>
              <w:rPr>
                <w:w w:val="105"/>
                <w:sz w:val="11"/>
              </w:rPr>
              <w:t>PremiumCord 4pólový jack 3.5 M</w:t>
            </w:r>
            <w:r>
              <w:rPr>
                <w:spacing w:val="-1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</w:p>
          <w:p>
            <w:pPr>
              <w:pStyle w:val="TableParagraph"/>
              <w:spacing w:before="19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&gt; 2x jack F 3.5 - 15cm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4pólový jack 3.5 M -&gt; 2x jack F 3.5 - 15cm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-18"/>
              <w:rPr>
                <w:sz w:val="11"/>
              </w:rPr>
            </w:pPr>
            <w:r>
              <w:rPr>
                <w:w w:val="105"/>
                <w:sz w:val="11"/>
              </w:rPr>
              <w:t>PremiumCord redukce audio M 6.3mm jack - F 3.5mm jack, stereo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audio M 6.3mm jack - F 3.5mm jack, stereo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PremiumCord redukce audio F 3.5mm JACK -&gt; M 2.5mm JACK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audio F 3.5mm JACK -&gt; M 2.5mm JACK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PremiumCord redukce audio F 3.5mm jack - M 6.3mm jack, stereo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audio F 3.5mm jack - M 6.3mm jack, stereo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 redukce M 3.5mm stereo - 2 F cinch, 10cm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M 3.5mm stereo - 2 F cinch, 10cm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520.00 Kč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1910" w:h="16840"/>
          <w:pgMar w:top="1000" w:bottom="280" w:left="260" w:right="40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823"/>
        <w:gridCol w:w="1637"/>
        <w:gridCol w:w="4006"/>
        <w:gridCol w:w="1054"/>
        <w:gridCol w:w="869"/>
        <w:gridCol w:w="2083"/>
      </w:tblGrid>
      <w:tr>
        <w:trPr>
          <w:trHeight w:val="463" w:hRule="exact"/>
        </w:trPr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PremiumCord redukce F 3.5mm stereo - 2 M cinch, 10cm</w:t>
            </w: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F 3.5mm stereo - 2 M cinch, 10cm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55.00 Kč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550.00 Kč</w:t>
            </w:r>
          </w:p>
        </w:tc>
      </w:tr>
      <w:tr>
        <w:trPr>
          <w:trHeight w:val="154" w:hRule="exact"/>
        </w:trPr>
        <w:tc>
          <w:tcPr>
            <w:tcW w:w="550" w:type="dxa"/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UTP</w:t>
            </w:r>
          </w:p>
        </w:tc>
        <w:tc>
          <w:tcPr>
            <w:tcW w:w="823" w:type="dxa"/>
            <w:shd w:val="clear" w:color="auto" w:fill="5B9BD5"/>
          </w:tcPr>
          <w:p>
            <w:pPr/>
          </w:p>
        </w:tc>
        <w:tc>
          <w:tcPr>
            <w:tcW w:w="1637" w:type="dxa"/>
            <w:shd w:val="clear" w:color="auto" w:fill="5B9BD5"/>
          </w:tcPr>
          <w:p>
            <w:pPr/>
          </w:p>
        </w:tc>
        <w:tc>
          <w:tcPr>
            <w:tcW w:w="4006" w:type="dxa"/>
            <w:shd w:val="clear" w:color="auto" w:fill="5B9BD5"/>
          </w:tcPr>
          <w:p>
            <w:pPr/>
          </w:p>
        </w:tc>
        <w:tc>
          <w:tcPr>
            <w:tcW w:w="1054" w:type="dxa"/>
            <w:shd w:val="clear" w:color="auto" w:fill="5B9BD5"/>
          </w:tcPr>
          <w:p>
            <w:pPr/>
          </w:p>
        </w:tc>
        <w:tc>
          <w:tcPr>
            <w:tcW w:w="869" w:type="dxa"/>
            <w:shd w:val="clear" w:color="auto" w:fill="5B9BD5"/>
          </w:tcPr>
          <w:p>
            <w:pPr/>
          </w:p>
        </w:tc>
        <w:tc>
          <w:tcPr>
            <w:tcW w:w="2083" w:type="dxa"/>
            <w:shd w:val="clear" w:color="auto" w:fill="5B9BD5"/>
          </w:tcPr>
          <w:p>
            <w:pPr/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 Cat6 UTP 0,5m šedý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Patch kabel Cat6 UTP 0,5m šedý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1,700.00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 Cat6 UTP 1 m šedý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Patch kabel Cat6 UTP 1 m šedý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2,200.00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 Cat6 UTP 3m šedý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Patch kabel Cat6 UTP 3m šedý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2,550.00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 Cat6 UTP 5m šedý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Patch kabel Cat6 UTP 5m šedý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3,200.00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 Cat6 UTP 7m šedý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Patch kabel Cat6 UTP 7m šedý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3,050.00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 Cat6 UTP 10m šedý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Patch kabel Cat6 UTP 10m šedý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1,640.00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 Cat6 UTP 15m šedý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Patch kabel Cat6 UTP 15m šedý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127.00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635.00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 Cat6 UTP 20m šedý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Patch kabel Cat6 UTP 20m šedý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950.00 Kč</w:t>
            </w:r>
          </w:p>
        </w:tc>
      </w:tr>
      <w:tr>
        <w:trPr>
          <w:trHeight w:val="463" w:hRule="exact"/>
        </w:trPr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Datacom Panelová spojka UTP CAT6 2xRJ45 (8p8c) přímá</w:t>
            </w: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Panelová spojka UTP CAT6 2xRJ45 (8p8c) přímá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64.00 Kč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1,280.00 Kč</w:t>
            </w:r>
          </w:p>
        </w:tc>
      </w:tr>
      <w:tr>
        <w:trPr>
          <w:trHeight w:val="463" w:hRule="exact"/>
        </w:trPr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Datacom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Datacom Panelová spojka UTP CAT5E 2xRJ45 (8p8c) přímá</w:t>
            </w: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Panelová spojka UTP CAT5E 2xRJ45 (8p8c) přímá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48.00 Kč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960.00 Kč</w:t>
            </w:r>
          </w:p>
        </w:tc>
      </w:tr>
      <w:tr>
        <w:trPr>
          <w:trHeight w:val="154" w:hRule="exact"/>
        </w:trPr>
        <w:tc>
          <w:tcPr>
            <w:tcW w:w="550" w:type="dxa"/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Sluchátka</w:t>
            </w:r>
          </w:p>
        </w:tc>
        <w:tc>
          <w:tcPr>
            <w:tcW w:w="823" w:type="dxa"/>
            <w:shd w:val="clear" w:color="auto" w:fill="5B9BD5"/>
          </w:tcPr>
          <w:p>
            <w:pPr/>
          </w:p>
        </w:tc>
        <w:tc>
          <w:tcPr>
            <w:tcW w:w="1637" w:type="dxa"/>
            <w:shd w:val="clear" w:color="auto" w:fill="5B9BD5"/>
          </w:tcPr>
          <w:p>
            <w:pPr/>
          </w:p>
        </w:tc>
        <w:tc>
          <w:tcPr>
            <w:tcW w:w="4006" w:type="dxa"/>
            <w:shd w:val="clear" w:color="auto" w:fill="5B9BD5"/>
          </w:tcPr>
          <w:p>
            <w:pPr/>
          </w:p>
        </w:tc>
        <w:tc>
          <w:tcPr>
            <w:tcW w:w="1054" w:type="dxa"/>
            <w:shd w:val="clear" w:color="auto" w:fill="5B9BD5"/>
          </w:tcPr>
          <w:p>
            <w:pPr/>
          </w:p>
        </w:tc>
        <w:tc>
          <w:tcPr>
            <w:tcW w:w="869" w:type="dxa"/>
            <w:shd w:val="clear" w:color="auto" w:fill="5B9BD5"/>
          </w:tcPr>
          <w:p>
            <w:pPr/>
          </w:p>
        </w:tc>
        <w:tc>
          <w:tcPr>
            <w:tcW w:w="2083" w:type="dxa"/>
            <w:shd w:val="clear" w:color="auto" w:fill="5B9BD5"/>
          </w:tcPr>
          <w:p>
            <w:pPr/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Zalman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Zalman ZM-HPS300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Sluchátka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mikrofonem,50mm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měniče,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kHz,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dB,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32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Ohm,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3.5mm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jack, kabel 2m s ovládáním</w:t>
            </w:r>
            <w:r>
              <w:rPr>
                <w:spacing w:val="-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hlasitosti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263.00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2,630.00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Philips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Philips SHL3060BK černá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Sluchátka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10-22000Hz,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citlivost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106dB,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impedance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24Ohm,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32mm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repro,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neodymový magnet, 1.2m</w:t>
            </w:r>
            <w:r>
              <w:rPr>
                <w:spacing w:val="-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2,316.00 Kč</w:t>
            </w:r>
          </w:p>
        </w:tc>
      </w:tr>
      <w:tr>
        <w:trPr>
          <w:trHeight w:val="154" w:hRule="exact"/>
        </w:trPr>
        <w:tc>
          <w:tcPr>
            <w:tcW w:w="550" w:type="dxa"/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</w:t>
            </w:r>
          </w:p>
        </w:tc>
        <w:tc>
          <w:tcPr>
            <w:tcW w:w="823" w:type="dxa"/>
            <w:shd w:val="clear" w:color="auto" w:fill="5B9BD5"/>
          </w:tcPr>
          <w:p>
            <w:pPr/>
          </w:p>
        </w:tc>
        <w:tc>
          <w:tcPr>
            <w:tcW w:w="1637" w:type="dxa"/>
            <w:shd w:val="clear" w:color="auto" w:fill="5B9BD5"/>
          </w:tcPr>
          <w:p>
            <w:pPr/>
          </w:p>
        </w:tc>
        <w:tc>
          <w:tcPr>
            <w:tcW w:w="4006" w:type="dxa"/>
            <w:shd w:val="clear" w:color="auto" w:fill="5B9BD5"/>
          </w:tcPr>
          <w:p>
            <w:pPr/>
          </w:p>
        </w:tc>
        <w:tc>
          <w:tcPr>
            <w:tcW w:w="1054" w:type="dxa"/>
            <w:shd w:val="clear" w:color="auto" w:fill="5B9BD5"/>
          </w:tcPr>
          <w:p>
            <w:pPr/>
          </w:p>
        </w:tc>
        <w:tc>
          <w:tcPr>
            <w:tcW w:w="869" w:type="dxa"/>
            <w:shd w:val="clear" w:color="auto" w:fill="5B9BD5"/>
          </w:tcPr>
          <w:p>
            <w:pPr/>
          </w:p>
        </w:tc>
        <w:tc>
          <w:tcPr>
            <w:tcW w:w="2083" w:type="dxa"/>
            <w:shd w:val="clear" w:color="auto" w:fill="5B9BD5"/>
          </w:tcPr>
          <w:p>
            <w:pPr/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Gogen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Gogen 9V Super Alkaline 1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9V, 1ks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 Super LR03 (AAA) 4ks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AAA, 4ks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Panasonic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161"/>
              <w:rPr>
                <w:sz w:val="11"/>
              </w:rPr>
            </w:pPr>
            <w:r>
              <w:rPr>
                <w:w w:val="105"/>
                <w:sz w:val="11"/>
              </w:rPr>
              <w:t>Panasonic AAA Alkaline Power LR03 10ks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AAA, 10ks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Gogen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Gogen AAA LR03 Super Alkaline 10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AAA, 10ks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 Super LR03 (AAA) 20ks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AAA, 20ks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745.00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 Super LR6 (AA) 20ks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AA, 20ks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1,490.00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GP Recyko HR6 (AA) 2500mAh 4ks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AA, 4ks, nabíjecí, min 2500mAh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260.00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2,600.00 Kč</w:t>
            </w:r>
          </w:p>
        </w:tc>
      </w:tr>
      <w:tr>
        <w:trPr>
          <w:trHeight w:val="463" w:hRule="exact"/>
        </w:trPr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Panasonic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2"/>
              <w:rPr>
                <w:sz w:val="11"/>
              </w:rPr>
            </w:pPr>
            <w:r>
              <w:rPr>
                <w:w w:val="105"/>
                <w:sz w:val="11"/>
              </w:rPr>
              <w:t>Panasonic Ready to Use AA HHR- 3MVE/4B1 1900 mAh 4ks</w:t>
            </w: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AA, 4ks, nabíjecí, min 1900mAh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197.00 Kč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985.00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 ReCyko HR03 (AAA) 800mAh</w:t>
            </w:r>
          </w:p>
          <w:p>
            <w:pPr>
              <w:pStyle w:val="TableParagraph"/>
              <w:spacing w:before="19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4ks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AAA, 4ks, nabíjecí, min 800mAh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1,870.00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GP Recyko 9V 200mAh, Ni-MH, 1ks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9V, 1ks, nabíjecí, min 200mAh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2,380.00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 CR2032 5ks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CR2032, 5ks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 LR44 (A76) 5ks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LR44, 5ks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 CR123A 1ks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CR123A, 1ks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295.00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 CR1620 5ks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Baterie, CR1620, 5ks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740.00 Kč</w:t>
            </w:r>
          </w:p>
        </w:tc>
      </w:tr>
      <w:tr>
        <w:trPr>
          <w:trHeight w:val="154" w:hRule="exact"/>
        </w:trPr>
        <w:tc>
          <w:tcPr>
            <w:tcW w:w="550" w:type="dxa"/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Nabíjení</w:t>
            </w:r>
          </w:p>
        </w:tc>
        <w:tc>
          <w:tcPr>
            <w:tcW w:w="823" w:type="dxa"/>
            <w:shd w:val="clear" w:color="auto" w:fill="5B9BD5"/>
          </w:tcPr>
          <w:p>
            <w:pPr/>
          </w:p>
        </w:tc>
        <w:tc>
          <w:tcPr>
            <w:tcW w:w="1637" w:type="dxa"/>
            <w:shd w:val="clear" w:color="auto" w:fill="5B9BD5"/>
          </w:tcPr>
          <w:p>
            <w:pPr/>
          </w:p>
        </w:tc>
        <w:tc>
          <w:tcPr>
            <w:tcW w:w="4006" w:type="dxa"/>
            <w:shd w:val="clear" w:color="auto" w:fill="5B9BD5"/>
          </w:tcPr>
          <w:p>
            <w:pPr/>
          </w:p>
        </w:tc>
        <w:tc>
          <w:tcPr>
            <w:tcW w:w="1054" w:type="dxa"/>
            <w:shd w:val="clear" w:color="auto" w:fill="5B9BD5"/>
          </w:tcPr>
          <w:p>
            <w:pPr/>
          </w:p>
        </w:tc>
        <w:tc>
          <w:tcPr>
            <w:tcW w:w="869" w:type="dxa"/>
            <w:shd w:val="clear" w:color="auto" w:fill="5B9BD5"/>
          </w:tcPr>
          <w:p>
            <w:pPr/>
          </w:p>
        </w:tc>
        <w:tc>
          <w:tcPr>
            <w:tcW w:w="2083" w:type="dxa"/>
            <w:shd w:val="clear" w:color="auto" w:fill="5B9BD5"/>
          </w:tcPr>
          <w:p>
            <w:pPr/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823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GP PowerBank PB27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Nabíječka + 4ks AA NiMH 2700mAh, USB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2,960.00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Camelion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62"/>
              <w:rPr>
                <w:sz w:val="11"/>
              </w:rPr>
            </w:pPr>
            <w:r>
              <w:rPr>
                <w:w w:val="105"/>
                <w:sz w:val="11"/>
              </w:rPr>
              <w:t>Camelion Universal Charger CM- 9398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Nabíječka pro AA/ AAA Ni-MH/ Ni-Cd a 9V Ni-MH/ Ni-Cd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1,480.00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Panasonic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Panasonic BQ-CC15E/1B universal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Nabíječka univerzální pro baterie AA/AAA/C/D/9V, bez baterií, kapacita 800- 3000mAh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694.00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3,470.00 Kč</w:t>
            </w:r>
          </w:p>
        </w:tc>
      </w:tr>
      <w:tr>
        <w:trPr>
          <w:trHeight w:val="463" w:hRule="exact"/>
        </w:trPr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CELLY TCMICRO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CELLY TCMICRO Nabíječka s microUSB konektorem, 1A, černý</w:t>
            </w: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Nabíječka s microUSB konektorem, 1A, černý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193.00 Kč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3,860.00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823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Samsung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Samsung EP-TA20E bílá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Nabíječka adaptér 2A + kabel micro USB, podpora rychlého nabíjení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1,480.00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823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Samsung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Samsung EP-TA12E černá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Nabíječka adaptér 10W/2A + kabel micro USB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1,630.00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Hama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Hama USB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Nabíječka do sítě, pro zařízení (MP3, GSM, digitální fotoaparáty), 5V/1A, 100-240V, 50/60Hz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Hama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Hama Easy Charger Lightning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Nabíječka do sítě, 1A s Lightning konektorem, pro iPhone 5/6, iPod, délka 1m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1,730.00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823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PowerCube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PowerCube Cable 1.5m bílý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Datový kabel USB-C, microUSB, Lightning, 2.4A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2,080.00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298"/>
              <w:rPr>
                <w:sz w:val="11"/>
              </w:rPr>
            </w:pPr>
            <w:r>
              <w:rPr>
                <w:w w:val="105"/>
                <w:sz w:val="11"/>
              </w:rPr>
              <w:t>CONNECT IT InCarz Charger Strong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Nabíječka do auta 2x USB výstup 3.1A + 1A, micro USB kabel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2,368.00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SKROSS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SKROSS PA44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Adaptér cestovní, pro 150 zemí, 2.5A max., vč. USB, nabíjení, 2x výstup 2400mA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563.00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5,630.00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823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SKROSS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SKROSS PA34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Adaptér cestovní, vysouvací, univerzální pro celý svět, bílý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2,530.00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XIAOMI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Xiaomi Power Bank 10000 mAh Pro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Powerbanka pro smartphony a tablety, 1x USB, 1x USB-C, podpora rychlonabíjení (5V/2A, 9V/2A, 12V/1.5A), 2.1A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941.00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9,410.00 Kč</w:t>
            </w:r>
          </w:p>
        </w:tc>
      </w:tr>
      <w:tr>
        <w:trPr>
          <w:trHeight w:val="154" w:hRule="exact"/>
        </w:trPr>
        <w:tc>
          <w:tcPr>
            <w:tcW w:w="550" w:type="dxa"/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Čištění</w:t>
            </w:r>
          </w:p>
        </w:tc>
        <w:tc>
          <w:tcPr>
            <w:tcW w:w="823" w:type="dxa"/>
            <w:shd w:val="clear" w:color="auto" w:fill="5B9BD5"/>
          </w:tcPr>
          <w:p>
            <w:pPr/>
          </w:p>
        </w:tc>
        <w:tc>
          <w:tcPr>
            <w:tcW w:w="1637" w:type="dxa"/>
            <w:shd w:val="clear" w:color="auto" w:fill="5B9BD5"/>
          </w:tcPr>
          <w:p>
            <w:pPr/>
          </w:p>
        </w:tc>
        <w:tc>
          <w:tcPr>
            <w:tcW w:w="4006" w:type="dxa"/>
            <w:shd w:val="clear" w:color="auto" w:fill="5B9BD5"/>
          </w:tcPr>
          <w:p>
            <w:pPr/>
          </w:p>
        </w:tc>
        <w:tc>
          <w:tcPr>
            <w:tcW w:w="1054" w:type="dxa"/>
            <w:shd w:val="clear" w:color="auto" w:fill="5B9BD5"/>
          </w:tcPr>
          <w:p>
            <w:pPr/>
          </w:p>
        </w:tc>
        <w:tc>
          <w:tcPr>
            <w:tcW w:w="869" w:type="dxa"/>
            <w:shd w:val="clear" w:color="auto" w:fill="5B9BD5"/>
          </w:tcPr>
          <w:p>
            <w:pPr/>
          </w:p>
        </w:tc>
        <w:tc>
          <w:tcPr>
            <w:tcW w:w="2083" w:type="dxa"/>
            <w:shd w:val="clear" w:color="auto" w:fill="5B9BD5"/>
          </w:tcPr>
          <w:p>
            <w:pPr/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 Stlačený vzduch 400g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 Stlačený vzduch 400g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3,920.00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 Stlačený vzduch 600g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 Stlačený vzduch 600g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3,450.00 Kč</w:t>
            </w:r>
          </w:p>
        </w:tc>
      </w:tr>
      <w:tr>
        <w:trPr>
          <w:trHeight w:val="463" w:hRule="exact"/>
        </w:trPr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CLEAN IT Čistící ubrousky mokré na LCD/LED/plasma 100ks</w:t>
            </w: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 Čistící ubrousky mokré na LCD/LED/plasma 100ks, antistatic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98.00 Kč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3,920.00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234"/>
              <w:rPr>
                <w:sz w:val="11"/>
              </w:rPr>
            </w:pPr>
            <w:r>
              <w:rPr>
                <w:w w:val="105"/>
                <w:sz w:val="11"/>
              </w:rPr>
              <w:t>CLEAN IT čistící roztok na obrazovky s utěrkou ve víčku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 w:right="265"/>
              <w:rPr>
                <w:sz w:val="11"/>
              </w:rPr>
            </w:pPr>
            <w:r>
              <w:rPr>
                <w:w w:val="105"/>
                <w:sz w:val="11"/>
              </w:rPr>
              <w:t>CLEAN IT čistící roztok na obrazovky s utěrkou ve víčku, 200ml a utěrka z mikrovlákna pro LCD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2,560.00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 LAS VEGAS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 w:right="265"/>
              <w:rPr>
                <w:sz w:val="11"/>
              </w:rPr>
            </w:pPr>
            <w:r>
              <w:rPr>
                <w:w w:val="105"/>
                <w:sz w:val="11"/>
              </w:rPr>
              <w:t>CLEAN IT Čistící utěrka aktivní ochrana tkaniny bránící zápachu, zbarvení a poškození, rozměry 18x18cm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1,160.00 Kč</w:t>
            </w:r>
          </w:p>
        </w:tc>
      </w:tr>
      <w:tr>
        <w:trPr>
          <w:trHeight w:val="463" w:hRule="exact"/>
        </w:trPr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CLEAN IT Univerzální antistatická čistící pěna 400ml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6" w:right="265"/>
              <w:rPr>
                <w:sz w:val="11"/>
              </w:rPr>
            </w:pPr>
            <w:r>
              <w:rPr>
                <w:w w:val="105"/>
                <w:sz w:val="11"/>
              </w:rPr>
              <w:t>CLEAN IT Univerzální antistatická čistící pěna 400ml, čisticí prostředek na elektroniku, pro plasty a kovové povrchy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98.00 Kč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2,940.00 Kč</w:t>
            </w:r>
          </w:p>
        </w:tc>
      </w:tr>
      <w:tr>
        <w:trPr>
          <w:trHeight w:val="154" w:hRule="exact"/>
        </w:trPr>
        <w:tc>
          <w:tcPr>
            <w:tcW w:w="550" w:type="dxa"/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Podložky</w:t>
            </w:r>
          </w:p>
        </w:tc>
        <w:tc>
          <w:tcPr>
            <w:tcW w:w="823" w:type="dxa"/>
            <w:shd w:val="clear" w:color="auto" w:fill="5B9BD5"/>
          </w:tcPr>
          <w:p>
            <w:pPr/>
          </w:p>
        </w:tc>
        <w:tc>
          <w:tcPr>
            <w:tcW w:w="1637" w:type="dxa"/>
            <w:shd w:val="clear" w:color="auto" w:fill="5B9BD5"/>
          </w:tcPr>
          <w:p>
            <w:pPr/>
          </w:p>
        </w:tc>
        <w:tc>
          <w:tcPr>
            <w:tcW w:w="4006" w:type="dxa"/>
            <w:shd w:val="clear" w:color="auto" w:fill="5B9BD5"/>
          </w:tcPr>
          <w:p>
            <w:pPr/>
          </w:p>
        </w:tc>
        <w:tc>
          <w:tcPr>
            <w:tcW w:w="1054" w:type="dxa"/>
            <w:shd w:val="clear" w:color="auto" w:fill="5B9BD5"/>
          </w:tcPr>
          <w:p>
            <w:pPr/>
          </w:p>
        </w:tc>
        <w:tc>
          <w:tcPr>
            <w:tcW w:w="869" w:type="dxa"/>
            <w:shd w:val="clear" w:color="auto" w:fill="5B9BD5"/>
          </w:tcPr>
          <w:p>
            <w:pPr/>
          </w:p>
        </w:tc>
        <w:tc>
          <w:tcPr>
            <w:tcW w:w="2083" w:type="dxa"/>
            <w:shd w:val="clear" w:color="auto" w:fill="5B9BD5"/>
          </w:tcPr>
          <w:p>
            <w:pPr/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OEM ergonomická - modrá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Podložka pod myš ze silikonu, transparentní, s integrovanou podložkou pod zápěstí, přilnavý spodní povrch, modrá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4,140.00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Trust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Trust Bigfoot Gel Mouse Pad černá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Podložka pod myš ergonomická s gelovou opěrkou pod zápěstí, černá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197.00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3,940.00 Kč</w:t>
            </w:r>
          </w:p>
        </w:tc>
      </w:tr>
      <w:tr>
        <w:trPr>
          <w:trHeight w:val="154" w:hRule="exact"/>
        </w:trPr>
        <w:tc>
          <w:tcPr>
            <w:tcW w:w="550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A4tech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A4tech X7-200MP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Podložka pod myš velká, 250x200mm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</w:tcPr>
          <w:p>
            <w:pPr>
              <w:pStyle w:val="TableParagraph"/>
              <w:spacing w:line="133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1,960.00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Hama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Hama pro laserové myši, černá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Podložka pod myš - speciální porvrch pro lepší fungování senzoru a ovládání myši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1,320.00 Kč</w:t>
            </w:r>
          </w:p>
        </w:tc>
      </w:tr>
      <w:tr>
        <w:trPr>
          <w:trHeight w:val="310" w:hRule="exact"/>
        </w:trPr>
        <w:tc>
          <w:tcPr>
            <w:tcW w:w="550" w:type="dxa"/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</w:t>
            </w:r>
          </w:p>
        </w:tc>
        <w:tc>
          <w:tcPr>
            <w:tcW w:w="1637" w:type="dxa"/>
          </w:tcPr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 ForHealth CI-499</w:t>
            </w:r>
          </w:p>
          <w:p>
            <w:pPr>
              <w:pStyle w:val="TableParagraph"/>
              <w:spacing w:before="19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černá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Gelová předložka před klávesnici z paměťové pěny, 472x80x20mm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3,260.00 Kč</w:t>
            </w:r>
          </w:p>
        </w:tc>
      </w:tr>
    </w:tbl>
    <w:p>
      <w:pPr>
        <w:spacing w:after="0"/>
        <w:jc w:val="right"/>
        <w:rPr>
          <w:sz w:val="11"/>
        </w:rPr>
        <w:sectPr>
          <w:pgSz w:w="11910" w:h="16840"/>
          <w:pgMar w:top="1060" w:bottom="280" w:left="260" w:right="4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823"/>
        <w:gridCol w:w="1637"/>
        <w:gridCol w:w="4006"/>
        <w:gridCol w:w="1054"/>
        <w:gridCol w:w="869"/>
        <w:gridCol w:w="2087"/>
      </w:tblGrid>
      <w:tr>
        <w:trPr>
          <w:trHeight w:val="313" w:hRule="exact"/>
        </w:trPr>
        <w:tc>
          <w:tcPr>
            <w:tcW w:w="553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</w:t>
            </w:r>
          </w:p>
        </w:tc>
        <w:tc>
          <w:tcPr>
            <w:tcW w:w="1637" w:type="dxa"/>
          </w:tcPr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 Battle Pad CI-124</w:t>
            </w:r>
          </w:p>
          <w:p>
            <w:pPr>
              <w:pStyle w:val="TableParagraph"/>
              <w:spacing w:before="19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černá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Podložka pod myš a klávesnici 886x246x2mm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227.00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2,270.00 Kč</w:t>
            </w:r>
          </w:p>
        </w:tc>
      </w:tr>
      <w:tr>
        <w:trPr>
          <w:trHeight w:val="154" w:hRule="exact"/>
        </w:trPr>
        <w:tc>
          <w:tcPr>
            <w:tcW w:w="553" w:type="dxa"/>
            <w:shd w:val="clear" w:color="auto" w:fill="5B9BD5"/>
          </w:tcPr>
          <w:p>
            <w:pPr>
              <w:pStyle w:val="TableParagraph"/>
              <w:spacing w:before="8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Reprodukt</w:t>
            </w:r>
          </w:p>
        </w:tc>
        <w:tc>
          <w:tcPr>
            <w:tcW w:w="823" w:type="dxa"/>
            <w:shd w:val="clear" w:color="auto" w:fill="5B9BD5"/>
          </w:tcPr>
          <w:p>
            <w:pPr/>
          </w:p>
        </w:tc>
        <w:tc>
          <w:tcPr>
            <w:tcW w:w="1637" w:type="dxa"/>
            <w:shd w:val="clear" w:color="auto" w:fill="5B9BD5"/>
          </w:tcPr>
          <w:p>
            <w:pPr/>
          </w:p>
        </w:tc>
        <w:tc>
          <w:tcPr>
            <w:tcW w:w="4006" w:type="dxa"/>
            <w:shd w:val="clear" w:color="auto" w:fill="5B9BD5"/>
          </w:tcPr>
          <w:p>
            <w:pPr/>
          </w:p>
        </w:tc>
        <w:tc>
          <w:tcPr>
            <w:tcW w:w="1054" w:type="dxa"/>
            <w:shd w:val="clear" w:color="auto" w:fill="5B9BD5"/>
          </w:tcPr>
          <w:p>
            <w:pPr/>
          </w:p>
        </w:tc>
        <w:tc>
          <w:tcPr>
            <w:tcW w:w="869" w:type="dxa"/>
            <w:shd w:val="clear" w:color="auto" w:fill="5B9BD5"/>
          </w:tcPr>
          <w:p>
            <w:pPr/>
          </w:p>
        </w:tc>
        <w:tc>
          <w:tcPr>
            <w:tcW w:w="2087" w:type="dxa"/>
            <w:shd w:val="clear" w:color="auto" w:fill="5B9BD5"/>
          </w:tcPr>
          <w:p>
            <w:pPr/>
          </w:p>
        </w:tc>
      </w:tr>
      <w:tr>
        <w:trPr>
          <w:trHeight w:val="310" w:hRule="exact"/>
        </w:trPr>
        <w:tc>
          <w:tcPr>
            <w:tcW w:w="553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Logitech</w:t>
            </w:r>
          </w:p>
        </w:tc>
        <w:tc>
          <w:tcPr>
            <w:tcW w:w="1637" w:type="dxa"/>
          </w:tcPr>
          <w:p>
            <w:pPr>
              <w:pStyle w:val="TableParagraph"/>
              <w:spacing w:line="273" w:lineRule="auto" w:before="1"/>
              <w:ind w:left="16" w:right="47"/>
              <w:rPr>
                <w:sz w:val="11"/>
              </w:rPr>
            </w:pPr>
            <w:r>
              <w:rPr>
                <w:w w:val="105"/>
                <w:sz w:val="11"/>
              </w:rPr>
              <w:t>Logitech Multimedia Speakers Z213 černé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Logitech, Reproduktory 2.1, subwoofer, 2 satelitní reproduktory, konektor Jack 3.5mm, regulace basů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802.00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4,010.00 Kč</w:t>
            </w:r>
          </w:p>
        </w:tc>
      </w:tr>
      <w:tr>
        <w:trPr>
          <w:trHeight w:val="310" w:hRule="exact"/>
        </w:trPr>
        <w:tc>
          <w:tcPr>
            <w:tcW w:w="553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Gogen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Gogen BS 139B černý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 w:before="1"/>
              <w:ind w:left="16" w:right="-8"/>
              <w:rPr>
                <w:sz w:val="11"/>
              </w:rPr>
            </w:pPr>
            <w:r>
              <w:rPr>
                <w:w w:val="105"/>
                <w:sz w:val="11"/>
              </w:rPr>
              <w:t>Bluetooth reproduktor přenosný, 8W, Bluetooth, AUX, mikrofon, telefonování, výdrž baterie až 3 hod, černý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941.00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9,410.00 Kč</w:t>
            </w:r>
          </w:p>
        </w:tc>
      </w:tr>
      <w:tr>
        <w:trPr>
          <w:trHeight w:val="170" w:hRule="exact"/>
        </w:trPr>
        <w:tc>
          <w:tcPr>
            <w:tcW w:w="553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40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5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Celkem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5" w:lineRule="exact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197,469.00 Kč</w:t>
            </w:r>
          </w:p>
        </w:tc>
      </w:tr>
    </w:tbl>
    <w:sectPr>
      <w:pgSz w:w="11910" w:h="16840"/>
      <w:pgMar w:top="1060" w:bottom="280" w:left="2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Částka Lukáš (IPR/SPI)</dc:creator>
  <dcterms:created xsi:type="dcterms:W3CDTF">2017-10-09T13:06:16Z</dcterms:created>
  <dcterms:modified xsi:type="dcterms:W3CDTF">2017-10-09T13:06:16Z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2017-10-09T00:00:00Z</vt:filetime>
  </property>
</Properties>
</file>