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33B47" w14:textId="6AF35844" w:rsidR="001D20E0" w:rsidRPr="00FF5F25" w:rsidRDefault="001D20E0" w:rsidP="00565A37">
      <w:pPr>
        <w:pStyle w:val="Nzev"/>
        <w:rPr>
          <w:rFonts w:ascii="Arial" w:hAnsi="Arial" w:cs="Arial"/>
        </w:rPr>
      </w:pPr>
      <w:r w:rsidRPr="00FF5F25">
        <w:rPr>
          <w:rFonts w:ascii="Arial" w:hAnsi="Arial" w:cs="Arial"/>
        </w:rPr>
        <w:t xml:space="preserve">Dodatek č. 1 </w:t>
      </w:r>
    </w:p>
    <w:p w14:paraId="61C91CC8" w14:textId="43A976B7" w:rsidR="001D20E0" w:rsidRPr="00FF5F25" w:rsidRDefault="001D20E0" w:rsidP="0066697E">
      <w:pPr>
        <w:jc w:val="center"/>
        <w:rPr>
          <w:rFonts w:ascii="Arial" w:hAnsi="Arial" w:cs="Arial"/>
        </w:rPr>
      </w:pPr>
      <w:r w:rsidRPr="00FF5F25">
        <w:rPr>
          <w:rFonts w:ascii="Arial" w:hAnsi="Arial" w:cs="Arial"/>
        </w:rPr>
        <w:t>ke smlouvě o dílo č. 13</w:t>
      </w:r>
      <w:r w:rsidR="00636E58">
        <w:rPr>
          <w:rFonts w:ascii="Arial" w:hAnsi="Arial" w:cs="Arial"/>
        </w:rPr>
        <w:t>1</w:t>
      </w:r>
      <w:r w:rsidRPr="00FF5F25">
        <w:rPr>
          <w:rFonts w:ascii="Arial" w:hAnsi="Arial" w:cs="Arial"/>
        </w:rPr>
        <w:t>-2017-520205 ze dne 13.2.2017</w:t>
      </w:r>
    </w:p>
    <w:p w14:paraId="3F627456" w14:textId="4F6B487F" w:rsidR="00915E53" w:rsidRPr="00FF5F25" w:rsidRDefault="00CE18AF" w:rsidP="00565A37">
      <w:pPr>
        <w:rPr>
          <w:rFonts w:ascii="Arial" w:hAnsi="Arial" w:cs="Arial"/>
          <w:spacing w:val="2"/>
          <w:lang w:val="cs-CZ"/>
        </w:rPr>
      </w:pPr>
      <w:r w:rsidRPr="00FF5F25">
        <w:rPr>
          <w:rFonts w:ascii="Arial" w:hAnsi="Arial" w:cs="Arial"/>
          <w:spacing w:val="2"/>
          <w:lang w:val="cs-CZ"/>
        </w:rPr>
        <w:t xml:space="preserve">uzavřená </w:t>
      </w:r>
      <w:r w:rsidR="00915E53" w:rsidRPr="00FF5F25">
        <w:rPr>
          <w:rFonts w:ascii="Arial" w:hAnsi="Arial" w:cs="Arial"/>
          <w:spacing w:val="2"/>
          <w:lang w:val="cs-CZ"/>
        </w:rPr>
        <w:t>podle § 2586 a násl. zákona č. 89/2012 Sb., občanský zákoník (dále jen „NOZ“)</w:t>
      </w:r>
    </w:p>
    <w:p w14:paraId="3F15DACA" w14:textId="77777777" w:rsidR="00915E53" w:rsidRPr="00FF5F25" w:rsidRDefault="00CE18AF" w:rsidP="00CE18AF">
      <w:pPr>
        <w:pStyle w:val="Podtitul"/>
        <w:rPr>
          <w:rFonts w:ascii="Arial" w:hAnsi="Arial" w:cs="Arial"/>
          <w:lang w:val="cs-CZ"/>
        </w:rPr>
      </w:pPr>
      <w:r w:rsidRPr="00FF5F25">
        <w:rPr>
          <w:rFonts w:ascii="Arial" w:hAnsi="Arial" w:cs="Arial"/>
          <w:lang w:val="cs-CZ"/>
        </w:rPr>
        <w:t>mezi s</w:t>
      </w:r>
      <w:r w:rsidR="00915E53" w:rsidRPr="00FF5F25">
        <w:rPr>
          <w:rFonts w:ascii="Arial" w:hAnsi="Arial" w:cs="Arial"/>
          <w:lang w:val="cs-CZ"/>
        </w:rPr>
        <w:t>mluvní</w:t>
      </w:r>
      <w:r w:rsidRPr="00FF5F25">
        <w:rPr>
          <w:rFonts w:ascii="Arial" w:hAnsi="Arial" w:cs="Arial"/>
          <w:lang w:val="cs-CZ"/>
        </w:rPr>
        <w:t>mi</w:t>
      </w:r>
      <w:r w:rsidR="00915E53" w:rsidRPr="00FF5F25">
        <w:rPr>
          <w:rFonts w:ascii="Arial" w:hAnsi="Arial" w:cs="Arial"/>
          <w:lang w:val="cs-CZ"/>
        </w:rPr>
        <w:t xml:space="preserve"> stran</w:t>
      </w:r>
      <w:r w:rsidRPr="00FF5F25">
        <w:rPr>
          <w:rFonts w:ascii="Arial" w:hAnsi="Arial" w:cs="Arial"/>
          <w:lang w:val="cs-CZ"/>
        </w:rPr>
        <w:t>ami</w:t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915E53" w:rsidRPr="00FF5F25" w14:paraId="6719D8D8" w14:textId="77777777" w:rsidTr="005021DE">
        <w:tc>
          <w:tcPr>
            <w:tcW w:w="4531" w:type="dxa"/>
          </w:tcPr>
          <w:p w14:paraId="44773F2A" w14:textId="77777777" w:rsidR="00915E53" w:rsidRPr="00FF5F25" w:rsidRDefault="002B446D" w:rsidP="005021DE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lang w:val="cs-CZ"/>
              </w:rPr>
            </w:pPr>
            <w:r w:rsidRPr="00FF5F25">
              <w:rPr>
                <w:rStyle w:val="Siln"/>
                <w:rFonts w:ascii="Arial" w:hAnsi="Arial" w:cs="Arial"/>
              </w:rPr>
              <w:t>Objednatel:</w:t>
            </w:r>
          </w:p>
        </w:tc>
        <w:tc>
          <w:tcPr>
            <w:tcW w:w="4531" w:type="dxa"/>
          </w:tcPr>
          <w:p w14:paraId="2DBF088C" w14:textId="77777777" w:rsidR="00915E53" w:rsidRPr="00FF5F25" w:rsidRDefault="00915E53" w:rsidP="005021DE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FF5F25">
              <w:rPr>
                <w:rFonts w:ascii="Arial" w:hAnsi="Arial" w:cs="Arial"/>
                <w:lang w:val="cs-CZ"/>
              </w:rPr>
              <w:t>Česká republika – Státní pozemkový úřad</w:t>
            </w:r>
          </w:p>
          <w:p w14:paraId="14B7B7FB" w14:textId="77777777" w:rsidR="00915E53" w:rsidRPr="00FF5F25" w:rsidRDefault="00915E53" w:rsidP="000E6785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FF5F25">
              <w:rPr>
                <w:rFonts w:ascii="Arial" w:hAnsi="Arial" w:cs="Arial"/>
                <w:lang w:val="cs-CZ"/>
              </w:rPr>
              <w:t xml:space="preserve">Krajský pozemkový úřad pro </w:t>
            </w:r>
            <w:r w:rsidR="001C09B1" w:rsidRPr="00FF5F25">
              <w:rPr>
                <w:rFonts w:ascii="Arial" w:hAnsi="Arial" w:cs="Arial"/>
              </w:rPr>
              <w:t>Kraj Vysočina</w:t>
            </w:r>
          </w:p>
        </w:tc>
      </w:tr>
      <w:tr w:rsidR="00915E53" w:rsidRPr="00FF5F25" w14:paraId="0D8C6197" w14:textId="77777777" w:rsidTr="005021DE">
        <w:tc>
          <w:tcPr>
            <w:tcW w:w="4531" w:type="dxa"/>
          </w:tcPr>
          <w:p w14:paraId="65A0CD4E" w14:textId="77777777" w:rsidR="00915E53" w:rsidRPr="00FF5F25" w:rsidRDefault="002B446D" w:rsidP="005021DE">
            <w:pPr>
              <w:pStyle w:val="Tabulka-buky11"/>
              <w:rPr>
                <w:rStyle w:val="Siln"/>
                <w:rFonts w:ascii="Arial" w:eastAsiaTheme="majorEastAsia" w:hAnsi="Arial" w:cs="Arial"/>
                <w:b w:val="0"/>
                <w:bCs w:val="0"/>
                <w:lang w:val="cs-CZ"/>
              </w:rPr>
            </w:pPr>
            <w:r w:rsidRPr="00FF5F25">
              <w:rPr>
                <w:rStyle w:val="Siln"/>
                <w:rFonts w:ascii="Arial" w:eastAsiaTheme="majorEastAsia" w:hAnsi="Arial" w:cs="Arial"/>
              </w:rPr>
              <w:t>Sídlo:</w:t>
            </w:r>
          </w:p>
        </w:tc>
        <w:tc>
          <w:tcPr>
            <w:tcW w:w="4531" w:type="dxa"/>
          </w:tcPr>
          <w:p w14:paraId="64F10652" w14:textId="77777777" w:rsidR="00915E53" w:rsidRPr="00FF5F25" w:rsidRDefault="00915E53" w:rsidP="005021DE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FF5F25">
              <w:rPr>
                <w:rFonts w:ascii="Arial" w:hAnsi="Arial" w:cs="Arial"/>
                <w:lang w:val="cs-CZ"/>
              </w:rPr>
              <w:t>Husinecká 1024/11a, 130 00 Praha 3 – Žižkov</w:t>
            </w:r>
          </w:p>
        </w:tc>
      </w:tr>
      <w:tr w:rsidR="008B1A39" w:rsidRPr="00FF5F25" w14:paraId="4BE256EF" w14:textId="77777777" w:rsidTr="005021DE">
        <w:tc>
          <w:tcPr>
            <w:tcW w:w="4531" w:type="dxa"/>
          </w:tcPr>
          <w:p w14:paraId="5D88A39D" w14:textId="77777777" w:rsidR="008B1A39" w:rsidRPr="00FF5F25" w:rsidRDefault="002B446D" w:rsidP="008B1A39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FF5F25">
              <w:rPr>
                <w:rStyle w:val="Siln"/>
                <w:rFonts w:ascii="Arial" w:hAnsi="Arial" w:cs="Arial"/>
              </w:rPr>
              <w:t>Zastoupen:</w:t>
            </w:r>
          </w:p>
        </w:tc>
        <w:tc>
          <w:tcPr>
            <w:tcW w:w="4531" w:type="dxa"/>
          </w:tcPr>
          <w:p w14:paraId="5DF99BFE" w14:textId="77777777" w:rsidR="008B1A39" w:rsidRPr="00FF5F25" w:rsidRDefault="001C09B1" w:rsidP="000E6785">
            <w:pPr>
              <w:pStyle w:val="Tabulka-buky11"/>
              <w:rPr>
                <w:rFonts w:ascii="Arial" w:hAnsi="Arial" w:cs="Arial"/>
              </w:rPr>
            </w:pPr>
            <w:r w:rsidRPr="00FF5F25">
              <w:rPr>
                <w:rFonts w:ascii="Arial" w:hAnsi="Arial" w:cs="Arial"/>
              </w:rPr>
              <w:t>Ing. Vladimírem Maryškou, ředitelem</w:t>
            </w:r>
          </w:p>
        </w:tc>
      </w:tr>
      <w:tr w:rsidR="008B1A39" w:rsidRPr="00FF5F25" w14:paraId="1DC2B1DF" w14:textId="77777777" w:rsidTr="005021DE">
        <w:tc>
          <w:tcPr>
            <w:tcW w:w="4531" w:type="dxa"/>
          </w:tcPr>
          <w:p w14:paraId="452DEBBC" w14:textId="77777777" w:rsidR="008B1A39" w:rsidRPr="00FF5F25" w:rsidRDefault="002B446D" w:rsidP="008B1A39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FF5F25">
              <w:rPr>
                <w:rStyle w:val="Siln"/>
                <w:rFonts w:ascii="Arial" w:hAnsi="Arial" w:cs="Arial"/>
              </w:rPr>
              <w:t>V</w:t>
            </w:r>
            <w:r w:rsidR="008B1A39" w:rsidRPr="00FF5F25">
              <w:rPr>
                <w:rStyle w:val="Siln"/>
                <w:rFonts w:ascii="Arial" w:hAnsi="Arial" w:cs="Arial"/>
              </w:rPr>
              <w:t>e smluvních záležitostech oprávněn jednat:</w:t>
            </w:r>
          </w:p>
        </w:tc>
        <w:tc>
          <w:tcPr>
            <w:tcW w:w="4531" w:type="dxa"/>
          </w:tcPr>
          <w:p w14:paraId="0DB96E21" w14:textId="77777777" w:rsidR="008B1A39" w:rsidRPr="00FF5F25" w:rsidRDefault="001C09B1" w:rsidP="008B1A39">
            <w:pPr>
              <w:pStyle w:val="Tabulka-buky11"/>
              <w:rPr>
                <w:rFonts w:ascii="Arial" w:hAnsi="Arial" w:cs="Arial"/>
              </w:rPr>
            </w:pPr>
            <w:r w:rsidRPr="00FF5F25">
              <w:rPr>
                <w:rFonts w:ascii="Arial" w:hAnsi="Arial" w:cs="Arial"/>
              </w:rPr>
              <w:t>Ing. Vladimírem Maryškou, ředitelem KPÚ pro Kraj Vysočina</w:t>
            </w:r>
          </w:p>
        </w:tc>
      </w:tr>
      <w:tr w:rsidR="008B1A39" w:rsidRPr="00FF5F25" w14:paraId="05A5E98E" w14:textId="77777777" w:rsidTr="005021DE">
        <w:tc>
          <w:tcPr>
            <w:tcW w:w="4531" w:type="dxa"/>
          </w:tcPr>
          <w:p w14:paraId="512E6F3C" w14:textId="77777777" w:rsidR="008B1A39" w:rsidRPr="00FF5F25" w:rsidRDefault="002B446D" w:rsidP="008B1A39">
            <w:pPr>
              <w:pStyle w:val="Tabulka-buky11"/>
              <w:rPr>
                <w:rStyle w:val="Siln"/>
                <w:rFonts w:ascii="Arial" w:eastAsiaTheme="majorEastAsia" w:hAnsi="Arial" w:cs="Arial"/>
              </w:rPr>
            </w:pPr>
            <w:r w:rsidRPr="00FF5F25">
              <w:rPr>
                <w:rStyle w:val="Siln"/>
                <w:rFonts w:ascii="Arial" w:eastAsiaTheme="majorEastAsia" w:hAnsi="Arial" w:cs="Arial"/>
              </w:rPr>
              <w:t>V</w:t>
            </w:r>
            <w:r w:rsidR="008B1A39" w:rsidRPr="00FF5F25">
              <w:rPr>
                <w:rStyle w:val="Siln"/>
                <w:rFonts w:ascii="Arial" w:eastAsiaTheme="majorEastAsia" w:hAnsi="Arial" w:cs="Arial"/>
              </w:rPr>
              <w:t xml:space="preserve"> technických záležitostech oprávněn jednat:</w:t>
            </w:r>
          </w:p>
        </w:tc>
        <w:tc>
          <w:tcPr>
            <w:tcW w:w="4531" w:type="dxa"/>
          </w:tcPr>
          <w:p w14:paraId="7D6E259D" w14:textId="3516927F" w:rsidR="008B1A39" w:rsidRPr="007A6CD4" w:rsidRDefault="001C09B1" w:rsidP="00C25DC3">
            <w:pPr>
              <w:pStyle w:val="Tabulka-buky11"/>
              <w:rPr>
                <w:rFonts w:ascii="Arial" w:hAnsi="Arial" w:cs="Arial"/>
                <w:b/>
              </w:rPr>
            </w:pPr>
            <w:r w:rsidRPr="007A6CD4">
              <w:rPr>
                <w:rFonts w:ascii="Arial" w:hAnsi="Arial" w:cs="Arial"/>
                <w:b/>
              </w:rPr>
              <w:t xml:space="preserve">Ing. </w:t>
            </w:r>
            <w:r w:rsidR="00C25DC3" w:rsidRPr="007A6CD4">
              <w:rPr>
                <w:rFonts w:ascii="Arial" w:hAnsi="Arial" w:cs="Arial"/>
                <w:b/>
              </w:rPr>
              <w:t>Jiřím Klusáčkem, vedoucím pobočky Žďár nad Sázavou</w:t>
            </w:r>
          </w:p>
        </w:tc>
      </w:tr>
      <w:tr w:rsidR="008B1A39" w:rsidRPr="00FF5F25" w14:paraId="7A7ABEF0" w14:textId="77777777" w:rsidTr="005021DE">
        <w:tc>
          <w:tcPr>
            <w:tcW w:w="4531" w:type="dxa"/>
          </w:tcPr>
          <w:p w14:paraId="48FDA741" w14:textId="77777777" w:rsidR="008B1A39" w:rsidRPr="00FF5F25" w:rsidRDefault="008B1A39" w:rsidP="008B1A39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FF5F25">
              <w:rPr>
                <w:rStyle w:val="Siln"/>
                <w:rFonts w:ascii="Arial" w:hAnsi="Arial" w:cs="Arial"/>
              </w:rPr>
              <w:t>Adresa:</w:t>
            </w:r>
          </w:p>
        </w:tc>
        <w:tc>
          <w:tcPr>
            <w:tcW w:w="4531" w:type="dxa"/>
          </w:tcPr>
          <w:p w14:paraId="46064B12" w14:textId="77777777" w:rsidR="008B1A39" w:rsidRPr="00FF5F25" w:rsidRDefault="001C09B1" w:rsidP="008B1A39">
            <w:pPr>
              <w:pStyle w:val="Tabulka-buky11"/>
              <w:rPr>
                <w:rFonts w:ascii="Arial" w:hAnsi="Arial" w:cs="Arial"/>
              </w:rPr>
            </w:pPr>
            <w:r w:rsidRPr="00FF5F25">
              <w:rPr>
                <w:rFonts w:ascii="Arial" w:hAnsi="Arial" w:cs="Arial"/>
              </w:rPr>
              <w:t>Fritzova 4260/4, 586 01 Jihlava</w:t>
            </w:r>
          </w:p>
        </w:tc>
      </w:tr>
      <w:tr w:rsidR="008B1A39" w:rsidRPr="00FF5F25" w14:paraId="32EDFAD6" w14:textId="77777777" w:rsidTr="005021DE">
        <w:tc>
          <w:tcPr>
            <w:tcW w:w="4531" w:type="dxa"/>
          </w:tcPr>
          <w:p w14:paraId="51FBEF61" w14:textId="77777777" w:rsidR="008B1A39" w:rsidRPr="00FF5F25" w:rsidRDefault="008B1A39" w:rsidP="008B1A39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FF5F25">
              <w:rPr>
                <w:rStyle w:val="Siln"/>
                <w:rFonts w:ascii="Arial" w:hAnsi="Arial" w:cs="Arial"/>
              </w:rPr>
              <w:t>Telefon:</w:t>
            </w:r>
          </w:p>
        </w:tc>
        <w:tc>
          <w:tcPr>
            <w:tcW w:w="4531" w:type="dxa"/>
          </w:tcPr>
          <w:p w14:paraId="491B2F2F" w14:textId="7C522DB4" w:rsidR="008B1A39" w:rsidRPr="00FF5F25" w:rsidRDefault="00541013" w:rsidP="008B1A39">
            <w:pPr>
              <w:pStyle w:val="Tabulka-buky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8B1A39" w:rsidRPr="00FF5F25" w14:paraId="0D001B15" w14:textId="77777777" w:rsidTr="005021DE">
        <w:tc>
          <w:tcPr>
            <w:tcW w:w="4531" w:type="dxa"/>
          </w:tcPr>
          <w:p w14:paraId="6EBCB8A2" w14:textId="77777777" w:rsidR="008B1A39" w:rsidRPr="00FF5F25" w:rsidRDefault="008B1A39" w:rsidP="008B1A39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FF5F25">
              <w:rPr>
                <w:rStyle w:val="Siln"/>
                <w:rFonts w:ascii="Arial" w:hAnsi="Arial" w:cs="Arial"/>
              </w:rPr>
              <w:t>E-mail :</w:t>
            </w:r>
          </w:p>
        </w:tc>
        <w:tc>
          <w:tcPr>
            <w:tcW w:w="4531" w:type="dxa"/>
          </w:tcPr>
          <w:p w14:paraId="59041756" w14:textId="4199EBC3" w:rsidR="008B1A39" w:rsidRPr="00FF5F25" w:rsidRDefault="00541013" w:rsidP="000E6785">
            <w:pPr>
              <w:pStyle w:val="Tabulka-buky11"/>
              <w:rPr>
                <w:rFonts w:ascii="Arial" w:hAnsi="Arial" w:cs="Arial"/>
              </w:rPr>
            </w:pPr>
            <w:r>
              <w:t xml:space="preserve"> </w:t>
            </w:r>
          </w:p>
        </w:tc>
      </w:tr>
      <w:tr w:rsidR="00AC40E6" w:rsidRPr="00FF5F25" w14:paraId="0339A420" w14:textId="77777777" w:rsidTr="005021DE">
        <w:tc>
          <w:tcPr>
            <w:tcW w:w="4531" w:type="dxa"/>
          </w:tcPr>
          <w:p w14:paraId="581BAA20" w14:textId="77777777" w:rsidR="00AC40E6" w:rsidRPr="00FF5F25" w:rsidRDefault="002B446D" w:rsidP="00AC40E6">
            <w:pPr>
              <w:pStyle w:val="Tabulka-buky11"/>
              <w:rPr>
                <w:rStyle w:val="Siln"/>
                <w:rFonts w:ascii="Arial" w:eastAsiaTheme="majorEastAsia" w:hAnsi="Arial" w:cs="Arial"/>
              </w:rPr>
            </w:pPr>
            <w:r w:rsidRPr="00FF5F25">
              <w:rPr>
                <w:rStyle w:val="Siln"/>
                <w:rFonts w:ascii="Arial" w:eastAsiaTheme="majorEastAsia" w:hAnsi="Arial" w:cs="Arial"/>
              </w:rPr>
              <w:t>ID DS</w:t>
            </w:r>
            <w:r w:rsidR="00AC40E6" w:rsidRPr="00FF5F25">
              <w:rPr>
                <w:rStyle w:val="Siln"/>
                <w:rFonts w:ascii="Arial" w:eastAsiaTheme="majorEastAsia" w:hAnsi="Arial" w:cs="Arial"/>
              </w:rPr>
              <w:t>:</w:t>
            </w:r>
          </w:p>
        </w:tc>
        <w:tc>
          <w:tcPr>
            <w:tcW w:w="4531" w:type="dxa"/>
          </w:tcPr>
          <w:p w14:paraId="385A81FD" w14:textId="77777777" w:rsidR="00AC40E6" w:rsidRPr="00FF5F25" w:rsidRDefault="00AC40E6" w:rsidP="00AC40E6">
            <w:pPr>
              <w:pStyle w:val="Tabulka-buky11"/>
              <w:rPr>
                <w:rFonts w:ascii="Arial" w:hAnsi="Arial" w:cs="Arial"/>
              </w:rPr>
            </w:pPr>
            <w:r w:rsidRPr="00FF5F25">
              <w:rPr>
                <w:rFonts w:ascii="Arial" w:hAnsi="Arial" w:cs="Arial"/>
              </w:rPr>
              <w:t>z49per3</w:t>
            </w:r>
          </w:p>
        </w:tc>
      </w:tr>
      <w:tr w:rsidR="00AC40E6" w:rsidRPr="00FF5F25" w14:paraId="7E8D8F79" w14:textId="77777777" w:rsidTr="005021DE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555A119A" w14:textId="77777777" w:rsidR="00AC40E6" w:rsidRPr="00FF5F25" w:rsidRDefault="002B446D" w:rsidP="00AC40E6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FF5F25">
              <w:rPr>
                <w:rStyle w:val="Siln"/>
                <w:rFonts w:ascii="Arial" w:hAnsi="Arial" w:cs="Arial"/>
              </w:rPr>
              <w:t>Bankovní spojení</w:t>
            </w:r>
            <w:r w:rsidR="00AC40E6" w:rsidRPr="00FF5F25">
              <w:rPr>
                <w:rStyle w:val="Siln"/>
                <w:rFonts w:ascii="Arial" w:hAnsi="Arial" w:cs="Arial"/>
              </w:rPr>
              <w:t>:</w:t>
            </w:r>
          </w:p>
        </w:tc>
        <w:tc>
          <w:tcPr>
            <w:tcW w:w="4531" w:type="dxa"/>
          </w:tcPr>
          <w:p w14:paraId="7B6220B4" w14:textId="2E71948B" w:rsidR="00AC40E6" w:rsidRPr="00FF5F25" w:rsidRDefault="00541013" w:rsidP="00AC40E6">
            <w:pPr>
              <w:pStyle w:val="Tabulka-buky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AC40E6" w:rsidRPr="00FF5F25" w14:paraId="69FC9010" w14:textId="77777777" w:rsidTr="005021DE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17C61F5A" w14:textId="77777777" w:rsidR="00AC40E6" w:rsidRPr="00FF5F25" w:rsidRDefault="00AC40E6" w:rsidP="00AC40E6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FF5F25">
              <w:rPr>
                <w:rStyle w:val="Siln"/>
                <w:rFonts w:ascii="Arial" w:hAnsi="Arial" w:cs="Arial"/>
              </w:rPr>
              <w:t>Číslo účtu:</w:t>
            </w:r>
          </w:p>
        </w:tc>
        <w:tc>
          <w:tcPr>
            <w:tcW w:w="4531" w:type="dxa"/>
          </w:tcPr>
          <w:p w14:paraId="26AD860E" w14:textId="32536DA9" w:rsidR="00AC40E6" w:rsidRPr="00FF5F25" w:rsidRDefault="00541013" w:rsidP="00AC40E6">
            <w:pPr>
              <w:pStyle w:val="Tabulka-buky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AC40E6" w:rsidRPr="00FF5F25" w14:paraId="1F1A0A9C" w14:textId="77777777" w:rsidTr="005021DE">
        <w:tc>
          <w:tcPr>
            <w:tcW w:w="4531" w:type="dxa"/>
          </w:tcPr>
          <w:p w14:paraId="192FB2DF" w14:textId="77777777" w:rsidR="00AC40E6" w:rsidRPr="00FF5F25" w:rsidRDefault="00AC40E6" w:rsidP="00AC40E6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FF5F25">
              <w:rPr>
                <w:rStyle w:val="Siln"/>
                <w:rFonts w:ascii="Arial" w:hAnsi="Arial" w:cs="Arial"/>
              </w:rPr>
              <w:t>IČ</w:t>
            </w:r>
            <w:r w:rsidR="002B446D" w:rsidRPr="00FF5F25">
              <w:rPr>
                <w:rStyle w:val="Siln"/>
                <w:rFonts w:ascii="Arial" w:hAnsi="Arial" w:cs="Arial"/>
              </w:rPr>
              <w:t>O</w:t>
            </w:r>
            <w:r w:rsidRPr="00FF5F25">
              <w:rPr>
                <w:rStyle w:val="Siln"/>
                <w:rFonts w:ascii="Arial" w:hAnsi="Arial" w:cs="Arial"/>
              </w:rPr>
              <w:t>:</w:t>
            </w:r>
          </w:p>
        </w:tc>
        <w:tc>
          <w:tcPr>
            <w:tcW w:w="4531" w:type="dxa"/>
          </w:tcPr>
          <w:p w14:paraId="55EDCE8E" w14:textId="77777777" w:rsidR="00AC40E6" w:rsidRPr="00FF5F25" w:rsidRDefault="00AC40E6" w:rsidP="00AC40E6">
            <w:pPr>
              <w:pStyle w:val="Tabulka-buky11"/>
              <w:rPr>
                <w:rFonts w:ascii="Arial" w:hAnsi="Arial" w:cs="Arial"/>
              </w:rPr>
            </w:pPr>
            <w:r w:rsidRPr="00FF5F25">
              <w:rPr>
                <w:rFonts w:ascii="Arial" w:hAnsi="Arial" w:cs="Arial"/>
              </w:rPr>
              <w:t>01312774</w:t>
            </w:r>
          </w:p>
        </w:tc>
      </w:tr>
      <w:tr w:rsidR="00AC40E6" w:rsidRPr="00FF5F25" w14:paraId="12236CA4" w14:textId="77777777" w:rsidTr="005021DE">
        <w:tc>
          <w:tcPr>
            <w:tcW w:w="4531" w:type="dxa"/>
          </w:tcPr>
          <w:p w14:paraId="4515C129" w14:textId="77777777" w:rsidR="00AC40E6" w:rsidRPr="00FF5F25" w:rsidRDefault="00AC40E6" w:rsidP="00AC40E6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FF5F25">
              <w:rPr>
                <w:rStyle w:val="Siln"/>
                <w:rFonts w:ascii="Arial" w:hAnsi="Arial" w:cs="Arial"/>
              </w:rPr>
              <w:t>DIČ:</w:t>
            </w:r>
          </w:p>
        </w:tc>
        <w:tc>
          <w:tcPr>
            <w:tcW w:w="4531" w:type="dxa"/>
          </w:tcPr>
          <w:p w14:paraId="6EA02E77" w14:textId="77777777" w:rsidR="00AC40E6" w:rsidRPr="00FF5F25" w:rsidRDefault="00AC40E6" w:rsidP="00AC40E6">
            <w:pPr>
              <w:pStyle w:val="Tabulka-buky11"/>
              <w:rPr>
                <w:rFonts w:ascii="Arial" w:hAnsi="Arial" w:cs="Arial"/>
              </w:rPr>
            </w:pPr>
            <w:r w:rsidRPr="00FF5F25">
              <w:rPr>
                <w:rFonts w:ascii="Arial" w:hAnsi="Arial" w:cs="Arial"/>
              </w:rPr>
              <w:t>CZ01312774 - není plátce DPH</w:t>
            </w:r>
          </w:p>
        </w:tc>
      </w:tr>
    </w:tbl>
    <w:p w14:paraId="740B8825" w14:textId="77777777" w:rsidR="00915E53" w:rsidRPr="00FF5F25" w:rsidRDefault="00915E53" w:rsidP="003C4035">
      <w:pPr>
        <w:spacing w:before="120" w:after="360"/>
        <w:rPr>
          <w:rFonts w:ascii="Arial" w:hAnsi="Arial" w:cs="Arial"/>
          <w:lang w:val="cs-CZ"/>
        </w:rPr>
      </w:pPr>
      <w:r w:rsidRPr="00FF5F25">
        <w:rPr>
          <w:rFonts w:ascii="Arial" w:hAnsi="Arial" w:cs="Arial"/>
          <w:lang w:val="cs-CZ"/>
        </w:rPr>
        <w:t>(dále jen „</w:t>
      </w:r>
      <w:r w:rsidRPr="00FF5F25">
        <w:rPr>
          <w:rStyle w:val="Siln"/>
          <w:rFonts w:ascii="Arial" w:hAnsi="Arial" w:cs="Arial"/>
          <w:lang w:val="cs-CZ"/>
        </w:rPr>
        <w:t>objednatel</w:t>
      </w:r>
      <w:r w:rsidRPr="00FF5F25">
        <w:rPr>
          <w:rFonts w:ascii="Arial" w:hAnsi="Arial" w:cs="Arial"/>
          <w:lang w:val="cs-CZ"/>
        </w:rPr>
        <w:t>“)</w:t>
      </w:r>
    </w:p>
    <w:tbl>
      <w:tblPr>
        <w:tblStyle w:val="Mkatabulky"/>
        <w:tblW w:w="906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B657C1" w:rsidRPr="00FF5F25" w14:paraId="259EC87B" w14:textId="77777777" w:rsidTr="00B657C1">
        <w:tc>
          <w:tcPr>
            <w:tcW w:w="4531" w:type="dxa"/>
          </w:tcPr>
          <w:p w14:paraId="7972F8F6" w14:textId="77777777" w:rsidR="00B657C1" w:rsidRPr="00FF5F25" w:rsidRDefault="00B657C1" w:rsidP="00B657C1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FF5F25">
              <w:rPr>
                <w:rStyle w:val="Siln"/>
                <w:rFonts w:ascii="Arial" w:hAnsi="Arial" w:cs="Arial"/>
              </w:rPr>
              <w:t>Zhotovitel:</w:t>
            </w:r>
          </w:p>
        </w:tc>
        <w:tc>
          <w:tcPr>
            <w:tcW w:w="4531" w:type="dxa"/>
          </w:tcPr>
          <w:p w14:paraId="4AC5E995" w14:textId="77777777" w:rsidR="00B657C1" w:rsidRPr="00FF5F25" w:rsidRDefault="00B657C1" w:rsidP="00B657C1">
            <w:pPr>
              <w:pStyle w:val="Tabulka-buky11"/>
              <w:rPr>
                <w:rFonts w:ascii="Arial" w:hAnsi="Arial" w:cs="Arial"/>
              </w:rPr>
            </w:pPr>
            <w:r w:rsidRPr="00FF5F25">
              <w:rPr>
                <w:rFonts w:ascii="Arial" w:hAnsi="Arial" w:cs="Arial"/>
              </w:rPr>
              <w:t>Ing. Jindřich Jíra - PROJEKCE                                                                      reprezentant plnění závazku</w:t>
            </w:r>
          </w:p>
        </w:tc>
      </w:tr>
      <w:tr w:rsidR="00B657C1" w:rsidRPr="00FF5F25" w14:paraId="38EA8B82" w14:textId="77777777" w:rsidTr="00B657C1">
        <w:tc>
          <w:tcPr>
            <w:tcW w:w="4531" w:type="dxa"/>
          </w:tcPr>
          <w:p w14:paraId="577DD7DF" w14:textId="77777777" w:rsidR="00B657C1" w:rsidRPr="00FF5F25" w:rsidRDefault="00B657C1" w:rsidP="00B657C1">
            <w:pPr>
              <w:pStyle w:val="Tabulka-buky11"/>
              <w:rPr>
                <w:rStyle w:val="Siln"/>
                <w:rFonts w:ascii="Arial" w:eastAsiaTheme="majorEastAsia" w:hAnsi="Arial" w:cs="Arial"/>
              </w:rPr>
            </w:pPr>
            <w:r w:rsidRPr="00FF5F25">
              <w:rPr>
                <w:rStyle w:val="Siln"/>
                <w:rFonts w:ascii="Arial" w:eastAsiaTheme="majorEastAsia" w:hAnsi="Arial" w:cs="Arial"/>
              </w:rPr>
              <w:t>Sídlo:</w:t>
            </w:r>
          </w:p>
        </w:tc>
        <w:tc>
          <w:tcPr>
            <w:tcW w:w="4531" w:type="dxa"/>
          </w:tcPr>
          <w:p w14:paraId="11CF60E7" w14:textId="77777777" w:rsidR="00B657C1" w:rsidRPr="00FF5F25" w:rsidRDefault="00B657C1" w:rsidP="00B657C1">
            <w:pPr>
              <w:pStyle w:val="Tabulka-buky11"/>
              <w:rPr>
                <w:rFonts w:ascii="Arial" w:hAnsi="Arial" w:cs="Arial"/>
              </w:rPr>
            </w:pPr>
            <w:r w:rsidRPr="00FF5F25">
              <w:rPr>
                <w:rFonts w:ascii="Arial" w:hAnsi="Arial" w:cs="Arial"/>
              </w:rPr>
              <w:t>Lesná 4, 395 01 Pacov</w:t>
            </w:r>
          </w:p>
          <w:p w14:paraId="5BC53E0E" w14:textId="77777777" w:rsidR="00B657C1" w:rsidRPr="00FF5F25" w:rsidRDefault="00B657C1" w:rsidP="00B657C1">
            <w:pPr>
              <w:pStyle w:val="Tabulka-buky11"/>
              <w:rPr>
                <w:rFonts w:ascii="Arial" w:hAnsi="Arial" w:cs="Arial"/>
              </w:rPr>
            </w:pPr>
            <w:r w:rsidRPr="00FF5F25">
              <w:rPr>
                <w:rFonts w:ascii="Arial" w:hAnsi="Arial" w:cs="Arial"/>
              </w:rPr>
              <w:t>U Stínadel 1316, 393 01 Pelhřimov</w:t>
            </w:r>
          </w:p>
        </w:tc>
      </w:tr>
      <w:tr w:rsidR="00B657C1" w:rsidRPr="00FF5F25" w14:paraId="1A7F7285" w14:textId="77777777" w:rsidTr="00B657C1">
        <w:tc>
          <w:tcPr>
            <w:tcW w:w="4531" w:type="dxa"/>
          </w:tcPr>
          <w:p w14:paraId="18F6CDB3" w14:textId="77777777" w:rsidR="00B657C1" w:rsidRPr="00FF5F25" w:rsidRDefault="00B657C1" w:rsidP="00B657C1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FF5F25">
              <w:rPr>
                <w:rStyle w:val="Siln"/>
                <w:rFonts w:ascii="Arial" w:hAnsi="Arial" w:cs="Arial"/>
              </w:rPr>
              <w:t>Zastoupen:</w:t>
            </w:r>
          </w:p>
        </w:tc>
        <w:tc>
          <w:tcPr>
            <w:tcW w:w="4531" w:type="dxa"/>
          </w:tcPr>
          <w:p w14:paraId="4F3E0CD7" w14:textId="77777777" w:rsidR="00B657C1" w:rsidRPr="00FF5F25" w:rsidRDefault="00B657C1" w:rsidP="00B657C1">
            <w:pPr>
              <w:pStyle w:val="Tabulka-buky11"/>
              <w:rPr>
                <w:rFonts w:ascii="Arial" w:hAnsi="Arial" w:cs="Arial"/>
              </w:rPr>
            </w:pPr>
            <w:r w:rsidRPr="00FF5F25">
              <w:rPr>
                <w:rFonts w:ascii="Arial" w:hAnsi="Arial" w:cs="Arial"/>
              </w:rPr>
              <w:t>Ing. Jindřichem Jírou</w:t>
            </w:r>
          </w:p>
        </w:tc>
      </w:tr>
      <w:tr w:rsidR="00B657C1" w:rsidRPr="00FF5F25" w14:paraId="28348DB2" w14:textId="77777777" w:rsidTr="00B657C1">
        <w:tc>
          <w:tcPr>
            <w:tcW w:w="4531" w:type="dxa"/>
          </w:tcPr>
          <w:p w14:paraId="265906B3" w14:textId="77777777" w:rsidR="00B657C1" w:rsidRPr="00FF5F25" w:rsidRDefault="00B657C1" w:rsidP="00B657C1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FF5F25">
              <w:rPr>
                <w:rStyle w:val="Siln"/>
                <w:rFonts w:ascii="Arial" w:hAnsi="Arial" w:cs="Arial"/>
              </w:rPr>
              <w:t>ve smluvních záležitostech oprávněn jednat:</w:t>
            </w:r>
          </w:p>
        </w:tc>
        <w:tc>
          <w:tcPr>
            <w:tcW w:w="4531" w:type="dxa"/>
          </w:tcPr>
          <w:p w14:paraId="4062C536" w14:textId="77777777" w:rsidR="00B657C1" w:rsidRPr="00FF5F25" w:rsidRDefault="00B657C1" w:rsidP="00B657C1">
            <w:pPr>
              <w:pStyle w:val="Tabulka-buky11"/>
              <w:rPr>
                <w:rFonts w:ascii="Arial" w:hAnsi="Arial" w:cs="Arial"/>
              </w:rPr>
            </w:pPr>
            <w:r w:rsidRPr="00FF5F25">
              <w:rPr>
                <w:rFonts w:ascii="Arial" w:hAnsi="Arial" w:cs="Arial"/>
              </w:rPr>
              <w:t>Ing. Jindřich Jíra</w:t>
            </w:r>
          </w:p>
        </w:tc>
      </w:tr>
      <w:tr w:rsidR="00B657C1" w:rsidRPr="00FF5F25" w14:paraId="770E2B91" w14:textId="77777777" w:rsidTr="00B657C1">
        <w:tc>
          <w:tcPr>
            <w:tcW w:w="4531" w:type="dxa"/>
          </w:tcPr>
          <w:p w14:paraId="032CC0C8" w14:textId="77777777" w:rsidR="00B657C1" w:rsidRPr="00FF5F25" w:rsidRDefault="00B657C1" w:rsidP="00B657C1">
            <w:pPr>
              <w:pStyle w:val="Tabulka-buky11"/>
              <w:rPr>
                <w:rStyle w:val="Siln"/>
                <w:rFonts w:ascii="Arial" w:eastAsiaTheme="majorEastAsia" w:hAnsi="Arial" w:cs="Arial"/>
              </w:rPr>
            </w:pPr>
            <w:r w:rsidRPr="00FF5F25">
              <w:rPr>
                <w:rStyle w:val="Siln"/>
                <w:rFonts w:ascii="Arial" w:eastAsiaTheme="majorEastAsia" w:hAnsi="Arial" w:cs="Arial"/>
              </w:rPr>
              <w:t>v technických záležitostech oprávněn jednat:</w:t>
            </w:r>
          </w:p>
        </w:tc>
        <w:tc>
          <w:tcPr>
            <w:tcW w:w="4531" w:type="dxa"/>
          </w:tcPr>
          <w:p w14:paraId="66EC6756" w14:textId="77777777" w:rsidR="00B657C1" w:rsidRPr="00FF5F25" w:rsidRDefault="00B657C1" w:rsidP="00B657C1">
            <w:pPr>
              <w:pStyle w:val="Tabulka-buky11"/>
              <w:rPr>
                <w:rFonts w:ascii="Arial" w:hAnsi="Arial" w:cs="Arial"/>
              </w:rPr>
            </w:pPr>
            <w:r w:rsidRPr="00FF5F25">
              <w:rPr>
                <w:rFonts w:ascii="Arial" w:hAnsi="Arial" w:cs="Arial"/>
              </w:rPr>
              <w:t>Ing. Jindřich Jíra</w:t>
            </w:r>
          </w:p>
          <w:p w14:paraId="16452E4E" w14:textId="77777777" w:rsidR="00B657C1" w:rsidRPr="00FF5F25" w:rsidRDefault="00B657C1" w:rsidP="00B657C1">
            <w:pPr>
              <w:pStyle w:val="Tabulka-buky11"/>
              <w:rPr>
                <w:rFonts w:ascii="Arial" w:hAnsi="Arial" w:cs="Arial"/>
              </w:rPr>
            </w:pPr>
            <w:r w:rsidRPr="00FF5F25">
              <w:rPr>
                <w:rFonts w:ascii="Arial" w:hAnsi="Arial" w:cs="Arial"/>
              </w:rPr>
              <w:t>Ing. Pavel Dvořáček</w:t>
            </w:r>
          </w:p>
        </w:tc>
      </w:tr>
      <w:tr w:rsidR="00B657C1" w:rsidRPr="00FF5F25" w14:paraId="41B75CAA" w14:textId="77777777" w:rsidTr="00B657C1">
        <w:tc>
          <w:tcPr>
            <w:tcW w:w="4531" w:type="dxa"/>
          </w:tcPr>
          <w:p w14:paraId="75AA5395" w14:textId="77777777" w:rsidR="00B657C1" w:rsidRPr="00FF5F25" w:rsidRDefault="00B657C1" w:rsidP="00B657C1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FF5F25">
              <w:rPr>
                <w:rStyle w:val="Siln"/>
                <w:rFonts w:ascii="Arial" w:hAnsi="Arial" w:cs="Arial"/>
              </w:rPr>
              <w:t>Telefon:</w:t>
            </w:r>
          </w:p>
        </w:tc>
        <w:tc>
          <w:tcPr>
            <w:tcW w:w="4531" w:type="dxa"/>
          </w:tcPr>
          <w:p w14:paraId="2255695A" w14:textId="0C34F02B" w:rsidR="00B657C1" w:rsidRPr="00FF5F25" w:rsidRDefault="00541013" w:rsidP="00B657C1">
            <w:pPr>
              <w:pStyle w:val="Tabulka-buky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B657C1" w:rsidRPr="00FF5F25" w14:paraId="665F99BC" w14:textId="77777777" w:rsidTr="00B657C1">
        <w:tc>
          <w:tcPr>
            <w:tcW w:w="4531" w:type="dxa"/>
          </w:tcPr>
          <w:p w14:paraId="326ABDBA" w14:textId="77777777" w:rsidR="00B657C1" w:rsidRPr="00FF5F25" w:rsidRDefault="00B657C1" w:rsidP="00B657C1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FF5F25">
              <w:rPr>
                <w:rStyle w:val="Siln"/>
                <w:rFonts w:ascii="Arial" w:hAnsi="Arial" w:cs="Arial"/>
              </w:rPr>
              <w:t>E-mail :</w:t>
            </w:r>
          </w:p>
        </w:tc>
        <w:tc>
          <w:tcPr>
            <w:tcW w:w="4531" w:type="dxa"/>
          </w:tcPr>
          <w:p w14:paraId="43FD457D" w14:textId="03D32B4B" w:rsidR="00B657C1" w:rsidRPr="00FF5F25" w:rsidRDefault="00541013" w:rsidP="00B657C1">
            <w:pPr>
              <w:pStyle w:val="Tabulka-buky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B657C1" w:rsidRPr="00FF5F25" w14:paraId="6FE52923" w14:textId="77777777" w:rsidTr="00B657C1">
        <w:tc>
          <w:tcPr>
            <w:tcW w:w="4531" w:type="dxa"/>
          </w:tcPr>
          <w:p w14:paraId="7C99AC84" w14:textId="77777777" w:rsidR="00B657C1" w:rsidRPr="00FF5F25" w:rsidRDefault="00B657C1" w:rsidP="00B657C1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FF5F25">
              <w:rPr>
                <w:rStyle w:val="Siln"/>
                <w:rFonts w:ascii="Arial" w:hAnsi="Arial" w:cs="Arial"/>
              </w:rPr>
              <w:t>ID DS:</w:t>
            </w:r>
          </w:p>
        </w:tc>
        <w:tc>
          <w:tcPr>
            <w:tcW w:w="4531" w:type="dxa"/>
          </w:tcPr>
          <w:p w14:paraId="2E7C4162" w14:textId="77777777" w:rsidR="00B657C1" w:rsidRPr="00FF5F25" w:rsidRDefault="00B657C1" w:rsidP="00B657C1">
            <w:pPr>
              <w:pStyle w:val="Tabulka-buky11"/>
              <w:rPr>
                <w:rFonts w:ascii="Arial" w:hAnsi="Arial" w:cs="Arial"/>
              </w:rPr>
            </w:pPr>
          </w:p>
        </w:tc>
      </w:tr>
      <w:tr w:rsidR="00B657C1" w:rsidRPr="00FF5F25" w14:paraId="7D934AD8" w14:textId="77777777" w:rsidTr="00B657C1">
        <w:tc>
          <w:tcPr>
            <w:tcW w:w="4531" w:type="dxa"/>
          </w:tcPr>
          <w:p w14:paraId="45680A11" w14:textId="77777777" w:rsidR="00B657C1" w:rsidRPr="00FF5F25" w:rsidRDefault="00B657C1" w:rsidP="00B657C1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FF5F25">
              <w:rPr>
                <w:rStyle w:val="Siln"/>
                <w:rFonts w:ascii="Arial" w:hAnsi="Arial" w:cs="Arial"/>
              </w:rPr>
              <w:t>Bankovní spojení:</w:t>
            </w:r>
          </w:p>
        </w:tc>
        <w:tc>
          <w:tcPr>
            <w:tcW w:w="4531" w:type="dxa"/>
          </w:tcPr>
          <w:p w14:paraId="43570CCF" w14:textId="7AD31739" w:rsidR="00B657C1" w:rsidRPr="00FF5F25" w:rsidRDefault="00541013" w:rsidP="00B657C1">
            <w:pPr>
              <w:pStyle w:val="Tabulka-buky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B657C1" w:rsidRPr="00FF5F25" w14:paraId="29542D74" w14:textId="77777777" w:rsidTr="00B657C1">
        <w:tc>
          <w:tcPr>
            <w:tcW w:w="4531" w:type="dxa"/>
          </w:tcPr>
          <w:p w14:paraId="16AB4505" w14:textId="77777777" w:rsidR="00B657C1" w:rsidRPr="00FF5F25" w:rsidRDefault="00B657C1" w:rsidP="00B657C1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FF5F25">
              <w:rPr>
                <w:rStyle w:val="Siln"/>
                <w:rFonts w:ascii="Arial" w:hAnsi="Arial" w:cs="Arial"/>
              </w:rPr>
              <w:t>Číslo účtu:</w:t>
            </w:r>
          </w:p>
        </w:tc>
        <w:tc>
          <w:tcPr>
            <w:tcW w:w="4531" w:type="dxa"/>
          </w:tcPr>
          <w:p w14:paraId="438390BB" w14:textId="15762A8D" w:rsidR="00B657C1" w:rsidRPr="00FF5F25" w:rsidRDefault="00541013" w:rsidP="00B657C1">
            <w:pPr>
              <w:pStyle w:val="Tabulka-buky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</w:p>
        </w:tc>
      </w:tr>
      <w:tr w:rsidR="00B657C1" w:rsidRPr="00FF5F25" w14:paraId="2C19242F" w14:textId="77777777" w:rsidTr="00B657C1">
        <w:tc>
          <w:tcPr>
            <w:tcW w:w="4531" w:type="dxa"/>
          </w:tcPr>
          <w:p w14:paraId="1D60749D" w14:textId="77777777" w:rsidR="00B657C1" w:rsidRPr="00FF5F25" w:rsidRDefault="00B657C1" w:rsidP="00B657C1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FF5F25">
              <w:rPr>
                <w:rStyle w:val="Siln"/>
                <w:rFonts w:ascii="Arial" w:hAnsi="Arial" w:cs="Arial"/>
              </w:rPr>
              <w:t>IČO:</w:t>
            </w:r>
          </w:p>
        </w:tc>
        <w:tc>
          <w:tcPr>
            <w:tcW w:w="4531" w:type="dxa"/>
          </w:tcPr>
          <w:p w14:paraId="18666ABA" w14:textId="77777777" w:rsidR="00B657C1" w:rsidRPr="00FF5F25" w:rsidRDefault="00B657C1" w:rsidP="00B657C1">
            <w:pPr>
              <w:pStyle w:val="Tabulka-buky11"/>
              <w:rPr>
                <w:rFonts w:ascii="Arial" w:hAnsi="Arial" w:cs="Arial"/>
              </w:rPr>
            </w:pPr>
            <w:r w:rsidRPr="00FF5F25">
              <w:rPr>
                <w:rFonts w:ascii="Arial" w:hAnsi="Arial" w:cs="Arial"/>
              </w:rPr>
              <w:t>43820654</w:t>
            </w:r>
          </w:p>
        </w:tc>
      </w:tr>
      <w:tr w:rsidR="00B657C1" w:rsidRPr="00FF5F25" w14:paraId="4E374DCB" w14:textId="77777777" w:rsidTr="00B657C1">
        <w:tc>
          <w:tcPr>
            <w:tcW w:w="4531" w:type="dxa"/>
          </w:tcPr>
          <w:p w14:paraId="5B8DE4E8" w14:textId="77777777" w:rsidR="00B657C1" w:rsidRPr="00FF5F25" w:rsidRDefault="00B657C1" w:rsidP="00B657C1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FF5F25">
              <w:rPr>
                <w:rStyle w:val="Siln"/>
                <w:rFonts w:ascii="Arial" w:hAnsi="Arial" w:cs="Arial"/>
              </w:rPr>
              <w:t>DIČ:</w:t>
            </w:r>
          </w:p>
        </w:tc>
        <w:tc>
          <w:tcPr>
            <w:tcW w:w="4531" w:type="dxa"/>
          </w:tcPr>
          <w:p w14:paraId="6D937D35" w14:textId="77777777" w:rsidR="00B657C1" w:rsidRPr="00FF5F25" w:rsidRDefault="00B657C1" w:rsidP="00B657C1">
            <w:pPr>
              <w:pStyle w:val="Tabulka-buky11"/>
              <w:rPr>
                <w:rFonts w:ascii="Arial" w:hAnsi="Arial" w:cs="Arial"/>
              </w:rPr>
            </w:pPr>
            <w:r w:rsidRPr="00FF5F25">
              <w:rPr>
                <w:rFonts w:ascii="Arial" w:hAnsi="Arial" w:cs="Arial"/>
              </w:rPr>
              <w:t>CZ6705260859</w:t>
            </w:r>
          </w:p>
        </w:tc>
      </w:tr>
      <w:tr w:rsidR="00B657C1" w:rsidRPr="00FF5F25" w14:paraId="55884966" w14:textId="77777777" w:rsidTr="00B657C1">
        <w:tc>
          <w:tcPr>
            <w:tcW w:w="4531" w:type="dxa"/>
          </w:tcPr>
          <w:p w14:paraId="3AB0422F" w14:textId="77777777" w:rsidR="00B657C1" w:rsidRPr="00FF5F25" w:rsidRDefault="00B657C1" w:rsidP="00B657C1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FF5F25">
              <w:rPr>
                <w:rStyle w:val="Siln"/>
                <w:rFonts w:ascii="Arial" w:hAnsi="Arial" w:cs="Arial"/>
              </w:rPr>
              <w:t>ID DS:</w:t>
            </w:r>
          </w:p>
        </w:tc>
        <w:tc>
          <w:tcPr>
            <w:tcW w:w="4531" w:type="dxa"/>
          </w:tcPr>
          <w:p w14:paraId="16E7CBF6" w14:textId="77777777" w:rsidR="00B657C1" w:rsidRPr="00FF5F25" w:rsidRDefault="00B657C1" w:rsidP="00B657C1">
            <w:pPr>
              <w:pStyle w:val="Tabulka-buky11"/>
              <w:rPr>
                <w:rFonts w:ascii="Arial" w:hAnsi="Arial" w:cs="Arial"/>
              </w:rPr>
            </w:pPr>
            <w:r w:rsidRPr="00FF5F25">
              <w:rPr>
                <w:rFonts w:ascii="Arial" w:hAnsi="Arial" w:cs="Arial"/>
              </w:rPr>
              <w:t>ezcpkw8</w:t>
            </w:r>
          </w:p>
        </w:tc>
      </w:tr>
      <w:tr w:rsidR="00B657C1" w:rsidRPr="00FF5F25" w14:paraId="539C9961" w14:textId="77777777" w:rsidTr="00B657C1">
        <w:tc>
          <w:tcPr>
            <w:tcW w:w="4531" w:type="dxa"/>
          </w:tcPr>
          <w:p w14:paraId="6874AE43" w14:textId="77777777" w:rsidR="00B657C1" w:rsidRPr="00FF5F25" w:rsidRDefault="00B657C1" w:rsidP="00B657C1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FF5F25">
              <w:rPr>
                <w:rStyle w:val="Siln"/>
                <w:rFonts w:ascii="Arial" w:hAnsi="Arial" w:cs="Arial"/>
              </w:rPr>
              <w:t xml:space="preserve">Společnost je zapsaná v obchodním rejstříku vedeném:  </w:t>
            </w:r>
          </w:p>
        </w:tc>
        <w:tc>
          <w:tcPr>
            <w:tcW w:w="4531" w:type="dxa"/>
          </w:tcPr>
          <w:p w14:paraId="5F4E22DE" w14:textId="77777777" w:rsidR="00B657C1" w:rsidRPr="00FF5F25" w:rsidRDefault="00B657C1" w:rsidP="00B657C1">
            <w:pPr>
              <w:pStyle w:val="Tabulka-buky11"/>
              <w:rPr>
                <w:rFonts w:ascii="Arial" w:hAnsi="Arial" w:cs="Arial"/>
              </w:rPr>
            </w:pPr>
            <w:r w:rsidRPr="00FF5F25">
              <w:rPr>
                <w:rFonts w:ascii="Arial" w:hAnsi="Arial" w:cs="Arial"/>
              </w:rPr>
              <w:t>Fyzická osoba</w:t>
            </w:r>
          </w:p>
        </w:tc>
      </w:tr>
      <w:tr w:rsidR="00B657C1" w:rsidRPr="00FF5F25" w14:paraId="0941C70F" w14:textId="77777777" w:rsidTr="00B657C1">
        <w:tc>
          <w:tcPr>
            <w:tcW w:w="4531" w:type="dxa"/>
          </w:tcPr>
          <w:p w14:paraId="39B50C4F" w14:textId="77777777" w:rsidR="00B657C1" w:rsidRPr="00FF5F25" w:rsidRDefault="00B657C1" w:rsidP="00B657C1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FF5F25">
              <w:rPr>
                <w:rStyle w:val="Siln"/>
                <w:rFonts w:ascii="Arial" w:hAnsi="Arial" w:cs="Arial"/>
              </w:rPr>
              <w:t>Osoba odpovědná (úředně oprávněná) za zpracování návrhu KoPÚ:</w:t>
            </w:r>
          </w:p>
        </w:tc>
        <w:tc>
          <w:tcPr>
            <w:tcW w:w="4531" w:type="dxa"/>
          </w:tcPr>
          <w:p w14:paraId="71A60604" w14:textId="77777777" w:rsidR="00B657C1" w:rsidRPr="00FF5F25" w:rsidRDefault="00B657C1" w:rsidP="00B657C1">
            <w:pPr>
              <w:pStyle w:val="Tabulka-buky11"/>
              <w:rPr>
                <w:rFonts w:ascii="Arial" w:hAnsi="Arial" w:cs="Arial"/>
              </w:rPr>
            </w:pPr>
            <w:r w:rsidRPr="00FF5F25">
              <w:rPr>
                <w:rFonts w:ascii="Arial" w:hAnsi="Arial" w:cs="Arial"/>
              </w:rPr>
              <w:t>Ing. Jindřich Jíra</w:t>
            </w:r>
          </w:p>
        </w:tc>
      </w:tr>
    </w:tbl>
    <w:p w14:paraId="3793B272" w14:textId="77777777" w:rsidR="00FF5F25" w:rsidRPr="00FF5F25" w:rsidRDefault="00915E53" w:rsidP="003C4035">
      <w:pPr>
        <w:spacing w:before="120" w:after="360"/>
        <w:rPr>
          <w:rFonts w:ascii="Arial" w:hAnsi="Arial" w:cs="Arial"/>
          <w:lang w:val="cs-CZ"/>
        </w:rPr>
      </w:pPr>
      <w:r w:rsidRPr="00FF5F25">
        <w:rPr>
          <w:rFonts w:ascii="Arial" w:hAnsi="Arial" w:cs="Arial"/>
          <w:lang w:val="cs-CZ"/>
        </w:rPr>
        <w:t>(dále jen „</w:t>
      </w:r>
      <w:r w:rsidRPr="00FF5F25">
        <w:rPr>
          <w:rStyle w:val="Siln"/>
          <w:rFonts w:ascii="Arial" w:hAnsi="Arial" w:cs="Arial"/>
          <w:lang w:val="cs-CZ"/>
        </w:rPr>
        <w:t>zhotovitel</w:t>
      </w:r>
      <w:r w:rsidRPr="00FF5F25">
        <w:rPr>
          <w:rFonts w:ascii="Arial" w:hAnsi="Arial" w:cs="Arial"/>
          <w:lang w:val="cs-CZ"/>
        </w:rPr>
        <w:t>“)</w:t>
      </w:r>
    </w:p>
    <w:p w14:paraId="331D297D" w14:textId="1CD8D1B3" w:rsidR="00FF5F25" w:rsidRPr="00FF5F25" w:rsidRDefault="00FF5F25" w:rsidP="003C4035">
      <w:pPr>
        <w:spacing w:before="120" w:after="360"/>
        <w:rPr>
          <w:rFonts w:ascii="Arial" w:hAnsi="Arial" w:cs="Arial"/>
          <w:lang w:val="cs-CZ"/>
        </w:rPr>
      </w:pPr>
      <w:r w:rsidRPr="00FF5F25">
        <w:rPr>
          <w:rFonts w:ascii="Arial" w:hAnsi="Arial" w:cs="Arial"/>
          <w:lang w:val="cs-CZ"/>
        </w:rPr>
        <w:t>uzavřely dále uvedeného dne, měsíce a roku tento Dodatek č. 1 ke smlouvě o dílo.</w:t>
      </w:r>
    </w:p>
    <w:p w14:paraId="1554D7D5" w14:textId="5C066C5A" w:rsidR="00CD4439" w:rsidRDefault="00307DCD" w:rsidP="00307DCD">
      <w:pPr>
        <w:jc w:val="center"/>
        <w:rPr>
          <w:b/>
          <w:bCs/>
          <w:snapToGrid w:val="0"/>
          <w:lang w:val="cs-CZ"/>
        </w:rPr>
      </w:pPr>
      <w:r>
        <w:rPr>
          <w:rFonts w:ascii="Arial" w:hAnsi="Arial" w:cs="Arial"/>
          <w:b/>
          <w:bCs/>
          <w:snapToGrid w:val="0"/>
          <w:lang w:val="cs-CZ"/>
        </w:rPr>
        <w:lastRenderedPageBreak/>
        <w:t>Čl. I.</w:t>
      </w:r>
    </w:p>
    <w:p w14:paraId="411BB83F" w14:textId="1EF8AA8F" w:rsidR="00D26835" w:rsidRDefault="00307DCD" w:rsidP="00ED4856">
      <w:pPr>
        <w:rPr>
          <w:rFonts w:ascii="Arial" w:hAnsi="Arial" w:cs="Arial"/>
          <w:bCs/>
          <w:snapToGrid w:val="0"/>
          <w:lang w:val="cs-CZ"/>
        </w:rPr>
      </w:pPr>
      <w:r>
        <w:rPr>
          <w:rFonts w:ascii="Arial" w:hAnsi="Arial" w:cs="Arial"/>
          <w:bCs/>
          <w:snapToGrid w:val="0"/>
          <w:lang w:val="cs-CZ"/>
        </w:rPr>
        <w:t>Dodatek č. 1 ke smlouvě o dílo se uzavírá s důvodu zohlednění postupu pro řešení části 3.1.1. smlouvy o dílo, tj. změny termínu pro předání této ucelené části díla.</w:t>
      </w:r>
      <w:r w:rsidR="00D26835">
        <w:rPr>
          <w:rFonts w:ascii="Arial" w:hAnsi="Arial" w:cs="Arial"/>
          <w:bCs/>
          <w:snapToGrid w:val="0"/>
          <w:lang w:val="cs-CZ"/>
        </w:rPr>
        <w:t xml:space="preserve"> Dodatek se uzavírá na základě žádosti zhotovitele ze dne </w:t>
      </w:r>
      <w:proofErr w:type="gramStart"/>
      <w:r w:rsidR="00D26835">
        <w:rPr>
          <w:rFonts w:ascii="Arial" w:hAnsi="Arial" w:cs="Arial"/>
          <w:bCs/>
          <w:snapToGrid w:val="0"/>
          <w:lang w:val="cs-CZ"/>
        </w:rPr>
        <w:t>25.7.2017</w:t>
      </w:r>
      <w:proofErr w:type="gramEnd"/>
      <w:r w:rsidR="00D26835">
        <w:rPr>
          <w:rFonts w:ascii="Arial" w:hAnsi="Arial" w:cs="Arial"/>
          <w:bCs/>
          <w:snapToGrid w:val="0"/>
          <w:lang w:val="cs-CZ"/>
        </w:rPr>
        <w:t>.</w:t>
      </w:r>
    </w:p>
    <w:p w14:paraId="5EA10505" w14:textId="6501DA79" w:rsidR="007A6CD4" w:rsidRDefault="007A6CD4" w:rsidP="00467D8A">
      <w:pPr>
        <w:rPr>
          <w:rFonts w:ascii="Arial" w:hAnsi="Arial" w:cs="Arial"/>
          <w:bCs/>
          <w:snapToGrid w:val="0"/>
          <w:lang w:val="cs-CZ"/>
        </w:rPr>
      </w:pPr>
      <w:r>
        <w:rPr>
          <w:rFonts w:ascii="Arial" w:hAnsi="Arial" w:cs="Arial"/>
          <w:bCs/>
          <w:snapToGrid w:val="0"/>
          <w:lang w:val="cs-CZ"/>
        </w:rPr>
        <w:t>Současně se mění i osoba oprávněná jednat za objednatele v technických záležitostech – nově ing. Jiří Klusáček, vedoucí pobočky Žďár nad Sázavou.</w:t>
      </w:r>
    </w:p>
    <w:p w14:paraId="36B7CA6F" w14:textId="2A1ABBBD" w:rsidR="00467D8A" w:rsidRDefault="00D26835" w:rsidP="00467D8A">
      <w:pPr>
        <w:rPr>
          <w:rFonts w:ascii="Arial" w:hAnsi="Arial" w:cs="Arial"/>
          <w:bCs/>
          <w:snapToGrid w:val="0"/>
          <w:lang w:val="cs-CZ"/>
        </w:rPr>
      </w:pPr>
      <w:r>
        <w:rPr>
          <w:rFonts w:ascii="Arial" w:hAnsi="Arial" w:cs="Arial"/>
          <w:bCs/>
          <w:snapToGrid w:val="0"/>
          <w:lang w:val="cs-CZ"/>
        </w:rPr>
        <w:t>Uzavřením tohoto Dodatku č. 1 pozemkový úřad racionalizuje postup návrhu komplexních pozemkových úprav, čímž chce předejít</w:t>
      </w:r>
      <w:r w:rsidR="00307DCD">
        <w:rPr>
          <w:rFonts w:ascii="Arial" w:hAnsi="Arial" w:cs="Arial"/>
          <w:bCs/>
          <w:snapToGrid w:val="0"/>
          <w:lang w:val="cs-CZ"/>
        </w:rPr>
        <w:t xml:space="preserve"> </w:t>
      </w:r>
      <w:r w:rsidR="00467D8A">
        <w:rPr>
          <w:rFonts w:ascii="Arial" w:hAnsi="Arial" w:cs="Arial"/>
          <w:bCs/>
          <w:snapToGrid w:val="0"/>
          <w:lang w:val="cs-CZ"/>
        </w:rPr>
        <w:t>sporům či pochybnostem, kter</w:t>
      </w:r>
      <w:r w:rsidR="00CA7A0B">
        <w:rPr>
          <w:rFonts w:ascii="Arial" w:hAnsi="Arial" w:cs="Arial"/>
          <w:bCs/>
          <w:snapToGrid w:val="0"/>
          <w:lang w:val="cs-CZ"/>
        </w:rPr>
        <w:t>é</w:t>
      </w:r>
      <w:r w:rsidR="00467D8A">
        <w:rPr>
          <w:rFonts w:ascii="Arial" w:hAnsi="Arial" w:cs="Arial"/>
          <w:bCs/>
          <w:snapToGrid w:val="0"/>
          <w:lang w:val="cs-CZ"/>
        </w:rPr>
        <w:t xml:space="preserve"> by v průběhu řízení mohly nastat. Změnou termínu předání u části 3.1.1. nedojde k posunutí jiných termínů předání, jak jsou uvedeny v příloze č. 1 smlouvy o dílo</w:t>
      </w:r>
      <w:r w:rsidR="00CA7A0B">
        <w:rPr>
          <w:rFonts w:ascii="Arial" w:hAnsi="Arial" w:cs="Arial"/>
          <w:bCs/>
          <w:snapToGrid w:val="0"/>
          <w:lang w:val="cs-CZ"/>
        </w:rPr>
        <w:t xml:space="preserve"> i tohoto dodatku</w:t>
      </w:r>
      <w:r w:rsidR="00467D8A">
        <w:rPr>
          <w:rFonts w:ascii="Arial" w:hAnsi="Arial" w:cs="Arial"/>
          <w:bCs/>
          <w:snapToGrid w:val="0"/>
          <w:lang w:val="cs-CZ"/>
        </w:rPr>
        <w:t>.</w:t>
      </w:r>
    </w:p>
    <w:p w14:paraId="05627785" w14:textId="77777777" w:rsidR="00467D8A" w:rsidRDefault="00467D8A" w:rsidP="00467D8A">
      <w:pPr>
        <w:jc w:val="left"/>
        <w:rPr>
          <w:rFonts w:ascii="Arial" w:hAnsi="Arial" w:cs="Arial"/>
          <w:bCs/>
          <w:snapToGrid w:val="0"/>
          <w:lang w:val="cs-CZ"/>
        </w:rPr>
      </w:pPr>
    </w:p>
    <w:p w14:paraId="2FD30D49" w14:textId="1E1421D4" w:rsidR="00467D8A" w:rsidRPr="00467D8A" w:rsidRDefault="00467D8A" w:rsidP="00467D8A">
      <w:pPr>
        <w:jc w:val="center"/>
        <w:rPr>
          <w:b/>
          <w:lang w:val="cs-CZ"/>
        </w:rPr>
      </w:pPr>
      <w:r w:rsidRPr="00467D8A">
        <w:rPr>
          <w:rFonts w:ascii="Arial" w:hAnsi="Arial" w:cs="Arial"/>
          <w:b/>
          <w:bCs/>
          <w:snapToGrid w:val="0"/>
          <w:lang w:val="cs-CZ"/>
        </w:rPr>
        <w:t>Čl</w:t>
      </w:r>
      <w:r w:rsidRPr="00467D8A">
        <w:rPr>
          <w:rFonts w:ascii="Arial" w:hAnsi="Arial" w:cs="Arial"/>
          <w:b/>
          <w:lang w:val="cs-CZ"/>
        </w:rPr>
        <w:t>. II.</w:t>
      </w:r>
      <w:r w:rsidR="00605862" w:rsidRPr="00467D8A">
        <w:rPr>
          <w:b/>
          <w:lang w:val="cs-CZ"/>
        </w:rPr>
        <w:br/>
      </w:r>
    </w:p>
    <w:p w14:paraId="13420469" w14:textId="13CB3231" w:rsidR="00467D8A" w:rsidRDefault="00370E9D" w:rsidP="0065621A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Termín předání ucelené části 3.1.1. je nově uveden v příloze č. 1, která je nedílnou součástí tohoto dodatku k uzavřené smlouvě o dílo. Ostatní údaje v této příloze č. 1 zůstávají beze změny.</w:t>
      </w:r>
    </w:p>
    <w:p w14:paraId="7551508C" w14:textId="1E803401" w:rsidR="00370E9D" w:rsidRDefault="00370E9D" w:rsidP="00467D8A">
      <w:pPr>
        <w:jc w:val="left"/>
        <w:rPr>
          <w:rFonts w:ascii="Arial" w:hAnsi="Arial" w:cs="Arial"/>
          <w:lang w:val="cs-CZ"/>
        </w:rPr>
      </w:pPr>
    </w:p>
    <w:p w14:paraId="3757D3CB" w14:textId="2A8EF761" w:rsidR="00370E9D" w:rsidRDefault="00370E9D" w:rsidP="00370E9D">
      <w:pPr>
        <w:jc w:val="center"/>
        <w:rPr>
          <w:rFonts w:ascii="Arial" w:hAnsi="Arial" w:cs="Arial"/>
          <w:b/>
          <w:lang w:val="cs-CZ"/>
        </w:rPr>
      </w:pPr>
      <w:r w:rsidRPr="00370E9D">
        <w:rPr>
          <w:rFonts w:ascii="Arial" w:hAnsi="Arial" w:cs="Arial"/>
          <w:b/>
          <w:lang w:val="cs-CZ"/>
        </w:rPr>
        <w:t>Čl. III.</w:t>
      </w:r>
    </w:p>
    <w:p w14:paraId="49B51250" w14:textId="03A9F890" w:rsidR="00370E9D" w:rsidRDefault="00370E9D" w:rsidP="00370E9D">
      <w:pPr>
        <w:jc w:val="center"/>
        <w:rPr>
          <w:rFonts w:ascii="Arial" w:hAnsi="Arial" w:cs="Arial"/>
          <w:b/>
          <w:lang w:val="cs-CZ"/>
        </w:rPr>
      </w:pPr>
    </w:p>
    <w:p w14:paraId="2AB14FE8" w14:textId="72E776FE" w:rsidR="00370E9D" w:rsidRDefault="008C5A01" w:rsidP="002D61AF">
      <w:pPr>
        <w:rPr>
          <w:rFonts w:ascii="Arial" w:hAnsi="Arial" w:cs="Arial"/>
          <w:lang w:val="cs-CZ"/>
        </w:rPr>
      </w:pPr>
      <w:r w:rsidRPr="008C5A01">
        <w:rPr>
          <w:rFonts w:ascii="Arial" w:hAnsi="Arial" w:cs="Arial"/>
          <w:lang w:val="cs-CZ"/>
        </w:rPr>
        <w:t>Ostatní ustanovení uzavřené smlouvy o dílo</w:t>
      </w:r>
      <w:r>
        <w:rPr>
          <w:rFonts w:ascii="Arial" w:hAnsi="Arial" w:cs="Arial"/>
          <w:lang w:val="cs-CZ"/>
        </w:rPr>
        <w:t xml:space="preserve"> zůstávají beze změn. Dodatek č. 1 je vyhotoven ve čtyřech stejnopisech, ve dvou vyhotoveních pro objednatele a ve dvou vyhotoveních pro zhotovitele. Dodatek nabývá účinnosti dnem jeho podpisu zúčastněnými stranami. Každý podepsaný stejnopis má váhu originálu.</w:t>
      </w:r>
    </w:p>
    <w:p w14:paraId="4C3311F2" w14:textId="5CFD0BE8" w:rsidR="008D2DD1" w:rsidRPr="00004135" w:rsidRDefault="008D2DD1" w:rsidP="008D2DD1">
      <w:pPr>
        <w:rPr>
          <w:lang w:val="cs-CZ"/>
        </w:rPr>
      </w:pPr>
    </w:p>
    <w:tbl>
      <w:tblPr>
        <w:tblStyle w:val="Prosttabulka41"/>
        <w:tblW w:w="0" w:type="auto"/>
        <w:tblLook w:val="0600" w:firstRow="0" w:lastRow="0" w:firstColumn="0" w:lastColumn="0" w:noHBand="1" w:noVBand="1"/>
      </w:tblPr>
      <w:tblGrid>
        <w:gridCol w:w="4531"/>
        <w:gridCol w:w="1814"/>
        <w:gridCol w:w="2717"/>
      </w:tblGrid>
      <w:tr w:rsidR="008D2DD1" w:rsidRPr="00004135" w14:paraId="5BEB5380" w14:textId="77777777" w:rsidTr="008D2DD1">
        <w:trPr>
          <w:trHeight w:val="1020"/>
        </w:trPr>
        <w:tc>
          <w:tcPr>
            <w:tcW w:w="4531" w:type="dxa"/>
          </w:tcPr>
          <w:p w14:paraId="5E445C0F" w14:textId="77777777" w:rsidR="008D2DD1" w:rsidRPr="00004135" w:rsidRDefault="008D2DD1" w:rsidP="008D2DD1">
            <w:pPr>
              <w:spacing w:before="240"/>
              <w:rPr>
                <w:lang w:val="cs-CZ"/>
              </w:rPr>
            </w:pPr>
            <w:r w:rsidRPr="00004135">
              <w:rPr>
                <w:lang w:val="cs-CZ"/>
              </w:rPr>
              <w:t>V ………………… dne ……………</w:t>
            </w:r>
            <w:proofErr w:type="gramStart"/>
            <w:r w:rsidRPr="00004135">
              <w:rPr>
                <w:lang w:val="cs-CZ"/>
              </w:rPr>
              <w:t>…..</w:t>
            </w:r>
            <w:proofErr w:type="gramEnd"/>
          </w:p>
          <w:p w14:paraId="7F8CA1E8" w14:textId="77777777" w:rsidR="008D2DD1" w:rsidRPr="00004135" w:rsidRDefault="008D2DD1" w:rsidP="008D2DD1">
            <w:pPr>
              <w:spacing w:before="240"/>
              <w:rPr>
                <w:lang w:val="cs-CZ"/>
              </w:rPr>
            </w:pPr>
          </w:p>
        </w:tc>
        <w:tc>
          <w:tcPr>
            <w:tcW w:w="4531" w:type="dxa"/>
            <w:gridSpan w:val="2"/>
          </w:tcPr>
          <w:p w14:paraId="512C4827" w14:textId="77777777" w:rsidR="008D2DD1" w:rsidRPr="00004135" w:rsidRDefault="008D2DD1" w:rsidP="008D2DD1">
            <w:pPr>
              <w:spacing w:before="240"/>
              <w:rPr>
                <w:lang w:val="cs-CZ"/>
              </w:rPr>
            </w:pPr>
            <w:r w:rsidRPr="00004135">
              <w:rPr>
                <w:lang w:val="cs-CZ"/>
              </w:rPr>
              <w:t xml:space="preserve">V </w:t>
            </w:r>
            <w:r w:rsidR="00B657C1">
              <w:t>Pelhřimově</w:t>
            </w:r>
            <w:r w:rsidRPr="00004135">
              <w:rPr>
                <w:lang w:val="cs-CZ"/>
              </w:rPr>
              <w:t xml:space="preserve"> dne ……………</w:t>
            </w:r>
            <w:proofErr w:type="gramStart"/>
            <w:r w:rsidRPr="00004135">
              <w:rPr>
                <w:lang w:val="cs-CZ"/>
              </w:rPr>
              <w:t>…..</w:t>
            </w:r>
            <w:proofErr w:type="gramEnd"/>
          </w:p>
          <w:p w14:paraId="2AD8D836" w14:textId="77777777" w:rsidR="008D2DD1" w:rsidRPr="00004135" w:rsidRDefault="008D2DD1" w:rsidP="008D2DD1">
            <w:pPr>
              <w:spacing w:before="240"/>
              <w:rPr>
                <w:lang w:val="cs-CZ"/>
              </w:rPr>
            </w:pPr>
          </w:p>
        </w:tc>
      </w:tr>
      <w:tr w:rsidR="008D2DD1" w:rsidRPr="00004135" w14:paraId="2D40E77A" w14:textId="77777777" w:rsidTr="008D2DD1">
        <w:tc>
          <w:tcPr>
            <w:tcW w:w="4531" w:type="dxa"/>
          </w:tcPr>
          <w:p w14:paraId="6DEF4511" w14:textId="77777777" w:rsidR="008D2DD1" w:rsidRPr="00004135" w:rsidRDefault="008D2DD1" w:rsidP="000A0ADC">
            <w:pPr>
              <w:rPr>
                <w:lang w:val="cs-CZ"/>
              </w:rPr>
            </w:pPr>
            <w:r w:rsidRPr="00004135">
              <w:rPr>
                <w:lang w:val="cs-CZ"/>
              </w:rPr>
              <w:t>Za objednatele:</w:t>
            </w:r>
            <w:r w:rsidRPr="00004135">
              <w:rPr>
                <w:lang w:val="cs-CZ"/>
              </w:rPr>
              <w:tab/>
            </w:r>
          </w:p>
        </w:tc>
        <w:tc>
          <w:tcPr>
            <w:tcW w:w="4531" w:type="dxa"/>
            <w:gridSpan w:val="2"/>
          </w:tcPr>
          <w:p w14:paraId="0F3988C7" w14:textId="77777777" w:rsidR="008D2DD1" w:rsidRPr="00004135" w:rsidRDefault="008D2DD1" w:rsidP="000A0ADC">
            <w:pPr>
              <w:rPr>
                <w:lang w:val="cs-CZ"/>
              </w:rPr>
            </w:pPr>
            <w:r w:rsidRPr="00004135">
              <w:rPr>
                <w:lang w:val="cs-CZ"/>
              </w:rPr>
              <w:t>Za zhotovitele:</w:t>
            </w:r>
          </w:p>
        </w:tc>
      </w:tr>
      <w:tr w:rsidR="008D2DD1" w:rsidRPr="00004135" w14:paraId="506CCC3E" w14:textId="77777777" w:rsidTr="008D2DD1">
        <w:trPr>
          <w:trHeight w:val="1299"/>
        </w:trPr>
        <w:tc>
          <w:tcPr>
            <w:tcW w:w="4531" w:type="dxa"/>
          </w:tcPr>
          <w:p w14:paraId="2DFCFB1A" w14:textId="77777777" w:rsidR="008D2DD1" w:rsidRPr="00004135" w:rsidRDefault="008D2DD1" w:rsidP="000A0ADC">
            <w:pPr>
              <w:rPr>
                <w:lang w:val="cs-CZ"/>
              </w:rPr>
            </w:pPr>
          </w:p>
          <w:p w14:paraId="5D39EEBC" w14:textId="77777777" w:rsidR="008D2DD1" w:rsidRPr="00004135" w:rsidRDefault="008D2DD1" w:rsidP="000A0ADC">
            <w:pPr>
              <w:rPr>
                <w:lang w:val="cs-CZ"/>
              </w:rPr>
            </w:pPr>
          </w:p>
        </w:tc>
        <w:tc>
          <w:tcPr>
            <w:tcW w:w="4531" w:type="dxa"/>
            <w:gridSpan w:val="2"/>
          </w:tcPr>
          <w:p w14:paraId="1288776B" w14:textId="77777777" w:rsidR="008D2DD1" w:rsidRPr="00004135" w:rsidRDefault="008D2DD1" w:rsidP="000A0ADC">
            <w:pPr>
              <w:rPr>
                <w:lang w:val="cs-CZ"/>
              </w:rPr>
            </w:pPr>
          </w:p>
          <w:p w14:paraId="185A0489" w14:textId="77777777" w:rsidR="008D2DD1" w:rsidRPr="00004135" w:rsidRDefault="008D2DD1" w:rsidP="000A0ADC">
            <w:pPr>
              <w:rPr>
                <w:lang w:val="cs-CZ"/>
              </w:rPr>
            </w:pPr>
          </w:p>
        </w:tc>
      </w:tr>
      <w:tr w:rsidR="008D2DD1" w:rsidRPr="00004135" w14:paraId="2B51CF46" w14:textId="77777777" w:rsidTr="008D2DD1">
        <w:tc>
          <w:tcPr>
            <w:tcW w:w="4531" w:type="dxa"/>
          </w:tcPr>
          <w:p w14:paraId="78E44382" w14:textId="77777777" w:rsidR="008D2DD1" w:rsidRPr="00004135" w:rsidRDefault="008D2DD1" w:rsidP="008D2DD1">
            <w:pPr>
              <w:pBdr>
                <w:bottom w:val="single" w:sz="6" w:space="1" w:color="auto"/>
              </w:pBdr>
              <w:ind w:right="459"/>
              <w:rPr>
                <w:lang w:val="cs-CZ"/>
              </w:rPr>
            </w:pPr>
          </w:p>
          <w:p w14:paraId="67FEBC06" w14:textId="77777777" w:rsidR="008D2DD1" w:rsidRPr="00004135" w:rsidRDefault="008D2DD1" w:rsidP="000A0ADC">
            <w:pPr>
              <w:rPr>
                <w:lang w:val="cs-CZ"/>
              </w:rPr>
            </w:pPr>
          </w:p>
          <w:p w14:paraId="32801E4D" w14:textId="77777777" w:rsidR="008D2DD1" w:rsidRDefault="000E6785" w:rsidP="000A0ADC">
            <w:r>
              <w:t>Ing. Vladimír Maryška, ředitel</w:t>
            </w:r>
          </w:p>
          <w:p w14:paraId="78174DEE" w14:textId="77777777" w:rsidR="00B11C9D" w:rsidRDefault="000E6785" w:rsidP="000A0ADC">
            <w:r>
              <w:t xml:space="preserve">      KPÚ pro Kraj Vysočina</w:t>
            </w:r>
          </w:p>
          <w:p w14:paraId="31159B1F" w14:textId="77777777" w:rsidR="000E6785" w:rsidRDefault="000E6785" w:rsidP="000A0ADC"/>
          <w:p w14:paraId="24ECD140" w14:textId="77777777" w:rsidR="000E6785" w:rsidRPr="00004135" w:rsidRDefault="000E6785" w:rsidP="000A0ADC">
            <w:pPr>
              <w:rPr>
                <w:lang w:val="cs-CZ"/>
              </w:rPr>
            </w:pPr>
          </w:p>
        </w:tc>
        <w:tc>
          <w:tcPr>
            <w:tcW w:w="4531" w:type="dxa"/>
            <w:gridSpan w:val="2"/>
          </w:tcPr>
          <w:p w14:paraId="2C2447B0" w14:textId="77777777" w:rsidR="008D2DD1" w:rsidRPr="00004135" w:rsidRDefault="008D2DD1" w:rsidP="008D2DD1">
            <w:pPr>
              <w:pBdr>
                <w:bottom w:val="single" w:sz="6" w:space="1" w:color="auto"/>
              </w:pBdr>
              <w:ind w:right="454"/>
              <w:rPr>
                <w:lang w:val="cs-CZ"/>
              </w:rPr>
            </w:pPr>
          </w:p>
          <w:p w14:paraId="06DEF0B3" w14:textId="77777777" w:rsidR="008D2DD1" w:rsidRPr="00004135" w:rsidRDefault="008D2DD1" w:rsidP="000A0ADC">
            <w:pPr>
              <w:rPr>
                <w:lang w:val="cs-CZ"/>
              </w:rPr>
            </w:pPr>
          </w:p>
          <w:p w14:paraId="31C4BAA0" w14:textId="77777777" w:rsidR="00B657C1" w:rsidRPr="00B657C1" w:rsidRDefault="00B657C1" w:rsidP="00B657C1">
            <w:r>
              <w:t xml:space="preserve">      </w:t>
            </w:r>
            <w:r w:rsidRPr="00B657C1">
              <w:t>Ing. Jindřich Jíra</w:t>
            </w:r>
          </w:p>
          <w:p w14:paraId="63385D6C" w14:textId="77777777" w:rsidR="00B657C1" w:rsidRPr="00B657C1" w:rsidRDefault="00B657C1" w:rsidP="00B657C1">
            <w:r>
              <w:t xml:space="preserve">reprezentant plnění </w:t>
            </w:r>
            <w:r w:rsidRPr="00B657C1">
              <w:t>závazku</w:t>
            </w:r>
          </w:p>
          <w:p w14:paraId="0464D526" w14:textId="77777777" w:rsidR="00733055" w:rsidRPr="00004135" w:rsidRDefault="00733055" w:rsidP="008D2DD1">
            <w:pPr>
              <w:rPr>
                <w:lang w:val="cs-CZ"/>
              </w:rPr>
            </w:pPr>
          </w:p>
        </w:tc>
      </w:tr>
      <w:tr w:rsidR="008D2DD1" w:rsidRPr="00004135" w14:paraId="6ACBF369" w14:textId="77777777" w:rsidTr="00675114">
        <w:trPr>
          <w:gridAfter w:val="1"/>
          <w:wAfter w:w="2717" w:type="dxa"/>
        </w:trPr>
        <w:tc>
          <w:tcPr>
            <w:tcW w:w="6345" w:type="dxa"/>
            <w:gridSpan w:val="2"/>
          </w:tcPr>
          <w:p w14:paraId="7C897A4E" w14:textId="4B673192" w:rsidR="008D2DD1" w:rsidRPr="00004135" w:rsidRDefault="008D2DD1" w:rsidP="008D2DD1">
            <w:pPr>
              <w:spacing w:before="840"/>
              <w:rPr>
                <w:lang w:val="cs-CZ"/>
              </w:rPr>
            </w:pPr>
            <w:r w:rsidRPr="00004135">
              <w:rPr>
                <w:lang w:val="cs-CZ"/>
              </w:rPr>
              <w:t xml:space="preserve">Příloha: </w:t>
            </w:r>
            <w:r w:rsidR="00675114" w:rsidRPr="00004135">
              <w:rPr>
                <w:lang w:val="cs-CZ"/>
              </w:rPr>
              <w:t xml:space="preserve"> Položkový výkaz činností</w:t>
            </w:r>
          </w:p>
          <w:p w14:paraId="41260649" w14:textId="50D6D872" w:rsidR="008D2DD1" w:rsidRPr="00004135" w:rsidRDefault="008D2DD1" w:rsidP="00675114">
            <w:pPr>
              <w:spacing w:before="240"/>
              <w:rPr>
                <w:lang w:val="cs-CZ"/>
              </w:rPr>
            </w:pPr>
          </w:p>
        </w:tc>
      </w:tr>
    </w:tbl>
    <w:p w14:paraId="2D45FBA1" w14:textId="77777777" w:rsidR="008D2DD1" w:rsidRPr="00004135" w:rsidRDefault="008D2DD1" w:rsidP="008D2DD1">
      <w:pPr>
        <w:rPr>
          <w:lang w:val="cs-CZ"/>
        </w:rPr>
      </w:pPr>
    </w:p>
    <w:p w14:paraId="70D32C52" w14:textId="77777777" w:rsidR="008D2DD1" w:rsidRPr="00004135" w:rsidRDefault="008D2DD1" w:rsidP="008D2DD1">
      <w:pPr>
        <w:rPr>
          <w:lang w:val="cs-CZ"/>
        </w:rPr>
      </w:pPr>
    </w:p>
    <w:sectPr w:rsidR="008D2DD1" w:rsidRPr="00004135" w:rsidSect="00CE18AF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913705" w14:textId="77777777" w:rsidR="00C91DAC" w:rsidRDefault="00C91DAC" w:rsidP="0072075B">
      <w:pPr>
        <w:spacing w:after="0" w:line="240" w:lineRule="auto"/>
      </w:pPr>
      <w:r>
        <w:separator/>
      </w:r>
    </w:p>
  </w:endnote>
  <w:endnote w:type="continuationSeparator" w:id="0">
    <w:p w14:paraId="2E271CD4" w14:textId="77777777" w:rsidR="00C91DAC" w:rsidRDefault="00C91DAC" w:rsidP="00720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9E42D2" w14:textId="0653EECE" w:rsidR="00675114" w:rsidRPr="00675114" w:rsidRDefault="00675114">
    <w:pPr>
      <w:pStyle w:val="Zpat"/>
      <w:rPr>
        <w:lang w:val="cs-CZ"/>
      </w:rPr>
    </w:pPr>
    <w:r>
      <w:rPr>
        <w:lang w:val="cs-CZ"/>
      </w:rPr>
      <w:t>Strana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5D221" w14:textId="70B2EE5D" w:rsidR="00675114" w:rsidRPr="00675114" w:rsidRDefault="00675114">
    <w:pPr>
      <w:pStyle w:val="Zpat"/>
      <w:rPr>
        <w:lang w:val="cs-CZ"/>
      </w:rPr>
    </w:pPr>
    <w:r>
      <w:rPr>
        <w:lang w:val="cs-CZ"/>
      </w:rPr>
      <w:t>Strana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174BD8" w14:textId="77777777" w:rsidR="00C91DAC" w:rsidRDefault="00C91DAC" w:rsidP="0072075B">
      <w:pPr>
        <w:spacing w:after="0" w:line="240" w:lineRule="auto"/>
      </w:pPr>
      <w:r>
        <w:separator/>
      </w:r>
    </w:p>
  </w:footnote>
  <w:footnote w:type="continuationSeparator" w:id="0">
    <w:p w14:paraId="641E0151" w14:textId="77777777" w:rsidR="00C91DAC" w:rsidRDefault="00C91DAC" w:rsidP="00720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B594F" w14:textId="27AF3986" w:rsidR="000667FF" w:rsidRPr="0025120D" w:rsidRDefault="000667FF" w:rsidP="00DB496A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sz w:val="16"/>
      </w:rPr>
    </w:pPr>
    <w:r>
      <w:rPr>
        <w:sz w:val="14"/>
      </w:rPr>
      <w:tab/>
    </w:r>
    <w:r w:rsidRPr="0025120D">
      <w:rPr>
        <w:sz w:val="16"/>
      </w:rPr>
      <w:t xml:space="preserve">Číslo smlouvy objednatele: </w:t>
    </w:r>
    <w:r w:rsidR="00636E58">
      <w:rPr>
        <w:rFonts w:ascii="Arial" w:hAnsi="Arial" w:cs="Arial"/>
      </w:rPr>
      <w:t>131</w:t>
    </w:r>
    <w:r w:rsidR="00DB496A" w:rsidRPr="00FF5F25">
      <w:rPr>
        <w:rFonts w:ascii="Arial" w:hAnsi="Arial" w:cs="Arial"/>
      </w:rPr>
      <w:t>-2017-520205</w:t>
    </w:r>
  </w:p>
  <w:p w14:paraId="77AE01CA" w14:textId="77777777" w:rsidR="000667FF" w:rsidRPr="0025120D" w:rsidRDefault="000667FF" w:rsidP="005021D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sz w:val="16"/>
      </w:rPr>
    </w:pPr>
    <w:r w:rsidRPr="0025120D">
      <w:rPr>
        <w:sz w:val="16"/>
      </w:rPr>
      <w:tab/>
      <w:t>Číslo smlouvy zhotovitele:</w:t>
    </w:r>
    <w:r w:rsidRPr="0025120D">
      <w:rPr>
        <w:sz w:val="16"/>
      </w:rPr>
      <w:tab/>
    </w:r>
  </w:p>
  <w:p w14:paraId="69879745" w14:textId="2709B694" w:rsidR="000667FF" w:rsidRPr="0025120D" w:rsidRDefault="000667FF" w:rsidP="005021D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sz w:val="16"/>
      </w:rPr>
    </w:pPr>
    <w:r w:rsidRPr="0025120D">
      <w:rPr>
        <w:sz w:val="16"/>
      </w:rPr>
      <w:tab/>
      <w:t xml:space="preserve">Komplexní pozemkové úpravy v k. ú. </w:t>
    </w:r>
    <w:r w:rsidR="00636E58">
      <w:rPr>
        <w:sz w:val="16"/>
      </w:rPr>
      <w:t>Hrdá Ves</w:t>
    </w:r>
  </w:p>
  <w:p w14:paraId="11C319B2" w14:textId="77777777" w:rsidR="000667FF" w:rsidRPr="0025120D" w:rsidRDefault="000667FF">
    <w:pPr>
      <w:pStyle w:val="Zhlav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C45CC"/>
    <w:multiLevelType w:val="hybridMultilevel"/>
    <w:tmpl w:val="85E4EE26"/>
    <w:lvl w:ilvl="0" w:tplc="08166E8C">
      <w:start w:val="1"/>
      <w:numFmt w:val="decimal"/>
      <w:lvlText w:val="7.%1."/>
      <w:lvlJc w:val="left"/>
      <w:pPr>
        <w:ind w:left="-981" w:hanging="360"/>
      </w:pPr>
      <w:rPr>
        <w:rFonts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7A3265"/>
    <w:multiLevelType w:val="multilevel"/>
    <w:tmpl w:val="2630790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24F3BB7"/>
    <w:multiLevelType w:val="multilevel"/>
    <w:tmpl w:val="198A2820"/>
    <w:lvl w:ilvl="0">
      <w:start w:val="1"/>
      <w:numFmt w:val="upperRoman"/>
      <w:pStyle w:val="Nadpis1"/>
      <w:lvlText w:val="Článek 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tavecseseznamem"/>
      <w:isLgl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pStyle w:val="Odstaveca"/>
      <w:lvlText w:val="%4)"/>
      <w:lvlJc w:val="left"/>
      <w:pPr>
        <w:ind w:left="2633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37D9479E"/>
    <w:multiLevelType w:val="hybridMultilevel"/>
    <w:tmpl w:val="947269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5A0B05"/>
    <w:multiLevelType w:val="multilevel"/>
    <w:tmpl w:val="E2C647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58836EB0"/>
    <w:multiLevelType w:val="hybridMultilevel"/>
    <w:tmpl w:val="B53EA01C"/>
    <w:lvl w:ilvl="0" w:tplc="784C7C86">
      <w:start w:val="1"/>
      <w:numFmt w:val="decimal"/>
      <w:lvlText w:val="8.%1.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734D90"/>
    <w:multiLevelType w:val="hybridMultilevel"/>
    <w:tmpl w:val="B6CAD9A0"/>
    <w:lvl w:ilvl="0" w:tplc="0F8E1F6A">
      <w:start w:val="1"/>
      <w:numFmt w:val="decimal"/>
      <w:lvlText w:val="9.%1."/>
      <w:lvlJc w:val="left"/>
      <w:pPr>
        <w:ind w:left="861" w:hanging="360"/>
      </w:pPr>
    </w:lvl>
    <w:lvl w:ilvl="1" w:tplc="04050019">
      <w:start w:val="1"/>
      <w:numFmt w:val="lowerLetter"/>
      <w:lvlText w:val="%2."/>
      <w:lvlJc w:val="left"/>
      <w:pPr>
        <w:ind w:left="1581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EF27D3"/>
    <w:multiLevelType w:val="hybridMultilevel"/>
    <w:tmpl w:val="0C009BD0"/>
    <w:lvl w:ilvl="0" w:tplc="CF965504">
      <w:start w:val="1"/>
      <w:numFmt w:val="decimal"/>
      <w:lvlText w:val="11.%1."/>
      <w:lvlJc w:val="left"/>
      <w:pPr>
        <w:ind w:left="163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ocumentProtection w:formatting="1" w:enforcement="0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254"/>
    <w:rsid w:val="00001A1A"/>
    <w:rsid w:val="00004135"/>
    <w:rsid w:val="00005468"/>
    <w:rsid w:val="00030FB7"/>
    <w:rsid w:val="00057469"/>
    <w:rsid w:val="000667FF"/>
    <w:rsid w:val="00066FD6"/>
    <w:rsid w:val="00073B77"/>
    <w:rsid w:val="000912B6"/>
    <w:rsid w:val="000A0ADC"/>
    <w:rsid w:val="000A5082"/>
    <w:rsid w:val="000C1F65"/>
    <w:rsid w:val="000C2D0E"/>
    <w:rsid w:val="000C7059"/>
    <w:rsid w:val="000C773F"/>
    <w:rsid w:val="000E0C31"/>
    <w:rsid w:val="000E268A"/>
    <w:rsid w:val="000E5FE1"/>
    <w:rsid w:val="000E6785"/>
    <w:rsid w:val="00104329"/>
    <w:rsid w:val="0012136A"/>
    <w:rsid w:val="001244CD"/>
    <w:rsid w:val="001260B3"/>
    <w:rsid w:val="00133F2A"/>
    <w:rsid w:val="001358B3"/>
    <w:rsid w:val="001545F1"/>
    <w:rsid w:val="001854EE"/>
    <w:rsid w:val="0019518F"/>
    <w:rsid w:val="001A6DD7"/>
    <w:rsid w:val="001C09B1"/>
    <w:rsid w:val="001D20E0"/>
    <w:rsid w:val="001D5389"/>
    <w:rsid w:val="001F66AF"/>
    <w:rsid w:val="00200280"/>
    <w:rsid w:val="00203C2D"/>
    <w:rsid w:val="00205D43"/>
    <w:rsid w:val="00206C94"/>
    <w:rsid w:val="00212857"/>
    <w:rsid w:val="002428CB"/>
    <w:rsid w:val="0025120D"/>
    <w:rsid w:val="00271555"/>
    <w:rsid w:val="00271E8C"/>
    <w:rsid w:val="002740CB"/>
    <w:rsid w:val="00275DBD"/>
    <w:rsid w:val="00276384"/>
    <w:rsid w:val="00280088"/>
    <w:rsid w:val="00281525"/>
    <w:rsid w:val="0029512C"/>
    <w:rsid w:val="002A1493"/>
    <w:rsid w:val="002A3B15"/>
    <w:rsid w:val="002B446D"/>
    <w:rsid w:val="002B69A4"/>
    <w:rsid w:val="002D61AF"/>
    <w:rsid w:val="002F74E3"/>
    <w:rsid w:val="00307DCD"/>
    <w:rsid w:val="003152DF"/>
    <w:rsid w:val="003209B3"/>
    <w:rsid w:val="00343AF7"/>
    <w:rsid w:val="00351584"/>
    <w:rsid w:val="0035797C"/>
    <w:rsid w:val="00367ED6"/>
    <w:rsid w:val="00370E9D"/>
    <w:rsid w:val="00372A89"/>
    <w:rsid w:val="00374495"/>
    <w:rsid w:val="0039091D"/>
    <w:rsid w:val="00391C69"/>
    <w:rsid w:val="003959F3"/>
    <w:rsid w:val="003A5CF4"/>
    <w:rsid w:val="003B67C5"/>
    <w:rsid w:val="003C3C10"/>
    <w:rsid w:val="003C4035"/>
    <w:rsid w:val="003D1378"/>
    <w:rsid w:val="003E4306"/>
    <w:rsid w:val="00402998"/>
    <w:rsid w:val="004369D5"/>
    <w:rsid w:val="0044436D"/>
    <w:rsid w:val="00463A62"/>
    <w:rsid w:val="00466841"/>
    <w:rsid w:val="00467D8A"/>
    <w:rsid w:val="004836FE"/>
    <w:rsid w:val="00494527"/>
    <w:rsid w:val="004A29B7"/>
    <w:rsid w:val="004B0023"/>
    <w:rsid w:val="004C12F3"/>
    <w:rsid w:val="004D6EEF"/>
    <w:rsid w:val="004D6F9F"/>
    <w:rsid w:val="004E0057"/>
    <w:rsid w:val="005021DE"/>
    <w:rsid w:val="0050344D"/>
    <w:rsid w:val="005074DB"/>
    <w:rsid w:val="00516AEF"/>
    <w:rsid w:val="00541013"/>
    <w:rsid w:val="00541AD2"/>
    <w:rsid w:val="00555DD2"/>
    <w:rsid w:val="00565A37"/>
    <w:rsid w:val="005846D5"/>
    <w:rsid w:val="00590037"/>
    <w:rsid w:val="00605862"/>
    <w:rsid w:val="006058D4"/>
    <w:rsid w:val="00612880"/>
    <w:rsid w:val="006269D6"/>
    <w:rsid w:val="00634F2E"/>
    <w:rsid w:val="00636E58"/>
    <w:rsid w:val="006400DB"/>
    <w:rsid w:val="00650A7A"/>
    <w:rsid w:val="006526D9"/>
    <w:rsid w:val="00653CDB"/>
    <w:rsid w:val="0065621A"/>
    <w:rsid w:val="0066697E"/>
    <w:rsid w:val="00675114"/>
    <w:rsid w:val="00690544"/>
    <w:rsid w:val="006967C8"/>
    <w:rsid w:val="00697C3B"/>
    <w:rsid w:val="006A5859"/>
    <w:rsid w:val="006C04A8"/>
    <w:rsid w:val="006D7FF1"/>
    <w:rsid w:val="006E76B6"/>
    <w:rsid w:val="006F13DF"/>
    <w:rsid w:val="006F31AB"/>
    <w:rsid w:val="00700EE3"/>
    <w:rsid w:val="00704561"/>
    <w:rsid w:val="00714451"/>
    <w:rsid w:val="00715C90"/>
    <w:rsid w:val="0072075B"/>
    <w:rsid w:val="00721D04"/>
    <w:rsid w:val="00730AE1"/>
    <w:rsid w:val="00733055"/>
    <w:rsid w:val="0073488C"/>
    <w:rsid w:val="00751711"/>
    <w:rsid w:val="00774983"/>
    <w:rsid w:val="007A6CD4"/>
    <w:rsid w:val="007B1F28"/>
    <w:rsid w:val="007B2089"/>
    <w:rsid w:val="007B224D"/>
    <w:rsid w:val="007C446E"/>
    <w:rsid w:val="007C5844"/>
    <w:rsid w:val="007D0044"/>
    <w:rsid w:val="007D262E"/>
    <w:rsid w:val="007F3613"/>
    <w:rsid w:val="007F3E0E"/>
    <w:rsid w:val="00820E36"/>
    <w:rsid w:val="008252F0"/>
    <w:rsid w:val="00832965"/>
    <w:rsid w:val="008450FC"/>
    <w:rsid w:val="008503B6"/>
    <w:rsid w:val="008527D5"/>
    <w:rsid w:val="00886577"/>
    <w:rsid w:val="008B1A39"/>
    <w:rsid w:val="008B5D87"/>
    <w:rsid w:val="008B7395"/>
    <w:rsid w:val="008C1848"/>
    <w:rsid w:val="008C2BD0"/>
    <w:rsid w:val="008C5A01"/>
    <w:rsid w:val="008D2DD1"/>
    <w:rsid w:val="008E3999"/>
    <w:rsid w:val="008E39DE"/>
    <w:rsid w:val="008F0213"/>
    <w:rsid w:val="008F16D1"/>
    <w:rsid w:val="008F666C"/>
    <w:rsid w:val="00915E53"/>
    <w:rsid w:val="009247A2"/>
    <w:rsid w:val="009405CA"/>
    <w:rsid w:val="0094367B"/>
    <w:rsid w:val="009459BB"/>
    <w:rsid w:val="00950F54"/>
    <w:rsid w:val="00953DE2"/>
    <w:rsid w:val="009611F8"/>
    <w:rsid w:val="00961FAC"/>
    <w:rsid w:val="00966D11"/>
    <w:rsid w:val="00977B0F"/>
    <w:rsid w:val="009A55E2"/>
    <w:rsid w:val="009B7E28"/>
    <w:rsid w:val="009D5484"/>
    <w:rsid w:val="009D59A8"/>
    <w:rsid w:val="00A00D3A"/>
    <w:rsid w:val="00A05ECE"/>
    <w:rsid w:val="00A1442F"/>
    <w:rsid w:val="00A36AD7"/>
    <w:rsid w:val="00A72063"/>
    <w:rsid w:val="00AB2470"/>
    <w:rsid w:val="00AB3025"/>
    <w:rsid w:val="00AB471C"/>
    <w:rsid w:val="00AC037E"/>
    <w:rsid w:val="00AC40E6"/>
    <w:rsid w:val="00AC4B33"/>
    <w:rsid w:val="00AD7D31"/>
    <w:rsid w:val="00B11C9D"/>
    <w:rsid w:val="00B14F80"/>
    <w:rsid w:val="00B22DA1"/>
    <w:rsid w:val="00B260F0"/>
    <w:rsid w:val="00B657C1"/>
    <w:rsid w:val="00B71644"/>
    <w:rsid w:val="00B772D4"/>
    <w:rsid w:val="00B97782"/>
    <w:rsid w:val="00BA0F04"/>
    <w:rsid w:val="00BA111F"/>
    <w:rsid w:val="00BA455D"/>
    <w:rsid w:val="00BB0254"/>
    <w:rsid w:val="00BB2D69"/>
    <w:rsid w:val="00BB615C"/>
    <w:rsid w:val="00BC1B25"/>
    <w:rsid w:val="00BD3AE6"/>
    <w:rsid w:val="00C25DC3"/>
    <w:rsid w:val="00C54084"/>
    <w:rsid w:val="00C77D72"/>
    <w:rsid w:val="00C85FF9"/>
    <w:rsid w:val="00C91DAC"/>
    <w:rsid w:val="00CA42A0"/>
    <w:rsid w:val="00CA684A"/>
    <w:rsid w:val="00CA7A0B"/>
    <w:rsid w:val="00CB01D4"/>
    <w:rsid w:val="00CC04AD"/>
    <w:rsid w:val="00CC17A0"/>
    <w:rsid w:val="00CC5B8C"/>
    <w:rsid w:val="00CC7548"/>
    <w:rsid w:val="00CD22A5"/>
    <w:rsid w:val="00CD4439"/>
    <w:rsid w:val="00CE18AF"/>
    <w:rsid w:val="00CE7D3B"/>
    <w:rsid w:val="00CF5DC3"/>
    <w:rsid w:val="00D05865"/>
    <w:rsid w:val="00D24576"/>
    <w:rsid w:val="00D26835"/>
    <w:rsid w:val="00D31AC2"/>
    <w:rsid w:val="00D328D7"/>
    <w:rsid w:val="00D45C73"/>
    <w:rsid w:val="00D55083"/>
    <w:rsid w:val="00D6402E"/>
    <w:rsid w:val="00D6680A"/>
    <w:rsid w:val="00D6691A"/>
    <w:rsid w:val="00D73998"/>
    <w:rsid w:val="00D75FAF"/>
    <w:rsid w:val="00D8246D"/>
    <w:rsid w:val="00D828EE"/>
    <w:rsid w:val="00D85066"/>
    <w:rsid w:val="00D91011"/>
    <w:rsid w:val="00D94E45"/>
    <w:rsid w:val="00D9781D"/>
    <w:rsid w:val="00DA4AA5"/>
    <w:rsid w:val="00DB1F67"/>
    <w:rsid w:val="00DB2771"/>
    <w:rsid w:val="00DB496A"/>
    <w:rsid w:val="00DC191F"/>
    <w:rsid w:val="00DC4094"/>
    <w:rsid w:val="00DC4C1D"/>
    <w:rsid w:val="00DD7E2D"/>
    <w:rsid w:val="00DE5522"/>
    <w:rsid w:val="00DF7CB0"/>
    <w:rsid w:val="00E0313C"/>
    <w:rsid w:val="00E0589D"/>
    <w:rsid w:val="00E101C7"/>
    <w:rsid w:val="00E22ED5"/>
    <w:rsid w:val="00E349FC"/>
    <w:rsid w:val="00E81F64"/>
    <w:rsid w:val="00E9294E"/>
    <w:rsid w:val="00EB48C8"/>
    <w:rsid w:val="00EB78CE"/>
    <w:rsid w:val="00EC6DF7"/>
    <w:rsid w:val="00ED056C"/>
    <w:rsid w:val="00ED22C2"/>
    <w:rsid w:val="00ED4856"/>
    <w:rsid w:val="00EE5F04"/>
    <w:rsid w:val="00F1457B"/>
    <w:rsid w:val="00F14E52"/>
    <w:rsid w:val="00F20514"/>
    <w:rsid w:val="00F465FC"/>
    <w:rsid w:val="00F80E1D"/>
    <w:rsid w:val="00F81BFF"/>
    <w:rsid w:val="00F943D1"/>
    <w:rsid w:val="00F97C49"/>
    <w:rsid w:val="00FA42D9"/>
    <w:rsid w:val="00FA6669"/>
    <w:rsid w:val="00FB2189"/>
    <w:rsid w:val="00FB55B5"/>
    <w:rsid w:val="00FC55B2"/>
    <w:rsid w:val="00FC60AE"/>
    <w:rsid w:val="00FE30EF"/>
    <w:rsid w:val="00FF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DCE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58D4"/>
    <w:pPr>
      <w:jc w:val="both"/>
    </w:pPr>
    <w:rPr>
      <w:lang w:val="fr-FR"/>
    </w:rPr>
  </w:style>
  <w:style w:type="paragraph" w:styleId="Nadpis1">
    <w:name w:val="heading 1"/>
    <w:basedOn w:val="Normln"/>
    <w:next w:val="Normln"/>
    <w:link w:val="Nadpis1Char"/>
    <w:uiPriority w:val="9"/>
    <w:qFormat/>
    <w:rsid w:val="00A05ECE"/>
    <w:pPr>
      <w:keepNext/>
      <w:keepLines/>
      <w:numPr>
        <w:numId w:val="2"/>
      </w:numPr>
      <w:spacing w:before="240" w:after="0"/>
      <w:ind w:left="0" w:firstLine="0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rsid w:val="00915E53"/>
    <w:pPr>
      <w:numPr>
        <w:ilvl w:val="1"/>
        <w:numId w:val="5"/>
      </w:numPr>
      <w:jc w:val="left"/>
      <w:outlineLvl w:val="1"/>
    </w:pPr>
    <w:rPr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OD201509">
    <w:name w:val="SOD201509"/>
    <w:uiPriority w:val="99"/>
    <w:rsid w:val="00494527"/>
    <w:pPr>
      <w:numPr>
        <w:numId w:val="1"/>
      </w:numPr>
    </w:pPr>
  </w:style>
  <w:style w:type="paragraph" w:styleId="Odstavecseseznamem">
    <w:name w:val="List Paragraph"/>
    <w:aliases w:val="Odstavec 1.1."/>
    <w:basedOn w:val="Normln"/>
    <w:uiPriority w:val="34"/>
    <w:qFormat/>
    <w:rsid w:val="00EB48C8"/>
    <w:pPr>
      <w:numPr>
        <w:ilvl w:val="1"/>
        <w:numId w:val="2"/>
      </w:numPr>
      <w:ind w:left="567" w:hanging="567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A05ECE"/>
    <w:rPr>
      <w:rFonts w:asciiTheme="majorHAnsi" w:eastAsiaTheme="majorEastAsia" w:hAnsiTheme="majorHAnsi" w:cstheme="majorBidi"/>
      <w:sz w:val="28"/>
      <w:szCs w:val="32"/>
      <w:lang w:val="fr-FR"/>
    </w:rPr>
  </w:style>
  <w:style w:type="paragraph" w:customStyle="1" w:styleId="Odstavec111">
    <w:name w:val="Odstavec 1.1.1."/>
    <w:basedOn w:val="Odstavecseseznamem"/>
    <w:qFormat/>
    <w:rsid w:val="00EB48C8"/>
    <w:pPr>
      <w:numPr>
        <w:ilvl w:val="2"/>
      </w:numPr>
      <w:ind w:left="1276" w:hanging="709"/>
    </w:pPr>
  </w:style>
  <w:style w:type="paragraph" w:customStyle="1" w:styleId="Odstaveca">
    <w:name w:val="Odstavec a)"/>
    <w:basedOn w:val="Odstavecseseznamem"/>
    <w:qFormat/>
    <w:rsid w:val="00EB48C8"/>
    <w:pPr>
      <w:numPr>
        <w:ilvl w:val="3"/>
      </w:numPr>
      <w:ind w:left="1728" w:hanging="452"/>
    </w:pPr>
  </w:style>
  <w:style w:type="paragraph" w:customStyle="1" w:styleId="Odstavec11111">
    <w:name w:val="Odstavec 1.1.1.1.1."/>
    <w:basedOn w:val="Odstavecseseznamem"/>
    <w:qFormat/>
    <w:rsid w:val="00EB48C8"/>
    <w:pPr>
      <w:numPr>
        <w:ilvl w:val="4"/>
      </w:numPr>
      <w:ind w:left="2552" w:hanging="1112"/>
    </w:pPr>
  </w:style>
  <w:style w:type="table" w:styleId="Mkatabulky">
    <w:name w:val="Table Grid"/>
    <w:basedOn w:val="Normlntabulka"/>
    <w:uiPriority w:val="39"/>
    <w:rsid w:val="00915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5021DE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915E53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915E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/>
    </w:rPr>
  </w:style>
  <w:style w:type="paragraph" w:styleId="Nzev">
    <w:name w:val="Title"/>
    <w:basedOn w:val="Normln"/>
    <w:next w:val="Normln"/>
    <w:link w:val="NzevChar"/>
    <w:uiPriority w:val="10"/>
    <w:qFormat/>
    <w:rsid w:val="006058D4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058D4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Podtitul">
    <w:name w:val="Subtitle"/>
    <w:basedOn w:val="Normln"/>
    <w:next w:val="Normln"/>
    <w:link w:val="PodtitulChar"/>
    <w:uiPriority w:val="11"/>
    <w:qFormat/>
    <w:rsid w:val="006058D4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6058D4"/>
    <w:rPr>
      <w:rFonts w:eastAsiaTheme="minorEastAsia"/>
      <w:color w:val="5A5A5A" w:themeColor="text1" w:themeTint="A5"/>
      <w:spacing w:val="15"/>
      <w:lang w:val="fr-FR"/>
    </w:rPr>
  </w:style>
  <w:style w:type="table" w:customStyle="1" w:styleId="Prosttabulka41">
    <w:name w:val="Prostá tabulka 41"/>
    <w:basedOn w:val="Normlntabulka"/>
    <w:uiPriority w:val="44"/>
    <w:rsid w:val="008D2D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kladntext2">
    <w:name w:val="Body Text 2"/>
    <w:basedOn w:val="Normln"/>
    <w:link w:val="Zkladntext2Char"/>
    <w:uiPriority w:val="99"/>
    <w:semiHidden/>
    <w:unhideWhenUsed/>
    <w:rsid w:val="0072075B"/>
    <w:pPr>
      <w:spacing w:before="120" w:after="0" w:line="240" w:lineRule="auto"/>
      <w:ind w:left="851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2075B"/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20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075B"/>
    <w:rPr>
      <w:lang w:val="fr-FR"/>
    </w:rPr>
  </w:style>
  <w:style w:type="paragraph" w:styleId="Zpat">
    <w:name w:val="footer"/>
    <w:basedOn w:val="Normln"/>
    <w:link w:val="ZpatChar"/>
    <w:uiPriority w:val="99"/>
    <w:unhideWhenUsed/>
    <w:rsid w:val="00720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075B"/>
    <w:rPr>
      <w:lang w:val="fr-FR"/>
    </w:rPr>
  </w:style>
  <w:style w:type="character" w:styleId="Hypertextovodkaz">
    <w:name w:val="Hyperlink"/>
    <w:basedOn w:val="Standardnpsmoodstavce"/>
    <w:uiPriority w:val="99"/>
    <w:unhideWhenUsed/>
    <w:rsid w:val="00961FAC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75DB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75DB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5DBD"/>
    <w:rPr>
      <w:sz w:val="20"/>
      <w:szCs w:val="20"/>
      <w:lang w:val="fr-FR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5D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5DBD"/>
    <w:rPr>
      <w:b/>
      <w:bCs/>
      <w:sz w:val="20"/>
      <w:szCs w:val="20"/>
      <w:lang w:val="fr-F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5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5DBD"/>
    <w:rPr>
      <w:rFonts w:ascii="Segoe UI" w:hAnsi="Segoe UI" w:cs="Segoe UI"/>
      <w:sz w:val="18"/>
      <w:szCs w:val="18"/>
      <w:lang w:val="fr-FR"/>
    </w:rPr>
  </w:style>
  <w:style w:type="character" w:styleId="Sledovanodkaz">
    <w:name w:val="FollowedHyperlink"/>
    <w:basedOn w:val="Standardnpsmoodstavce"/>
    <w:uiPriority w:val="99"/>
    <w:semiHidden/>
    <w:unhideWhenUsed/>
    <w:rsid w:val="000A0ADC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271555"/>
    <w:pPr>
      <w:spacing w:after="0" w:line="240" w:lineRule="auto"/>
    </w:pPr>
    <w:rPr>
      <w:lang w:val="fr-FR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4D6EE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D6EEF"/>
    <w:rPr>
      <w:lang w:val="fr-FR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B6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B657C1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58D4"/>
    <w:pPr>
      <w:jc w:val="both"/>
    </w:pPr>
    <w:rPr>
      <w:lang w:val="fr-FR"/>
    </w:rPr>
  </w:style>
  <w:style w:type="paragraph" w:styleId="Nadpis1">
    <w:name w:val="heading 1"/>
    <w:basedOn w:val="Normln"/>
    <w:next w:val="Normln"/>
    <w:link w:val="Nadpis1Char"/>
    <w:uiPriority w:val="9"/>
    <w:qFormat/>
    <w:rsid w:val="00A05ECE"/>
    <w:pPr>
      <w:keepNext/>
      <w:keepLines/>
      <w:numPr>
        <w:numId w:val="2"/>
      </w:numPr>
      <w:spacing w:before="240" w:after="0"/>
      <w:ind w:left="0" w:firstLine="0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rsid w:val="00915E53"/>
    <w:pPr>
      <w:numPr>
        <w:ilvl w:val="1"/>
        <w:numId w:val="5"/>
      </w:numPr>
      <w:jc w:val="left"/>
      <w:outlineLvl w:val="1"/>
    </w:pPr>
    <w:rPr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OD201509">
    <w:name w:val="SOD201509"/>
    <w:uiPriority w:val="99"/>
    <w:rsid w:val="00494527"/>
    <w:pPr>
      <w:numPr>
        <w:numId w:val="1"/>
      </w:numPr>
    </w:pPr>
  </w:style>
  <w:style w:type="paragraph" w:styleId="Odstavecseseznamem">
    <w:name w:val="List Paragraph"/>
    <w:aliases w:val="Odstavec 1.1."/>
    <w:basedOn w:val="Normln"/>
    <w:uiPriority w:val="34"/>
    <w:qFormat/>
    <w:rsid w:val="00EB48C8"/>
    <w:pPr>
      <w:numPr>
        <w:ilvl w:val="1"/>
        <w:numId w:val="2"/>
      </w:numPr>
      <w:ind w:left="567" w:hanging="567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A05ECE"/>
    <w:rPr>
      <w:rFonts w:asciiTheme="majorHAnsi" w:eastAsiaTheme="majorEastAsia" w:hAnsiTheme="majorHAnsi" w:cstheme="majorBidi"/>
      <w:sz w:val="28"/>
      <w:szCs w:val="32"/>
      <w:lang w:val="fr-FR"/>
    </w:rPr>
  </w:style>
  <w:style w:type="paragraph" w:customStyle="1" w:styleId="Odstavec111">
    <w:name w:val="Odstavec 1.1.1."/>
    <w:basedOn w:val="Odstavecseseznamem"/>
    <w:qFormat/>
    <w:rsid w:val="00EB48C8"/>
    <w:pPr>
      <w:numPr>
        <w:ilvl w:val="2"/>
      </w:numPr>
      <w:ind w:left="1276" w:hanging="709"/>
    </w:pPr>
  </w:style>
  <w:style w:type="paragraph" w:customStyle="1" w:styleId="Odstaveca">
    <w:name w:val="Odstavec a)"/>
    <w:basedOn w:val="Odstavecseseznamem"/>
    <w:qFormat/>
    <w:rsid w:val="00EB48C8"/>
    <w:pPr>
      <w:numPr>
        <w:ilvl w:val="3"/>
      </w:numPr>
      <w:ind w:left="1728" w:hanging="452"/>
    </w:pPr>
  </w:style>
  <w:style w:type="paragraph" w:customStyle="1" w:styleId="Odstavec11111">
    <w:name w:val="Odstavec 1.1.1.1.1."/>
    <w:basedOn w:val="Odstavecseseznamem"/>
    <w:qFormat/>
    <w:rsid w:val="00EB48C8"/>
    <w:pPr>
      <w:numPr>
        <w:ilvl w:val="4"/>
      </w:numPr>
      <w:ind w:left="2552" w:hanging="1112"/>
    </w:pPr>
  </w:style>
  <w:style w:type="table" w:styleId="Mkatabulky">
    <w:name w:val="Table Grid"/>
    <w:basedOn w:val="Normlntabulka"/>
    <w:uiPriority w:val="39"/>
    <w:rsid w:val="00915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5021DE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915E53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915E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/>
    </w:rPr>
  </w:style>
  <w:style w:type="paragraph" w:styleId="Nzev">
    <w:name w:val="Title"/>
    <w:basedOn w:val="Normln"/>
    <w:next w:val="Normln"/>
    <w:link w:val="NzevChar"/>
    <w:uiPriority w:val="10"/>
    <w:qFormat/>
    <w:rsid w:val="006058D4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058D4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Podtitul">
    <w:name w:val="Subtitle"/>
    <w:basedOn w:val="Normln"/>
    <w:next w:val="Normln"/>
    <w:link w:val="PodtitulChar"/>
    <w:uiPriority w:val="11"/>
    <w:qFormat/>
    <w:rsid w:val="006058D4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6058D4"/>
    <w:rPr>
      <w:rFonts w:eastAsiaTheme="minorEastAsia"/>
      <w:color w:val="5A5A5A" w:themeColor="text1" w:themeTint="A5"/>
      <w:spacing w:val="15"/>
      <w:lang w:val="fr-FR"/>
    </w:rPr>
  </w:style>
  <w:style w:type="table" w:customStyle="1" w:styleId="Prosttabulka41">
    <w:name w:val="Prostá tabulka 41"/>
    <w:basedOn w:val="Normlntabulka"/>
    <w:uiPriority w:val="44"/>
    <w:rsid w:val="008D2D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kladntext2">
    <w:name w:val="Body Text 2"/>
    <w:basedOn w:val="Normln"/>
    <w:link w:val="Zkladntext2Char"/>
    <w:uiPriority w:val="99"/>
    <w:semiHidden/>
    <w:unhideWhenUsed/>
    <w:rsid w:val="0072075B"/>
    <w:pPr>
      <w:spacing w:before="120" w:after="0" w:line="240" w:lineRule="auto"/>
      <w:ind w:left="851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2075B"/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20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075B"/>
    <w:rPr>
      <w:lang w:val="fr-FR"/>
    </w:rPr>
  </w:style>
  <w:style w:type="paragraph" w:styleId="Zpat">
    <w:name w:val="footer"/>
    <w:basedOn w:val="Normln"/>
    <w:link w:val="ZpatChar"/>
    <w:uiPriority w:val="99"/>
    <w:unhideWhenUsed/>
    <w:rsid w:val="00720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075B"/>
    <w:rPr>
      <w:lang w:val="fr-FR"/>
    </w:rPr>
  </w:style>
  <w:style w:type="character" w:styleId="Hypertextovodkaz">
    <w:name w:val="Hyperlink"/>
    <w:basedOn w:val="Standardnpsmoodstavce"/>
    <w:uiPriority w:val="99"/>
    <w:unhideWhenUsed/>
    <w:rsid w:val="00961FAC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75DB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75DB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5DBD"/>
    <w:rPr>
      <w:sz w:val="20"/>
      <w:szCs w:val="20"/>
      <w:lang w:val="fr-FR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5D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5DBD"/>
    <w:rPr>
      <w:b/>
      <w:bCs/>
      <w:sz w:val="20"/>
      <w:szCs w:val="20"/>
      <w:lang w:val="fr-F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5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5DBD"/>
    <w:rPr>
      <w:rFonts w:ascii="Segoe UI" w:hAnsi="Segoe UI" w:cs="Segoe UI"/>
      <w:sz w:val="18"/>
      <w:szCs w:val="18"/>
      <w:lang w:val="fr-FR"/>
    </w:rPr>
  </w:style>
  <w:style w:type="character" w:styleId="Sledovanodkaz">
    <w:name w:val="FollowedHyperlink"/>
    <w:basedOn w:val="Standardnpsmoodstavce"/>
    <w:uiPriority w:val="99"/>
    <w:semiHidden/>
    <w:unhideWhenUsed/>
    <w:rsid w:val="000A0ADC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271555"/>
    <w:pPr>
      <w:spacing w:after="0" w:line="240" w:lineRule="auto"/>
    </w:pPr>
    <w:rPr>
      <w:lang w:val="fr-FR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4D6EE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D6EEF"/>
    <w:rPr>
      <w:lang w:val="fr-FR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B6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B657C1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eorgia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C2E2B-46B8-4287-831F-5ECF34B7A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PavelG</dc:creator>
  <cp:lastModifiedBy>Hamáková Zdenka</cp:lastModifiedBy>
  <cp:revision>2</cp:revision>
  <cp:lastPrinted>2016-11-15T13:55:00Z</cp:lastPrinted>
  <dcterms:created xsi:type="dcterms:W3CDTF">2017-10-03T07:50:00Z</dcterms:created>
  <dcterms:modified xsi:type="dcterms:W3CDTF">2017-10-03T07:50:00Z</dcterms:modified>
</cp:coreProperties>
</file>