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D0" w:rsidRPr="00442C5C" w:rsidRDefault="006F74D0" w:rsidP="000447B5">
      <w:pPr>
        <w:pStyle w:val="Nadpis2"/>
      </w:pPr>
    </w:p>
    <w:p w:rsidR="0001040E" w:rsidRPr="00442C5C" w:rsidRDefault="0001040E" w:rsidP="002F4FEB">
      <w:pPr>
        <w:pStyle w:val="Nadpis1"/>
        <w:rPr>
          <w:rFonts w:ascii="Times New Roman" w:hAnsi="Times New Roman"/>
          <w:sz w:val="22"/>
          <w:szCs w:val="22"/>
        </w:rPr>
      </w:pPr>
    </w:p>
    <w:p w:rsidR="002F4FEB" w:rsidRPr="00442C5C" w:rsidRDefault="00071CCB" w:rsidP="002F4FEB">
      <w:pPr>
        <w:pStyle w:val="Nadpis1"/>
        <w:rPr>
          <w:rFonts w:ascii="Times New Roman" w:hAnsi="Times New Roman"/>
        </w:rPr>
      </w:pPr>
      <w:r w:rsidRPr="00442C5C">
        <w:rPr>
          <w:rFonts w:ascii="Times New Roman" w:hAnsi="Times New Roman"/>
        </w:rPr>
        <w:t>K</w:t>
      </w:r>
      <w:r w:rsidR="00A709F9" w:rsidRPr="00442C5C">
        <w:rPr>
          <w:rFonts w:ascii="Times New Roman" w:hAnsi="Times New Roman"/>
        </w:rPr>
        <w:t>UPN</w:t>
      </w:r>
      <w:r w:rsidRPr="00442C5C">
        <w:rPr>
          <w:rFonts w:ascii="Times New Roman" w:hAnsi="Times New Roman"/>
        </w:rPr>
        <w:t>Í</w:t>
      </w:r>
      <w:r w:rsidR="002F4FEB" w:rsidRPr="00442C5C">
        <w:rPr>
          <w:rFonts w:ascii="Times New Roman" w:hAnsi="Times New Roman"/>
        </w:rPr>
        <w:t xml:space="preserve"> SM</w:t>
      </w:r>
      <w:r w:rsidRPr="00442C5C">
        <w:rPr>
          <w:rFonts w:ascii="Times New Roman" w:hAnsi="Times New Roman"/>
        </w:rPr>
        <w:t>LOUVA</w:t>
      </w:r>
    </w:p>
    <w:p w:rsidR="007453F9" w:rsidRPr="00442C5C" w:rsidRDefault="007453F9" w:rsidP="000A3B85">
      <w:pPr>
        <w:rPr>
          <w:rFonts w:eastAsia="Times-Roman"/>
          <w:b/>
          <w:bCs/>
          <w:sz w:val="22"/>
          <w:szCs w:val="22"/>
        </w:rPr>
      </w:pPr>
    </w:p>
    <w:p w:rsidR="005F25DC" w:rsidRDefault="003E4F64" w:rsidP="000A3B85">
      <w:pPr>
        <w:rPr>
          <w:rFonts w:eastAsia="Times-Roman"/>
          <w:b/>
          <w:bCs/>
          <w:sz w:val="22"/>
          <w:szCs w:val="22"/>
        </w:rPr>
      </w:pPr>
      <w:r w:rsidRPr="003E4F64">
        <w:rPr>
          <w:rFonts w:ascii="Arial" w:hAnsi="Arial" w:cs="Arial"/>
          <w:b/>
          <w:bCs/>
          <w:color w:val="000000"/>
        </w:rPr>
        <w:t>Výchovný ústa</w:t>
      </w:r>
      <w:r>
        <w:rPr>
          <w:rFonts w:ascii="Arial" w:hAnsi="Arial" w:cs="Arial"/>
          <w:b/>
          <w:bCs/>
          <w:color w:val="000000"/>
        </w:rPr>
        <w:t>v, středisko výchovné péče a stř</w:t>
      </w:r>
      <w:r w:rsidRPr="003E4F64">
        <w:rPr>
          <w:rFonts w:ascii="Arial" w:hAnsi="Arial" w:cs="Arial"/>
          <w:b/>
          <w:bCs/>
          <w:color w:val="000000"/>
        </w:rPr>
        <w:t>ední škola Buškovice</w:t>
      </w:r>
    </w:p>
    <w:p w:rsidR="0037068A" w:rsidRDefault="000447B5" w:rsidP="000A3B85">
      <w:pPr>
        <w:rPr>
          <w:rFonts w:ascii="Arial" w:hAnsi="Arial" w:cs="Arial"/>
          <w:color w:val="000000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  <w:t xml:space="preserve">    </w:t>
      </w:r>
      <w:r w:rsidR="0037068A" w:rsidRPr="0037068A">
        <w:rPr>
          <w:rFonts w:ascii="Arial" w:hAnsi="Arial" w:cs="Arial"/>
          <w:color w:val="000000"/>
        </w:rPr>
        <w:t xml:space="preserve">Buškovice 203, 44101 Podbořany -Buškovice </w:t>
      </w:r>
    </w:p>
    <w:p w:rsidR="000A3B85" w:rsidRPr="00442C5C" w:rsidRDefault="00A709F9" w:rsidP="000A3B85">
      <w:pPr>
        <w:rPr>
          <w:rFonts w:eastAsia="Times-Roman"/>
          <w:sz w:val="22"/>
          <w:szCs w:val="22"/>
        </w:rPr>
      </w:pPr>
      <w:r w:rsidRPr="00442C5C">
        <w:rPr>
          <w:rFonts w:eastAsia="Verdana"/>
          <w:sz w:val="22"/>
          <w:szCs w:val="22"/>
        </w:rPr>
        <w:t xml:space="preserve">IČ: </w:t>
      </w:r>
      <w:r w:rsidRPr="00442C5C">
        <w:rPr>
          <w:rFonts w:eastAsia="Verdana"/>
          <w:sz w:val="22"/>
          <w:szCs w:val="22"/>
        </w:rPr>
        <w:tab/>
      </w:r>
      <w:r w:rsidR="000447B5">
        <w:rPr>
          <w:rFonts w:eastAsia="Verdana"/>
          <w:sz w:val="22"/>
          <w:szCs w:val="22"/>
        </w:rPr>
        <w:t xml:space="preserve">    </w:t>
      </w:r>
      <w:r w:rsidR="0037068A" w:rsidRPr="0037068A">
        <w:rPr>
          <w:rFonts w:eastAsia="Verdana"/>
          <w:sz w:val="22"/>
          <w:szCs w:val="22"/>
        </w:rPr>
        <w:t>49123947</w:t>
      </w:r>
      <w:r w:rsidRPr="00442C5C">
        <w:rPr>
          <w:rFonts w:eastAsia="Verdana"/>
          <w:sz w:val="22"/>
          <w:szCs w:val="22"/>
        </w:rPr>
        <w:tab/>
      </w:r>
      <w:r w:rsidRPr="00442C5C">
        <w:rPr>
          <w:rFonts w:eastAsia="Verdana"/>
          <w:sz w:val="22"/>
          <w:szCs w:val="22"/>
        </w:rPr>
        <w:tab/>
      </w:r>
    </w:p>
    <w:p w:rsidR="000A3B85" w:rsidRPr="00442C5C" w:rsidRDefault="00A709F9" w:rsidP="000A3B85">
      <w:pPr>
        <w:rPr>
          <w:rFonts w:eastAsia="Times-Roman"/>
          <w:sz w:val="22"/>
          <w:szCs w:val="22"/>
        </w:rPr>
      </w:pPr>
      <w:r w:rsidRPr="00442C5C">
        <w:rPr>
          <w:rFonts w:eastAsia="Times-Roman"/>
          <w:sz w:val="22"/>
          <w:szCs w:val="22"/>
        </w:rPr>
        <w:t>DIČ:</w:t>
      </w:r>
      <w:r w:rsidRPr="00442C5C">
        <w:rPr>
          <w:rFonts w:eastAsia="Times-Roman"/>
          <w:sz w:val="22"/>
          <w:szCs w:val="22"/>
        </w:rPr>
        <w:tab/>
      </w:r>
      <w:r w:rsidR="000447B5">
        <w:rPr>
          <w:rFonts w:eastAsia="Times-Roman"/>
          <w:sz w:val="22"/>
          <w:szCs w:val="22"/>
        </w:rPr>
        <w:t xml:space="preserve">    </w:t>
      </w:r>
      <w:r w:rsidRPr="00442C5C">
        <w:rPr>
          <w:rFonts w:eastAsia="Times-Roman"/>
          <w:sz w:val="22"/>
          <w:szCs w:val="22"/>
        </w:rPr>
        <w:tab/>
      </w:r>
    </w:p>
    <w:p w:rsidR="000A3B85" w:rsidRPr="00442C5C" w:rsidRDefault="00A709F9" w:rsidP="000A3B85">
      <w:pPr>
        <w:rPr>
          <w:rFonts w:eastAsia="Times-Roman"/>
          <w:sz w:val="22"/>
          <w:szCs w:val="22"/>
        </w:rPr>
      </w:pPr>
      <w:r w:rsidRPr="00442C5C">
        <w:rPr>
          <w:rFonts w:eastAsia="Times-Roman"/>
          <w:sz w:val="22"/>
          <w:szCs w:val="22"/>
        </w:rPr>
        <w:t>Tel.:</w:t>
      </w:r>
      <w:r w:rsidRPr="00442C5C">
        <w:rPr>
          <w:rFonts w:eastAsia="Times-Roman"/>
          <w:sz w:val="22"/>
          <w:szCs w:val="22"/>
        </w:rPr>
        <w:tab/>
      </w:r>
      <w:r w:rsidR="000447B5">
        <w:rPr>
          <w:rFonts w:eastAsia="Times-Roman"/>
          <w:sz w:val="22"/>
          <w:szCs w:val="22"/>
        </w:rPr>
        <w:t xml:space="preserve">    </w:t>
      </w:r>
      <w:r w:rsidRPr="00442C5C">
        <w:rPr>
          <w:rFonts w:eastAsia="Times-Roman"/>
          <w:sz w:val="22"/>
          <w:szCs w:val="22"/>
        </w:rPr>
        <w:tab/>
      </w:r>
      <w:r w:rsidRPr="00442C5C">
        <w:rPr>
          <w:rFonts w:eastAsia="Times-Roman"/>
          <w:sz w:val="22"/>
          <w:szCs w:val="22"/>
        </w:rPr>
        <w:tab/>
      </w:r>
    </w:p>
    <w:p w:rsidR="000A3B85" w:rsidRPr="00442C5C" w:rsidRDefault="000A3B85" w:rsidP="000A3B85">
      <w:pPr>
        <w:rPr>
          <w:rFonts w:eastAsia="Times-Roman"/>
          <w:sz w:val="22"/>
          <w:szCs w:val="22"/>
        </w:rPr>
      </w:pPr>
      <w:r w:rsidRPr="00442C5C">
        <w:rPr>
          <w:rFonts w:eastAsia="Times-Roman"/>
          <w:sz w:val="22"/>
          <w:szCs w:val="22"/>
        </w:rPr>
        <w:t xml:space="preserve">Bankovní spojení: </w:t>
      </w:r>
      <w:r w:rsidRPr="00442C5C">
        <w:rPr>
          <w:rFonts w:eastAsia="Times-Roman"/>
          <w:sz w:val="22"/>
          <w:szCs w:val="22"/>
        </w:rPr>
        <w:tab/>
      </w:r>
    </w:p>
    <w:p w:rsidR="00606A50" w:rsidRDefault="000A3B85" w:rsidP="000A3B85">
      <w:pPr>
        <w:rPr>
          <w:rFonts w:eastAsia="Times-Roman"/>
          <w:sz w:val="22"/>
          <w:szCs w:val="22"/>
        </w:rPr>
      </w:pPr>
      <w:r w:rsidRPr="00442C5C">
        <w:rPr>
          <w:rFonts w:eastAsia="Times-Roman"/>
          <w:sz w:val="22"/>
          <w:szCs w:val="22"/>
        </w:rPr>
        <w:t>Číslo účtu:</w:t>
      </w:r>
      <w:r w:rsidR="00071CCB" w:rsidRPr="00442C5C">
        <w:rPr>
          <w:rFonts w:eastAsia="Times-Roman"/>
          <w:sz w:val="22"/>
          <w:szCs w:val="22"/>
        </w:rPr>
        <w:tab/>
      </w:r>
    </w:p>
    <w:p w:rsidR="000A3B85" w:rsidRPr="00442C5C" w:rsidRDefault="00606A50" w:rsidP="000A3B85">
      <w:pPr>
        <w:rPr>
          <w:rFonts w:eastAsia="Times-Roman"/>
          <w:sz w:val="22"/>
          <w:szCs w:val="22"/>
        </w:rPr>
      </w:pPr>
      <w:r w:rsidRPr="00442C5C">
        <w:rPr>
          <w:sz w:val="22"/>
          <w:szCs w:val="22"/>
        </w:rPr>
        <w:t>zastoupen:</w:t>
      </w:r>
      <w:r w:rsidR="000A3B85" w:rsidRPr="00442C5C">
        <w:rPr>
          <w:rFonts w:eastAsia="Times-Roman"/>
          <w:sz w:val="22"/>
          <w:szCs w:val="22"/>
        </w:rPr>
        <w:tab/>
      </w:r>
    </w:p>
    <w:p w:rsidR="006F74D0" w:rsidRPr="00442C5C" w:rsidRDefault="006F74D0">
      <w:pPr>
        <w:rPr>
          <w:i/>
          <w:iCs/>
          <w:sz w:val="22"/>
          <w:szCs w:val="22"/>
        </w:rPr>
      </w:pPr>
      <w:r w:rsidRPr="00442C5C">
        <w:rPr>
          <w:i/>
          <w:iCs/>
          <w:sz w:val="22"/>
          <w:szCs w:val="22"/>
        </w:rPr>
        <w:t xml:space="preserve">na straně jedné jako </w:t>
      </w:r>
      <w:r w:rsidR="00A709F9" w:rsidRPr="00442C5C">
        <w:rPr>
          <w:i/>
          <w:iCs/>
          <w:sz w:val="22"/>
          <w:szCs w:val="22"/>
        </w:rPr>
        <w:t>kupující</w:t>
      </w:r>
      <w:r w:rsidRPr="00442C5C">
        <w:rPr>
          <w:i/>
          <w:iCs/>
          <w:sz w:val="22"/>
          <w:szCs w:val="22"/>
        </w:rPr>
        <w:t xml:space="preserve"> (dále jen „</w:t>
      </w:r>
      <w:r w:rsidR="00D966DE" w:rsidRPr="00442C5C">
        <w:rPr>
          <w:i/>
          <w:iCs/>
          <w:sz w:val="22"/>
          <w:szCs w:val="22"/>
        </w:rPr>
        <w:t>K</w:t>
      </w:r>
      <w:r w:rsidR="00A709F9" w:rsidRPr="00442C5C">
        <w:rPr>
          <w:i/>
          <w:iCs/>
          <w:sz w:val="22"/>
          <w:szCs w:val="22"/>
        </w:rPr>
        <w:t>upující</w:t>
      </w:r>
      <w:r w:rsidRPr="00442C5C">
        <w:rPr>
          <w:i/>
          <w:iCs/>
          <w:sz w:val="22"/>
          <w:szCs w:val="22"/>
        </w:rPr>
        <w:t>“)</w:t>
      </w:r>
    </w:p>
    <w:p w:rsidR="006F74D0" w:rsidRPr="00442C5C" w:rsidRDefault="006F74D0">
      <w:pPr>
        <w:rPr>
          <w:sz w:val="22"/>
          <w:szCs w:val="22"/>
        </w:rPr>
      </w:pPr>
    </w:p>
    <w:p w:rsidR="006F74D0" w:rsidRPr="00442C5C" w:rsidRDefault="006F74D0">
      <w:pPr>
        <w:rPr>
          <w:sz w:val="22"/>
          <w:szCs w:val="22"/>
        </w:rPr>
      </w:pPr>
      <w:r w:rsidRPr="00442C5C">
        <w:rPr>
          <w:sz w:val="22"/>
          <w:szCs w:val="22"/>
        </w:rPr>
        <w:t>a</w:t>
      </w:r>
    </w:p>
    <w:p w:rsidR="006F74D0" w:rsidRPr="00442C5C" w:rsidRDefault="00506C09">
      <w:pPr>
        <w:rPr>
          <w:b/>
          <w:bCs/>
          <w:sz w:val="22"/>
          <w:szCs w:val="22"/>
        </w:rPr>
      </w:pPr>
      <w:r w:rsidRPr="00506C09">
        <w:rPr>
          <w:b/>
          <w:bCs/>
          <w:sz w:val="22"/>
          <w:szCs w:val="22"/>
        </w:rPr>
        <w:t>VUJO s.r.o.</w:t>
      </w:r>
    </w:p>
    <w:p w:rsidR="00A709F9" w:rsidRPr="00442C5C" w:rsidRDefault="00745C6F">
      <w:pPr>
        <w:rPr>
          <w:sz w:val="22"/>
          <w:szCs w:val="22"/>
        </w:rPr>
      </w:pPr>
      <w:r w:rsidRPr="00442C5C">
        <w:rPr>
          <w:sz w:val="22"/>
          <w:szCs w:val="22"/>
        </w:rPr>
        <w:t>se sídlem</w:t>
      </w:r>
      <w:r w:rsidR="006F74D0" w:rsidRPr="00442C5C">
        <w:rPr>
          <w:sz w:val="22"/>
          <w:szCs w:val="22"/>
        </w:rPr>
        <w:t xml:space="preserve">: </w:t>
      </w:r>
      <w:r w:rsidR="002F662E" w:rsidRPr="00442C5C">
        <w:rPr>
          <w:sz w:val="22"/>
          <w:szCs w:val="22"/>
        </w:rPr>
        <w:t xml:space="preserve"> </w:t>
      </w:r>
      <w:r w:rsidR="00506C09">
        <w:rPr>
          <w:sz w:val="22"/>
          <w:szCs w:val="22"/>
        </w:rPr>
        <w:t>Křížová 116, 35601 Sokolov</w:t>
      </w:r>
      <w:r w:rsidR="002F662E" w:rsidRPr="00442C5C">
        <w:rPr>
          <w:sz w:val="22"/>
          <w:szCs w:val="22"/>
        </w:rPr>
        <w:t xml:space="preserve">                       </w:t>
      </w:r>
      <w:r w:rsidR="007273E7" w:rsidRPr="00442C5C">
        <w:rPr>
          <w:sz w:val="22"/>
          <w:szCs w:val="22"/>
        </w:rPr>
        <w:tab/>
      </w:r>
      <w:r w:rsidR="007273E7" w:rsidRPr="00442C5C">
        <w:rPr>
          <w:sz w:val="22"/>
          <w:szCs w:val="22"/>
        </w:rPr>
        <w:tab/>
      </w:r>
    </w:p>
    <w:p w:rsidR="006F74D0" w:rsidRPr="00442C5C" w:rsidRDefault="006F74D0">
      <w:pPr>
        <w:rPr>
          <w:sz w:val="22"/>
          <w:szCs w:val="22"/>
        </w:rPr>
      </w:pPr>
      <w:r w:rsidRPr="00442C5C">
        <w:rPr>
          <w:sz w:val="22"/>
          <w:szCs w:val="22"/>
        </w:rPr>
        <w:t xml:space="preserve">IČ:     </w:t>
      </w:r>
      <w:r w:rsidR="00506C09">
        <w:rPr>
          <w:sz w:val="22"/>
          <w:szCs w:val="22"/>
        </w:rPr>
        <w:t>64830713</w:t>
      </w:r>
      <w:r w:rsidR="002F662E" w:rsidRPr="00442C5C">
        <w:rPr>
          <w:sz w:val="22"/>
          <w:szCs w:val="22"/>
        </w:rPr>
        <w:t xml:space="preserve">                               </w:t>
      </w:r>
      <w:r w:rsidRPr="00442C5C">
        <w:rPr>
          <w:sz w:val="22"/>
          <w:szCs w:val="22"/>
        </w:rPr>
        <w:tab/>
      </w:r>
      <w:r w:rsidRPr="00442C5C">
        <w:rPr>
          <w:sz w:val="22"/>
          <w:szCs w:val="22"/>
        </w:rPr>
        <w:tab/>
      </w:r>
    </w:p>
    <w:p w:rsidR="006F74D0" w:rsidRPr="00442C5C" w:rsidRDefault="00745C6F">
      <w:pPr>
        <w:rPr>
          <w:sz w:val="22"/>
          <w:szCs w:val="22"/>
        </w:rPr>
      </w:pPr>
      <w:r w:rsidRPr="00442C5C">
        <w:rPr>
          <w:sz w:val="22"/>
          <w:szCs w:val="22"/>
        </w:rPr>
        <w:t>DIČ</w:t>
      </w:r>
      <w:r w:rsidR="006F74D0" w:rsidRPr="00442C5C">
        <w:rPr>
          <w:sz w:val="22"/>
          <w:szCs w:val="22"/>
        </w:rPr>
        <w:t xml:space="preserve">: </w:t>
      </w:r>
      <w:r w:rsidR="00506C09">
        <w:rPr>
          <w:sz w:val="22"/>
          <w:szCs w:val="22"/>
        </w:rPr>
        <w:t xml:space="preserve"> CZ64830713</w:t>
      </w:r>
      <w:r w:rsidR="007273E7" w:rsidRPr="00442C5C">
        <w:rPr>
          <w:sz w:val="22"/>
          <w:szCs w:val="22"/>
        </w:rPr>
        <w:tab/>
      </w:r>
      <w:r w:rsidR="002F662E" w:rsidRPr="00442C5C">
        <w:rPr>
          <w:sz w:val="22"/>
          <w:szCs w:val="22"/>
        </w:rPr>
        <w:t xml:space="preserve">                            </w:t>
      </w:r>
      <w:r w:rsidR="007273E7" w:rsidRPr="00442C5C">
        <w:rPr>
          <w:sz w:val="22"/>
          <w:szCs w:val="22"/>
        </w:rPr>
        <w:tab/>
      </w:r>
      <w:r w:rsidR="007273E7" w:rsidRPr="00442C5C">
        <w:rPr>
          <w:sz w:val="22"/>
          <w:szCs w:val="22"/>
        </w:rPr>
        <w:tab/>
      </w:r>
    </w:p>
    <w:p w:rsidR="00F37782" w:rsidRPr="00442C5C" w:rsidRDefault="006F74D0">
      <w:pPr>
        <w:ind w:left="2694" w:hanging="2694"/>
        <w:jc w:val="both"/>
        <w:rPr>
          <w:sz w:val="22"/>
          <w:szCs w:val="22"/>
        </w:rPr>
      </w:pPr>
      <w:r w:rsidRPr="00442C5C">
        <w:rPr>
          <w:sz w:val="22"/>
          <w:szCs w:val="22"/>
        </w:rPr>
        <w:t xml:space="preserve">bankovní spojení:  </w:t>
      </w:r>
      <w:r w:rsidR="007273E7" w:rsidRPr="00442C5C">
        <w:rPr>
          <w:sz w:val="22"/>
          <w:szCs w:val="22"/>
        </w:rPr>
        <w:t xml:space="preserve">  </w:t>
      </w:r>
      <w:r w:rsidR="00506C09">
        <w:rPr>
          <w:sz w:val="22"/>
          <w:szCs w:val="22"/>
        </w:rPr>
        <w:t>KB Sokolov</w:t>
      </w:r>
      <w:r w:rsidR="007273E7" w:rsidRPr="00442C5C">
        <w:rPr>
          <w:sz w:val="22"/>
          <w:szCs w:val="22"/>
        </w:rPr>
        <w:t xml:space="preserve"> </w:t>
      </w:r>
      <w:r w:rsidR="002F662E" w:rsidRPr="00442C5C">
        <w:rPr>
          <w:sz w:val="22"/>
          <w:szCs w:val="22"/>
        </w:rPr>
        <w:t xml:space="preserve">       </w:t>
      </w:r>
    </w:p>
    <w:p w:rsidR="00A709F9" w:rsidRPr="00442C5C" w:rsidRDefault="006F74D0" w:rsidP="00A709F9">
      <w:pPr>
        <w:ind w:left="2694" w:hanging="2694"/>
        <w:jc w:val="both"/>
        <w:rPr>
          <w:sz w:val="22"/>
          <w:szCs w:val="22"/>
        </w:rPr>
      </w:pPr>
      <w:r w:rsidRPr="00442C5C">
        <w:rPr>
          <w:sz w:val="22"/>
          <w:szCs w:val="22"/>
        </w:rPr>
        <w:t>č</w:t>
      </w:r>
      <w:r w:rsidR="00F37782" w:rsidRPr="00442C5C">
        <w:rPr>
          <w:sz w:val="22"/>
          <w:szCs w:val="22"/>
        </w:rPr>
        <w:t xml:space="preserve">íslo </w:t>
      </w:r>
      <w:proofErr w:type="gramStart"/>
      <w:r w:rsidRPr="00442C5C">
        <w:rPr>
          <w:sz w:val="22"/>
          <w:szCs w:val="22"/>
        </w:rPr>
        <w:t>ú</w:t>
      </w:r>
      <w:r w:rsidR="00F37782" w:rsidRPr="00442C5C">
        <w:rPr>
          <w:sz w:val="22"/>
          <w:szCs w:val="22"/>
        </w:rPr>
        <w:t>čtu</w:t>
      </w:r>
      <w:r w:rsidRPr="00442C5C">
        <w:rPr>
          <w:sz w:val="22"/>
          <w:szCs w:val="22"/>
        </w:rPr>
        <w:t xml:space="preserve">: </w:t>
      </w:r>
      <w:r w:rsidR="007273E7" w:rsidRPr="00442C5C">
        <w:rPr>
          <w:sz w:val="22"/>
          <w:szCs w:val="22"/>
        </w:rPr>
        <w:t xml:space="preserve">    </w:t>
      </w:r>
      <w:r w:rsidR="00506C09">
        <w:rPr>
          <w:sz w:val="22"/>
          <w:szCs w:val="22"/>
        </w:rPr>
        <w:t>19</w:t>
      </w:r>
      <w:proofErr w:type="gramEnd"/>
      <w:r w:rsidR="00506C09">
        <w:rPr>
          <w:sz w:val="22"/>
          <w:szCs w:val="22"/>
        </w:rPr>
        <w:t>-4475950227/0100</w:t>
      </w:r>
      <w:r w:rsidR="007273E7" w:rsidRPr="00442C5C">
        <w:rPr>
          <w:sz w:val="22"/>
          <w:szCs w:val="22"/>
        </w:rPr>
        <w:t xml:space="preserve">                  </w:t>
      </w:r>
    </w:p>
    <w:p w:rsidR="00A709F9" w:rsidRPr="00442C5C" w:rsidRDefault="006F74D0" w:rsidP="00A709F9">
      <w:pPr>
        <w:ind w:left="2694" w:hanging="2694"/>
        <w:jc w:val="both"/>
        <w:rPr>
          <w:sz w:val="22"/>
          <w:szCs w:val="22"/>
        </w:rPr>
      </w:pPr>
      <w:r w:rsidRPr="00442C5C">
        <w:rPr>
          <w:sz w:val="22"/>
          <w:szCs w:val="22"/>
        </w:rPr>
        <w:t xml:space="preserve">zastoupen: </w:t>
      </w:r>
      <w:r w:rsidR="002F662E" w:rsidRPr="00442C5C">
        <w:rPr>
          <w:sz w:val="22"/>
          <w:szCs w:val="22"/>
        </w:rPr>
        <w:t xml:space="preserve">     </w:t>
      </w:r>
      <w:r w:rsidR="00506C09">
        <w:rPr>
          <w:sz w:val="22"/>
          <w:szCs w:val="22"/>
        </w:rPr>
        <w:t xml:space="preserve">Ing. Josefem </w:t>
      </w:r>
      <w:proofErr w:type="spellStart"/>
      <w:r w:rsidR="00506C09">
        <w:rPr>
          <w:sz w:val="22"/>
          <w:szCs w:val="22"/>
        </w:rPr>
        <w:t>Vůjtěchem</w:t>
      </w:r>
      <w:proofErr w:type="spellEnd"/>
      <w:r w:rsidR="00506C09">
        <w:rPr>
          <w:sz w:val="22"/>
          <w:szCs w:val="22"/>
        </w:rPr>
        <w:t>, jednatelem společnosti</w:t>
      </w:r>
      <w:r w:rsidR="002F662E" w:rsidRPr="00442C5C">
        <w:rPr>
          <w:sz w:val="22"/>
          <w:szCs w:val="22"/>
        </w:rPr>
        <w:t xml:space="preserve">                </w:t>
      </w:r>
    </w:p>
    <w:p w:rsidR="006F74D0" w:rsidRPr="00442C5C" w:rsidRDefault="006F74D0">
      <w:pPr>
        <w:jc w:val="both"/>
        <w:rPr>
          <w:i/>
          <w:iCs/>
          <w:sz w:val="22"/>
          <w:szCs w:val="22"/>
        </w:rPr>
      </w:pPr>
      <w:r w:rsidRPr="00442C5C">
        <w:rPr>
          <w:i/>
          <w:iCs/>
          <w:sz w:val="22"/>
          <w:szCs w:val="22"/>
        </w:rPr>
        <w:t xml:space="preserve">na straně druhé jako </w:t>
      </w:r>
      <w:r w:rsidR="00A709F9" w:rsidRPr="00442C5C">
        <w:rPr>
          <w:i/>
          <w:iCs/>
          <w:sz w:val="22"/>
          <w:szCs w:val="22"/>
        </w:rPr>
        <w:t>prodávající</w:t>
      </w:r>
      <w:r w:rsidRPr="00442C5C">
        <w:rPr>
          <w:i/>
          <w:iCs/>
          <w:sz w:val="22"/>
          <w:szCs w:val="22"/>
        </w:rPr>
        <w:t xml:space="preserve"> (dále jen „</w:t>
      </w:r>
      <w:r w:rsidR="00D966DE" w:rsidRPr="00442C5C">
        <w:rPr>
          <w:i/>
          <w:iCs/>
          <w:sz w:val="22"/>
          <w:szCs w:val="22"/>
        </w:rPr>
        <w:t>P</w:t>
      </w:r>
      <w:r w:rsidR="00A709F9" w:rsidRPr="00442C5C">
        <w:rPr>
          <w:i/>
          <w:iCs/>
          <w:sz w:val="22"/>
          <w:szCs w:val="22"/>
        </w:rPr>
        <w:t>rodávající</w:t>
      </w:r>
      <w:r w:rsidRPr="00442C5C">
        <w:rPr>
          <w:i/>
          <w:iCs/>
          <w:sz w:val="22"/>
          <w:szCs w:val="22"/>
        </w:rPr>
        <w:t>“)</w:t>
      </w:r>
    </w:p>
    <w:p w:rsidR="007273E7" w:rsidRPr="00442C5C" w:rsidRDefault="007273E7">
      <w:pPr>
        <w:jc w:val="both"/>
        <w:rPr>
          <w:i/>
          <w:iCs/>
          <w:sz w:val="22"/>
          <w:szCs w:val="22"/>
        </w:rPr>
      </w:pPr>
    </w:p>
    <w:p w:rsidR="00CF7A91" w:rsidRPr="00442C5C" w:rsidRDefault="00CF7A91" w:rsidP="00CF7A91">
      <w:pPr>
        <w:widowControl w:val="0"/>
        <w:tabs>
          <w:tab w:val="left" w:pos="9072"/>
        </w:tabs>
        <w:ind w:right="283"/>
        <w:rPr>
          <w:sz w:val="22"/>
          <w:szCs w:val="22"/>
        </w:rPr>
      </w:pPr>
      <w:r w:rsidRPr="00442C5C">
        <w:rPr>
          <w:sz w:val="22"/>
          <w:szCs w:val="22"/>
        </w:rPr>
        <w:t xml:space="preserve">Níže uvedeného dne, měsíce a roku uzavírají </w:t>
      </w:r>
    </w:p>
    <w:p w:rsidR="006F74D0" w:rsidRPr="00442C5C" w:rsidRDefault="00CF7A91" w:rsidP="00CF7A91">
      <w:pPr>
        <w:widowControl w:val="0"/>
        <w:tabs>
          <w:tab w:val="left" w:pos="9072"/>
        </w:tabs>
        <w:ind w:right="283"/>
        <w:rPr>
          <w:b/>
          <w:bCs/>
          <w:snapToGrid w:val="0"/>
          <w:sz w:val="22"/>
          <w:szCs w:val="22"/>
        </w:rPr>
      </w:pPr>
      <w:r w:rsidRPr="00442C5C">
        <w:rPr>
          <w:sz w:val="22"/>
          <w:szCs w:val="22"/>
        </w:rPr>
        <w:t>v souladu s § 2079 a násl. zákona č. 89/2012 Sb., občanský zákoník, ve znění pozdějších předpisů, tuto kupní smlouvu (dále jen „</w:t>
      </w:r>
      <w:r w:rsidRPr="00442C5C">
        <w:rPr>
          <w:b/>
          <w:sz w:val="22"/>
          <w:szCs w:val="22"/>
        </w:rPr>
        <w:t>Smlouva</w:t>
      </w:r>
      <w:r w:rsidRPr="00442C5C">
        <w:rPr>
          <w:sz w:val="22"/>
          <w:szCs w:val="22"/>
        </w:rPr>
        <w:t>“):</w:t>
      </w:r>
    </w:p>
    <w:p w:rsidR="006F74D0" w:rsidRPr="00442C5C" w:rsidRDefault="006F74D0" w:rsidP="00CF7A91">
      <w:pPr>
        <w:widowControl w:val="0"/>
        <w:ind w:right="-48"/>
        <w:rPr>
          <w:b/>
          <w:bCs/>
          <w:snapToGrid w:val="0"/>
          <w:sz w:val="22"/>
          <w:szCs w:val="22"/>
        </w:rPr>
      </w:pPr>
    </w:p>
    <w:p w:rsidR="006F74D0" w:rsidRPr="00442C5C" w:rsidRDefault="006F74D0" w:rsidP="00CF7A91">
      <w:pPr>
        <w:numPr>
          <w:ilvl w:val="0"/>
          <w:numId w:val="45"/>
        </w:numPr>
        <w:jc w:val="center"/>
        <w:rPr>
          <w:b/>
          <w:sz w:val="22"/>
          <w:szCs w:val="22"/>
        </w:rPr>
      </w:pPr>
      <w:r w:rsidRPr="00442C5C">
        <w:rPr>
          <w:b/>
          <w:sz w:val="22"/>
          <w:szCs w:val="22"/>
        </w:rPr>
        <w:t>Úvodní ustanovení</w:t>
      </w:r>
    </w:p>
    <w:p w:rsidR="00D966DE" w:rsidRPr="00442C5C" w:rsidRDefault="00D966DE" w:rsidP="00D966DE">
      <w:pPr>
        <w:rPr>
          <w:sz w:val="22"/>
          <w:szCs w:val="22"/>
        </w:rPr>
      </w:pPr>
    </w:p>
    <w:p w:rsidR="00436021" w:rsidRPr="00442C5C" w:rsidRDefault="00436021" w:rsidP="00436021">
      <w:pPr>
        <w:widowControl w:val="0"/>
        <w:ind w:right="-48"/>
        <w:jc w:val="both"/>
        <w:rPr>
          <w:sz w:val="22"/>
          <w:szCs w:val="22"/>
        </w:rPr>
      </w:pPr>
    </w:p>
    <w:p w:rsidR="000447B5" w:rsidRPr="000447B5" w:rsidRDefault="007453F9" w:rsidP="007F003D">
      <w:pPr>
        <w:widowControl w:val="0"/>
        <w:numPr>
          <w:ilvl w:val="0"/>
          <w:numId w:val="7"/>
        </w:numPr>
        <w:ind w:right="-48"/>
        <w:jc w:val="both"/>
        <w:rPr>
          <w:rStyle w:val="trzistetableoutputtext"/>
          <w:sz w:val="22"/>
          <w:szCs w:val="22"/>
        </w:rPr>
      </w:pPr>
      <w:r w:rsidRPr="00442C5C">
        <w:rPr>
          <w:snapToGrid w:val="0"/>
          <w:sz w:val="22"/>
          <w:szCs w:val="22"/>
        </w:rPr>
        <w:t>Kupní smlouva se uzavírá za účelem</w:t>
      </w:r>
      <w:r w:rsidR="007E77D0" w:rsidRPr="00442C5C">
        <w:rPr>
          <w:snapToGrid w:val="0"/>
          <w:sz w:val="22"/>
          <w:szCs w:val="22"/>
        </w:rPr>
        <w:t xml:space="preserve"> dodávky </w:t>
      </w:r>
      <w:r w:rsidR="005F25DC">
        <w:rPr>
          <w:snapToGrid w:val="0"/>
          <w:sz w:val="22"/>
          <w:szCs w:val="22"/>
        </w:rPr>
        <w:t xml:space="preserve">ICT techniky </w:t>
      </w:r>
      <w:r w:rsidR="000447B5">
        <w:rPr>
          <w:snapToGrid w:val="0"/>
          <w:sz w:val="22"/>
          <w:szCs w:val="22"/>
        </w:rPr>
        <w:t>pro zakázku č.</w:t>
      </w:r>
      <w:r w:rsidR="007F003D" w:rsidRPr="007F003D">
        <w:t xml:space="preserve"> </w:t>
      </w:r>
      <w:r w:rsidR="007F003D" w:rsidRPr="007F003D">
        <w:rPr>
          <w:snapToGrid w:val="0"/>
          <w:sz w:val="22"/>
          <w:szCs w:val="22"/>
        </w:rPr>
        <w:t>T004/17V/0029821</w:t>
      </w:r>
      <w:r w:rsidR="0094124B">
        <w:t xml:space="preserve"> </w:t>
      </w:r>
      <w:r w:rsidR="000447B5">
        <w:t>s názvem „</w:t>
      </w:r>
      <w:r w:rsidR="007D2DE7" w:rsidRPr="007D2DE7">
        <w:t>Nákup výpočetní techniky 9/2017</w:t>
      </w:r>
      <w:r w:rsidR="000447B5">
        <w:rPr>
          <w:rStyle w:val="trzistetableoutputtext"/>
        </w:rPr>
        <w:t>“.</w:t>
      </w:r>
    </w:p>
    <w:p w:rsidR="000447B5" w:rsidRDefault="000447B5" w:rsidP="000447B5">
      <w:pPr>
        <w:pStyle w:val="Odstavecseseznamem"/>
        <w:rPr>
          <w:sz w:val="22"/>
          <w:szCs w:val="22"/>
        </w:rPr>
      </w:pPr>
    </w:p>
    <w:p w:rsidR="00A44253" w:rsidRPr="00442C5C" w:rsidRDefault="00506C09" w:rsidP="000447B5">
      <w:pPr>
        <w:widowControl w:val="0"/>
        <w:ind w:left="624" w:right="-4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7453F9" w:rsidRPr="00442C5C" w:rsidRDefault="007453F9" w:rsidP="00D966DE">
      <w:pPr>
        <w:numPr>
          <w:ilvl w:val="0"/>
          <w:numId w:val="20"/>
        </w:numPr>
        <w:jc w:val="center"/>
        <w:rPr>
          <w:b/>
          <w:sz w:val="22"/>
          <w:szCs w:val="22"/>
        </w:rPr>
      </w:pPr>
      <w:r w:rsidRPr="00442C5C">
        <w:rPr>
          <w:b/>
          <w:sz w:val="22"/>
          <w:szCs w:val="22"/>
        </w:rPr>
        <w:t>Předmět smlouvy</w:t>
      </w:r>
    </w:p>
    <w:p w:rsidR="00D966DE" w:rsidRPr="00442C5C" w:rsidRDefault="00D966DE" w:rsidP="00D966DE">
      <w:pPr>
        <w:ind w:left="360"/>
        <w:jc w:val="center"/>
        <w:rPr>
          <w:b/>
          <w:sz w:val="22"/>
          <w:szCs w:val="22"/>
        </w:rPr>
      </w:pPr>
    </w:p>
    <w:p w:rsidR="007453F9" w:rsidRPr="00442C5C" w:rsidRDefault="007453F9" w:rsidP="00D966DE">
      <w:pPr>
        <w:numPr>
          <w:ilvl w:val="1"/>
          <w:numId w:val="33"/>
        </w:numPr>
        <w:jc w:val="both"/>
        <w:rPr>
          <w:sz w:val="22"/>
          <w:szCs w:val="22"/>
        </w:rPr>
      </w:pPr>
      <w:r w:rsidRPr="00442C5C">
        <w:rPr>
          <w:sz w:val="22"/>
          <w:szCs w:val="22"/>
        </w:rPr>
        <w:t xml:space="preserve">Na základě výzvy k podání nabídky v </w:t>
      </w:r>
      <w:r w:rsidR="00137084" w:rsidRPr="00442C5C">
        <w:rPr>
          <w:sz w:val="22"/>
          <w:szCs w:val="22"/>
        </w:rPr>
        <w:t>zadávacím</w:t>
      </w:r>
      <w:r w:rsidRPr="00442C5C">
        <w:rPr>
          <w:sz w:val="22"/>
          <w:szCs w:val="22"/>
        </w:rPr>
        <w:t xml:space="preserve"> řízení ze dne</w:t>
      </w:r>
      <w:r w:rsidR="0072633E">
        <w:rPr>
          <w:sz w:val="22"/>
          <w:szCs w:val="22"/>
        </w:rPr>
        <w:t xml:space="preserve"> </w:t>
      </w:r>
      <w:r w:rsidR="002E0443">
        <w:rPr>
          <w:sz w:val="22"/>
          <w:szCs w:val="22"/>
        </w:rPr>
        <w:t>21</w:t>
      </w:r>
      <w:r w:rsidR="00D23ECE">
        <w:rPr>
          <w:sz w:val="22"/>
          <w:szCs w:val="22"/>
        </w:rPr>
        <w:t>.</w:t>
      </w:r>
      <w:r w:rsidR="002E0443">
        <w:rPr>
          <w:sz w:val="22"/>
          <w:szCs w:val="22"/>
        </w:rPr>
        <w:t>9</w:t>
      </w:r>
      <w:r w:rsidR="00D23ECE">
        <w:rPr>
          <w:sz w:val="22"/>
          <w:szCs w:val="22"/>
        </w:rPr>
        <w:t>.</w:t>
      </w:r>
      <w:r w:rsidR="001F6A16" w:rsidRPr="004E7C9D">
        <w:rPr>
          <w:sz w:val="22"/>
          <w:szCs w:val="22"/>
        </w:rPr>
        <w:t>201</w:t>
      </w:r>
      <w:r w:rsidR="00246F50">
        <w:rPr>
          <w:sz w:val="22"/>
          <w:szCs w:val="22"/>
        </w:rPr>
        <w:t>7</w:t>
      </w:r>
      <w:r w:rsidR="00B442EB" w:rsidRPr="004E7C9D">
        <w:rPr>
          <w:sz w:val="22"/>
          <w:szCs w:val="22"/>
        </w:rPr>
        <w:t xml:space="preserve"> poptal</w:t>
      </w:r>
      <w:r w:rsidRPr="00442C5C">
        <w:rPr>
          <w:sz w:val="22"/>
          <w:szCs w:val="22"/>
        </w:rPr>
        <w:t xml:space="preserve"> </w:t>
      </w:r>
      <w:r w:rsidR="00B442EB" w:rsidRPr="00442C5C">
        <w:rPr>
          <w:sz w:val="22"/>
          <w:szCs w:val="22"/>
        </w:rPr>
        <w:t>K</w:t>
      </w:r>
      <w:r w:rsidRPr="00442C5C">
        <w:rPr>
          <w:sz w:val="22"/>
          <w:szCs w:val="22"/>
        </w:rPr>
        <w:t xml:space="preserve">upující plnění s názvem </w:t>
      </w:r>
      <w:r w:rsidR="002E0443">
        <w:t>„</w:t>
      </w:r>
      <w:r w:rsidR="00DF6BE6" w:rsidRPr="007D2DE7">
        <w:t>Nákup výpočetní techniky 9/2017</w:t>
      </w:r>
      <w:r w:rsidR="002E0443">
        <w:rPr>
          <w:rStyle w:val="trzistetableoutputtext"/>
        </w:rPr>
        <w:t>“</w:t>
      </w:r>
      <w:r w:rsidR="005618F9">
        <w:rPr>
          <w:rStyle w:val="trzistetableoutputtext"/>
        </w:rPr>
        <w:t xml:space="preserve">, </w:t>
      </w:r>
      <w:r w:rsidRPr="00442C5C">
        <w:rPr>
          <w:sz w:val="22"/>
          <w:szCs w:val="22"/>
        </w:rPr>
        <w:t xml:space="preserve">dále </w:t>
      </w:r>
      <w:r w:rsidRPr="004E7C9D">
        <w:rPr>
          <w:sz w:val="22"/>
          <w:szCs w:val="22"/>
        </w:rPr>
        <w:t>specifikované v zadávací dokumentaci. Prodáv</w:t>
      </w:r>
      <w:r w:rsidR="006B3385" w:rsidRPr="004E7C9D">
        <w:rPr>
          <w:sz w:val="22"/>
          <w:szCs w:val="22"/>
        </w:rPr>
        <w:t>ající na tuto poptávku reagoval</w:t>
      </w:r>
      <w:r w:rsidRPr="004E7C9D">
        <w:rPr>
          <w:sz w:val="22"/>
          <w:szCs w:val="22"/>
        </w:rPr>
        <w:t xml:space="preserve"> podáním nabídky ze </w:t>
      </w:r>
      <w:r w:rsidRPr="004C391A">
        <w:rPr>
          <w:sz w:val="22"/>
          <w:szCs w:val="22"/>
        </w:rPr>
        <w:t xml:space="preserve">dne </w:t>
      </w:r>
      <w:r w:rsidR="002543BF">
        <w:rPr>
          <w:sz w:val="22"/>
          <w:szCs w:val="22"/>
        </w:rPr>
        <w:t>2</w:t>
      </w:r>
      <w:r w:rsidR="00DF6BE6">
        <w:rPr>
          <w:sz w:val="22"/>
          <w:szCs w:val="22"/>
        </w:rPr>
        <w:t>5</w:t>
      </w:r>
      <w:r w:rsidR="000447B5" w:rsidRPr="004C391A">
        <w:rPr>
          <w:sz w:val="22"/>
          <w:szCs w:val="22"/>
        </w:rPr>
        <w:t>.</w:t>
      </w:r>
      <w:r w:rsidR="0072633E" w:rsidRPr="004C391A">
        <w:rPr>
          <w:sz w:val="22"/>
          <w:szCs w:val="22"/>
        </w:rPr>
        <w:t>0</w:t>
      </w:r>
      <w:r w:rsidR="002543BF">
        <w:rPr>
          <w:sz w:val="22"/>
          <w:szCs w:val="22"/>
        </w:rPr>
        <w:t>9</w:t>
      </w:r>
      <w:r w:rsidR="000447B5" w:rsidRPr="004C391A">
        <w:rPr>
          <w:sz w:val="22"/>
          <w:szCs w:val="22"/>
        </w:rPr>
        <w:t>.201</w:t>
      </w:r>
      <w:r w:rsidR="00246F50" w:rsidRPr="004C391A">
        <w:rPr>
          <w:sz w:val="22"/>
          <w:szCs w:val="22"/>
        </w:rPr>
        <w:t>7</w:t>
      </w:r>
      <w:r w:rsidR="005A7AB7" w:rsidRPr="004C391A">
        <w:rPr>
          <w:sz w:val="22"/>
          <w:szCs w:val="22"/>
        </w:rPr>
        <w:t>,</w:t>
      </w:r>
      <w:r w:rsidRPr="004C391A">
        <w:rPr>
          <w:sz w:val="22"/>
          <w:szCs w:val="22"/>
        </w:rPr>
        <w:t xml:space="preserve"> v níž</w:t>
      </w:r>
      <w:r w:rsidRPr="00442C5C">
        <w:rPr>
          <w:sz w:val="22"/>
          <w:szCs w:val="22"/>
        </w:rPr>
        <w:t xml:space="preserve"> mimo jiné specifikoval plnění a podmínky, za nichž bude dodávku realizovat. Kupující vyhodnotil podanou nabídku Prodávající</w:t>
      </w:r>
      <w:r w:rsidR="00F8712D" w:rsidRPr="00442C5C">
        <w:rPr>
          <w:sz w:val="22"/>
          <w:szCs w:val="22"/>
        </w:rPr>
        <w:t>ho</w:t>
      </w:r>
      <w:r w:rsidRPr="00442C5C">
        <w:rPr>
          <w:sz w:val="22"/>
          <w:szCs w:val="22"/>
        </w:rPr>
        <w:t xml:space="preserve"> jako nejvhodnější a na základě výsledku výběrového řízení se smluvní strany dohodly na uzavření této Smlouvy.</w:t>
      </w:r>
    </w:p>
    <w:p w:rsidR="008A2385" w:rsidRPr="00442C5C" w:rsidRDefault="008A2385" w:rsidP="008A2385">
      <w:pPr>
        <w:ind w:left="120"/>
        <w:jc w:val="both"/>
        <w:rPr>
          <w:sz w:val="22"/>
          <w:szCs w:val="22"/>
        </w:rPr>
      </w:pPr>
    </w:p>
    <w:p w:rsidR="007453F9" w:rsidRPr="00442C5C" w:rsidRDefault="00D966DE" w:rsidP="00D966DE">
      <w:pPr>
        <w:numPr>
          <w:ilvl w:val="1"/>
          <w:numId w:val="33"/>
        </w:numPr>
        <w:jc w:val="both"/>
        <w:rPr>
          <w:sz w:val="22"/>
          <w:szCs w:val="22"/>
        </w:rPr>
      </w:pPr>
      <w:r w:rsidRPr="00442C5C">
        <w:rPr>
          <w:sz w:val="22"/>
          <w:szCs w:val="22"/>
        </w:rPr>
        <w:t>J</w:t>
      </w:r>
      <w:r w:rsidR="007453F9" w:rsidRPr="00442C5C">
        <w:rPr>
          <w:sz w:val="22"/>
          <w:szCs w:val="22"/>
        </w:rPr>
        <w:t>ejím účelem je stanovit podmínky, za nichž bude Prodávaj</w:t>
      </w:r>
      <w:r w:rsidR="00460D37" w:rsidRPr="00442C5C">
        <w:rPr>
          <w:sz w:val="22"/>
          <w:szCs w:val="22"/>
        </w:rPr>
        <w:t xml:space="preserve">ící realizovat plnění s názvem </w:t>
      </w:r>
      <w:r w:rsidR="002543BF">
        <w:t>„</w:t>
      </w:r>
      <w:r w:rsidR="00DF6BE6" w:rsidRPr="007D2DE7">
        <w:t>Nákup výpočetní techniky 9/2017</w:t>
      </w:r>
      <w:r w:rsidR="002543BF">
        <w:t>“</w:t>
      </w:r>
      <w:r w:rsidR="003145C9">
        <w:rPr>
          <w:sz w:val="22"/>
          <w:szCs w:val="22"/>
        </w:rPr>
        <w:t xml:space="preserve"> </w:t>
      </w:r>
      <w:r w:rsidR="007453F9" w:rsidRPr="00442C5C">
        <w:rPr>
          <w:sz w:val="22"/>
          <w:szCs w:val="22"/>
        </w:rPr>
        <w:t>specifikované touto Smlouvou, a to v souladu se zadávací dokumentací a podanou nabídkou (dále jen „</w:t>
      </w:r>
      <w:r w:rsidR="007453F9" w:rsidRPr="00442C5C">
        <w:rPr>
          <w:b/>
          <w:sz w:val="22"/>
          <w:szCs w:val="22"/>
        </w:rPr>
        <w:t>předmět plnění</w:t>
      </w:r>
      <w:r w:rsidR="007453F9" w:rsidRPr="00442C5C">
        <w:rPr>
          <w:sz w:val="22"/>
          <w:szCs w:val="22"/>
        </w:rPr>
        <w:t>“).</w:t>
      </w:r>
    </w:p>
    <w:p w:rsidR="008A2385" w:rsidRPr="00442C5C" w:rsidRDefault="008A2385" w:rsidP="008A2385">
      <w:pPr>
        <w:ind w:left="120"/>
        <w:jc w:val="both"/>
        <w:rPr>
          <w:sz w:val="22"/>
          <w:szCs w:val="22"/>
        </w:rPr>
      </w:pPr>
    </w:p>
    <w:p w:rsidR="007453F9" w:rsidRPr="00442C5C" w:rsidRDefault="007453F9" w:rsidP="00D966DE">
      <w:pPr>
        <w:numPr>
          <w:ilvl w:val="1"/>
          <w:numId w:val="33"/>
        </w:numPr>
        <w:jc w:val="both"/>
        <w:rPr>
          <w:sz w:val="22"/>
          <w:szCs w:val="22"/>
        </w:rPr>
      </w:pPr>
      <w:r w:rsidRPr="00442C5C">
        <w:rPr>
          <w:sz w:val="22"/>
          <w:szCs w:val="22"/>
        </w:rPr>
        <w:t>Touto Smlouvou se Prodávající zavazuje dodat Kupující</w:t>
      </w:r>
      <w:r w:rsidR="00B442EB" w:rsidRPr="00442C5C">
        <w:rPr>
          <w:sz w:val="22"/>
          <w:szCs w:val="22"/>
        </w:rPr>
        <w:t>mu</w:t>
      </w:r>
      <w:r w:rsidRPr="00442C5C">
        <w:rPr>
          <w:sz w:val="22"/>
          <w:szCs w:val="22"/>
        </w:rPr>
        <w:t xml:space="preserve"> předmět plnění, kterým je zboží – </w:t>
      </w:r>
      <w:r w:rsidR="00460D37" w:rsidRPr="00442C5C">
        <w:rPr>
          <w:sz w:val="22"/>
          <w:szCs w:val="22"/>
        </w:rPr>
        <w:t xml:space="preserve">specifikované v </w:t>
      </w:r>
      <w:r w:rsidRPr="00442C5C">
        <w:rPr>
          <w:sz w:val="22"/>
          <w:szCs w:val="22"/>
        </w:rPr>
        <w:t xml:space="preserve">Příloze č. 1 této Smlouvy, a převést na </w:t>
      </w:r>
      <w:r w:rsidR="00CF7A91" w:rsidRPr="00442C5C">
        <w:rPr>
          <w:sz w:val="22"/>
          <w:szCs w:val="22"/>
        </w:rPr>
        <w:t>kupujícího</w:t>
      </w:r>
      <w:r w:rsidRPr="00442C5C">
        <w:rPr>
          <w:sz w:val="22"/>
          <w:szCs w:val="22"/>
        </w:rPr>
        <w:t xml:space="preserve"> vlastnické právo k tomuto zboží</w:t>
      </w:r>
      <w:r w:rsidR="00460D37" w:rsidRPr="00442C5C">
        <w:rPr>
          <w:sz w:val="22"/>
          <w:szCs w:val="22"/>
        </w:rPr>
        <w:t>. K</w:t>
      </w:r>
      <w:r w:rsidR="00071CCB" w:rsidRPr="00442C5C">
        <w:rPr>
          <w:sz w:val="22"/>
          <w:szCs w:val="22"/>
        </w:rPr>
        <w:t>upující se zavazuje řádně a </w:t>
      </w:r>
      <w:r w:rsidRPr="00442C5C">
        <w:rPr>
          <w:sz w:val="22"/>
          <w:szCs w:val="22"/>
        </w:rPr>
        <w:t>bez vad dodané zboží převzít a zaplatit za ně sjednanou cenu dle čl. I</w:t>
      </w:r>
      <w:r w:rsidR="008A2385" w:rsidRPr="00442C5C">
        <w:rPr>
          <w:sz w:val="22"/>
          <w:szCs w:val="22"/>
        </w:rPr>
        <w:t>V</w:t>
      </w:r>
      <w:r w:rsidRPr="00442C5C">
        <w:rPr>
          <w:sz w:val="22"/>
          <w:szCs w:val="22"/>
        </w:rPr>
        <w:t>. této Smlouvy.</w:t>
      </w:r>
    </w:p>
    <w:p w:rsidR="008A2385" w:rsidRPr="00442C5C" w:rsidRDefault="008A2385" w:rsidP="007453F9">
      <w:pPr>
        <w:jc w:val="both"/>
        <w:rPr>
          <w:sz w:val="22"/>
          <w:szCs w:val="22"/>
        </w:rPr>
      </w:pPr>
    </w:p>
    <w:p w:rsidR="007453F9" w:rsidRPr="00442C5C" w:rsidRDefault="007453F9" w:rsidP="007453F9">
      <w:pPr>
        <w:numPr>
          <w:ilvl w:val="0"/>
          <w:numId w:val="20"/>
        </w:numPr>
        <w:jc w:val="center"/>
        <w:rPr>
          <w:b/>
          <w:sz w:val="22"/>
          <w:szCs w:val="22"/>
        </w:rPr>
      </w:pPr>
      <w:r w:rsidRPr="00442C5C">
        <w:rPr>
          <w:b/>
          <w:sz w:val="22"/>
          <w:szCs w:val="22"/>
        </w:rPr>
        <w:t>Doba a místo plnění</w:t>
      </w:r>
    </w:p>
    <w:p w:rsidR="008A2385" w:rsidRPr="00442C5C" w:rsidRDefault="008A2385" w:rsidP="008A2385">
      <w:pPr>
        <w:ind w:left="360"/>
        <w:jc w:val="center"/>
        <w:rPr>
          <w:b/>
          <w:sz w:val="22"/>
          <w:szCs w:val="22"/>
        </w:rPr>
      </w:pPr>
    </w:p>
    <w:p w:rsidR="00442C5C" w:rsidRPr="00442C5C" w:rsidRDefault="00442C5C" w:rsidP="00442C5C">
      <w:pPr>
        <w:ind w:left="360"/>
        <w:jc w:val="center"/>
        <w:rPr>
          <w:b/>
          <w:sz w:val="22"/>
          <w:szCs w:val="22"/>
        </w:rPr>
      </w:pPr>
    </w:p>
    <w:p w:rsidR="00442C5C" w:rsidRPr="00442C5C" w:rsidRDefault="00442C5C" w:rsidP="00442C5C">
      <w:pPr>
        <w:pStyle w:val="Odstavecseseznamem"/>
        <w:numPr>
          <w:ilvl w:val="1"/>
          <w:numId w:val="21"/>
        </w:numPr>
        <w:tabs>
          <w:tab w:val="clear" w:pos="502"/>
        </w:tabs>
        <w:ind w:left="567" w:hanging="425"/>
        <w:jc w:val="both"/>
        <w:rPr>
          <w:sz w:val="22"/>
          <w:szCs w:val="22"/>
        </w:rPr>
      </w:pPr>
      <w:r w:rsidRPr="00442C5C">
        <w:rPr>
          <w:sz w:val="22"/>
          <w:szCs w:val="22"/>
        </w:rPr>
        <w:t xml:space="preserve">Prodávající se zavazuje dodat předmět plnění dle čl. I. odst. 2. této Smlouvy proti podpisu předávacího protokolu případně dodacího listu. </w:t>
      </w:r>
    </w:p>
    <w:p w:rsidR="00442C5C" w:rsidRPr="00442C5C" w:rsidRDefault="00442C5C" w:rsidP="00442C5C">
      <w:pPr>
        <w:ind w:left="142"/>
        <w:jc w:val="both"/>
        <w:rPr>
          <w:sz w:val="22"/>
          <w:szCs w:val="22"/>
          <w:highlight w:val="yellow"/>
        </w:rPr>
      </w:pPr>
    </w:p>
    <w:p w:rsidR="00442C5C" w:rsidRPr="00442C5C" w:rsidRDefault="00442C5C" w:rsidP="00C87116">
      <w:pPr>
        <w:numPr>
          <w:ilvl w:val="1"/>
          <w:numId w:val="21"/>
        </w:numPr>
        <w:tabs>
          <w:tab w:val="num" w:pos="928"/>
        </w:tabs>
        <w:jc w:val="both"/>
        <w:rPr>
          <w:sz w:val="22"/>
          <w:szCs w:val="22"/>
        </w:rPr>
      </w:pPr>
      <w:r w:rsidRPr="00442C5C">
        <w:rPr>
          <w:sz w:val="22"/>
          <w:szCs w:val="22"/>
        </w:rPr>
        <w:lastRenderedPageBreak/>
        <w:t>Místem plnění je sídlo Kupujícího –</w:t>
      </w:r>
      <w:r w:rsidR="00C87116">
        <w:rPr>
          <w:sz w:val="22"/>
          <w:szCs w:val="22"/>
        </w:rPr>
        <w:t xml:space="preserve"> </w:t>
      </w:r>
      <w:r w:rsidR="00C87116" w:rsidRPr="00C87116">
        <w:rPr>
          <w:sz w:val="22"/>
          <w:szCs w:val="22"/>
        </w:rPr>
        <w:t>Výchovný ústav, středisko výchovné péče a střední škola Buškovice, Buškovice 203, 44101 Podbořany -Buškovice</w:t>
      </w:r>
      <w:r w:rsidR="003145C9">
        <w:rPr>
          <w:sz w:val="22"/>
          <w:szCs w:val="22"/>
        </w:rPr>
        <w:t xml:space="preserve"> </w:t>
      </w:r>
    </w:p>
    <w:p w:rsidR="00442C5C" w:rsidRPr="00442C5C" w:rsidRDefault="00442C5C" w:rsidP="00442C5C">
      <w:pPr>
        <w:jc w:val="both"/>
        <w:rPr>
          <w:sz w:val="22"/>
          <w:szCs w:val="22"/>
        </w:rPr>
      </w:pPr>
    </w:p>
    <w:p w:rsidR="00442C5C" w:rsidRPr="005633EE" w:rsidRDefault="00442C5C" w:rsidP="00FE6602">
      <w:pPr>
        <w:numPr>
          <w:ilvl w:val="1"/>
          <w:numId w:val="21"/>
        </w:numPr>
        <w:tabs>
          <w:tab w:val="num" w:pos="928"/>
        </w:tabs>
        <w:jc w:val="both"/>
        <w:rPr>
          <w:sz w:val="22"/>
          <w:szCs w:val="22"/>
          <w:highlight w:val="yellow"/>
        </w:rPr>
      </w:pPr>
      <w:r w:rsidRPr="00625B81">
        <w:rPr>
          <w:sz w:val="22"/>
          <w:szCs w:val="22"/>
        </w:rPr>
        <w:t>Prod</w:t>
      </w:r>
      <w:r w:rsidRPr="000447B5">
        <w:rPr>
          <w:sz w:val="22"/>
          <w:szCs w:val="22"/>
        </w:rPr>
        <w:t xml:space="preserve">ávající se zavazuje plnění dodat do místa plnění </w:t>
      </w:r>
      <w:r w:rsidR="00FE6602">
        <w:rPr>
          <w:sz w:val="22"/>
          <w:szCs w:val="22"/>
        </w:rPr>
        <w:t xml:space="preserve">v termínu </w:t>
      </w:r>
      <w:proofErr w:type="gramStart"/>
      <w:r w:rsidR="00FE6602" w:rsidRPr="00FE6602">
        <w:rPr>
          <w:sz w:val="22"/>
          <w:szCs w:val="22"/>
        </w:rPr>
        <w:t>06.10.2017</w:t>
      </w:r>
      <w:proofErr w:type="gramEnd"/>
      <w:r w:rsidR="00FE6602" w:rsidRPr="00FE6602">
        <w:rPr>
          <w:sz w:val="22"/>
          <w:szCs w:val="22"/>
        </w:rPr>
        <w:t xml:space="preserve"> - 20.10.2017 </w:t>
      </w:r>
      <w:r w:rsidR="00FE6602">
        <w:rPr>
          <w:sz w:val="22"/>
          <w:szCs w:val="22"/>
        </w:rPr>
        <w:t>.</w:t>
      </w:r>
      <w:r w:rsidRPr="005633EE">
        <w:rPr>
          <w:sz w:val="22"/>
          <w:szCs w:val="22"/>
          <w:highlight w:val="yellow"/>
        </w:rPr>
        <w:t xml:space="preserve"> </w:t>
      </w:r>
    </w:p>
    <w:p w:rsidR="000447B5" w:rsidRDefault="000447B5" w:rsidP="000447B5">
      <w:pPr>
        <w:pStyle w:val="Odstavecseseznamem"/>
        <w:rPr>
          <w:sz w:val="22"/>
          <w:szCs w:val="22"/>
        </w:rPr>
      </w:pPr>
    </w:p>
    <w:p w:rsidR="00442C5C" w:rsidRPr="00442C5C" w:rsidRDefault="00442C5C" w:rsidP="00442C5C">
      <w:pPr>
        <w:numPr>
          <w:ilvl w:val="1"/>
          <w:numId w:val="21"/>
        </w:numPr>
        <w:tabs>
          <w:tab w:val="clear" w:pos="502"/>
          <w:tab w:val="num" w:pos="567"/>
          <w:tab w:val="num" w:pos="928"/>
        </w:tabs>
        <w:ind w:left="567" w:hanging="425"/>
        <w:jc w:val="both"/>
        <w:rPr>
          <w:sz w:val="22"/>
          <w:szCs w:val="22"/>
        </w:rPr>
      </w:pPr>
      <w:r w:rsidRPr="00442C5C">
        <w:rPr>
          <w:sz w:val="22"/>
          <w:szCs w:val="22"/>
        </w:rPr>
        <w:t>Vlastnické právo k předmětu plnění Kupující nabývá v rozsahu stanoveném touto Smlouvou okamžikem uskutečnění zdanitelného plnění.</w:t>
      </w:r>
    </w:p>
    <w:p w:rsidR="00442C5C" w:rsidRPr="00442C5C" w:rsidRDefault="00442C5C" w:rsidP="00442C5C">
      <w:pPr>
        <w:jc w:val="both"/>
        <w:rPr>
          <w:sz w:val="22"/>
          <w:szCs w:val="22"/>
        </w:rPr>
      </w:pPr>
    </w:p>
    <w:p w:rsidR="00442C5C" w:rsidRPr="00442C5C" w:rsidRDefault="00442C5C" w:rsidP="00442C5C">
      <w:pPr>
        <w:numPr>
          <w:ilvl w:val="1"/>
          <w:numId w:val="21"/>
        </w:numPr>
        <w:tabs>
          <w:tab w:val="clear" w:pos="502"/>
          <w:tab w:val="num" w:pos="567"/>
          <w:tab w:val="num" w:pos="928"/>
        </w:tabs>
        <w:ind w:left="567" w:hanging="425"/>
        <w:jc w:val="both"/>
        <w:rPr>
          <w:sz w:val="22"/>
          <w:szCs w:val="22"/>
        </w:rPr>
      </w:pPr>
      <w:r w:rsidRPr="00442C5C">
        <w:rPr>
          <w:sz w:val="22"/>
          <w:szCs w:val="22"/>
        </w:rPr>
        <w:t>Nebezpečí vzniku škody na předmětu plnění nebo jeho ztráty či odcizení přechází na Kupujícího dnem dodání předmětu plnění do místa plnění.</w:t>
      </w:r>
      <w:bookmarkStart w:id="0" w:name="_Toc447007782"/>
      <w:bookmarkStart w:id="1" w:name="_Toc447008019"/>
    </w:p>
    <w:bookmarkEnd w:id="0"/>
    <w:bookmarkEnd w:id="1"/>
    <w:p w:rsidR="007453F9" w:rsidRPr="00442C5C" w:rsidRDefault="007453F9" w:rsidP="007453F9">
      <w:pPr>
        <w:jc w:val="both"/>
        <w:rPr>
          <w:sz w:val="22"/>
          <w:szCs w:val="22"/>
        </w:rPr>
      </w:pPr>
    </w:p>
    <w:p w:rsidR="007453F9" w:rsidRPr="00442C5C" w:rsidRDefault="007453F9" w:rsidP="007453F9">
      <w:pPr>
        <w:numPr>
          <w:ilvl w:val="0"/>
          <w:numId w:val="20"/>
        </w:numPr>
        <w:jc w:val="center"/>
        <w:rPr>
          <w:b/>
          <w:sz w:val="22"/>
          <w:szCs w:val="22"/>
        </w:rPr>
      </w:pPr>
      <w:r w:rsidRPr="00442C5C">
        <w:rPr>
          <w:b/>
          <w:sz w:val="22"/>
          <w:szCs w:val="22"/>
        </w:rPr>
        <w:t>Cena plnění a platební podmínky</w:t>
      </w:r>
    </w:p>
    <w:p w:rsidR="008A2385" w:rsidRPr="00442C5C" w:rsidRDefault="008A2385" w:rsidP="008A2385">
      <w:pPr>
        <w:ind w:left="360"/>
        <w:jc w:val="center"/>
        <w:rPr>
          <w:b/>
          <w:sz w:val="22"/>
          <w:szCs w:val="22"/>
        </w:rPr>
      </w:pPr>
    </w:p>
    <w:p w:rsidR="00442C5C" w:rsidRPr="00677CAC" w:rsidRDefault="00442C5C" w:rsidP="00442C5C">
      <w:pPr>
        <w:numPr>
          <w:ilvl w:val="1"/>
          <w:numId w:val="37"/>
        </w:numPr>
        <w:jc w:val="both"/>
        <w:rPr>
          <w:sz w:val="22"/>
          <w:szCs w:val="22"/>
        </w:rPr>
      </w:pPr>
      <w:r w:rsidRPr="00442C5C">
        <w:rPr>
          <w:sz w:val="22"/>
          <w:szCs w:val="22"/>
        </w:rPr>
        <w:t xml:space="preserve">Kupní cena plnění byla sjednána podle cenové nabídky, kterou zpracoval v rámci shora citované veřejné zakázky Prodávající, </w:t>
      </w:r>
      <w:r w:rsidRPr="00F91B1B">
        <w:rPr>
          <w:b/>
          <w:sz w:val="22"/>
          <w:szCs w:val="22"/>
        </w:rPr>
        <w:t xml:space="preserve">a to ve výši Kč </w:t>
      </w:r>
      <w:r w:rsidR="002044E1">
        <w:rPr>
          <w:b/>
          <w:sz w:val="22"/>
          <w:szCs w:val="22"/>
        </w:rPr>
        <w:t>48210</w:t>
      </w:r>
      <w:r w:rsidR="004E7C9D" w:rsidRPr="00F91B1B">
        <w:rPr>
          <w:b/>
          <w:sz w:val="22"/>
          <w:szCs w:val="22"/>
        </w:rPr>
        <w:t>,-</w:t>
      </w:r>
      <w:r w:rsidRPr="00F91B1B">
        <w:rPr>
          <w:b/>
          <w:sz w:val="22"/>
          <w:szCs w:val="22"/>
        </w:rPr>
        <w:t xml:space="preserve"> bez DPH, </w:t>
      </w:r>
      <w:r w:rsidR="0096700E" w:rsidRPr="00F91B1B">
        <w:rPr>
          <w:b/>
          <w:sz w:val="22"/>
          <w:szCs w:val="22"/>
        </w:rPr>
        <w:t>1</w:t>
      </w:r>
      <w:r w:rsidR="004724C9">
        <w:rPr>
          <w:b/>
          <w:sz w:val="22"/>
          <w:szCs w:val="22"/>
        </w:rPr>
        <w:t>0124,10</w:t>
      </w:r>
      <w:r w:rsidRPr="00F91B1B">
        <w:rPr>
          <w:b/>
          <w:sz w:val="22"/>
          <w:szCs w:val="22"/>
        </w:rPr>
        <w:t xml:space="preserve"> Kč je DPH v platné sazbě 21 %, kupní cena celkem je </w:t>
      </w:r>
      <w:r w:rsidR="004724C9">
        <w:rPr>
          <w:b/>
          <w:sz w:val="22"/>
          <w:szCs w:val="22"/>
        </w:rPr>
        <w:t>58334</w:t>
      </w:r>
      <w:r w:rsidR="004B7A4A">
        <w:rPr>
          <w:b/>
          <w:sz w:val="22"/>
          <w:szCs w:val="22"/>
        </w:rPr>
        <w:t>,</w:t>
      </w:r>
      <w:r w:rsidR="004724C9">
        <w:rPr>
          <w:b/>
          <w:sz w:val="22"/>
          <w:szCs w:val="22"/>
        </w:rPr>
        <w:t>1</w:t>
      </w:r>
      <w:r w:rsidR="004B7A4A">
        <w:rPr>
          <w:b/>
          <w:sz w:val="22"/>
          <w:szCs w:val="22"/>
        </w:rPr>
        <w:t>0</w:t>
      </w:r>
      <w:r w:rsidRPr="00F91B1B">
        <w:rPr>
          <w:b/>
          <w:sz w:val="22"/>
          <w:szCs w:val="22"/>
        </w:rPr>
        <w:t xml:space="preserve"> Kč včetně DPH.</w:t>
      </w:r>
    </w:p>
    <w:p w:rsidR="004724C9" w:rsidRPr="00442C5C" w:rsidRDefault="004724C9" w:rsidP="004724C9">
      <w:pPr>
        <w:jc w:val="both"/>
        <w:rPr>
          <w:sz w:val="22"/>
          <w:szCs w:val="22"/>
        </w:rPr>
      </w:pPr>
    </w:p>
    <w:p w:rsidR="00E370CA" w:rsidRPr="00442C5C" w:rsidRDefault="00CF7A91" w:rsidP="00E370CA">
      <w:pPr>
        <w:numPr>
          <w:ilvl w:val="1"/>
          <w:numId w:val="37"/>
        </w:numPr>
        <w:jc w:val="both"/>
        <w:rPr>
          <w:sz w:val="22"/>
          <w:szCs w:val="22"/>
        </w:rPr>
      </w:pPr>
      <w:r w:rsidRPr="00442C5C">
        <w:rPr>
          <w:sz w:val="22"/>
          <w:szCs w:val="22"/>
        </w:rPr>
        <w:t>Kupní cena je cenou konečnou. Kupní cena zahrnuje všechny licenční odměny, poplatky, náklady na správní poplatky, daně, cla, schvalovací řízení, provedení předepsaných zkoušek, zabezpečení prohlášení o shodě, certifikátů a atestů, převodů práv, pojištění, přepravní náklady a veškeré další náklady spojené s plněním dle této Smlouvy</w:t>
      </w:r>
    </w:p>
    <w:p w:rsidR="00CF7A91" w:rsidRPr="00442C5C" w:rsidRDefault="00CF7A91" w:rsidP="00CF7A91">
      <w:pPr>
        <w:jc w:val="both"/>
        <w:rPr>
          <w:sz w:val="22"/>
          <w:szCs w:val="22"/>
        </w:rPr>
      </w:pPr>
    </w:p>
    <w:p w:rsidR="00E370CA" w:rsidRPr="00442C5C" w:rsidRDefault="008A2385" w:rsidP="00E370CA">
      <w:pPr>
        <w:numPr>
          <w:ilvl w:val="1"/>
          <w:numId w:val="37"/>
        </w:numPr>
        <w:jc w:val="both"/>
        <w:rPr>
          <w:sz w:val="22"/>
          <w:szCs w:val="22"/>
        </w:rPr>
      </w:pPr>
      <w:r w:rsidRPr="00442C5C">
        <w:rPr>
          <w:sz w:val="22"/>
          <w:szCs w:val="22"/>
        </w:rPr>
        <w:t>J</w:t>
      </w:r>
      <w:r w:rsidR="007453F9" w:rsidRPr="00442C5C">
        <w:rPr>
          <w:sz w:val="22"/>
          <w:szCs w:val="22"/>
        </w:rPr>
        <w:t>ednotkové ceny předmětu plnění dle položkového rozpočtu v příloze č. 2 této Smlouvy jsou závazné a je možné je překročit pouze v souladu se změnou platné právní úpravy týkající se DPH.</w:t>
      </w:r>
    </w:p>
    <w:p w:rsidR="00E370CA" w:rsidRPr="00442C5C" w:rsidRDefault="00E370CA" w:rsidP="00E370CA">
      <w:pPr>
        <w:jc w:val="both"/>
        <w:rPr>
          <w:sz w:val="22"/>
          <w:szCs w:val="22"/>
        </w:rPr>
      </w:pPr>
    </w:p>
    <w:p w:rsidR="007453F9" w:rsidRPr="00442C5C" w:rsidRDefault="00E370CA" w:rsidP="00E370CA">
      <w:pPr>
        <w:numPr>
          <w:ilvl w:val="1"/>
          <w:numId w:val="37"/>
        </w:numPr>
        <w:jc w:val="both"/>
        <w:rPr>
          <w:sz w:val="22"/>
          <w:szCs w:val="22"/>
        </w:rPr>
      </w:pPr>
      <w:r w:rsidRPr="00442C5C">
        <w:rPr>
          <w:sz w:val="22"/>
          <w:szCs w:val="22"/>
        </w:rPr>
        <w:t>C</w:t>
      </w:r>
      <w:r w:rsidR="007453F9" w:rsidRPr="00442C5C">
        <w:rPr>
          <w:sz w:val="22"/>
          <w:szCs w:val="22"/>
        </w:rPr>
        <w:t>ena plnění je hrazena v české měně na základě daňového dokladu – faktury. Cena za plnění bude Prodávající</w:t>
      </w:r>
      <w:r w:rsidR="00F8712D" w:rsidRPr="00442C5C">
        <w:rPr>
          <w:sz w:val="22"/>
          <w:szCs w:val="22"/>
        </w:rPr>
        <w:t>m</w:t>
      </w:r>
      <w:r w:rsidR="007453F9" w:rsidRPr="00442C5C">
        <w:rPr>
          <w:sz w:val="22"/>
          <w:szCs w:val="22"/>
        </w:rPr>
        <w:t xml:space="preserve"> fakturována do 1</w:t>
      </w:r>
      <w:r w:rsidR="004E7C9D">
        <w:rPr>
          <w:sz w:val="22"/>
          <w:szCs w:val="22"/>
        </w:rPr>
        <w:t>4</w:t>
      </w:r>
      <w:r w:rsidR="007453F9" w:rsidRPr="00442C5C">
        <w:rPr>
          <w:sz w:val="22"/>
          <w:szCs w:val="22"/>
        </w:rPr>
        <w:t xml:space="preserve"> dnů ode dne dodání plnění Kupující</w:t>
      </w:r>
      <w:r w:rsidR="00F8712D" w:rsidRPr="00442C5C">
        <w:rPr>
          <w:sz w:val="22"/>
          <w:szCs w:val="22"/>
        </w:rPr>
        <w:t>m</w:t>
      </w:r>
      <w:r w:rsidR="00CF7A91" w:rsidRPr="00442C5C">
        <w:rPr>
          <w:sz w:val="22"/>
          <w:szCs w:val="22"/>
        </w:rPr>
        <w:t>u</w:t>
      </w:r>
      <w:r w:rsidR="007453F9" w:rsidRPr="00442C5C">
        <w:rPr>
          <w:sz w:val="22"/>
          <w:szCs w:val="22"/>
        </w:rPr>
        <w:t>. Doba splatnos</w:t>
      </w:r>
      <w:r w:rsidR="00DA19BD" w:rsidRPr="00442C5C">
        <w:rPr>
          <w:sz w:val="22"/>
          <w:szCs w:val="22"/>
        </w:rPr>
        <w:t xml:space="preserve">ti faktury bude činit nejméně </w:t>
      </w:r>
      <w:r w:rsidR="00A8087A">
        <w:rPr>
          <w:sz w:val="22"/>
          <w:szCs w:val="22"/>
        </w:rPr>
        <w:t>14</w:t>
      </w:r>
      <w:r w:rsidR="007453F9" w:rsidRPr="00442C5C">
        <w:rPr>
          <w:sz w:val="22"/>
          <w:szCs w:val="22"/>
        </w:rPr>
        <w:t xml:space="preserve"> dnů ode dne doručení příslušné faktury Kupující</w:t>
      </w:r>
      <w:r w:rsidR="00F8712D" w:rsidRPr="00442C5C">
        <w:rPr>
          <w:sz w:val="22"/>
          <w:szCs w:val="22"/>
        </w:rPr>
        <w:t>mu</w:t>
      </w:r>
      <w:r w:rsidR="007453F9" w:rsidRPr="00442C5C">
        <w:rPr>
          <w:sz w:val="22"/>
          <w:szCs w:val="22"/>
        </w:rPr>
        <w:t xml:space="preserve">. </w:t>
      </w:r>
    </w:p>
    <w:p w:rsidR="00E370CA" w:rsidRPr="00442C5C" w:rsidRDefault="00E370CA" w:rsidP="00E370CA">
      <w:pPr>
        <w:jc w:val="both"/>
        <w:rPr>
          <w:sz w:val="22"/>
          <w:szCs w:val="22"/>
        </w:rPr>
      </w:pPr>
    </w:p>
    <w:p w:rsidR="007453F9" w:rsidRPr="00442C5C" w:rsidRDefault="00E370CA" w:rsidP="00E370CA">
      <w:pPr>
        <w:numPr>
          <w:ilvl w:val="1"/>
          <w:numId w:val="37"/>
        </w:numPr>
        <w:jc w:val="both"/>
        <w:rPr>
          <w:sz w:val="22"/>
          <w:szCs w:val="22"/>
        </w:rPr>
      </w:pPr>
      <w:r w:rsidRPr="00442C5C">
        <w:rPr>
          <w:sz w:val="22"/>
          <w:szCs w:val="22"/>
        </w:rPr>
        <w:t>P</w:t>
      </w:r>
      <w:r w:rsidR="007453F9" w:rsidRPr="00442C5C">
        <w:rPr>
          <w:sz w:val="22"/>
          <w:szCs w:val="22"/>
        </w:rPr>
        <w:t>rodávající není oprávněn požadovat po Kupující</w:t>
      </w:r>
      <w:r w:rsidR="00F8712D" w:rsidRPr="00442C5C">
        <w:rPr>
          <w:sz w:val="22"/>
          <w:szCs w:val="22"/>
        </w:rPr>
        <w:t>m</w:t>
      </w:r>
      <w:r w:rsidR="007453F9" w:rsidRPr="00442C5C">
        <w:rPr>
          <w:sz w:val="22"/>
          <w:szCs w:val="22"/>
        </w:rPr>
        <w:t xml:space="preserve"> zálohy.</w:t>
      </w:r>
    </w:p>
    <w:p w:rsidR="00E370CA" w:rsidRPr="00442C5C" w:rsidRDefault="00E370CA" w:rsidP="00E370CA">
      <w:pPr>
        <w:jc w:val="both"/>
        <w:rPr>
          <w:sz w:val="22"/>
          <w:szCs w:val="22"/>
        </w:rPr>
      </w:pPr>
    </w:p>
    <w:p w:rsidR="007453F9" w:rsidRPr="00442C5C" w:rsidRDefault="00E370CA" w:rsidP="00E370CA">
      <w:pPr>
        <w:numPr>
          <w:ilvl w:val="1"/>
          <w:numId w:val="37"/>
        </w:numPr>
        <w:jc w:val="both"/>
        <w:rPr>
          <w:sz w:val="22"/>
          <w:szCs w:val="22"/>
        </w:rPr>
      </w:pPr>
      <w:r w:rsidRPr="00442C5C">
        <w:rPr>
          <w:sz w:val="22"/>
          <w:szCs w:val="22"/>
        </w:rPr>
        <w:t>D</w:t>
      </w:r>
      <w:r w:rsidR="007453F9" w:rsidRPr="00442C5C">
        <w:rPr>
          <w:sz w:val="22"/>
          <w:szCs w:val="22"/>
        </w:rPr>
        <w:t>aňový doklad – faktura musí obsahovat veškeré náležitosti řádného účetního a daňového dokladu ve smyslu příslušných právních předpisů, zejména zákona č. 235/2004 Sb., o dani z přidané hodnoty, ve znění pozdějších předpisů. V případě, že faktura nebude mít odpovídající náležitosti, je Kupující oprávněn ji vrátit ve lhůtě splatnosti zpět Prodávající</w:t>
      </w:r>
      <w:r w:rsidR="00F8712D" w:rsidRPr="00442C5C">
        <w:rPr>
          <w:sz w:val="22"/>
          <w:szCs w:val="22"/>
        </w:rPr>
        <w:t>mu</w:t>
      </w:r>
      <w:r w:rsidR="007453F9" w:rsidRPr="00442C5C">
        <w:rPr>
          <w:sz w:val="22"/>
          <w:szCs w:val="22"/>
        </w:rPr>
        <w:t xml:space="preserve"> k doplnění, aniž se tak dostane do prodlení s její splatností. Lhůta splatnosti počíná běžet znovu od opětovného zaslání náležitě doplněného či opraveného dokladu.</w:t>
      </w:r>
    </w:p>
    <w:p w:rsidR="00E370CA" w:rsidRPr="00442C5C" w:rsidRDefault="00E370CA" w:rsidP="00E370CA">
      <w:pPr>
        <w:jc w:val="both"/>
        <w:rPr>
          <w:sz w:val="22"/>
          <w:szCs w:val="22"/>
        </w:rPr>
      </w:pPr>
    </w:p>
    <w:p w:rsidR="007453F9" w:rsidRPr="00442C5C" w:rsidRDefault="00E370CA" w:rsidP="00E370CA">
      <w:pPr>
        <w:numPr>
          <w:ilvl w:val="1"/>
          <w:numId w:val="37"/>
        </w:numPr>
        <w:jc w:val="both"/>
        <w:rPr>
          <w:sz w:val="22"/>
          <w:szCs w:val="22"/>
        </w:rPr>
      </w:pPr>
      <w:r w:rsidRPr="00442C5C">
        <w:rPr>
          <w:sz w:val="22"/>
          <w:szCs w:val="22"/>
        </w:rPr>
        <w:t>P</w:t>
      </w:r>
      <w:r w:rsidR="007453F9" w:rsidRPr="00442C5C">
        <w:rPr>
          <w:sz w:val="22"/>
          <w:szCs w:val="22"/>
        </w:rPr>
        <w:t xml:space="preserve">řílohu faktury tvoří podrobná specifikace fakturovaného plnění </w:t>
      </w:r>
      <w:r w:rsidR="00CF7A91" w:rsidRPr="00442C5C">
        <w:rPr>
          <w:sz w:val="22"/>
          <w:szCs w:val="22"/>
        </w:rPr>
        <w:t xml:space="preserve">(zboží) </w:t>
      </w:r>
      <w:r w:rsidR="007453F9" w:rsidRPr="00442C5C">
        <w:rPr>
          <w:sz w:val="22"/>
          <w:szCs w:val="22"/>
        </w:rPr>
        <w:t>včetně jednotkových cen za položku.</w:t>
      </w:r>
    </w:p>
    <w:p w:rsidR="00E370CA" w:rsidRPr="00442C5C" w:rsidRDefault="00E370CA" w:rsidP="00E370CA">
      <w:pPr>
        <w:jc w:val="both"/>
        <w:rPr>
          <w:sz w:val="22"/>
          <w:szCs w:val="22"/>
        </w:rPr>
      </w:pPr>
    </w:p>
    <w:p w:rsidR="00E370CA" w:rsidRPr="00442C5C" w:rsidRDefault="00E370CA" w:rsidP="00E370CA">
      <w:pPr>
        <w:numPr>
          <w:ilvl w:val="1"/>
          <w:numId w:val="37"/>
        </w:numPr>
        <w:jc w:val="both"/>
        <w:rPr>
          <w:sz w:val="22"/>
          <w:szCs w:val="22"/>
        </w:rPr>
      </w:pPr>
      <w:r w:rsidRPr="00442C5C">
        <w:rPr>
          <w:sz w:val="22"/>
          <w:szCs w:val="22"/>
        </w:rPr>
        <w:t>Každá faktura bude označená názvem a registračním číslem projektu</w:t>
      </w:r>
      <w:r w:rsidR="004E7C9D">
        <w:rPr>
          <w:sz w:val="22"/>
          <w:szCs w:val="22"/>
        </w:rPr>
        <w:t>(zakázky)</w:t>
      </w:r>
      <w:r w:rsidRPr="00442C5C">
        <w:rPr>
          <w:sz w:val="22"/>
          <w:szCs w:val="22"/>
        </w:rPr>
        <w:t xml:space="preserve"> uvedeným v čl. I této Smlouvy.</w:t>
      </w:r>
    </w:p>
    <w:p w:rsidR="00E370CA" w:rsidRPr="00442C5C" w:rsidRDefault="00E370CA" w:rsidP="00E370CA">
      <w:pPr>
        <w:jc w:val="both"/>
        <w:rPr>
          <w:sz w:val="22"/>
          <w:szCs w:val="22"/>
        </w:rPr>
      </w:pPr>
    </w:p>
    <w:p w:rsidR="007453F9" w:rsidRPr="00442C5C" w:rsidRDefault="00E370CA" w:rsidP="003C0382">
      <w:pPr>
        <w:numPr>
          <w:ilvl w:val="1"/>
          <w:numId w:val="37"/>
        </w:numPr>
        <w:tabs>
          <w:tab w:val="clear" w:pos="479"/>
          <w:tab w:val="num" w:pos="426"/>
        </w:tabs>
        <w:jc w:val="both"/>
        <w:rPr>
          <w:sz w:val="22"/>
          <w:szCs w:val="22"/>
        </w:rPr>
      </w:pPr>
      <w:r w:rsidRPr="00442C5C">
        <w:rPr>
          <w:sz w:val="22"/>
          <w:szCs w:val="22"/>
        </w:rPr>
        <w:t>V</w:t>
      </w:r>
      <w:r w:rsidR="007453F9" w:rsidRPr="00442C5C">
        <w:rPr>
          <w:sz w:val="22"/>
          <w:szCs w:val="22"/>
        </w:rPr>
        <w:t> případě prodlení Kupující</w:t>
      </w:r>
      <w:r w:rsidR="00F8712D" w:rsidRPr="00442C5C">
        <w:rPr>
          <w:sz w:val="22"/>
          <w:szCs w:val="22"/>
        </w:rPr>
        <w:t>ho</w:t>
      </w:r>
      <w:r w:rsidR="007453F9" w:rsidRPr="00442C5C">
        <w:rPr>
          <w:sz w:val="22"/>
          <w:szCs w:val="22"/>
        </w:rPr>
        <w:t xml:space="preserve"> s úhradou ceny</w:t>
      </w:r>
      <w:r w:rsidR="00F8712D" w:rsidRPr="00442C5C">
        <w:rPr>
          <w:sz w:val="22"/>
          <w:szCs w:val="22"/>
        </w:rPr>
        <w:t xml:space="preserve"> plnění je Prodávající oprávněn</w:t>
      </w:r>
      <w:r w:rsidR="007453F9" w:rsidRPr="00442C5C">
        <w:rPr>
          <w:sz w:val="22"/>
          <w:szCs w:val="22"/>
        </w:rPr>
        <w:t xml:space="preserve"> požadovat z neuhrazené částky úrok z prodlení ve výši stanovené nařízením vlády č. </w:t>
      </w:r>
      <w:r w:rsidR="00CF7A91" w:rsidRPr="00442C5C">
        <w:rPr>
          <w:sz w:val="22"/>
          <w:szCs w:val="22"/>
        </w:rPr>
        <w:t>351</w:t>
      </w:r>
      <w:r w:rsidR="007453F9" w:rsidRPr="00442C5C">
        <w:rPr>
          <w:sz w:val="22"/>
          <w:szCs w:val="22"/>
        </w:rPr>
        <w:t>/</w:t>
      </w:r>
      <w:r w:rsidR="00CF7A91" w:rsidRPr="00442C5C">
        <w:rPr>
          <w:sz w:val="22"/>
          <w:szCs w:val="22"/>
        </w:rPr>
        <w:t>2013</w:t>
      </w:r>
      <w:r w:rsidR="007453F9" w:rsidRPr="00442C5C">
        <w:rPr>
          <w:sz w:val="22"/>
          <w:szCs w:val="22"/>
        </w:rPr>
        <w:t xml:space="preserve"> Sb., ve znění pozdějších předpisů.</w:t>
      </w:r>
    </w:p>
    <w:p w:rsidR="007453F9" w:rsidRPr="00442C5C" w:rsidRDefault="007453F9" w:rsidP="003C0382">
      <w:pPr>
        <w:tabs>
          <w:tab w:val="num" w:pos="567"/>
        </w:tabs>
        <w:jc w:val="both"/>
        <w:rPr>
          <w:sz w:val="22"/>
          <w:szCs w:val="22"/>
        </w:rPr>
      </w:pPr>
    </w:p>
    <w:p w:rsidR="007453F9" w:rsidRPr="00442C5C" w:rsidRDefault="007453F9" w:rsidP="003C0382">
      <w:pPr>
        <w:numPr>
          <w:ilvl w:val="0"/>
          <w:numId w:val="20"/>
        </w:numPr>
        <w:tabs>
          <w:tab w:val="num" w:pos="567"/>
        </w:tabs>
        <w:jc w:val="center"/>
        <w:rPr>
          <w:b/>
          <w:sz w:val="22"/>
          <w:szCs w:val="22"/>
        </w:rPr>
      </w:pPr>
      <w:r w:rsidRPr="00442C5C">
        <w:rPr>
          <w:b/>
          <w:sz w:val="22"/>
          <w:szCs w:val="22"/>
        </w:rPr>
        <w:t>Záruka</w:t>
      </w:r>
    </w:p>
    <w:p w:rsidR="00442C5C" w:rsidRPr="00442C5C" w:rsidRDefault="00442C5C" w:rsidP="00442C5C">
      <w:pPr>
        <w:tabs>
          <w:tab w:val="num" w:pos="567"/>
        </w:tabs>
        <w:ind w:left="360"/>
        <w:rPr>
          <w:b/>
          <w:sz w:val="22"/>
          <w:szCs w:val="22"/>
        </w:rPr>
      </w:pPr>
    </w:p>
    <w:p w:rsidR="00442C5C" w:rsidRPr="00442C5C" w:rsidRDefault="00442C5C" w:rsidP="00442C5C">
      <w:pPr>
        <w:numPr>
          <w:ilvl w:val="1"/>
          <w:numId w:val="39"/>
        </w:numPr>
        <w:tabs>
          <w:tab w:val="clear" w:pos="479"/>
          <w:tab w:val="num" w:pos="426"/>
        </w:tabs>
        <w:jc w:val="both"/>
        <w:rPr>
          <w:sz w:val="22"/>
          <w:szCs w:val="22"/>
        </w:rPr>
      </w:pPr>
      <w:r w:rsidRPr="00442C5C">
        <w:rPr>
          <w:sz w:val="22"/>
          <w:szCs w:val="22"/>
        </w:rPr>
        <w:t>Prodávající zaručuje, že předmět plnění je prost práv třetích osob a neváznou na nich žádné právní ani faktické vady, které by bránily jejich řádnému užívání a realizaci této Smlouvy.</w:t>
      </w:r>
    </w:p>
    <w:p w:rsidR="00442C5C" w:rsidRPr="00442C5C" w:rsidRDefault="00442C5C" w:rsidP="00442C5C">
      <w:pPr>
        <w:ind w:left="119"/>
        <w:jc w:val="both"/>
        <w:rPr>
          <w:sz w:val="22"/>
          <w:szCs w:val="22"/>
        </w:rPr>
      </w:pPr>
    </w:p>
    <w:p w:rsidR="00442C5C" w:rsidRPr="00442C5C" w:rsidRDefault="00442C5C" w:rsidP="00442C5C">
      <w:pPr>
        <w:numPr>
          <w:ilvl w:val="1"/>
          <w:numId w:val="39"/>
        </w:numPr>
        <w:tabs>
          <w:tab w:val="clear" w:pos="479"/>
          <w:tab w:val="num" w:pos="426"/>
        </w:tabs>
        <w:jc w:val="both"/>
        <w:rPr>
          <w:sz w:val="22"/>
          <w:szCs w:val="22"/>
        </w:rPr>
      </w:pPr>
      <w:r w:rsidRPr="00442C5C">
        <w:rPr>
          <w:sz w:val="22"/>
          <w:szCs w:val="22"/>
        </w:rPr>
        <w:t xml:space="preserve">Prodávající tímto zaručuje, že předmět plnění bude prost vad a poskytuje při jeho užívání a provozu záruku na předmět plnění resp. jeho dodané části po dobu </w:t>
      </w:r>
      <w:r w:rsidR="004724C9">
        <w:rPr>
          <w:sz w:val="22"/>
          <w:szCs w:val="22"/>
        </w:rPr>
        <w:t xml:space="preserve">24 </w:t>
      </w:r>
      <w:r w:rsidR="00AE3502">
        <w:rPr>
          <w:sz w:val="22"/>
          <w:szCs w:val="22"/>
        </w:rPr>
        <w:t>měsíců</w:t>
      </w:r>
      <w:r w:rsidRPr="00442C5C">
        <w:rPr>
          <w:sz w:val="22"/>
          <w:szCs w:val="22"/>
        </w:rPr>
        <w:t xml:space="preserve">. Záruční doba začne běžet dnem jeho dodání Kupujícímu. Prodávající se zavazuje vady odstranit nejpozději do </w:t>
      </w:r>
      <w:r w:rsidR="00A8087A">
        <w:rPr>
          <w:sz w:val="22"/>
          <w:szCs w:val="22"/>
        </w:rPr>
        <w:t>30</w:t>
      </w:r>
      <w:r w:rsidRPr="00442C5C">
        <w:rPr>
          <w:sz w:val="22"/>
          <w:szCs w:val="22"/>
        </w:rPr>
        <w:t xml:space="preserve"> kalendářních dnů po nahlášení vady Kupujícím, a to v místě plnění.</w:t>
      </w:r>
    </w:p>
    <w:p w:rsidR="00442C5C" w:rsidRPr="00442C5C" w:rsidRDefault="00442C5C" w:rsidP="00442C5C">
      <w:pPr>
        <w:jc w:val="both"/>
        <w:rPr>
          <w:sz w:val="22"/>
          <w:szCs w:val="22"/>
        </w:rPr>
      </w:pPr>
    </w:p>
    <w:p w:rsidR="00442C5C" w:rsidRPr="00442C5C" w:rsidRDefault="00442C5C" w:rsidP="00442C5C">
      <w:pPr>
        <w:numPr>
          <w:ilvl w:val="1"/>
          <w:numId w:val="39"/>
        </w:numPr>
        <w:tabs>
          <w:tab w:val="clear" w:pos="479"/>
          <w:tab w:val="num" w:pos="426"/>
        </w:tabs>
        <w:jc w:val="both"/>
        <w:rPr>
          <w:sz w:val="22"/>
          <w:szCs w:val="22"/>
        </w:rPr>
      </w:pPr>
      <w:r w:rsidRPr="00442C5C">
        <w:rPr>
          <w:sz w:val="22"/>
          <w:szCs w:val="22"/>
        </w:rPr>
        <w:lastRenderedPageBreak/>
        <w:t>Bezplatný servis poskytnutý Prodávajícím Kupujícímu v záruční době na celou dodávku zboží pokrývá náklady na náhradní díly, cestu a práci servisních techniků.</w:t>
      </w:r>
    </w:p>
    <w:p w:rsidR="00442C5C" w:rsidRPr="00442C5C" w:rsidRDefault="00442C5C" w:rsidP="00442C5C">
      <w:pPr>
        <w:jc w:val="both"/>
        <w:rPr>
          <w:sz w:val="22"/>
          <w:szCs w:val="22"/>
        </w:rPr>
      </w:pPr>
    </w:p>
    <w:p w:rsidR="00442C5C" w:rsidRPr="00442C5C" w:rsidRDefault="00442C5C" w:rsidP="00442C5C">
      <w:pPr>
        <w:numPr>
          <w:ilvl w:val="1"/>
          <w:numId w:val="39"/>
        </w:numPr>
        <w:tabs>
          <w:tab w:val="clear" w:pos="479"/>
          <w:tab w:val="num" w:pos="426"/>
        </w:tabs>
        <w:jc w:val="both"/>
        <w:rPr>
          <w:sz w:val="22"/>
          <w:szCs w:val="22"/>
        </w:rPr>
      </w:pPr>
      <w:r w:rsidRPr="00442C5C">
        <w:rPr>
          <w:sz w:val="22"/>
          <w:szCs w:val="22"/>
        </w:rPr>
        <w:t>Servisní služby týkající se předmětu plnění nad rámec výše uvedené záruky se Prodávající zavazuje Kupujícímu poskytovat v souladu s podmínkami uvedenými v nabídce Prodávajícím specifikované v odst. 2.1 této Smlouvy.</w:t>
      </w:r>
    </w:p>
    <w:p w:rsidR="007453F9" w:rsidRPr="00442C5C" w:rsidRDefault="007453F9" w:rsidP="003C0382">
      <w:pPr>
        <w:tabs>
          <w:tab w:val="num" w:pos="426"/>
        </w:tabs>
        <w:jc w:val="both"/>
      </w:pPr>
    </w:p>
    <w:p w:rsidR="0001040E" w:rsidRPr="00442C5C" w:rsidRDefault="0001040E" w:rsidP="003C0382">
      <w:pPr>
        <w:tabs>
          <w:tab w:val="num" w:pos="426"/>
        </w:tabs>
        <w:jc w:val="both"/>
      </w:pPr>
    </w:p>
    <w:p w:rsidR="007453F9" w:rsidRPr="00442C5C" w:rsidRDefault="007453F9" w:rsidP="007453F9">
      <w:pPr>
        <w:numPr>
          <w:ilvl w:val="0"/>
          <w:numId w:val="20"/>
        </w:numPr>
        <w:jc w:val="center"/>
        <w:rPr>
          <w:b/>
          <w:sz w:val="22"/>
          <w:szCs w:val="22"/>
        </w:rPr>
      </w:pPr>
      <w:r w:rsidRPr="00442C5C">
        <w:rPr>
          <w:b/>
          <w:sz w:val="22"/>
          <w:szCs w:val="22"/>
        </w:rPr>
        <w:t>Sankce</w:t>
      </w:r>
    </w:p>
    <w:p w:rsidR="003C0382" w:rsidRPr="00442C5C" w:rsidRDefault="003C0382" w:rsidP="003C0382">
      <w:pPr>
        <w:ind w:left="360"/>
        <w:jc w:val="center"/>
        <w:rPr>
          <w:b/>
          <w:sz w:val="22"/>
          <w:szCs w:val="22"/>
        </w:rPr>
      </w:pPr>
    </w:p>
    <w:p w:rsidR="00442C5C" w:rsidRPr="00442C5C" w:rsidRDefault="00442C5C" w:rsidP="00442C5C">
      <w:pPr>
        <w:numPr>
          <w:ilvl w:val="1"/>
          <w:numId w:val="41"/>
        </w:numPr>
        <w:jc w:val="both"/>
        <w:rPr>
          <w:sz w:val="22"/>
          <w:szCs w:val="22"/>
        </w:rPr>
      </w:pPr>
      <w:r w:rsidRPr="00442C5C">
        <w:rPr>
          <w:sz w:val="22"/>
          <w:szCs w:val="22"/>
        </w:rPr>
        <w:t>V případě prodlení Prodávajícího s dodáním plnění oproti termínu stanovenému v čl. III. odst. 3.3. této Smlouvy je Kupující oprávněn požadovat po Prodávajícím úhradu smluvní pokuty ve výši 0,</w:t>
      </w:r>
      <w:r w:rsidR="00A8087A">
        <w:rPr>
          <w:sz w:val="22"/>
          <w:szCs w:val="22"/>
        </w:rPr>
        <w:t>00</w:t>
      </w:r>
      <w:r w:rsidRPr="00442C5C">
        <w:rPr>
          <w:sz w:val="22"/>
          <w:szCs w:val="22"/>
        </w:rPr>
        <w:t xml:space="preserve">5 % z ceny </w:t>
      </w:r>
      <w:r w:rsidR="00A8087A">
        <w:rPr>
          <w:sz w:val="22"/>
          <w:szCs w:val="22"/>
        </w:rPr>
        <w:t xml:space="preserve">bez DPH </w:t>
      </w:r>
      <w:r w:rsidRPr="00442C5C">
        <w:rPr>
          <w:sz w:val="22"/>
          <w:szCs w:val="22"/>
        </w:rPr>
        <w:t>příslušného dílčího plnění dle čl. IV. odst. 1. této Smlouvy, a to za každý započatý den prodlení.</w:t>
      </w:r>
    </w:p>
    <w:p w:rsidR="00442C5C" w:rsidRPr="00442C5C" w:rsidRDefault="00442C5C" w:rsidP="00442C5C">
      <w:pPr>
        <w:jc w:val="both"/>
        <w:rPr>
          <w:sz w:val="22"/>
          <w:szCs w:val="22"/>
        </w:rPr>
      </w:pPr>
    </w:p>
    <w:p w:rsidR="00442C5C" w:rsidRPr="00442C5C" w:rsidRDefault="00442C5C" w:rsidP="00442C5C">
      <w:pPr>
        <w:numPr>
          <w:ilvl w:val="1"/>
          <w:numId w:val="41"/>
        </w:numPr>
        <w:jc w:val="both"/>
        <w:rPr>
          <w:sz w:val="22"/>
          <w:szCs w:val="22"/>
        </w:rPr>
      </w:pPr>
      <w:r w:rsidRPr="00442C5C">
        <w:rPr>
          <w:sz w:val="22"/>
          <w:szCs w:val="22"/>
        </w:rPr>
        <w:t xml:space="preserve">V případě prodlení Prodávajícího s odstraněním vady plnění oproti termínu stanovenému v čl. V. odst. </w:t>
      </w:r>
      <w:proofErr w:type="gramStart"/>
      <w:r w:rsidRPr="00442C5C">
        <w:rPr>
          <w:sz w:val="22"/>
          <w:szCs w:val="22"/>
        </w:rPr>
        <w:t>5.2. této</w:t>
      </w:r>
      <w:proofErr w:type="gramEnd"/>
      <w:r w:rsidRPr="00442C5C">
        <w:rPr>
          <w:sz w:val="22"/>
          <w:szCs w:val="22"/>
        </w:rPr>
        <w:t xml:space="preserve"> Smlouvy je Kupující oprávněn požadovat po Prodávajícím úhradu smluvní pokuty ve výši 0,</w:t>
      </w:r>
      <w:r w:rsidR="00A8087A">
        <w:rPr>
          <w:sz w:val="22"/>
          <w:szCs w:val="22"/>
        </w:rPr>
        <w:t>00</w:t>
      </w:r>
      <w:r w:rsidRPr="00442C5C">
        <w:rPr>
          <w:sz w:val="22"/>
          <w:szCs w:val="22"/>
        </w:rPr>
        <w:t xml:space="preserve">5 % z ceny </w:t>
      </w:r>
      <w:r w:rsidR="00A8087A">
        <w:rPr>
          <w:sz w:val="22"/>
          <w:szCs w:val="22"/>
        </w:rPr>
        <w:t xml:space="preserve">bez DPH </w:t>
      </w:r>
      <w:r w:rsidRPr="00442C5C">
        <w:rPr>
          <w:sz w:val="22"/>
          <w:szCs w:val="22"/>
        </w:rPr>
        <w:t>příslušného dílčího plnění dle čl. III. odst. 1. této Smlouvy, v rámci něhož bylo takové vadné plnění dodáno, a to za každý započatý den prodlení.</w:t>
      </w:r>
    </w:p>
    <w:p w:rsidR="003C0382" w:rsidRPr="00442C5C" w:rsidRDefault="003C0382" w:rsidP="003C0382">
      <w:pPr>
        <w:jc w:val="both"/>
        <w:rPr>
          <w:sz w:val="22"/>
          <w:szCs w:val="22"/>
        </w:rPr>
      </w:pPr>
    </w:p>
    <w:p w:rsidR="007453F9" w:rsidRPr="00442C5C" w:rsidRDefault="007453F9" w:rsidP="007453F9">
      <w:pPr>
        <w:numPr>
          <w:ilvl w:val="0"/>
          <w:numId w:val="20"/>
        </w:numPr>
        <w:jc w:val="center"/>
        <w:rPr>
          <w:b/>
          <w:sz w:val="22"/>
          <w:szCs w:val="22"/>
        </w:rPr>
      </w:pPr>
      <w:r w:rsidRPr="00442C5C">
        <w:rPr>
          <w:b/>
          <w:sz w:val="22"/>
          <w:szCs w:val="22"/>
        </w:rPr>
        <w:t>Závěrečná ustanovení</w:t>
      </w:r>
    </w:p>
    <w:p w:rsidR="0001040E" w:rsidRPr="00442C5C" w:rsidRDefault="0001040E" w:rsidP="0001040E">
      <w:pPr>
        <w:ind w:left="360"/>
        <w:jc w:val="center"/>
        <w:rPr>
          <w:b/>
          <w:sz w:val="22"/>
          <w:szCs w:val="22"/>
        </w:rPr>
      </w:pPr>
    </w:p>
    <w:p w:rsidR="00FD40EF" w:rsidRPr="00442C5C" w:rsidRDefault="00FD40EF" w:rsidP="00FD40EF">
      <w:pPr>
        <w:ind w:left="360"/>
        <w:jc w:val="center"/>
        <w:rPr>
          <w:b/>
          <w:sz w:val="22"/>
          <w:szCs w:val="22"/>
        </w:rPr>
      </w:pPr>
    </w:p>
    <w:p w:rsidR="007453F9" w:rsidRPr="00442C5C" w:rsidRDefault="007453F9" w:rsidP="00FD40EF">
      <w:pPr>
        <w:numPr>
          <w:ilvl w:val="1"/>
          <w:numId w:val="42"/>
        </w:numPr>
        <w:jc w:val="both"/>
        <w:rPr>
          <w:sz w:val="22"/>
          <w:szCs w:val="22"/>
        </w:rPr>
      </w:pPr>
      <w:r w:rsidRPr="00442C5C">
        <w:rPr>
          <w:sz w:val="22"/>
          <w:szCs w:val="22"/>
        </w:rPr>
        <w:t>Prodávající se zavazuje ve smyslu příslušných ustanovení zákona č. 320/2001 Sb., o finanční kontrole ve znění pozdějších předpisů spolupůsobit při výkonu finanční kontroly.</w:t>
      </w:r>
    </w:p>
    <w:p w:rsidR="003B4393" w:rsidRPr="00442C5C" w:rsidRDefault="003B4393" w:rsidP="003B4393">
      <w:pPr>
        <w:jc w:val="both"/>
        <w:rPr>
          <w:sz w:val="22"/>
          <w:szCs w:val="22"/>
        </w:rPr>
      </w:pPr>
    </w:p>
    <w:p w:rsidR="003B4393" w:rsidRPr="00442C5C" w:rsidRDefault="003B4393" w:rsidP="003B4393">
      <w:pPr>
        <w:numPr>
          <w:ilvl w:val="1"/>
          <w:numId w:val="42"/>
        </w:numPr>
        <w:jc w:val="both"/>
        <w:rPr>
          <w:sz w:val="22"/>
          <w:szCs w:val="22"/>
        </w:rPr>
      </w:pPr>
      <w:r w:rsidRPr="00442C5C">
        <w:rPr>
          <w:sz w:val="22"/>
          <w:szCs w:val="22"/>
        </w:rPr>
        <w:t>Prodávající je povinný umožnit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hodnoty)., minimálně do 31.</w:t>
      </w:r>
      <w:r w:rsidR="00B31D57" w:rsidRPr="00442C5C">
        <w:rPr>
          <w:sz w:val="22"/>
          <w:szCs w:val="22"/>
        </w:rPr>
        <w:t xml:space="preserve"> </w:t>
      </w:r>
      <w:r w:rsidRPr="00442C5C">
        <w:rPr>
          <w:sz w:val="22"/>
          <w:szCs w:val="22"/>
        </w:rPr>
        <w:t>12.</w:t>
      </w:r>
      <w:r w:rsidR="00B31D57" w:rsidRPr="00442C5C">
        <w:rPr>
          <w:sz w:val="22"/>
          <w:szCs w:val="22"/>
        </w:rPr>
        <w:t xml:space="preserve"> </w:t>
      </w:r>
      <w:r w:rsidRPr="00442C5C">
        <w:rPr>
          <w:sz w:val="22"/>
          <w:szCs w:val="22"/>
        </w:rPr>
        <w:t>2025</w:t>
      </w:r>
    </w:p>
    <w:p w:rsidR="00FD40EF" w:rsidRPr="00442C5C" w:rsidRDefault="00FD40EF" w:rsidP="00FD40EF">
      <w:pPr>
        <w:jc w:val="both"/>
        <w:rPr>
          <w:sz w:val="22"/>
          <w:szCs w:val="22"/>
        </w:rPr>
      </w:pPr>
    </w:p>
    <w:p w:rsidR="00442C5C" w:rsidRPr="00442C5C" w:rsidRDefault="00442C5C" w:rsidP="00442C5C">
      <w:pPr>
        <w:numPr>
          <w:ilvl w:val="1"/>
          <w:numId w:val="42"/>
        </w:numPr>
        <w:jc w:val="both"/>
        <w:rPr>
          <w:sz w:val="22"/>
          <w:szCs w:val="22"/>
        </w:rPr>
      </w:pPr>
      <w:r w:rsidRPr="00442C5C">
        <w:rPr>
          <w:sz w:val="22"/>
          <w:szCs w:val="22"/>
        </w:rPr>
        <w:t>Kupující je oprávněn od této Smlouvy odstoupit:</w:t>
      </w:r>
    </w:p>
    <w:p w:rsidR="00442C5C" w:rsidRPr="00442C5C" w:rsidRDefault="00442C5C" w:rsidP="00442C5C">
      <w:pPr>
        <w:numPr>
          <w:ilvl w:val="0"/>
          <w:numId w:val="27"/>
        </w:numPr>
        <w:jc w:val="both"/>
        <w:rPr>
          <w:sz w:val="22"/>
          <w:szCs w:val="22"/>
        </w:rPr>
      </w:pPr>
      <w:r w:rsidRPr="00442C5C">
        <w:rPr>
          <w:sz w:val="22"/>
          <w:szCs w:val="22"/>
        </w:rPr>
        <w:t xml:space="preserve"> v případě prodlení Prodávajícího s dodáním plnění oproti termínu dle čl. III. odst. 3.3. této Smlouvy delším než 30 kalendářních dnů;</w:t>
      </w:r>
    </w:p>
    <w:p w:rsidR="005F1A6A" w:rsidRPr="00442C5C" w:rsidRDefault="005F1A6A" w:rsidP="005F1A6A">
      <w:pPr>
        <w:jc w:val="both"/>
        <w:rPr>
          <w:sz w:val="22"/>
          <w:szCs w:val="22"/>
        </w:rPr>
      </w:pPr>
    </w:p>
    <w:p w:rsidR="007453F9" w:rsidRPr="00442C5C" w:rsidRDefault="008E32B1" w:rsidP="008E32B1">
      <w:pPr>
        <w:numPr>
          <w:ilvl w:val="1"/>
          <w:numId w:val="42"/>
        </w:numPr>
        <w:jc w:val="both"/>
        <w:rPr>
          <w:sz w:val="22"/>
          <w:szCs w:val="22"/>
        </w:rPr>
      </w:pPr>
      <w:r w:rsidRPr="00442C5C">
        <w:rPr>
          <w:sz w:val="22"/>
          <w:szCs w:val="22"/>
        </w:rPr>
        <w:t>Tato Smlouva jakož i vztahy smluvních stran vyplývající z této Smlouvy se řídí platnou právní úpravou České republiky, zejména ustanoveními zákona č. 89/2012 Sb., občanský zákoník.</w:t>
      </w:r>
    </w:p>
    <w:p w:rsidR="003B4393" w:rsidRPr="00442C5C" w:rsidRDefault="003B4393" w:rsidP="003B4393">
      <w:pPr>
        <w:jc w:val="both"/>
        <w:rPr>
          <w:sz w:val="22"/>
          <w:szCs w:val="22"/>
        </w:rPr>
      </w:pPr>
    </w:p>
    <w:p w:rsidR="008E32B1" w:rsidRPr="00442C5C" w:rsidRDefault="008E32B1" w:rsidP="008E32B1">
      <w:pPr>
        <w:numPr>
          <w:ilvl w:val="1"/>
          <w:numId w:val="42"/>
        </w:numPr>
        <w:jc w:val="both"/>
        <w:rPr>
          <w:sz w:val="22"/>
          <w:szCs w:val="22"/>
        </w:rPr>
      </w:pPr>
      <w:r w:rsidRPr="00442C5C">
        <w:rPr>
          <w:sz w:val="22"/>
          <w:szCs w:val="22"/>
        </w:rPr>
        <w:t>Veškeré spory vyplývající z této Smlouvy či ve vztahu k ní budou řešeny věcně příslušným soudem České republiky s tím, že se smluvní strany dohodly na místní příslušnosti dle sídla kupujícího, není-li zákonem stanovena výlučná příslušnost jiného soudu.</w:t>
      </w:r>
    </w:p>
    <w:p w:rsidR="003B4393" w:rsidRPr="00442C5C" w:rsidRDefault="003B4393" w:rsidP="003B4393">
      <w:pPr>
        <w:jc w:val="both"/>
        <w:rPr>
          <w:sz w:val="22"/>
          <w:szCs w:val="22"/>
        </w:rPr>
      </w:pPr>
    </w:p>
    <w:p w:rsidR="007453F9" w:rsidRPr="00442C5C" w:rsidRDefault="005F1A6A" w:rsidP="007453F9">
      <w:pPr>
        <w:numPr>
          <w:ilvl w:val="1"/>
          <w:numId w:val="42"/>
        </w:numPr>
        <w:jc w:val="both"/>
        <w:rPr>
          <w:sz w:val="22"/>
          <w:szCs w:val="22"/>
        </w:rPr>
      </w:pPr>
      <w:r w:rsidRPr="00442C5C">
        <w:rPr>
          <w:sz w:val="22"/>
          <w:szCs w:val="22"/>
        </w:rPr>
        <w:t>J</w:t>
      </w:r>
      <w:r w:rsidR="007453F9" w:rsidRPr="00442C5C">
        <w:rPr>
          <w:sz w:val="22"/>
          <w:szCs w:val="22"/>
        </w:rPr>
        <w:t>estliže se některé z ustanovení této smlouvy stane z jakéhokoli důvodu neplatným, tato neplatnost se nedotkne ostatních ustanovení a smluvní strany se v takovém případě vynasnaží nahradit neplatné ustanovení jiným ustanovením, které bude co nejvíce odpovídat právnímu a ekonomickému obsahu neplatných ustanovení.</w:t>
      </w:r>
    </w:p>
    <w:p w:rsidR="003B4393" w:rsidRPr="00442C5C" w:rsidRDefault="003B4393" w:rsidP="003B4393">
      <w:pPr>
        <w:jc w:val="both"/>
        <w:rPr>
          <w:sz w:val="22"/>
          <w:szCs w:val="22"/>
        </w:rPr>
      </w:pPr>
    </w:p>
    <w:p w:rsidR="007453F9" w:rsidRPr="00442C5C" w:rsidRDefault="005F1A6A" w:rsidP="007453F9">
      <w:pPr>
        <w:numPr>
          <w:ilvl w:val="1"/>
          <w:numId w:val="42"/>
        </w:numPr>
        <w:jc w:val="both"/>
        <w:rPr>
          <w:sz w:val="22"/>
          <w:szCs w:val="22"/>
        </w:rPr>
      </w:pPr>
      <w:r w:rsidRPr="00442C5C">
        <w:rPr>
          <w:sz w:val="22"/>
          <w:szCs w:val="22"/>
        </w:rPr>
        <w:t>V</w:t>
      </w:r>
      <w:r w:rsidR="007453F9" w:rsidRPr="00442C5C">
        <w:rPr>
          <w:sz w:val="22"/>
          <w:szCs w:val="22"/>
        </w:rPr>
        <w:t>eškeré změny či doplněn</w:t>
      </w:r>
      <w:r w:rsidR="008E32B1" w:rsidRPr="00442C5C">
        <w:rPr>
          <w:sz w:val="22"/>
          <w:szCs w:val="22"/>
        </w:rPr>
        <w:t>í této Smlouvy mohou být učiněny</w:t>
      </w:r>
      <w:r w:rsidR="007453F9" w:rsidRPr="00442C5C">
        <w:rPr>
          <w:sz w:val="22"/>
          <w:szCs w:val="22"/>
        </w:rPr>
        <w:t xml:space="preserve"> pouze formou písemných, vzestupně číslovaných dodatků k této Smlouvě podepsaných oběma smluvními stranami.</w:t>
      </w:r>
    </w:p>
    <w:p w:rsidR="003B4393" w:rsidRPr="00442C5C" w:rsidRDefault="003B4393" w:rsidP="003B4393">
      <w:pPr>
        <w:jc w:val="both"/>
        <w:rPr>
          <w:sz w:val="22"/>
          <w:szCs w:val="22"/>
        </w:rPr>
      </w:pPr>
    </w:p>
    <w:p w:rsidR="00E52F56" w:rsidRPr="00442C5C" w:rsidRDefault="00E52F56" w:rsidP="00E52F56">
      <w:pPr>
        <w:numPr>
          <w:ilvl w:val="1"/>
          <w:numId w:val="42"/>
        </w:numPr>
        <w:jc w:val="both"/>
        <w:rPr>
          <w:sz w:val="22"/>
          <w:szCs w:val="22"/>
        </w:rPr>
      </w:pPr>
      <w:r w:rsidRPr="00442C5C">
        <w:rPr>
          <w:sz w:val="22"/>
          <w:szCs w:val="22"/>
        </w:rPr>
        <w:t>Nedílnou součást této Smlouvy tvoří následující přílohy, které splňují podmínky výzvy Kupující</w:t>
      </w:r>
      <w:r w:rsidR="00F8712D" w:rsidRPr="00442C5C">
        <w:rPr>
          <w:sz w:val="22"/>
          <w:szCs w:val="22"/>
        </w:rPr>
        <w:t>ho</w:t>
      </w:r>
      <w:r w:rsidRPr="00442C5C">
        <w:rPr>
          <w:sz w:val="22"/>
          <w:szCs w:val="22"/>
        </w:rPr>
        <w:t xml:space="preserve"> ze </w:t>
      </w:r>
      <w:r w:rsidR="001F6A16" w:rsidRPr="004E7C9D">
        <w:rPr>
          <w:sz w:val="22"/>
          <w:szCs w:val="22"/>
        </w:rPr>
        <w:t xml:space="preserve">dne </w:t>
      </w:r>
      <w:r w:rsidR="00AE3502">
        <w:rPr>
          <w:sz w:val="22"/>
          <w:szCs w:val="22"/>
        </w:rPr>
        <w:t>21</w:t>
      </w:r>
      <w:r w:rsidR="00506C09" w:rsidRPr="004E7C9D">
        <w:rPr>
          <w:sz w:val="22"/>
          <w:szCs w:val="22"/>
        </w:rPr>
        <w:t>.</w:t>
      </w:r>
      <w:r w:rsidR="00AE3502">
        <w:rPr>
          <w:sz w:val="22"/>
          <w:szCs w:val="22"/>
        </w:rPr>
        <w:t>9</w:t>
      </w:r>
      <w:r w:rsidR="00506C09" w:rsidRPr="004E7C9D">
        <w:rPr>
          <w:sz w:val="22"/>
          <w:szCs w:val="22"/>
        </w:rPr>
        <w:t>.201</w:t>
      </w:r>
      <w:r w:rsidR="006F5EF3">
        <w:rPr>
          <w:sz w:val="22"/>
          <w:szCs w:val="22"/>
        </w:rPr>
        <w:t>7</w:t>
      </w:r>
      <w:r w:rsidR="00A8087A" w:rsidRPr="004E7C9D">
        <w:rPr>
          <w:sz w:val="22"/>
          <w:szCs w:val="22"/>
        </w:rPr>
        <w:t xml:space="preserve"> </w:t>
      </w:r>
      <w:r w:rsidRPr="004E7C9D">
        <w:rPr>
          <w:sz w:val="22"/>
          <w:szCs w:val="22"/>
        </w:rPr>
        <w:t>a</w:t>
      </w:r>
      <w:r w:rsidRPr="00442C5C">
        <w:rPr>
          <w:sz w:val="22"/>
          <w:szCs w:val="22"/>
        </w:rPr>
        <w:t xml:space="preserve"> nabídky Prodávající</w:t>
      </w:r>
      <w:r w:rsidR="00F8712D" w:rsidRPr="00442C5C">
        <w:rPr>
          <w:sz w:val="22"/>
          <w:szCs w:val="22"/>
        </w:rPr>
        <w:t>ho</w:t>
      </w:r>
      <w:r w:rsidRPr="00442C5C">
        <w:rPr>
          <w:sz w:val="22"/>
          <w:szCs w:val="22"/>
        </w:rPr>
        <w:t xml:space="preserve"> ze dne </w:t>
      </w:r>
      <w:r w:rsidR="00AE3502">
        <w:rPr>
          <w:sz w:val="22"/>
          <w:szCs w:val="22"/>
        </w:rPr>
        <w:t>2</w:t>
      </w:r>
      <w:r w:rsidR="00BC12C2">
        <w:rPr>
          <w:sz w:val="22"/>
          <w:szCs w:val="22"/>
        </w:rPr>
        <w:t>5</w:t>
      </w:r>
      <w:r w:rsidR="004E7C9D">
        <w:rPr>
          <w:sz w:val="22"/>
          <w:szCs w:val="22"/>
        </w:rPr>
        <w:t>.</w:t>
      </w:r>
      <w:r w:rsidR="00AE3502">
        <w:rPr>
          <w:sz w:val="22"/>
          <w:szCs w:val="22"/>
        </w:rPr>
        <w:t>9</w:t>
      </w:r>
      <w:r w:rsidR="004E7C9D">
        <w:rPr>
          <w:sz w:val="22"/>
          <w:szCs w:val="22"/>
        </w:rPr>
        <w:t>.201</w:t>
      </w:r>
      <w:r w:rsidR="006F5EF3">
        <w:rPr>
          <w:sz w:val="22"/>
          <w:szCs w:val="22"/>
        </w:rPr>
        <w:t>7</w:t>
      </w:r>
      <w:r w:rsidR="00D15A0B" w:rsidRPr="00442C5C">
        <w:rPr>
          <w:sz w:val="22"/>
          <w:szCs w:val="22"/>
        </w:rPr>
        <w:t>.</w:t>
      </w:r>
      <w:r w:rsidRPr="00442C5C">
        <w:rPr>
          <w:sz w:val="22"/>
          <w:szCs w:val="22"/>
        </w:rPr>
        <w:t xml:space="preserve"> </w:t>
      </w:r>
    </w:p>
    <w:p w:rsidR="00B31D57" w:rsidRPr="00442C5C" w:rsidRDefault="00B31D57" w:rsidP="00E52F56">
      <w:pPr>
        <w:ind w:left="709"/>
        <w:jc w:val="both"/>
        <w:rPr>
          <w:b/>
          <w:sz w:val="22"/>
          <w:szCs w:val="22"/>
        </w:rPr>
      </w:pPr>
    </w:p>
    <w:p w:rsidR="00E52F56" w:rsidRPr="00442C5C" w:rsidRDefault="00E52F56" w:rsidP="00E52F56">
      <w:pPr>
        <w:ind w:left="709"/>
        <w:jc w:val="both"/>
        <w:rPr>
          <w:b/>
          <w:sz w:val="22"/>
          <w:szCs w:val="22"/>
        </w:rPr>
      </w:pPr>
      <w:r w:rsidRPr="00442C5C">
        <w:rPr>
          <w:b/>
          <w:sz w:val="22"/>
          <w:szCs w:val="22"/>
        </w:rPr>
        <w:t xml:space="preserve">Příloha č. 1 : </w:t>
      </w:r>
      <w:r w:rsidRPr="00442C5C">
        <w:rPr>
          <w:b/>
          <w:sz w:val="22"/>
          <w:szCs w:val="22"/>
        </w:rPr>
        <w:tab/>
      </w:r>
      <w:r w:rsidRPr="00442C5C">
        <w:rPr>
          <w:sz w:val="22"/>
          <w:szCs w:val="22"/>
        </w:rPr>
        <w:t>Specifikace předmětu plnění</w:t>
      </w:r>
      <w:r w:rsidR="00AE645D" w:rsidRPr="00442C5C">
        <w:rPr>
          <w:sz w:val="22"/>
          <w:szCs w:val="22"/>
        </w:rPr>
        <w:t xml:space="preserve"> včetně podrobného popisu </w:t>
      </w:r>
    </w:p>
    <w:p w:rsidR="00E52F56" w:rsidRPr="00442C5C" w:rsidRDefault="00E52F56" w:rsidP="00E52F56">
      <w:pPr>
        <w:ind w:left="709"/>
        <w:jc w:val="both"/>
        <w:rPr>
          <w:sz w:val="22"/>
          <w:szCs w:val="22"/>
        </w:rPr>
      </w:pPr>
      <w:r w:rsidRPr="00442C5C">
        <w:rPr>
          <w:b/>
          <w:sz w:val="22"/>
          <w:szCs w:val="22"/>
        </w:rPr>
        <w:t>Příloha č. 2 :</w:t>
      </w:r>
      <w:r w:rsidR="00071CCB" w:rsidRPr="00442C5C">
        <w:rPr>
          <w:b/>
          <w:sz w:val="22"/>
          <w:szCs w:val="22"/>
        </w:rPr>
        <w:tab/>
      </w:r>
      <w:r w:rsidRPr="00442C5C">
        <w:rPr>
          <w:sz w:val="22"/>
          <w:szCs w:val="22"/>
        </w:rPr>
        <w:t>Cena plnění</w:t>
      </w:r>
      <w:r w:rsidR="008E32B1" w:rsidRPr="00442C5C">
        <w:rPr>
          <w:sz w:val="22"/>
          <w:szCs w:val="22"/>
        </w:rPr>
        <w:t xml:space="preserve"> (položkový rozpočet)</w:t>
      </w:r>
    </w:p>
    <w:p w:rsidR="00E52F56" w:rsidRPr="00442C5C" w:rsidRDefault="00E52F56" w:rsidP="00E52F56">
      <w:pPr>
        <w:ind w:left="709"/>
        <w:jc w:val="both"/>
        <w:rPr>
          <w:b/>
          <w:sz w:val="22"/>
          <w:szCs w:val="22"/>
        </w:rPr>
      </w:pPr>
      <w:r w:rsidRPr="00442C5C">
        <w:rPr>
          <w:sz w:val="22"/>
          <w:szCs w:val="22"/>
        </w:rPr>
        <w:t>(přílohy budou doplněn</w:t>
      </w:r>
      <w:r w:rsidR="008E32B1" w:rsidRPr="00442C5C">
        <w:rPr>
          <w:sz w:val="22"/>
          <w:szCs w:val="22"/>
        </w:rPr>
        <w:t>y</w:t>
      </w:r>
      <w:r w:rsidRPr="00442C5C">
        <w:rPr>
          <w:sz w:val="22"/>
          <w:szCs w:val="22"/>
        </w:rPr>
        <w:t xml:space="preserve"> při podpisu Smlouvy).</w:t>
      </w:r>
    </w:p>
    <w:p w:rsidR="003B4393" w:rsidRPr="00442C5C" w:rsidRDefault="003B4393" w:rsidP="003B4393">
      <w:pPr>
        <w:jc w:val="both"/>
        <w:rPr>
          <w:sz w:val="22"/>
          <w:szCs w:val="22"/>
        </w:rPr>
      </w:pPr>
    </w:p>
    <w:p w:rsidR="005F1A6A" w:rsidRPr="00442C5C" w:rsidRDefault="005F1A6A" w:rsidP="005F1A6A">
      <w:pPr>
        <w:numPr>
          <w:ilvl w:val="1"/>
          <w:numId w:val="42"/>
        </w:numPr>
        <w:jc w:val="both"/>
        <w:rPr>
          <w:snapToGrid w:val="0"/>
          <w:sz w:val="22"/>
          <w:szCs w:val="22"/>
        </w:rPr>
      </w:pPr>
      <w:r w:rsidRPr="00442C5C">
        <w:rPr>
          <w:sz w:val="22"/>
          <w:szCs w:val="22"/>
        </w:rPr>
        <w:t>S</w:t>
      </w:r>
      <w:r w:rsidRPr="00442C5C">
        <w:rPr>
          <w:snapToGrid w:val="0"/>
          <w:sz w:val="22"/>
          <w:szCs w:val="22"/>
        </w:rPr>
        <w:t>mlouva nabývá platnosti a účinnosti okamžikem jejího podpisu oprávněnými zástupci smluvních stran.</w:t>
      </w:r>
    </w:p>
    <w:p w:rsidR="003B4393" w:rsidRPr="00442C5C" w:rsidRDefault="003B4393" w:rsidP="003B4393">
      <w:pPr>
        <w:jc w:val="both"/>
        <w:rPr>
          <w:snapToGrid w:val="0"/>
          <w:sz w:val="22"/>
          <w:szCs w:val="22"/>
        </w:rPr>
      </w:pPr>
    </w:p>
    <w:p w:rsidR="005F1A6A" w:rsidRPr="00442C5C" w:rsidRDefault="005F1A6A" w:rsidP="00442C5C">
      <w:pPr>
        <w:numPr>
          <w:ilvl w:val="1"/>
          <w:numId w:val="42"/>
        </w:numPr>
        <w:tabs>
          <w:tab w:val="clear" w:pos="360"/>
        </w:tabs>
        <w:jc w:val="both"/>
        <w:rPr>
          <w:snapToGrid w:val="0"/>
          <w:sz w:val="22"/>
          <w:szCs w:val="22"/>
        </w:rPr>
      </w:pPr>
      <w:r w:rsidRPr="00442C5C">
        <w:rPr>
          <w:snapToGrid w:val="0"/>
          <w:sz w:val="22"/>
          <w:szCs w:val="22"/>
        </w:rPr>
        <w:t>Smlouva je vyhotovena ve</w:t>
      </w:r>
      <w:r w:rsidR="004E7C9D">
        <w:rPr>
          <w:snapToGrid w:val="0"/>
          <w:sz w:val="22"/>
          <w:szCs w:val="22"/>
        </w:rPr>
        <w:t xml:space="preserve"> dvou</w:t>
      </w:r>
      <w:r w:rsidR="00A8087A">
        <w:rPr>
          <w:snapToGrid w:val="0"/>
          <w:sz w:val="22"/>
          <w:szCs w:val="22"/>
        </w:rPr>
        <w:t xml:space="preserve"> </w:t>
      </w:r>
      <w:r w:rsidRPr="00442C5C">
        <w:rPr>
          <w:snapToGrid w:val="0"/>
          <w:sz w:val="22"/>
          <w:szCs w:val="22"/>
        </w:rPr>
        <w:t>stejnopisech, z nichž obě smluvní strany obdrží po</w:t>
      </w:r>
      <w:r w:rsidR="004E7C9D">
        <w:rPr>
          <w:snapToGrid w:val="0"/>
          <w:sz w:val="22"/>
          <w:szCs w:val="22"/>
        </w:rPr>
        <w:t xml:space="preserve"> jednom</w:t>
      </w:r>
      <w:r w:rsidRPr="00442C5C">
        <w:rPr>
          <w:snapToGrid w:val="0"/>
          <w:sz w:val="22"/>
          <w:szCs w:val="22"/>
        </w:rPr>
        <w:t xml:space="preserve"> stejnopis</w:t>
      </w:r>
      <w:r w:rsidR="004E7C9D">
        <w:rPr>
          <w:snapToGrid w:val="0"/>
          <w:sz w:val="22"/>
          <w:szCs w:val="22"/>
        </w:rPr>
        <w:t>u</w:t>
      </w:r>
      <w:r w:rsidRPr="00442C5C">
        <w:rPr>
          <w:snapToGrid w:val="0"/>
          <w:sz w:val="22"/>
          <w:szCs w:val="22"/>
        </w:rPr>
        <w:t xml:space="preserve"> </w:t>
      </w:r>
      <w:r w:rsidR="004E7C9D">
        <w:rPr>
          <w:snapToGrid w:val="0"/>
          <w:sz w:val="22"/>
          <w:szCs w:val="22"/>
        </w:rPr>
        <w:t>s</w:t>
      </w:r>
      <w:r w:rsidRPr="00442C5C">
        <w:rPr>
          <w:snapToGrid w:val="0"/>
          <w:sz w:val="22"/>
          <w:szCs w:val="22"/>
        </w:rPr>
        <w:t>mlouvy. Každý stejnopis má právní sílu originálu.</w:t>
      </w:r>
    </w:p>
    <w:p w:rsidR="003B4393" w:rsidRPr="00442C5C" w:rsidRDefault="003B4393" w:rsidP="003B4393">
      <w:pPr>
        <w:jc w:val="both"/>
        <w:rPr>
          <w:snapToGrid w:val="0"/>
          <w:sz w:val="22"/>
          <w:szCs w:val="22"/>
        </w:rPr>
      </w:pPr>
    </w:p>
    <w:p w:rsidR="005F1A6A" w:rsidRPr="00442C5C" w:rsidRDefault="005F1A6A" w:rsidP="005F1A6A">
      <w:pPr>
        <w:numPr>
          <w:ilvl w:val="1"/>
          <w:numId w:val="42"/>
        </w:numPr>
        <w:jc w:val="both"/>
        <w:rPr>
          <w:snapToGrid w:val="0"/>
          <w:sz w:val="22"/>
          <w:szCs w:val="22"/>
        </w:rPr>
      </w:pPr>
      <w:r w:rsidRPr="00442C5C">
        <w:rPr>
          <w:snapToGrid w:val="0"/>
          <w:sz w:val="22"/>
          <w:szCs w:val="22"/>
        </w:rPr>
        <w:t xml:space="preserve">Smluvní strany potvrzují autentičnost této smlouvy a prohlašují, že si </w:t>
      </w:r>
      <w:r w:rsidR="003B4393" w:rsidRPr="00442C5C">
        <w:rPr>
          <w:snapToGrid w:val="0"/>
          <w:sz w:val="22"/>
          <w:szCs w:val="22"/>
        </w:rPr>
        <w:t>S</w:t>
      </w:r>
      <w:r w:rsidRPr="00442C5C">
        <w:rPr>
          <w:snapToGrid w:val="0"/>
          <w:sz w:val="22"/>
          <w:szCs w:val="22"/>
        </w:rPr>
        <w:t>mlouvu (včetně příloh) přečetly, s její</w:t>
      </w:r>
      <w:r w:rsidR="008E32B1" w:rsidRPr="00442C5C">
        <w:rPr>
          <w:snapToGrid w:val="0"/>
          <w:sz w:val="22"/>
          <w:szCs w:val="22"/>
        </w:rPr>
        <w:t>m obsahem (včetně obsahu příloh</w:t>
      </w:r>
      <w:r w:rsidRPr="00442C5C">
        <w:rPr>
          <w:snapToGrid w:val="0"/>
          <w:sz w:val="22"/>
          <w:szCs w:val="22"/>
        </w:rPr>
        <w:t xml:space="preserve">) souhlasí, že tato </w:t>
      </w:r>
      <w:r w:rsidR="003B4393" w:rsidRPr="00442C5C">
        <w:rPr>
          <w:snapToGrid w:val="0"/>
          <w:sz w:val="22"/>
          <w:szCs w:val="22"/>
        </w:rPr>
        <w:t>s</w:t>
      </w:r>
      <w:r w:rsidRPr="00442C5C">
        <w:rPr>
          <w:snapToGrid w:val="0"/>
          <w:sz w:val="22"/>
          <w:szCs w:val="22"/>
        </w:rPr>
        <w:t>mlouva byla sepsána na základě pravdivých údajů, z jejich pravé a svobodné vůle a nebyla uzavřena v tísni ani za jinak jednostranně nevýhodných podmínek, což stvrzují svými podpisy.</w:t>
      </w:r>
    </w:p>
    <w:p w:rsidR="007453F9" w:rsidRPr="00442C5C" w:rsidRDefault="007453F9" w:rsidP="007453F9">
      <w:pPr>
        <w:jc w:val="both"/>
        <w:rPr>
          <w:sz w:val="22"/>
          <w:szCs w:val="22"/>
        </w:rPr>
      </w:pPr>
    </w:p>
    <w:p w:rsidR="007453F9" w:rsidRPr="00442C5C" w:rsidRDefault="007453F9" w:rsidP="007453F9">
      <w:pPr>
        <w:jc w:val="both"/>
        <w:rPr>
          <w:sz w:val="22"/>
          <w:szCs w:val="22"/>
        </w:rPr>
      </w:pPr>
    </w:p>
    <w:p w:rsidR="007453F9" w:rsidRPr="00442C5C" w:rsidRDefault="007453F9" w:rsidP="007453F9">
      <w:pPr>
        <w:jc w:val="both"/>
        <w:rPr>
          <w:sz w:val="22"/>
          <w:szCs w:val="22"/>
        </w:rPr>
      </w:pPr>
      <w:r w:rsidRPr="00442C5C">
        <w:rPr>
          <w:sz w:val="22"/>
          <w:szCs w:val="22"/>
        </w:rPr>
        <w:t>V</w:t>
      </w:r>
      <w:r w:rsidR="00AE3502">
        <w:rPr>
          <w:sz w:val="22"/>
          <w:szCs w:val="22"/>
        </w:rPr>
        <w:t xml:space="preserve"> Karlových Varech </w:t>
      </w:r>
      <w:r w:rsidRPr="00442C5C">
        <w:rPr>
          <w:sz w:val="22"/>
          <w:szCs w:val="22"/>
        </w:rPr>
        <w:t>dne</w:t>
      </w:r>
      <w:r w:rsidR="00617EE1">
        <w:rPr>
          <w:sz w:val="22"/>
          <w:szCs w:val="22"/>
        </w:rPr>
        <w:t xml:space="preserve">                 </w:t>
      </w:r>
      <w:r w:rsidR="00442C5C" w:rsidRPr="00442C5C">
        <w:rPr>
          <w:sz w:val="22"/>
          <w:szCs w:val="22"/>
        </w:rPr>
        <w:tab/>
      </w:r>
      <w:r w:rsidR="00442C5C" w:rsidRPr="00442C5C">
        <w:rPr>
          <w:sz w:val="22"/>
          <w:szCs w:val="22"/>
        </w:rPr>
        <w:tab/>
      </w:r>
      <w:r w:rsidR="00442C5C" w:rsidRPr="00442C5C">
        <w:rPr>
          <w:sz w:val="22"/>
          <w:szCs w:val="22"/>
        </w:rPr>
        <w:tab/>
      </w:r>
      <w:r w:rsidR="00FC06E1" w:rsidRPr="00442C5C">
        <w:rPr>
          <w:sz w:val="22"/>
          <w:szCs w:val="22"/>
        </w:rPr>
        <w:t xml:space="preserve">        </w:t>
      </w:r>
      <w:r w:rsidR="00AE3502">
        <w:rPr>
          <w:sz w:val="22"/>
          <w:szCs w:val="22"/>
        </w:rPr>
        <w:t xml:space="preserve">     </w:t>
      </w:r>
      <w:r w:rsidRPr="00442C5C">
        <w:rPr>
          <w:sz w:val="22"/>
          <w:szCs w:val="22"/>
        </w:rPr>
        <w:t>V</w:t>
      </w:r>
      <w:r w:rsidR="00A8087A">
        <w:rPr>
          <w:sz w:val="22"/>
          <w:szCs w:val="22"/>
        </w:rPr>
        <w:t xml:space="preserve"> Sokolově </w:t>
      </w:r>
      <w:r w:rsidR="008E32B1" w:rsidRPr="00AE3502">
        <w:rPr>
          <w:sz w:val="22"/>
          <w:szCs w:val="22"/>
        </w:rPr>
        <w:t xml:space="preserve">dne </w:t>
      </w:r>
    </w:p>
    <w:p w:rsidR="007453F9" w:rsidRPr="00442C5C" w:rsidRDefault="007453F9" w:rsidP="007453F9">
      <w:pPr>
        <w:jc w:val="both"/>
        <w:rPr>
          <w:sz w:val="22"/>
          <w:szCs w:val="22"/>
        </w:rPr>
      </w:pPr>
    </w:p>
    <w:p w:rsidR="007453F9" w:rsidRPr="00442C5C" w:rsidRDefault="007453F9" w:rsidP="007453F9">
      <w:pPr>
        <w:jc w:val="both"/>
        <w:rPr>
          <w:sz w:val="22"/>
          <w:szCs w:val="22"/>
        </w:rPr>
      </w:pPr>
    </w:p>
    <w:p w:rsidR="005F1A6A" w:rsidRPr="00442C5C" w:rsidRDefault="005F1A6A" w:rsidP="007453F9">
      <w:pPr>
        <w:jc w:val="both"/>
        <w:rPr>
          <w:sz w:val="22"/>
          <w:szCs w:val="22"/>
        </w:rPr>
      </w:pPr>
    </w:p>
    <w:p w:rsidR="005F1A6A" w:rsidRPr="00442C5C" w:rsidRDefault="005F1A6A" w:rsidP="007453F9">
      <w:pPr>
        <w:jc w:val="both"/>
        <w:rPr>
          <w:sz w:val="22"/>
          <w:szCs w:val="22"/>
        </w:rPr>
      </w:pPr>
    </w:p>
    <w:p w:rsidR="007453F9" w:rsidRPr="00442C5C" w:rsidRDefault="007453F9" w:rsidP="007453F9">
      <w:pPr>
        <w:jc w:val="both"/>
        <w:rPr>
          <w:sz w:val="22"/>
          <w:szCs w:val="22"/>
        </w:rPr>
      </w:pPr>
      <w:r w:rsidRPr="00442C5C">
        <w:rPr>
          <w:sz w:val="22"/>
          <w:szCs w:val="22"/>
        </w:rPr>
        <w:t>______________________________</w:t>
      </w:r>
      <w:r w:rsidRPr="00442C5C">
        <w:rPr>
          <w:sz w:val="22"/>
          <w:szCs w:val="22"/>
        </w:rPr>
        <w:tab/>
      </w:r>
      <w:r w:rsidRPr="00442C5C">
        <w:rPr>
          <w:sz w:val="22"/>
          <w:szCs w:val="22"/>
        </w:rPr>
        <w:tab/>
      </w:r>
      <w:r w:rsidR="005F1A6A" w:rsidRPr="00442C5C">
        <w:rPr>
          <w:sz w:val="22"/>
          <w:szCs w:val="22"/>
        </w:rPr>
        <w:tab/>
      </w:r>
      <w:r w:rsidR="005F1A6A" w:rsidRPr="00442C5C">
        <w:rPr>
          <w:sz w:val="22"/>
          <w:szCs w:val="22"/>
        </w:rPr>
        <w:tab/>
      </w:r>
      <w:r w:rsidRPr="00442C5C">
        <w:rPr>
          <w:sz w:val="22"/>
          <w:szCs w:val="22"/>
        </w:rPr>
        <w:t>_______________________________</w:t>
      </w:r>
    </w:p>
    <w:p w:rsidR="003A61DB" w:rsidRPr="00442C5C" w:rsidRDefault="007453F9" w:rsidP="003A61DB">
      <w:pPr>
        <w:ind w:left="708"/>
        <w:jc w:val="both"/>
        <w:rPr>
          <w:sz w:val="22"/>
          <w:szCs w:val="22"/>
        </w:rPr>
      </w:pPr>
      <w:r w:rsidRPr="00442C5C">
        <w:rPr>
          <w:sz w:val="22"/>
          <w:szCs w:val="22"/>
        </w:rPr>
        <w:t xml:space="preserve">za </w:t>
      </w:r>
      <w:r w:rsidR="00A8087A">
        <w:rPr>
          <w:sz w:val="22"/>
          <w:szCs w:val="22"/>
        </w:rPr>
        <w:t xml:space="preserve">Kupujícího     </w:t>
      </w:r>
      <w:r w:rsidRPr="00442C5C">
        <w:rPr>
          <w:sz w:val="22"/>
          <w:szCs w:val="22"/>
        </w:rPr>
        <w:tab/>
      </w:r>
      <w:r w:rsidRPr="00442C5C">
        <w:rPr>
          <w:sz w:val="22"/>
          <w:szCs w:val="22"/>
        </w:rPr>
        <w:tab/>
      </w:r>
      <w:r w:rsidRPr="00442C5C">
        <w:rPr>
          <w:sz w:val="22"/>
          <w:szCs w:val="22"/>
        </w:rPr>
        <w:tab/>
      </w:r>
      <w:r w:rsidRPr="00442C5C">
        <w:rPr>
          <w:sz w:val="22"/>
          <w:szCs w:val="22"/>
        </w:rPr>
        <w:tab/>
      </w:r>
      <w:r w:rsidRPr="00442C5C">
        <w:rPr>
          <w:sz w:val="22"/>
          <w:szCs w:val="22"/>
        </w:rPr>
        <w:tab/>
      </w:r>
      <w:r w:rsidR="00E30081" w:rsidRPr="00442C5C">
        <w:rPr>
          <w:sz w:val="22"/>
          <w:szCs w:val="22"/>
        </w:rPr>
        <w:tab/>
      </w:r>
      <w:r w:rsidRPr="00442C5C">
        <w:rPr>
          <w:sz w:val="22"/>
          <w:szCs w:val="22"/>
        </w:rPr>
        <w:t xml:space="preserve">za </w:t>
      </w:r>
      <w:r w:rsidR="00A8087A">
        <w:rPr>
          <w:sz w:val="22"/>
          <w:szCs w:val="22"/>
        </w:rPr>
        <w:t>Prodávajícího</w:t>
      </w:r>
    </w:p>
    <w:p w:rsidR="007453F9" w:rsidRDefault="00442C5C" w:rsidP="003A61DB">
      <w:pPr>
        <w:jc w:val="both"/>
        <w:rPr>
          <w:sz w:val="22"/>
          <w:szCs w:val="22"/>
        </w:rPr>
      </w:pPr>
      <w:bookmarkStart w:id="2" w:name="_GoBack"/>
      <w:bookmarkEnd w:id="2"/>
      <w:r w:rsidRPr="00442C5C">
        <w:rPr>
          <w:sz w:val="22"/>
          <w:szCs w:val="22"/>
        </w:rPr>
        <w:tab/>
      </w:r>
      <w:r w:rsidRPr="00442C5C">
        <w:rPr>
          <w:sz w:val="22"/>
          <w:szCs w:val="22"/>
        </w:rPr>
        <w:tab/>
      </w:r>
      <w:r w:rsidRPr="00442C5C">
        <w:rPr>
          <w:sz w:val="22"/>
          <w:szCs w:val="22"/>
        </w:rPr>
        <w:tab/>
      </w:r>
      <w:r w:rsidR="003A61DB" w:rsidRPr="00442C5C">
        <w:rPr>
          <w:sz w:val="22"/>
          <w:szCs w:val="22"/>
        </w:rPr>
        <w:tab/>
      </w:r>
      <w:r w:rsidR="003A61DB" w:rsidRPr="00442C5C">
        <w:rPr>
          <w:sz w:val="22"/>
          <w:szCs w:val="22"/>
        </w:rPr>
        <w:tab/>
      </w:r>
      <w:r w:rsidR="003A61DB" w:rsidRPr="00442C5C">
        <w:rPr>
          <w:sz w:val="22"/>
          <w:szCs w:val="22"/>
        </w:rPr>
        <w:tab/>
      </w:r>
      <w:r w:rsidR="003A61DB" w:rsidRPr="00442C5C">
        <w:rPr>
          <w:sz w:val="22"/>
          <w:szCs w:val="22"/>
        </w:rPr>
        <w:tab/>
      </w:r>
      <w:r w:rsidR="00617EE1">
        <w:rPr>
          <w:sz w:val="22"/>
          <w:szCs w:val="22"/>
        </w:rPr>
        <w:t xml:space="preserve">      </w:t>
      </w:r>
      <w:r w:rsidR="00A8087A">
        <w:rPr>
          <w:sz w:val="22"/>
          <w:szCs w:val="22"/>
        </w:rPr>
        <w:t>Ing. Josef Vůjtěch</w:t>
      </w:r>
      <w:r w:rsidR="005F1A6A" w:rsidRPr="00442C5C">
        <w:rPr>
          <w:sz w:val="22"/>
          <w:szCs w:val="22"/>
        </w:rPr>
        <w:t xml:space="preserve">, </w:t>
      </w:r>
      <w:r w:rsidR="00A8087A">
        <w:rPr>
          <w:sz w:val="22"/>
          <w:szCs w:val="22"/>
        </w:rPr>
        <w:t>jednatel společnosti</w:t>
      </w:r>
    </w:p>
    <w:p w:rsidR="00B478A1" w:rsidRDefault="00B478A1" w:rsidP="003A61DB">
      <w:pPr>
        <w:jc w:val="both"/>
        <w:rPr>
          <w:sz w:val="22"/>
          <w:szCs w:val="22"/>
        </w:rPr>
      </w:pPr>
    </w:p>
    <w:p w:rsidR="00B478A1" w:rsidRDefault="00B478A1" w:rsidP="003A61DB">
      <w:pPr>
        <w:jc w:val="both"/>
        <w:rPr>
          <w:sz w:val="22"/>
          <w:szCs w:val="22"/>
        </w:rPr>
      </w:pPr>
    </w:p>
    <w:p w:rsidR="00B478A1" w:rsidRPr="00442C5C" w:rsidRDefault="00B478A1" w:rsidP="003A61DB">
      <w:pPr>
        <w:jc w:val="both"/>
        <w:rPr>
          <w:sz w:val="22"/>
          <w:szCs w:val="22"/>
        </w:rPr>
      </w:pPr>
    </w:p>
    <w:p w:rsidR="003A61DB" w:rsidRPr="00442C5C" w:rsidRDefault="003A61DB" w:rsidP="003A61DB">
      <w:pPr>
        <w:jc w:val="both"/>
        <w:rPr>
          <w:sz w:val="22"/>
          <w:szCs w:val="22"/>
        </w:rPr>
      </w:pPr>
    </w:p>
    <w:p w:rsidR="005F1A6A" w:rsidRPr="00442C5C" w:rsidRDefault="005F1A6A">
      <w:pPr>
        <w:widowControl w:val="0"/>
        <w:ind w:right="-48"/>
        <w:jc w:val="both"/>
        <w:rPr>
          <w:snapToGrid w:val="0"/>
          <w:sz w:val="22"/>
          <w:szCs w:val="22"/>
        </w:rPr>
      </w:pPr>
    </w:p>
    <w:p w:rsidR="005F1A6A" w:rsidRPr="00442C5C" w:rsidRDefault="005F1A6A">
      <w:pPr>
        <w:widowControl w:val="0"/>
        <w:ind w:right="-48"/>
        <w:jc w:val="both"/>
        <w:rPr>
          <w:snapToGrid w:val="0"/>
          <w:sz w:val="22"/>
          <w:szCs w:val="22"/>
        </w:rPr>
      </w:pPr>
    </w:p>
    <w:sectPr w:rsidR="005F1A6A" w:rsidRPr="00442C5C" w:rsidSect="00FA2069">
      <w:footerReference w:type="default" r:id="rId9"/>
      <w:footerReference w:type="first" r:id="rId10"/>
      <w:pgSz w:w="11904" w:h="16836"/>
      <w:pgMar w:top="851" w:right="1131" w:bottom="851" w:left="1418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9AF" w:rsidRDefault="00D409AF">
      <w:r>
        <w:separator/>
      </w:r>
    </w:p>
  </w:endnote>
  <w:endnote w:type="continuationSeparator" w:id="0">
    <w:p w:rsidR="00D409AF" w:rsidRDefault="00D4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-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385" w:rsidRDefault="006B3385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    strana </w:t>
    </w:r>
    <w:r w:rsidR="00AE42F8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 w:rsidR="00AE42F8">
      <w:rPr>
        <w:rStyle w:val="slostrnky"/>
        <w:sz w:val="16"/>
        <w:szCs w:val="16"/>
      </w:rPr>
      <w:fldChar w:fldCharType="separate"/>
    </w:r>
    <w:r w:rsidR="00C05141">
      <w:rPr>
        <w:rStyle w:val="slostrnky"/>
        <w:noProof/>
        <w:sz w:val="16"/>
        <w:szCs w:val="16"/>
      </w:rPr>
      <w:t>4</w:t>
    </w:r>
    <w:r w:rsidR="00AE42F8"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</w:t>
    </w:r>
    <w:r w:rsidR="00AE42F8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 w:rsidR="00AE42F8">
      <w:rPr>
        <w:rStyle w:val="slostrnky"/>
        <w:sz w:val="16"/>
        <w:szCs w:val="16"/>
      </w:rPr>
      <w:fldChar w:fldCharType="separate"/>
    </w:r>
    <w:r w:rsidR="00C05141">
      <w:rPr>
        <w:rStyle w:val="slostrnky"/>
        <w:noProof/>
        <w:sz w:val="16"/>
        <w:szCs w:val="16"/>
      </w:rPr>
      <w:t>4</w:t>
    </w:r>
    <w:r w:rsidR="00AE42F8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385" w:rsidRPr="00211DB8" w:rsidRDefault="006B3385" w:rsidP="00211DB8">
    <w:pPr>
      <w:pStyle w:val="Zpat"/>
      <w:jc w:val="right"/>
      <w:rPr>
        <w:sz w:val="16"/>
        <w:szCs w:val="16"/>
      </w:rPr>
    </w:pPr>
    <w:r w:rsidRPr="00211DB8">
      <w:rPr>
        <w:sz w:val="16"/>
        <w:szCs w:val="16"/>
      </w:rPr>
      <w:t xml:space="preserve">strana </w:t>
    </w:r>
    <w:r w:rsidR="00AE42F8"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PAGE </w:instrText>
    </w:r>
    <w:r w:rsidR="00AE42F8" w:rsidRPr="00211DB8">
      <w:rPr>
        <w:rStyle w:val="slostrnky"/>
        <w:sz w:val="16"/>
        <w:szCs w:val="16"/>
      </w:rPr>
      <w:fldChar w:fldCharType="separate"/>
    </w:r>
    <w:r w:rsidR="00C05141">
      <w:rPr>
        <w:rStyle w:val="slostrnky"/>
        <w:noProof/>
        <w:sz w:val="16"/>
        <w:szCs w:val="16"/>
      </w:rPr>
      <w:t>1</w:t>
    </w:r>
    <w:r w:rsidR="00AE42F8" w:rsidRPr="00211DB8">
      <w:rPr>
        <w:rStyle w:val="slostrnky"/>
        <w:sz w:val="16"/>
        <w:szCs w:val="16"/>
      </w:rPr>
      <w:fldChar w:fldCharType="end"/>
    </w:r>
    <w:r w:rsidRPr="00211DB8">
      <w:rPr>
        <w:rStyle w:val="slostrnky"/>
        <w:sz w:val="16"/>
        <w:szCs w:val="16"/>
      </w:rPr>
      <w:t xml:space="preserve"> z </w:t>
    </w:r>
    <w:r w:rsidR="00AE42F8"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NUMPAGES </w:instrText>
    </w:r>
    <w:r w:rsidR="00AE42F8" w:rsidRPr="00211DB8">
      <w:rPr>
        <w:rStyle w:val="slostrnky"/>
        <w:sz w:val="16"/>
        <w:szCs w:val="16"/>
      </w:rPr>
      <w:fldChar w:fldCharType="separate"/>
    </w:r>
    <w:r w:rsidR="00C05141">
      <w:rPr>
        <w:rStyle w:val="slostrnky"/>
        <w:noProof/>
        <w:sz w:val="16"/>
        <w:szCs w:val="16"/>
      </w:rPr>
      <w:t>4</w:t>
    </w:r>
    <w:r w:rsidR="00AE42F8" w:rsidRPr="00211DB8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9AF" w:rsidRDefault="00D409AF">
      <w:r>
        <w:separator/>
      </w:r>
    </w:p>
  </w:footnote>
  <w:footnote w:type="continuationSeparator" w:id="0">
    <w:p w:rsidR="00D409AF" w:rsidRDefault="00D4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340A02"/>
    <w:multiLevelType w:val="multilevel"/>
    <w:tmpl w:val="A8F06C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576CF"/>
    <w:multiLevelType w:val="hybridMultilevel"/>
    <w:tmpl w:val="6B4A53A4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2137B6"/>
    <w:multiLevelType w:val="hybridMultilevel"/>
    <w:tmpl w:val="6442A2E6"/>
    <w:lvl w:ilvl="0" w:tplc="89282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D03D7"/>
    <w:multiLevelType w:val="multilevel"/>
    <w:tmpl w:val="2394288A"/>
    <w:lvl w:ilvl="0">
      <w:start w:val="1"/>
      <w:numFmt w:val="decimal"/>
      <w:lvlText w:val="%1)"/>
      <w:lvlJc w:val="left"/>
      <w:pPr>
        <w:tabs>
          <w:tab w:val="num" w:pos="1304"/>
        </w:tabs>
        <w:ind w:left="1304" w:hanging="624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9622DF5"/>
    <w:multiLevelType w:val="multilevel"/>
    <w:tmpl w:val="7CAC40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56"/>
        </w:tabs>
        <w:ind w:left="1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75"/>
        </w:tabs>
        <w:ind w:left="1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54"/>
        </w:tabs>
        <w:ind w:left="2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73"/>
        </w:tabs>
        <w:ind w:left="2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52"/>
        </w:tabs>
        <w:ind w:left="2752" w:hanging="1800"/>
      </w:pPr>
      <w:rPr>
        <w:rFonts w:hint="default"/>
      </w:rPr>
    </w:lvl>
  </w:abstractNum>
  <w:abstractNum w:abstractNumId="6">
    <w:nsid w:val="10217E00"/>
    <w:multiLevelType w:val="multilevel"/>
    <w:tmpl w:val="C576BF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D11F4F"/>
    <w:multiLevelType w:val="multilevel"/>
    <w:tmpl w:val="9DCE64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56"/>
        </w:tabs>
        <w:ind w:left="1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75"/>
        </w:tabs>
        <w:ind w:left="1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54"/>
        </w:tabs>
        <w:ind w:left="2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73"/>
        </w:tabs>
        <w:ind w:left="2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52"/>
        </w:tabs>
        <w:ind w:left="2752" w:hanging="1800"/>
      </w:pPr>
      <w:rPr>
        <w:rFonts w:hint="default"/>
      </w:rPr>
    </w:lvl>
  </w:abstractNum>
  <w:abstractNum w:abstractNumId="8">
    <w:nsid w:val="19905A2D"/>
    <w:multiLevelType w:val="multilevel"/>
    <w:tmpl w:val="257C7FCC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567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2CF0CFF"/>
    <w:multiLevelType w:val="hybridMultilevel"/>
    <w:tmpl w:val="39945736"/>
    <w:lvl w:ilvl="0" w:tplc="1512DC3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800EAA"/>
    <w:multiLevelType w:val="multilevel"/>
    <w:tmpl w:val="97366D6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5"/>
        </w:tabs>
        <w:ind w:left="64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20"/>
        </w:tabs>
        <w:ind w:left="1920" w:hanging="1800"/>
      </w:pPr>
      <w:rPr>
        <w:rFonts w:hint="default"/>
      </w:rPr>
    </w:lvl>
  </w:abstractNum>
  <w:abstractNum w:abstractNumId="11">
    <w:nsid w:val="27895C0C"/>
    <w:multiLevelType w:val="hybridMultilevel"/>
    <w:tmpl w:val="37229308"/>
    <w:lvl w:ilvl="0" w:tplc="BBF669E0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D66DE1"/>
    <w:multiLevelType w:val="multilevel"/>
    <w:tmpl w:val="763A1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55007"/>
    <w:multiLevelType w:val="hybridMultilevel"/>
    <w:tmpl w:val="EBBA06B6"/>
    <w:lvl w:ilvl="0" w:tplc="0BE84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F3E9E"/>
    <w:multiLevelType w:val="multilevel"/>
    <w:tmpl w:val="4DA8B78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977A8"/>
    <w:multiLevelType w:val="multilevel"/>
    <w:tmpl w:val="03762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C7304"/>
    <w:multiLevelType w:val="hybridMultilevel"/>
    <w:tmpl w:val="395AB378"/>
    <w:lvl w:ilvl="0" w:tplc="0F0CC3DC">
      <w:start w:val="1"/>
      <w:numFmt w:val="decimal"/>
      <w:lvlText w:val="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B5910E1"/>
    <w:multiLevelType w:val="multilevel"/>
    <w:tmpl w:val="A68AA9E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56"/>
        </w:tabs>
        <w:ind w:left="1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75"/>
        </w:tabs>
        <w:ind w:left="1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54"/>
        </w:tabs>
        <w:ind w:left="2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73"/>
        </w:tabs>
        <w:ind w:left="2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52"/>
        </w:tabs>
        <w:ind w:left="2752" w:hanging="1800"/>
      </w:pPr>
      <w:rPr>
        <w:rFonts w:hint="default"/>
      </w:rPr>
    </w:lvl>
  </w:abstractNum>
  <w:abstractNum w:abstractNumId="18">
    <w:nsid w:val="3E7F6205"/>
    <w:multiLevelType w:val="hybridMultilevel"/>
    <w:tmpl w:val="0E8C8292"/>
    <w:lvl w:ilvl="0" w:tplc="07B02C00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626060"/>
    <w:multiLevelType w:val="multilevel"/>
    <w:tmpl w:val="B420E1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56"/>
        </w:tabs>
        <w:ind w:left="1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75"/>
        </w:tabs>
        <w:ind w:left="1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54"/>
        </w:tabs>
        <w:ind w:left="2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73"/>
        </w:tabs>
        <w:ind w:left="2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52"/>
        </w:tabs>
        <w:ind w:left="2752" w:hanging="1800"/>
      </w:pPr>
      <w:rPr>
        <w:rFonts w:hint="default"/>
      </w:rPr>
    </w:lvl>
  </w:abstractNum>
  <w:abstractNum w:abstractNumId="20">
    <w:nsid w:val="475D7011"/>
    <w:multiLevelType w:val="hybridMultilevel"/>
    <w:tmpl w:val="4ED0D45A"/>
    <w:lvl w:ilvl="0" w:tplc="41F81F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C45ADC"/>
    <w:multiLevelType w:val="hybridMultilevel"/>
    <w:tmpl w:val="52C0FB94"/>
    <w:lvl w:ilvl="0" w:tplc="429A7608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EB54161"/>
    <w:multiLevelType w:val="multilevel"/>
    <w:tmpl w:val="D7208CA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FE53977"/>
    <w:multiLevelType w:val="multilevel"/>
    <w:tmpl w:val="A6544F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68328E8"/>
    <w:multiLevelType w:val="hybridMultilevel"/>
    <w:tmpl w:val="7770A62C"/>
    <w:lvl w:ilvl="0" w:tplc="86D0729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C8C3AF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F566AC"/>
    <w:multiLevelType w:val="hybridMultilevel"/>
    <w:tmpl w:val="4900F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B2C01"/>
    <w:multiLevelType w:val="multilevel"/>
    <w:tmpl w:val="56824050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567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5C7674B8"/>
    <w:multiLevelType w:val="hybridMultilevel"/>
    <w:tmpl w:val="03762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800C64"/>
    <w:multiLevelType w:val="hybridMultilevel"/>
    <w:tmpl w:val="8C8C5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632B7E"/>
    <w:multiLevelType w:val="hybridMultilevel"/>
    <w:tmpl w:val="9A763B0A"/>
    <w:lvl w:ilvl="0" w:tplc="1424096C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17C20DA"/>
    <w:multiLevelType w:val="hybridMultilevel"/>
    <w:tmpl w:val="BC12AC00"/>
    <w:lvl w:ilvl="0" w:tplc="A8741C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7A26A0"/>
    <w:multiLevelType w:val="singleLevel"/>
    <w:tmpl w:val="F6E65A68"/>
    <w:lvl w:ilvl="0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cs="Times New Roman" w:hint="default"/>
      </w:rPr>
    </w:lvl>
  </w:abstractNum>
  <w:abstractNum w:abstractNumId="32">
    <w:nsid w:val="6ABF7D11"/>
    <w:multiLevelType w:val="hybridMultilevel"/>
    <w:tmpl w:val="AC36467C"/>
    <w:lvl w:ilvl="0" w:tplc="6A34A7F4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D8568CF"/>
    <w:multiLevelType w:val="hybridMultilevel"/>
    <w:tmpl w:val="1BAC0626"/>
    <w:lvl w:ilvl="0" w:tplc="F7CC040E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E3B1104"/>
    <w:multiLevelType w:val="multilevel"/>
    <w:tmpl w:val="838E5A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56"/>
        </w:tabs>
        <w:ind w:left="1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75"/>
        </w:tabs>
        <w:ind w:left="1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54"/>
        </w:tabs>
        <w:ind w:left="2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73"/>
        </w:tabs>
        <w:ind w:left="2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52"/>
        </w:tabs>
        <w:ind w:left="2752" w:hanging="1800"/>
      </w:pPr>
      <w:rPr>
        <w:rFonts w:hint="default"/>
      </w:rPr>
    </w:lvl>
  </w:abstractNum>
  <w:abstractNum w:abstractNumId="35">
    <w:nsid w:val="7552167A"/>
    <w:multiLevelType w:val="multilevel"/>
    <w:tmpl w:val="6B4A53A4"/>
    <w:lvl w:ilvl="0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60B6320"/>
    <w:multiLevelType w:val="hybridMultilevel"/>
    <w:tmpl w:val="060409F8"/>
    <w:lvl w:ilvl="0" w:tplc="04050017">
      <w:start w:val="1"/>
      <w:numFmt w:val="lowerLetter"/>
      <w:lvlText w:val="%1)"/>
      <w:lvlJc w:val="left"/>
      <w:pPr>
        <w:tabs>
          <w:tab w:val="num" w:pos="1544"/>
        </w:tabs>
        <w:ind w:left="15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37">
    <w:nsid w:val="78925293"/>
    <w:multiLevelType w:val="multilevel"/>
    <w:tmpl w:val="B420E1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56"/>
        </w:tabs>
        <w:ind w:left="1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75"/>
        </w:tabs>
        <w:ind w:left="1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54"/>
        </w:tabs>
        <w:ind w:left="2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73"/>
        </w:tabs>
        <w:ind w:left="2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52"/>
        </w:tabs>
        <w:ind w:left="2752" w:hanging="1800"/>
      </w:pPr>
      <w:rPr>
        <w:rFonts w:hint="default"/>
      </w:rPr>
    </w:lvl>
  </w:abstractNum>
  <w:abstractNum w:abstractNumId="38">
    <w:nsid w:val="78FB1424"/>
    <w:multiLevelType w:val="hybridMultilevel"/>
    <w:tmpl w:val="278ED2E8"/>
    <w:lvl w:ilvl="0" w:tplc="180E515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9003BD9"/>
    <w:multiLevelType w:val="hybridMultilevel"/>
    <w:tmpl w:val="D9E00BE2"/>
    <w:lvl w:ilvl="0" w:tplc="9A1A4686">
      <w:start w:val="1"/>
      <w:numFmt w:val="decimal"/>
      <w:lvlText w:val="9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E5088F"/>
    <w:multiLevelType w:val="hybridMultilevel"/>
    <w:tmpl w:val="6D58629A"/>
    <w:lvl w:ilvl="0" w:tplc="88187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D2721D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2">
    <w:nsid w:val="7CA800F9"/>
    <w:multiLevelType w:val="hybridMultilevel"/>
    <w:tmpl w:val="94CAB780"/>
    <w:lvl w:ilvl="0" w:tplc="9A62213A">
      <w:start w:val="1"/>
      <w:numFmt w:val="decimal"/>
      <w:lvlText w:val="10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CC45172"/>
    <w:multiLevelType w:val="hybridMultilevel"/>
    <w:tmpl w:val="E5464936"/>
    <w:lvl w:ilvl="0" w:tplc="6EF899BA">
      <w:start w:val="1"/>
      <w:numFmt w:val="decimal"/>
      <w:lvlText w:val="24.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2A536F"/>
    <w:multiLevelType w:val="hybridMultilevel"/>
    <w:tmpl w:val="90AEE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1"/>
  </w:num>
  <w:num w:numId="3">
    <w:abstractNumId w:val="4"/>
  </w:num>
  <w:num w:numId="4">
    <w:abstractNumId w:val="8"/>
  </w:num>
  <w:num w:numId="5">
    <w:abstractNumId w:val="26"/>
  </w:num>
  <w:num w:numId="6">
    <w:abstractNumId w:val="36"/>
  </w:num>
  <w:num w:numId="7">
    <w:abstractNumId w:val="2"/>
  </w:num>
  <w:num w:numId="8">
    <w:abstractNumId w:val="16"/>
  </w:num>
  <w:num w:numId="9">
    <w:abstractNumId w:val="29"/>
  </w:num>
  <w:num w:numId="10">
    <w:abstractNumId w:val="21"/>
  </w:num>
  <w:num w:numId="11">
    <w:abstractNumId w:val="32"/>
  </w:num>
  <w:num w:numId="12">
    <w:abstractNumId w:val="38"/>
  </w:num>
  <w:num w:numId="13">
    <w:abstractNumId w:val="18"/>
  </w:num>
  <w:num w:numId="14">
    <w:abstractNumId w:val="33"/>
  </w:num>
  <w:num w:numId="15">
    <w:abstractNumId w:val="39"/>
  </w:num>
  <w:num w:numId="16">
    <w:abstractNumId w:val="42"/>
  </w:num>
  <w:num w:numId="17">
    <w:abstractNumId w:val="11"/>
  </w:num>
  <w:num w:numId="18">
    <w:abstractNumId w:val="40"/>
  </w:num>
  <w:num w:numId="19">
    <w:abstractNumId w:val="0"/>
  </w:num>
  <w:num w:numId="20">
    <w:abstractNumId w:val="24"/>
  </w:num>
  <w:num w:numId="21">
    <w:abstractNumId w:val="37"/>
  </w:num>
  <w:num w:numId="22">
    <w:abstractNumId w:val="27"/>
  </w:num>
  <w:num w:numId="23">
    <w:abstractNumId w:val="44"/>
  </w:num>
  <w:num w:numId="24">
    <w:abstractNumId w:val="25"/>
  </w:num>
  <w:num w:numId="25">
    <w:abstractNumId w:val="13"/>
  </w:num>
  <w:num w:numId="26">
    <w:abstractNumId w:val="28"/>
  </w:num>
  <w:num w:numId="27">
    <w:abstractNumId w:val="30"/>
  </w:num>
  <w:num w:numId="28">
    <w:abstractNumId w:val="20"/>
  </w:num>
  <w:num w:numId="29">
    <w:abstractNumId w:val="6"/>
  </w:num>
  <w:num w:numId="30">
    <w:abstractNumId w:val="1"/>
  </w:num>
  <w:num w:numId="31">
    <w:abstractNumId w:val="14"/>
  </w:num>
  <w:num w:numId="32">
    <w:abstractNumId w:val="35"/>
  </w:num>
  <w:num w:numId="33">
    <w:abstractNumId w:val="10"/>
  </w:num>
  <w:num w:numId="34">
    <w:abstractNumId w:val="12"/>
  </w:num>
  <w:num w:numId="35">
    <w:abstractNumId w:val="34"/>
  </w:num>
  <w:num w:numId="36">
    <w:abstractNumId w:val="19"/>
  </w:num>
  <w:num w:numId="37">
    <w:abstractNumId w:val="7"/>
  </w:num>
  <w:num w:numId="38">
    <w:abstractNumId w:val="15"/>
  </w:num>
  <w:num w:numId="39">
    <w:abstractNumId w:val="17"/>
  </w:num>
  <w:num w:numId="40">
    <w:abstractNumId w:val="5"/>
  </w:num>
  <w:num w:numId="41">
    <w:abstractNumId w:val="23"/>
  </w:num>
  <w:num w:numId="42">
    <w:abstractNumId w:val="22"/>
  </w:num>
  <w:num w:numId="43">
    <w:abstractNumId w:val="43"/>
  </w:num>
  <w:num w:numId="44">
    <w:abstractNumId w:val="9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18"/>
    <w:rsid w:val="000016E4"/>
    <w:rsid w:val="0001040E"/>
    <w:rsid w:val="00033A6F"/>
    <w:rsid w:val="00040110"/>
    <w:rsid w:val="000403B9"/>
    <w:rsid w:val="000447B5"/>
    <w:rsid w:val="0004625B"/>
    <w:rsid w:val="000662A8"/>
    <w:rsid w:val="00071CCB"/>
    <w:rsid w:val="000A3B85"/>
    <w:rsid w:val="000C12AC"/>
    <w:rsid w:val="000E4851"/>
    <w:rsid w:val="000E4A67"/>
    <w:rsid w:val="000F09C1"/>
    <w:rsid w:val="00103933"/>
    <w:rsid w:val="00127122"/>
    <w:rsid w:val="0013568A"/>
    <w:rsid w:val="00137084"/>
    <w:rsid w:val="0014457E"/>
    <w:rsid w:val="00146634"/>
    <w:rsid w:val="00146CCA"/>
    <w:rsid w:val="00182242"/>
    <w:rsid w:val="00185126"/>
    <w:rsid w:val="001B73DE"/>
    <w:rsid w:val="001C172E"/>
    <w:rsid w:val="001C23C1"/>
    <w:rsid w:val="001D67BE"/>
    <w:rsid w:val="001F6A16"/>
    <w:rsid w:val="002044E1"/>
    <w:rsid w:val="002077C8"/>
    <w:rsid w:val="00211DB8"/>
    <w:rsid w:val="00227AA8"/>
    <w:rsid w:val="002438D9"/>
    <w:rsid w:val="00246F50"/>
    <w:rsid w:val="00250132"/>
    <w:rsid w:val="002543BF"/>
    <w:rsid w:val="00256754"/>
    <w:rsid w:val="00271422"/>
    <w:rsid w:val="00272BE8"/>
    <w:rsid w:val="002A771A"/>
    <w:rsid w:val="002C4DCF"/>
    <w:rsid w:val="002C58AF"/>
    <w:rsid w:val="002D2480"/>
    <w:rsid w:val="002E0443"/>
    <w:rsid w:val="002F248E"/>
    <w:rsid w:val="002F4FEB"/>
    <w:rsid w:val="002F662E"/>
    <w:rsid w:val="00305C1D"/>
    <w:rsid w:val="003119BA"/>
    <w:rsid w:val="003145C9"/>
    <w:rsid w:val="0032396B"/>
    <w:rsid w:val="00334B7E"/>
    <w:rsid w:val="0037068A"/>
    <w:rsid w:val="00371154"/>
    <w:rsid w:val="003717CF"/>
    <w:rsid w:val="003803BE"/>
    <w:rsid w:val="003908A9"/>
    <w:rsid w:val="00393E74"/>
    <w:rsid w:val="003A1255"/>
    <w:rsid w:val="003A604F"/>
    <w:rsid w:val="003A61DB"/>
    <w:rsid w:val="003B4393"/>
    <w:rsid w:val="003B63BE"/>
    <w:rsid w:val="003C0382"/>
    <w:rsid w:val="003C7E91"/>
    <w:rsid w:val="003D0F9D"/>
    <w:rsid w:val="003E4F64"/>
    <w:rsid w:val="00411D23"/>
    <w:rsid w:val="00436021"/>
    <w:rsid w:val="0044221C"/>
    <w:rsid w:val="00442C5C"/>
    <w:rsid w:val="00460D37"/>
    <w:rsid w:val="004724C9"/>
    <w:rsid w:val="00474353"/>
    <w:rsid w:val="004B7A4A"/>
    <w:rsid w:val="004C391A"/>
    <w:rsid w:val="004E7C9D"/>
    <w:rsid w:val="005063C9"/>
    <w:rsid w:val="00506C09"/>
    <w:rsid w:val="00520609"/>
    <w:rsid w:val="00551DA8"/>
    <w:rsid w:val="005618F9"/>
    <w:rsid w:val="005633EE"/>
    <w:rsid w:val="005643C0"/>
    <w:rsid w:val="00596F9A"/>
    <w:rsid w:val="005A7AB7"/>
    <w:rsid w:val="005D4D5B"/>
    <w:rsid w:val="005D62EF"/>
    <w:rsid w:val="005E309F"/>
    <w:rsid w:val="005E7271"/>
    <w:rsid w:val="005F1A6A"/>
    <w:rsid w:val="005F25DC"/>
    <w:rsid w:val="005F3617"/>
    <w:rsid w:val="00606A50"/>
    <w:rsid w:val="00612585"/>
    <w:rsid w:val="00617EE1"/>
    <w:rsid w:val="00625B81"/>
    <w:rsid w:val="00637FED"/>
    <w:rsid w:val="00642EBA"/>
    <w:rsid w:val="00677CAC"/>
    <w:rsid w:val="00682603"/>
    <w:rsid w:val="006A33B0"/>
    <w:rsid w:val="006B3385"/>
    <w:rsid w:val="006D6739"/>
    <w:rsid w:val="006E2548"/>
    <w:rsid w:val="006F5EF3"/>
    <w:rsid w:val="006F74D0"/>
    <w:rsid w:val="006F77D0"/>
    <w:rsid w:val="0070793D"/>
    <w:rsid w:val="0072633E"/>
    <w:rsid w:val="007273E7"/>
    <w:rsid w:val="0074029D"/>
    <w:rsid w:val="00740791"/>
    <w:rsid w:val="0074460C"/>
    <w:rsid w:val="007453F9"/>
    <w:rsid w:val="00745C6F"/>
    <w:rsid w:val="00777584"/>
    <w:rsid w:val="0078429D"/>
    <w:rsid w:val="00792216"/>
    <w:rsid w:val="007967E7"/>
    <w:rsid w:val="007B5154"/>
    <w:rsid w:val="007D2D83"/>
    <w:rsid w:val="007D2DE7"/>
    <w:rsid w:val="007E77D0"/>
    <w:rsid w:val="007F003D"/>
    <w:rsid w:val="00832FAF"/>
    <w:rsid w:val="008670EA"/>
    <w:rsid w:val="00876623"/>
    <w:rsid w:val="008A0C40"/>
    <w:rsid w:val="008A2385"/>
    <w:rsid w:val="008B448A"/>
    <w:rsid w:val="008B58B3"/>
    <w:rsid w:val="008C4ABB"/>
    <w:rsid w:val="008C70B0"/>
    <w:rsid w:val="008D1526"/>
    <w:rsid w:val="008D6358"/>
    <w:rsid w:val="008E32B1"/>
    <w:rsid w:val="00907707"/>
    <w:rsid w:val="0091454A"/>
    <w:rsid w:val="009163F0"/>
    <w:rsid w:val="0094124B"/>
    <w:rsid w:val="009429E0"/>
    <w:rsid w:val="00950727"/>
    <w:rsid w:val="0096700E"/>
    <w:rsid w:val="009A703F"/>
    <w:rsid w:val="009B2E39"/>
    <w:rsid w:val="009C3574"/>
    <w:rsid w:val="009C38C5"/>
    <w:rsid w:val="009D3D5D"/>
    <w:rsid w:val="009D3FE1"/>
    <w:rsid w:val="009D6A35"/>
    <w:rsid w:val="00A015A0"/>
    <w:rsid w:val="00A01F43"/>
    <w:rsid w:val="00A2220F"/>
    <w:rsid w:val="00A23C5D"/>
    <w:rsid w:val="00A44253"/>
    <w:rsid w:val="00A468C6"/>
    <w:rsid w:val="00A46A4B"/>
    <w:rsid w:val="00A53EA8"/>
    <w:rsid w:val="00A55048"/>
    <w:rsid w:val="00A709F9"/>
    <w:rsid w:val="00A7483D"/>
    <w:rsid w:val="00A77FA3"/>
    <w:rsid w:val="00A8087A"/>
    <w:rsid w:val="00A81C17"/>
    <w:rsid w:val="00AA01BA"/>
    <w:rsid w:val="00AA1D20"/>
    <w:rsid w:val="00AD4C7C"/>
    <w:rsid w:val="00AE3502"/>
    <w:rsid w:val="00AE42F8"/>
    <w:rsid w:val="00AE645D"/>
    <w:rsid w:val="00AF288E"/>
    <w:rsid w:val="00B04778"/>
    <w:rsid w:val="00B12E63"/>
    <w:rsid w:val="00B31ACE"/>
    <w:rsid w:val="00B31D57"/>
    <w:rsid w:val="00B41546"/>
    <w:rsid w:val="00B442EB"/>
    <w:rsid w:val="00B478A1"/>
    <w:rsid w:val="00B50E01"/>
    <w:rsid w:val="00B606E4"/>
    <w:rsid w:val="00B63672"/>
    <w:rsid w:val="00B6378F"/>
    <w:rsid w:val="00B95E12"/>
    <w:rsid w:val="00B9689C"/>
    <w:rsid w:val="00BB0298"/>
    <w:rsid w:val="00BB12AA"/>
    <w:rsid w:val="00BC12C2"/>
    <w:rsid w:val="00BD2FDB"/>
    <w:rsid w:val="00BE5B27"/>
    <w:rsid w:val="00BF1F2B"/>
    <w:rsid w:val="00C03B01"/>
    <w:rsid w:val="00C05141"/>
    <w:rsid w:val="00C87116"/>
    <w:rsid w:val="00CB0E51"/>
    <w:rsid w:val="00CE081C"/>
    <w:rsid w:val="00CF277B"/>
    <w:rsid w:val="00CF7A91"/>
    <w:rsid w:val="00D15A0B"/>
    <w:rsid w:val="00D23ECE"/>
    <w:rsid w:val="00D37BB2"/>
    <w:rsid w:val="00D409AF"/>
    <w:rsid w:val="00D439BB"/>
    <w:rsid w:val="00D476D7"/>
    <w:rsid w:val="00D57A87"/>
    <w:rsid w:val="00D67B11"/>
    <w:rsid w:val="00D82110"/>
    <w:rsid w:val="00D966DE"/>
    <w:rsid w:val="00DA19BD"/>
    <w:rsid w:val="00DA2912"/>
    <w:rsid w:val="00DB594F"/>
    <w:rsid w:val="00DC5488"/>
    <w:rsid w:val="00DC5A1D"/>
    <w:rsid w:val="00DE5D18"/>
    <w:rsid w:val="00DF6BE6"/>
    <w:rsid w:val="00E00066"/>
    <w:rsid w:val="00E13F7B"/>
    <w:rsid w:val="00E30081"/>
    <w:rsid w:val="00E30DD0"/>
    <w:rsid w:val="00E370CA"/>
    <w:rsid w:val="00E418A4"/>
    <w:rsid w:val="00E42619"/>
    <w:rsid w:val="00E52F56"/>
    <w:rsid w:val="00E70EE5"/>
    <w:rsid w:val="00E743EF"/>
    <w:rsid w:val="00E75606"/>
    <w:rsid w:val="00E76AD6"/>
    <w:rsid w:val="00E77B6A"/>
    <w:rsid w:val="00E9747C"/>
    <w:rsid w:val="00EB1CE5"/>
    <w:rsid w:val="00EB256D"/>
    <w:rsid w:val="00EC34D6"/>
    <w:rsid w:val="00F0649D"/>
    <w:rsid w:val="00F211EA"/>
    <w:rsid w:val="00F33746"/>
    <w:rsid w:val="00F37782"/>
    <w:rsid w:val="00F409D9"/>
    <w:rsid w:val="00F73D44"/>
    <w:rsid w:val="00F8712D"/>
    <w:rsid w:val="00F8747C"/>
    <w:rsid w:val="00F91B1B"/>
    <w:rsid w:val="00F96D8A"/>
    <w:rsid w:val="00FA2069"/>
    <w:rsid w:val="00FA5B5B"/>
    <w:rsid w:val="00FC06E1"/>
    <w:rsid w:val="00FD40EF"/>
    <w:rsid w:val="00FE5171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0132"/>
  </w:style>
  <w:style w:type="paragraph" w:styleId="Nadpis1">
    <w:name w:val="heading 1"/>
    <w:basedOn w:val="Normln"/>
    <w:next w:val="Normln"/>
    <w:link w:val="Nadpis1Char"/>
    <w:qFormat/>
    <w:rsid w:val="00250132"/>
    <w:pPr>
      <w:keepNext/>
      <w:widowControl w:val="0"/>
      <w:tabs>
        <w:tab w:val="left" w:pos="9072"/>
      </w:tabs>
      <w:ind w:right="283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50132"/>
    <w:pPr>
      <w:keepNext/>
      <w:widowControl w:val="0"/>
      <w:ind w:right="283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50132"/>
    <w:pPr>
      <w:keepNext/>
      <w:widowControl w:val="0"/>
      <w:tabs>
        <w:tab w:val="left" w:pos="0"/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250132"/>
    <w:pPr>
      <w:spacing w:after="24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250132"/>
    <w:pPr>
      <w:keepNext/>
      <w:widowControl w:val="0"/>
      <w:tabs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ind w:left="1701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250132"/>
    <w:pPr>
      <w:keepNext/>
      <w:widowControl w:val="0"/>
      <w:tabs>
        <w:tab w:val="left" w:pos="9072"/>
      </w:tabs>
      <w:ind w:right="-48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qFormat/>
    <w:rsid w:val="00250132"/>
    <w:pPr>
      <w:keepNext/>
      <w:widowControl w:val="0"/>
      <w:tabs>
        <w:tab w:val="left" w:pos="9072"/>
      </w:tabs>
      <w:ind w:right="284"/>
      <w:jc w:val="both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250132"/>
    <w:pPr>
      <w:keepNext/>
      <w:widowControl w:val="0"/>
      <w:ind w:right="-48"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01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2501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25013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2501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25013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250132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semiHidden/>
    <w:rsid w:val="00250132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250132"/>
    <w:rPr>
      <w:rFonts w:ascii="Calibri" w:eastAsia="Times New Roman" w:hAnsi="Calibri" w:cs="Times New Roman"/>
      <w:i/>
      <w:i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250132"/>
    <w:pPr>
      <w:widowControl w:val="0"/>
      <w:ind w:right="-48"/>
      <w:jc w:val="both"/>
    </w:pPr>
  </w:style>
  <w:style w:type="character" w:customStyle="1" w:styleId="ZkladntextodsazenChar">
    <w:name w:val="Základní text odsazený Char"/>
    <w:link w:val="Zkladntextodsazen"/>
    <w:semiHidden/>
    <w:rsid w:val="0025013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250132"/>
    <w:pPr>
      <w:widowControl w:val="0"/>
      <w:ind w:right="-48"/>
      <w:jc w:val="both"/>
    </w:pPr>
  </w:style>
  <w:style w:type="character" w:customStyle="1" w:styleId="ZkladntextChar">
    <w:name w:val="Základní text Char"/>
    <w:link w:val="Zkladntext"/>
    <w:semiHidden/>
    <w:rsid w:val="00250132"/>
    <w:rPr>
      <w:rFonts w:cs="Times New Roman"/>
      <w:sz w:val="20"/>
      <w:szCs w:val="20"/>
    </w:rPr>
  </w:style>
  <w:style w:type="paragraph" w:styleId="Textvbloku">
    <w:name w:val="Block Text"/>
    <w:basedOn w:val="Normln"/>
    <w:rsid w:val="00250132"/>
    <w:pPr>
      <w:widowControl w:val="0"/>
      <w:ind w:left="720" w:right="-48" w:hanging="720"/>
      <w:jc w:val="both"/>
    </w:pPr>
    <w:rPr>
      <w:sz w:val="22"/>
      <w:szCs w:val="22"/>
    </w:rPr>
  </w:style>
  <w:style w:type="paragraph" w:styleId="Zhlav">
    <w:name w:val="header"/>
    <w:basedOn w:val="Normln"/>
    <w:link w:val="ZhlavChar"/>
    <w:rsid w:val="002501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250132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2501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250132"/>
    <w:rPr>
      <w:rFonts w:cs="Times New Roman"/>
      <w:sz w:val="20"/>
      <w:szCs w:val="20"/>
    </w:rPr>
  </w:style>
  <w:style w:type="character" w:styleId="slostrnky">
    <w:name w:val="page number"/>
    <w:rsid w:val="00250132"/>
    <w:rPr>
      <w:rFonts w:cs="Times New Roman"/>
    </w:rPr>
  </w:style>
  <w:style w:type="paragraph" w:styleId="Normlnodsazen">
    <w:name w:val="Normal Indent"/>
    <w:basedOn w:val="Normln"/>
    <w:rsid w:val="00250132"/>
    <w:pPr>
      <w:spacing w:after="240"/>
      <w:ind w:left="1134"/>
    </w:pPr>
    <w:rPr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250132"/>
    <w:pPr>
      <w:widowControl w:val="0"/>
      <w:ind w:left="284" w:hanging="284"/>
      <w:jc w:val="both"/>
    </w:pPr>
  </w:style>
  <w:style w:type="character" w:customStyle="1" w:styleId="Zkladntextodsazen2Char">
    <w:name w:val="Základní text odsazený 2 Char"/>
    <w:link w:val="Zkladntextodsazen2"/>
    <w:semiHidden/>
    <w:rsid w:val="0025013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250132"/>
    <w:pPr>
      <w:ind w:left="709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semiHidden/>
    <w:rsid w:val="00250132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rsid w:val="00250132"/>
    <w:pPr>
      <w:jc w:val="both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250132"/>
    <w:rPr>
      <w:rFonts w:cs="Times New Roman"/>
      <w:sz w:val="16"/>
      <w:szCs w:val="16"/>
    </w:rPr>
  </w:style>
  <w:style w:type="paragraph" w:customStyle="1" w:styleId="BodyText21">
    <w:name w:val="Body Text 21"/>
    <w:basedOn w:val="Normln"/>
    <w:rsid w:val="00250132"/>
    <w:pPr>
      <w:widowControl w:val="0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semiHidden/>
    <w:rsid w:val="0025013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250132"/>
    <w:rPr>
      <w:rFonts w:ascii="Tahoma" w:hAnsi="Tahoma" w:cs="Tahoma"/>
      <w:sz w:val="16"/>
      <w:szCs w:val="16"/>
    </w:rPr>
  </w:style>
  <w:style w:type="character" w:customStyle="1" w:styleId="Znakapoznmky">
    <w:name w:val="Značka poznámky"/>
    <w:semiHidden/>
    <w:rsid w:val="00250132"/>
    <w:rPr>
      <w:rFonts w:cs="Times New Roman"/>
      <w:sz w:val="16"/>
      <w:szCs w:val="16"/>
    </w:rPr>
  </w:style>
  <w:style w:type="paragraph" w:customStyle="1" w:styleId="Textpoznmky">
    <w:name w:val="Text poznámky"/>
    <w:basedOn w:val="Normln"/>
    <w:semiHidden/>
    <w:rsid w:val="00250132"/>
  </w:style>
  <w:style w:type="paragraph" w:styleId="Textkomente">
    <w:name w:val="annotation text"/>
    <w:basedOn w:val="Normln"/>
    <w:link w:val="TextkomenteChar"/>
    <w:semiHidden/>
    <w:rsid w:val="00250132"/>
  </w:style>
  <w:style w:type="character" w:customStyle="1" w:styleId="TextkomenteChar">
    <w:name w:val="Text komentáře Char"/>
    <w:link w:val="Textkomente"/>
    <w:semiHidden/>
    <w:rsid w:val="00250132"/>
    <w:rPr>
      <w:rFonts w:cs="Times New Roman"/>
      <w:sz w:val="20"/>
      <w:szCs w:val="20"/>
    </w:rPr>
  </w:style>
  <w:style w:type="paragraph" w:styleId="Pedmtkomente">
    <w:name w:val="annotation subject"/>
    <w:basedOn w:val="Textpoznmky"/>
    <w:next w:val="Textpoznmky"/>
    <w:link w:val="PedmtkomenteChar"/>
    <w:semiHidden/>
    <w:rsid w:val="00250132"/>
    <w:rPr>
      <w:b/>
      <w:bCs/>
    </w:rPr>
  </w:style>
  <w:style w:type="character" w:customStyle="1" w:styleId="PedmtkomenteChar">
    <w:name w:val="Předmět komentáře Char"/>
    <w:link w:val="Pedmtkomente"/>
    <w:semiHidden/>
    <w:rsid w:val="00250132"/>
    <w:rPr>
      <w:rFonts w:cs="Times New Roman"/>
      <w:b/>
      <w:bCs/>
      <w:sz w:val="20"/>
      <w:szCs w:val="20"/>
    </w:rPr>
  </w:style>
  <w:style w:type="character" w:styleId="Hypertextovodkaz">
    <w:name w:val="Hyperlink"/>
    <w:semiHidden/>
    <w:rsid w:val="000A3B85"/>
    <w:rPr>
      <w:color w:val="000080"/>
      <w:u w:val="single"/>
    </w:rPr>
  </w:style>
  <w:style w:type="paragraph" w:customStyle="1" w:styleId="CharCharChar">
    <w:name w:val="Char Char Char"/>
    <w:basedOn w:val="Normln"/>
    <w:rsid w:val="000A3B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Normln"/>
    <w:rsid w:val="00FA2069"/>
    <w:pPr>
      <w:widowControl w:val="0"/>
      <w:suppressAutoHyphens/>
      <w:ind w:firstLine="283"/>
      <w:jc w:val="both"/>
    </w:pPr>
    <w:rPr>
      <w:rFonts w:ascii="Arial" w:hAnsi="Arial"/>
    </w:rPr>
  </w:style>
  <w:style w:type="paragraph" w:customStyle="1" w:styleId="Zkladntextodsazen21">
    <w:name w:val="Základní text odsazený 21"/>
    <w:basedOn w:val="Normln"/>
    <w:rsid w:val="00FA2069"/>
    <w:pPr>
      <w:suppressAutoHyphens/>
      <w:ind w:firstLine="284"/>
      <w:jc w:val="both"/>
    </w:pPr>
    <w:rPr>
      <w:sz w:val="24"/>
      <w:szCs w:val="24"/>
      <w:lang w:eastAsia="ar-SA"/>
    </w:rPr>
  </w:style>
  <w:style w:type="character" w:customStyle="1" w:styleId="Char4">
    <w:name w:val="Char4"/>
    <w:rsid w:val="007453F9"/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34"/>
    <w:qFormat/>
    <w:rsid w:val="00A44253"/>
    <w:pPr>
      <w:ind w:left="708"/>
    </w:pPr>
  </w:style>
  <w:style w:type="character" w:customStyle="1" w:styleId="trzistetableoutputtext">
    <w:name w:val="trzistetableoutputtext"/>
    <w:rsid w:val="00044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0132"/>
  </w:style>
  <w:style w:type="paragraph" w:styleId="Nadpis1">
    <w:name w:val="heading 1"/>
    <w:basedOn w:val="Normln"/>
    <w:next w:val="Normln"/>
    <w:link w:val="Nadpis1Char"/>
    <w:qFormat/>
    <w:rsid w:val="00250132"/>
    <w:pPr>
      <w:keepNext/>
      <w:widowControl w:val="0"/>
      <w:tabs>
        <w:tab w:val="left" w:pos="9072"/>
      </w:tabs>
      <w:ind w:right="283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50132"/>
    <w:pPr>
      <w:keepNext/>
      <w:widowControl w:val="0"/>
      <w:ind w:right="283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50132"/>
    <w:pPr>
      <w:keepNext/>
      <w:widowControl w:val="0"/>
      <w:tabs>
        <w:tab w:val="left" w:pos="0"/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250132"/>
    <w:pPr>
      <w:spacing w:after="24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250132"/>
    <w:pPr>
      <w:keepNext/>
      <w:widowControl w:val="0"/>
      <w:tabs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ind w:left="1701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250132"/>
    <w:pPr>
      <w:keepNext/>
      <w:widowControl w:val="0"/>
      <w:tabs>
        <w:tab w:val="left" w:pos="9072"/>
      </w:tabs>
      <w:ind w:right="-48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qFormat/>
    <w:rsid w:val="00250132"/>
    <w:pPr>
      <w:keepNext/>
      <w:widowControl w:val="0"/>
      <w:tabs>
        <w:tab w:val="left" w:pos="9072"/>
      </w:tabs>
      <w:ind w:right="284"/>
      <w:jc w:val="both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250132"/>
    <w:pPr>
      <w:keepNext/>
      <w:widowControl w:val="0"/>
      <w:ind w:right="-48"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01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2501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25013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2501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25013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250132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semiHidden/>
    <w:rsid w:val="00250132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250132"/>
    <w:rPr>
      <w:rFonts w:ascii="Calibri" w:eastAsia="Times New Roman" w:hAnsi="Calibri" w:cs="Times New Roman"/>
      <w:i/>
      <w:i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250132"/>
    <w:pPr>
      <w:widowControl w:val="0"/>
      <w:ind w:right="-48"/>
      <w:jc w:val="both"/>
    </w:pPr>
  </w:style>
  <w:style w:type="character" w:customStyle="1" w:styleId="ZkladntextodsazenChar">
    <w:name w:val="Základní text odsazený Char"/>
    <w:link w:val="Zkladntextodsazen"/>
    <w:semiHidden/>
    <w:rsid w:val="0025013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250132"/>
    <w:pPr>
      <w:widowControl w:val="0"/>
      <w:ind w:right="-48"/>
      <w:jc w:val="both"/>
    </w:pPr>
  </w:style>
  <w:style w:type="character" w:customStyle="1" w:styleId="ZkladntextChar">
    <w:name w:val="Základní text Char"/>
    <w:link w:val="Zkladntext"/>
    <w:semiHidden/>
    <w:rsid w:val="00250132"/>
    <w:rPr>
      <w:rFonts w:cs="Times New Roman"/>
      <w:sz w:val="20"/>
      <w:szCs w:val="20"/>
    </w:rPr>
  </w:style>
  <w:style w:type="paragraph" w:styleId="Textvbloku">
    <w:name w:val="Block Text"/>
    <w:basedOn w:val="Normln"/>
    <w:rsid w:val="00250132"/>
    <w:pPr>
      <w:widowControl w:val="0"/>
      <w:ind w:left="720" w:right="-48" w:hanging="720"/>
      <w:jc w:val="both"/>
    </w:pPr>
    <w:rPr>
      <w:sz w:val="22"/>
      <w:szCs w:val="22"/>
    </w:rPr>
  </w:style>
  <w:style w:type="paragraph" w:styleId="Zhlav">
    <w:name w:val="header"/>
    <w:basedOn w:val="Normln"/>
    <w:link w:val="ZhlavChar"/>
    <w:rsid w:val="002501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250132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2501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250132"/>
    <w:rPr>
      <w:rFonts w:cs="Times New Roman"/>
      <w:sz w:val="20"/>
      <w:szCs w:val="20"/>
    </w:rPr>
  </w:style>
  <w:style w:type="character" w:styleId="slostrnky">
    <w:name w:val="page number"/>
    <w:rsid w:val="00250132"/>
    <w:rPr>
      <w:rFonts w:cs="Times New Roman"/>
    </w:rPr>
  </w:style>
  <w:style w:type="paragraph" w:styleId="Normlnodsazen">
    <w:name w:val="Normal Indent"/>
    <w:basedOn w:val="Normln"/>
    <w:rsid w:val="00250132"/>
    <w:pPr>
      <w:spacing w:after="240"/>
      <w:ind w:left="1134"/>
    </w:pPr>
    <w:rPr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250132"/>
    <w:pPr>
      <w:widowControl w:val="0"/>
      <w:ind w:left="284" w:hanging="284"/>
      <w:jc w:val="both"/>
    </w:pPr>
  </w:style>
  <w:style w:type="character" w:customStyle="1" w:styleId="Zkladntextodsazen2Char">
    <w:name w:val="Základní text odsazený 2 Char"/>
    <w:link w:val="Zkladntextodsazen2"/>
    <w:semiHidden/>
    <w:rsid w:val="0025013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250132"/>
    <w:pPr>
      <w:ind w:left="709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semiHidden/>
    <w:rsid w:val="00250132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rsid w:val="00250132"/>
    <w:pPr>
      <w:jc w:val="both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250132"/>
    <w:rPr>
      <w:rFonts w:cs="Times New Roman"/>
      <w:sz w:val="16"/>
      <w:szCs w:val="16"/>
    </w:rPr>
  </w:style>
  <w:style w:type="paragraph" w:customStyle="1" w:styleId="BodyText21">
    <w:name w:val="Body Text 21"/>
    <w:basedOn w:val="Normln"/>
    <w:rsid w:val="00250132"/>
    <w:pPr>
      <w:widowControl w:val="0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semiHidden/>
    <w:rsid w:val="0025013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250132"/>
    <w:rPr>
      <w:rFonts w:ascii="Tahoma" w:hAnsi="Tahoma" w:cs="Tahoma"/>
      <w:sz w:val="16"/>
      <w:szCs w:val="16"/>
    </w:rPr>
  </w:style>
  <w:style w:type="character" w:customStyle="1" w:styleId="Znakapoznmky">
    <w:name w:val="Značka poznámky"/>
    <w:semiHidden/>
    <w:rsid w:val="00250132"/>
    <w:rPr>
      <w:rFonts w:cs="Times New Roman"/>
      <w:sz w:val="16"/>
      <w:szCs w:val="16"/>
    </w:rPr>
  </w:style>
  <w:style w:type="paragraph" w:customStyle="1" w:styleId="Textpoznmky">
    <w:name w:val="Text poznámky"/>
    <w:basedOn w:val="Normln"/>
    <w:semiHidden/>
    <w:rsid w:val="00250132"/>
  </w:style>
  <w:style w:type="paragraph" w:styleId="Textkomente">
    <w:name w:val="annotation text"/>
    <w:basedOn w:val="Normln"/>
    <w:link w:val="TextkomenteChar"/>
    <w:semiHidden/>
    <w:rsid w:val="00250132"/>
  </w:style>
  <w:style w:type="character" w:customStyle="1" w:styleId="TextkomenteChar">
    <w:name w:val="Text komentáře Char"/>
    <w:link w:val="Textkomente"/>
    <w:semiHidden/>
    <w:rsid w:val="00250132"/>
    <w:rPr>
      <w:rFonts w:cs="Times New Roman"/>
      <w:sz w:val="20"/>
      <w:szCs w:val="20"/>
    </w:rPr>
  </w:style>
  <w:style w:type="paragraph" w:styleId="Pedmtkomente">
    <w:name w:val="annotation subject"/>
    <w:basedOn w:val="Textpoznmky"/>
    <w:next w:val="Textpoznmky"/>
    <w:link w:val="PedmtkomenteChar"/>
    <w:semiHidden/>
    <w:rsid w:val="00250132"/>
    <w:rPr>
      <w:b/>
      <w:bCs/>
    </w:rPr>
  </w:style>
  <w:style w:type="character" w:customStyle="1" w:styleId="PedmtkomenteChar">
    <w:name w:val="Předmět komentáře Char"/>
    <w:link w:val="Pedmtkomente"/>
    <w:semiHidden/>
    <w:rsid w:val="00250132"/>
    <w:rPr>
      <w:rFonts w:cs="Times New Roman"/>
      <w:b/>
      <w:bCs/>
      <w:sz w:val="20"/>
      <w:szCs w:val="20"/>
    </w:rPr>
  </w:style>
  <w:style w:type="character" w:styleId="Hypertextovodkaz">
    <w:name w:val="Hyperlink"/>
    <w:semiHidden/>
    <w:rsid w:val="000A3B85"/>
    <w:rPr>
      <w:color w:val="000080"/>
      <w:u w:val="single"/>
    </w:rPr>
  </w:style>
  <w:style w:type="paragraph" w:customStyle="1" w:styleId="CharCharChar">
    <w:name w:val="Char Char Char"/>
    <w:basedOn w:val="Normln"/>
    <w:rsid w:val="000A3B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Normln"/>
    <w:rsid w:val="00FA2069"/>
    <w:pPr>
      <w:widowControl w:val="0"/>
      <w:suppressAutoHyphens/>
      <w:ind w:firstLine="283"/>
      <w:jc w:val="both"/>
    </w:pPr>
    <w:rPr>
      <w:rFonts w:ascii="Arial" w:hAnsi="Arial"/>
    </w:rPr>
  </w:style>
  <w:style w:type="paragraph" w:customStyle="1" w:styleId="Zkladntextodsazen21">
    <w:name w:val="Základní text odsazený 21"/>
    <w:basedOn w:val="Normln"/>
    <w:rsid w:val="00FA2069"/>
    <w:pPr>
      <w:suppressAutoHyphens/>
      <w:ind w:firstLine="284"/>
      <w:jc w:val="both"/>
    </w:pPr>
    <w:rPr>
      <w:sz w:val="24"/>
      <w:szCs w:val="24"/>
      <w:lang w:eastAsia="ar-SA"/>
    </w:rPr>
  </w:style>
  <w:style w:type="character" w:customStyle="1" w:styleId="Char4">
    <w:name w:val="Char4"/>
    <w:rsid w:val="007453F9"/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34"/>
    <w:qFormat/>
    <w:rsid w:val="00A44253"/>
    <w:pPr>
      <w:ind w:left="708"/>
    </w:pPr>
  </w:style>
  <w:style w:type="character" w:customStyle="1" w:styleId="trzistetableoutputtext">
    <w:name w:val="trzistetableoutputtext"/>
    <w:rsid w:val="00044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4E70C-C23F-4536-B933-2DC39B23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1338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Karlovy Vary </vt:lpstr>
    </vt:vector>
  </TitlesOfParts>
  <Company>Úřad města Karlovy Vary</Company>
  <LinksUpToDate>false</LinksUpToDate>
  <CharactersWithSpaces>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Karlovy Vary</dc:title>
  <dc:creator>MB</dc:creator>
  <cp:lastModifiedBy>Jolana</cp:lastModifiedBy>
  <cp:revision>2</cp:revision>
  <cp:lastPrinted>2014-02-03T10:14:00Z</cp:lastPrinted>
  <dcterms:created xsi:type="dcterms:W3CDTF">2017-10-06T10:42:00Z</dcterms:created>
  <dcterms:modified xsi:type="dcterms:W3CDTF">2017-10-06T10:42:00Z</dcterms:modified>
</cp:coreProperties>
</file>