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51" w:rsidRPr="00710502" w:rsidRDefault="00B00198" w:rsidP="00710502">
      <w:pPr>
        <w:jc w:val="center"/>
        <w:rPr>
          <w:rFonts w:ascii="Open Sans" w:hAnsi="Open Sans" w:cs="Open Sans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Open Sans" w:hAnsi="Open Sans" w:cs="Open Sans"/>
          <w:b/>
          <w:sz w:val="40"/>
          <w:szCs w:val="40"/>
          <w:u w:val="single"/>
        </w:rPr>
        <w:t>DODAT</w:t>
      </w:r>
      <w:r w:rsidR="00DF529B">
        <w:rPr>
          <w:rFonts w:ascii="Open Sans" w:hAnsi="Open Sans" w:cs="Open Sans"/>
          <w:b/>
          <w:sz w:val="40"/>
          <w:szCs w:val="40"/>
          <w:u w:val="single"/>
        </w:rPr>
        <w:t>E</w:t>
      </w:r>
      <w:r>
        <w:rPr>
          <w:rFonts w:ascii="Open Sans" w:hAnsi="Open Sans" w:cs="Open Sans"/>
          <w:b/>
          <w:sz w:val="40"/>
          <w:szCs w:val="40"/>
          <w:u w:val="single"/>
        </w:rPr>
        <w:t>K K</w:t>
      </w:r>
      <w:r w:rsidR="00DF529B">
        <w:rPr>
          <w:rFonts w:ascii="Open Sans" w:hAnsi="Open Sans" w:cs="Open Sans"/>
          <w:b/>
          <w:sz w:val="40"/>
          <w:szCs w:val="40"/>
          <w:u w:val="single"/>
        </w:rPr>
        <w:t>E</w:t>
      </w:r>
      <w:r>
        <w:rPr>
          <w:rFonts w:ascii="Open Sans" w:hAnsi="Open Sans" w:cs="Open Sans"/>
          <w:b/>
          <w:sz w:val="40"/>
          <w:szCs w:val="40"/>
          <w:u w:val="single"/>
        </w:rPr>
        <w:t xml:space="preserve"> SMLOUVĚ</w:t>
      </w:r>
      <w:r w:rsidR="000A0451" w:rsidRPr="00710502">
        <w:rPr>
          <w:rFonts w:ascii="Open Sans" w:hAnsi="Open Sans" w:cs="Open Sans"/>
          <w:b/>
          <w:sz w:val="40"/>
          <w:szCs w:val="40"/>
          <w:u w:val="single"/>
        </w:rPr>
        <w:t xml:space="preserve"> O DÍLO</w:t>
      </w:r>
    </w:p>
    <w:p w:rsidR="00666FCD" w:rsidRPr="00710502" w:rsidRDefault="00666FCD" w:rsidP="000A0451">
      <w:pPr>
        <w:rPr>
          <w:rFonts w:ascii="Open Sans" w:hAnsi="Open Sans" w:cs="Open Sans"/>
          <w:b/>
          <w:sz w:val="40"/>
          <w:szCs w:val="40"/>
          <w:u w:val="single"/>
        </w:rPr>
      </w:pPr>
    </w:p>
    <w:p w:rsidR="000A0451" w:rsidRPr="00710502" w:rsidRDefault="000148D0" w:rsidP="000148D0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I.</w:t>
      </w:r>
      <w:r w:rsidR="00666FCD" w:rsidRPr="00710502">
        <w:rPr>
          <w:rFonts w:ascii="Open Sans" w:hAnsi="Open Sans" w:cs="Open Sans"/>
          <w:b/>
          <w:sz w:val="32"/>
          <w:szCs w:val="32"/>
          <w:u w:val="single"/>
        </w:rPr>
        <w:t xml:space="preserve"> </w:t>
      </w:r>
      <w:r w:rsidR="000A0451" w:rsidRPr="00710502">
        <w:rPr>
          <w:rFonts w:ascii="Open Sans" w:hAnsi="Open Sans" w:cs="Open Sans"/>
          <w:b/>
          <w:sz w:val="32"/>
          <w:szCs w:val="32"/>
          <w:u w:val="single"/>
        </w:rPr>
        <w:t>Smluvní strany</w:t>
      </w:r>
    </w:p>
    <w:p w:rsidR="000A0451" w:rsidRPr="00710502" w:rsidRDefault="000A0451" w:rsidP="000A0451">
      <w:pPr>
        <w:pStyle w:val="Default"/>
        <w:rPr>
          <w:rFonts w:ascii="Open Sans" w:hAnsi="Open Sans" w:cs="Open Sans"/>
          <w:sz w:val="32"/>
          <w:szCs w:val="32"/>
        </w:rPr>
      </w:pPr>
    </w:p>
    <w:p w:rsidR="0092059B" w:rsidRPr="00DB2056" w:rsidRDefault="000A0451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2"/>
        </w:rPr>
      </w:pPr>
      <w:r w:rsidRPr="00DB2056">
        <w:rPr>
          <w:rFonts w:ascii="Open Sans" w:hAnsi="Open Sans" w:cs="Open Sans"/>
          <w:b/>
          <w:bCs/>
          <w:sz w:val="20"/>
          <w:szCs w:val="22"/>
        </w:rPr>
        <w:t>Objednatel</w:t>
      </w:r>
      <w:r w:rsidR="0092059B" w:rsidRPr="00DB2056">
        <w:rPr>
          <w:rFonts w:ascii="Open Sans" w:hAnsi="Open Sans" w:cs="Open Sans"/>
          <w:b/>
          <w:bCs/>
          <w:sz w:val="20"/>
          <w:szCs w:val="22"/>
        </w:rPr>
        <w:t>:</w:t>
      </w:r>
      <w:r w:rsidR="005143D2">
        <w:rPr>
          <w:rFonts w:ascii="Open Sans" w:hAnsi="Open Sans" w:cs="Open Sans"/>
          <w:sz w:val="20"/>
          <w:szCs w:val="22"/>
        </w:rPr>
        <w:t xml:space="preserve"> </w:t>
      </w:r>
      <w:r w:rsidR="00E658FF" w:rsidRPr="00E658FF">
        <w:rPr>
          <w:rFonts w:ascii="Open Sans" w:hAnsi="Open Sans" w:cs="Open Sans"/>
          <w:b/>
          <w:sz w:val="20"/>
          <w:szCs w:val="22"/>
        </w:rPr>
        <w:t>Barevné domky Hajnice</w:t>
      </w:r>
    </w:p>
    <w:p w:rsidR="004C0FA9" w:rsidRDefault="000A0451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2"/>
        </w:rPr>
      </w:pPr>
      <w:r w:rsidRPr="00DB2056">
        <w:rPr>
          <w:rFonts w:ascii="Open Sans" w:hAnsi="Open Sans" w:cs="Open Sans"/>
          <w:sz w:val="20"/>
          <w:szCs w:val="22"/>
        </w:rPr>
        <w:t>sídlo:</w:t>
      </w:r>
      <w:r w:rsidR="0092059B" w:rsidRPr="00DB2056">
        <w:rPr>
          <w:rFonts w:ascii="Open Sans" w:hAnsi="Open Sans" w:cs="Open Sans"/>
          <w:sz w:val="20"/>
          <w:szCs w:val="22"/>
        </w:rPr>
        <w:t xml:space="preserve"> </w:t>
      </w:r>
      <w:r w:rsidR="00E658FF">
        <w:rPr>
          <w:rFonts w:ascii="Open Sans" w:hAnsi="Open Sans" w:cs="Open Sans"/>
          <w:sz w:val="20"/>
          <w:szCs w:val="22"/>
        </w:rPr>
        <w:t>Hajnice 46, 544 66 Hajnice</w:t>
      </w:r>
    </w:p>
    <w:p w:rsidR="00F8433B" w:rsidRPr="00E658FF" w:rsidRDefault="005143D2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  <w:r w:rsidRPr="00E658FF">
        <w:rPr>
          <w:rFonts w:ascii="Open Sans" w:hAnsi="Open Sans" w:cs="Open Sans"/>
          <w:sz w:val="20"/>
          <w:szCs w:val="20"/>
        </w:rPr>
        <w:t>IČ:</w:t>
      </w:r>
      <w:r w:rsidR="0099726F" w:rsidRPr="00E658FF">
        <w:rPr>
          <w:rFonts w:ascii="Open Sans" w:hAnsi="Open Sans" w:cs="Open Sans"/>
          <w:sz w:val="20"/>
          <w:szCs w:val="20"/>
        </w:rPr>
        <w:t xml:space="preserve"> </w:t>
      </w:r>
      <w:r w:rsidR="00E658FF" w:rsidRPr="00E658FF">
        <w:rPr>
          <w:rFonts w:ascii="Open Sans" w:hAnsi="Open Sans" w:cs="Open Sans"/>
          <w:sz w:val="20"/>
          <w:szCs w:val="20"/>
        </w:rPr>
        <w:t>00194972</w:t>
      </w:r>
      <w:r w:rsidR="006609A8" w:rsidRPr="00E658FF">
        <w:rPr>
          <w:rFonts w:ascii="Open Sans" w:hAnsi="Open Sans" w:cs="Open Sans"/>
          <w:sz w:val="20"/>
          <w:szCs w:val="20"/>
        </w:rPr>
        <w:t xml:space="preserve">   </w:t>
      </w:r>
    </w:p>
    <w:p w:rsidR="0077715A" w:rsidRDefault="00F8433B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Veden na Krajském</w:t>
      </w:r>
      <w:r w:rsidR="00E658FF">
        <w:rPr>
          <w:rFonts w:ascii="Open Sans" w:hAnsi="Open Sans" w:cs="Open Sans"/>
          <w:sz w:val="20"/>
          <w:szCs w:val="22"/>
        </w:rPr>
        <w:t xml:space="preserve"> soudě v Hradci Králové, oddíl Pr</w:t>
      </w:r>
      <w:r>
        <w:rPr>
          <w:rFonts w:ascii="Open Sans" w:hAnsi="Open Sans" w:cs="Open Sans"/>
          <w:sz w:val="20"/>
          <w:szCs w:val="22"/>
        </w:rPr>
        <w:t xml:space="preserve">, vložka </w:t>
      </w:r>
      <w:r w:rsidR="00E658FF">
        <w:rPr>
          <w:rFonts w:ascii="Open Sans" w:hAnsi="Open Sans" w:cs="Open Sans"/>
          <w:sz w:val="20"/>
          <w:szCs w:val="22"/>
        </w:rPr>
        <w:t>701</w:t>
      </w:r>
      <w:r w:rsidR="0077715A">
        <w:rPr>
          <w:rStyle w:val="fs16"/>
          <w:rFonts w:ascii="Tahoma" w:hAnsi="Tahoma" w:cs="Tahoma"/>
          <w:sz w:val="19"/>
          <w:szCs w:val="19"/>
          <w:bdr w:val="none" w:sz="0" w:space="0" w:color="auto" w:frame="1"/>
        </w:rPr>
        <w:t>                  </w:t>
      </w:r>
    </w:p>
    <w:p w:rsidR="00A92A1F" w:rsidRDefault="00A92A1F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Zastoupen:</w:t>
      </w:r>
      <w:r w:rsidR="0099726F">
        <w:rPr>
          <w:rFonts w:ascii="Open Sans" w:hAnsi="Open Sans" w:cs="Open Sans"/>
          <w:sz w:val="20"/>
          <w:szCs w:val="22"/>
        </w:rPr>
        <w:t xml:space="preserve"> </w:t>
      </w:r>
      <w:r w:rsidR="00E658FF">
        <w:rPr>
          <w:rFonts w:ascii="Open Sans" w:hAnsi="Open Sans" w:cs="Open Sans"/>
          <w:sz w:val="20"/>
          <w:szCs w:val="22"/>
        </w:rPr>
        <w:t>Ing. Bc. Lucie Skalová, ředitelka</w:t>
      </w:r>
    </w:p>
    <w:p w:rsidR="00F008C2" w:rsidRDefault="00F008C2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Tel.: +420</w:t>
      </w:r>
      <w:r w:rsidR="00E658FF">
        <w:rPr>
          <w:rFonts w:ascii="Open Sans" w:hAnsi="Open Sans" w:cs="Open Sans"/>
          <w:sz w:val="20"/>
          <w:szCs w:val="22"/>
        </w:rPr>
        <w:t> 499 393 812</w:t>
      </w:r>
    </w:p>
    <w:p w:rsidR="00F008C2" w:rsidRDefault="00F008C2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Email: </w:t>
      </w:r>
      <w:hyperlink r:id="rId8" w:history="1">
        <w:r w:rsidR="00E658FF" w:rsidRPr="00B104E8">
          <w:rPr>
            <w:rStyle w:val="Hypertextovodkaz"/>
            <w:rFonts w:ascii="Open Sans" w:hAnsi="Open Sans" w:cs="Open Sans"/>
            <w:sz w:val="20"/>
            <w:szCs w:val="22"/>
          </w:rPr>
          <w:t>info@barevnedomky.cz</w:t>
        </w:r>
      </w:hyperlink>
    </w:p>
    <w:p w:rsidR="00E658FF" w:rsidRDefault="00E658FF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Kontaktní osoba: Ing. Petr Jarý</w:t>
      </w:r>
    </w:p>
    <w:p w:rsidR="00E658FF" w:rsidRPr="00DB2056" w:rsidRDefault="00E658FF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Tel.: +420 702 133 953</w:t>
      </w:r>
    </w:p>
    <w:p w:rsidR="00E658FF" w:rsidRDefault="00E658FF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2"/>
        </w:rPr>
      </w:pPr>
    </w:p>
    <w:p w:rsidR="001568DF" w:rsidRPr="00DB2056" w:rsidRDefault="004C0FA9" w:rsidP="00DB2056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20"/>
          <w:szCs w:val="22"/>
        </w:rPr>
      </w:pPr>
      <w:r w:rsidRPr="00DB2056">
        <w:rPr>
          <w:rFonts w:ascii="Open Sans" w:hAnsi="Open Sans" w:cs="Open Sans"/>
          <w:sz w:val="20"/>
          <w:szCs w:val="22"/>
        </w:rPr>
        <w:t xml:space="preserve">Stavba: </w:t>
      </w:r>
      <w:r w:rsidR="005143D2" w:rsidRPr="003C6CA7">
        <w:rPr>
          <w:b/>
          <w:szCs w:val="23"/>
        </w:rPr>
        <w:t>„</w:t>
      </w:r>
      <w:r w:rsidR="00821D7A">
        <w:rPr>
          <w:b/>
          <w:snapToGrid w:val="0"/>
        </w:rPr>
        <w:t>Sanace vlhkého zdiva – Fialový dům</w:t>
      </w:r>
      <w:r w:rsidR="005143D2" w:rsidRPr="00E1682C">
        <w:rPr>
          <w:b/>
          <w:szCs w:val="23"/>
        </w:rPr>
        <w:t>“</w:t>
      </w:r>
    </w:p>
    <w:p w:rsidR="000A0451" w:rsidRPr="00710502" w:rsidRDefault="005143D2" w:rsidP="00DB2056">
      <w:pPr>
        <w:pStyle w:val="Default"/>
        <w:shd w:val="clear" w:color="auto" w:fill="FFFFFF" w:themeFill="background1"/>
        <w:rPr>
          <w:rFonts w:ascii="Open Sans" w:hAnsi="Open Sans" w:cs="Open Sans"/>
          <w:sz w:val="20"/>
          <w:szCs w:val="22"/>
        </w:rPr>
      </w:pPr>
      <w:r w:rsidRPr="00DB2056">
        <w:rPr>
          <w:rFonts w:ascii="Open Sans" w:hAnsi="Open Sans" w:cs="Open Sans"/>
          <w:sz w:val="20"/>
          <w:szCs w:val="22"/>
        </w:rPr>
        <w:t xml:space="preserve"> </w:t>
      </w:r>
      <w:r w:rsidR="000A0451" w:rsidRPr="00DB2056">
        <w:rPr>
          <w:rFonts w:ascii="Open Sans" w:hAnsi="Open Sans" w:cs="Open Sans"/>
          <w:sz w:val="20"/>
          <w:szCs w:val="22"/>
        </w:rPr>
        <w:t>(dále jen objednatel)</w:t>
      </w:r>
      <w:r w:rsidR="000A0451" w:rsidRPr="00710502">
        <w:rPr>
          <w:rFonts w:ascii="Open Sans" w:hAnsi="Open Sans" w:cs="Open Sans"/>
          <w:sz w:val="20"/>
          <w:szCs w:val="22"/>
        </w:rPr>
        <w:t xml:space="preserve"> </w:t>
      </w:r>
    </w:p>
    <w:p w:rsidR="001568DF" w:rsidRPr="00710502" w:rsidRDefault="001568DF" w:rsidP="000A0451">
      <w:pPr>
        <w:pStyle w:val="Default"/>
        <w:rPr>
          <w:rFonts w:ascii="Open Sans" w:hAnsi="Open Sans" w:cs="Open Sans"/>
          <w:sz w:val="22"/>
          <w:szCs w:val="22"/>
        </w:rPr>
      </w:pPr>
    </w:p>
    <w:p w:rsidR="000A0451" w:rsidRPr="00710502" w:rsidRDefault="000A0451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a </w:t>
      </w:r>
    </w:p>
    <w:p w:rsidR="003E294A" w:rsidRPr="00710502" w:rsidRDefault="003E294A" w:rsidP="000A0451">
      <w:pPr>
        <w:pStyle w:val="Default"/>
        <w:rPr>
          <w:rFonts w:ascii="Open Sans" w:hAnsi="Open Sans" w:cs="Open Sans"/>
          <w:sz w:val="22"/>
          <w:szCs w:val="22"/>
        </w:rPr>
      </w:pPr>
    </w:p>
    <w:p w:rsidR="000A0451" w:rsidRPr="00710502" w:rsidRDefault="000A0451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b/>
          <w:bCs/>
          <w:sz w:val="20"/>
          <w:szCs w:val="22"/>
        </w:rPr>
        <w:t>Zhotovitel: VODIZOL</w:t>
      </w:r>
      <w:r w:rsidR="00820229" w:rsidRPr="00710502">
        <w:rPr>
          <w:rFonts w:ascii="Open Sans" w:hAnsi="Open Sans" w:cs="Open Sans"/>
          <w:b/>
          <w:bCs/>
          <w:sz w:val="20"/>
          <w:szCs w:val="22"/>
        </w:rPr>
        <w:t>,</w:t>
      </w:r>
      <w:r w:rsidRPr="00710502">
        <w:rPr>
          <w:rFonts w:ascii="Open Sans" w:hAnsi="Open Sans" w:cs="Open Sans"/>
          <w:b/>
          <w:bCs/>
          <w:sz w:val="20"/>
          <w:szCs w:val="22"/>
        </w:rPr>
        <w:t xml:space="preserve"> s.r.o. </w:t>
      </w:r>
    </w:p>
    <w:p w:rsidR="000A0451" w:rsidRPr="00710502" w:rsidRDefault="000A0451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>síd</w:t>
      </w:r>
      <w:r w:rsidR="00961A8F" w:rsidRPr="00710502">
        <w:rPr>
          <w:rFonts w:ascii="Open Sans" w:hAnsi="Open Sans" w:cs="Open Sans"/>
          <w:sz w:val="20"/>
          <w:szCs w:val="22"/>
        </w:rPr>
        <w:t xml:space="preserve">lo: </w:t>
      </w:r>
      <w:r w:rsidR="00447406">
        <w:rPr>
          <w:rFonts w:ascii="Open Sans" w:hAnsi="Open Sans" w:cs="Open Sans"/>
          <w:sz w:val="20"/>
          <w:szCs w:val="22"/>
        </w:rPr>
        <w:t>Kocbeře 180, 544 64 Kocbeře</w:t>
      </w:r>
    </w:p>
    <w:p w:rsidR="000A0451" w:rsidRPr="00710502" w:rsidRDefault="000A0451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>zastoupen</w:t>
      </w:r>
      <w:r w:rsidR="00666FCD" w:rsidRPr="00710502">
        <w:rPr>
          <w:rFonts w:ascii="Open Sans" w:hAnsi="Open Sans" w:cs="Open Sans"/>
          <w:sz w:val="20"/>
          <w:szCs w:val="22"/>
        </w:rPr>
        <w:t>ý</w:t>
      </w:r>
      <w:r w:rsidRPr="00710502">
        <w:rPr>
          <w:rFonts w:ascii="Open Sans" w:hAnsi="Open Sans" w:cs="Open Sans"/>
          <w:sz w:val="20"/>
          <w:szCs w:val="22"/>
        </w:rPr>
        <w:t xml:space="preserve"> Romanem Vodičkou</w:t>
      </w:r>
      <w:r w:rsidR="003817CE" w:rsidRPr="00710502">
        <w:rPr>
          <w:rFonts w:ascii="Open Sans" w:hAnsi="Open Sans" w:cs="Open Sans"/>
          <w:sz w:val="20"/>
          <w:szCs w:val="22"/>
        </w:rPr>
        <w:t>, jednatelem</w:t>
      </w:r>
    </w:p>
    <w:p w:rsidR="000A0451" w:rsidRPr="00710502" w:rsidRDefault="000A0451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IČ: 259 29 828 </w:t>
      </w:r>
    </w:p>
    <w:p w:rsidR="000A0451" w:rsidRPr="00710502" w:rsidRDefault="000A0451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Společnost zapsána v OR, </w:t>
      </w:r>
      <w:r w:rsidR="00820229" w:rsidRPr="00710502">
        <w:rPr>
          <w:rFonts w:ascii="Open Sans" w:hAnsi="Open Sans" w:cs="Open Sans"/>
          <w:sz w:val="20"/>
          <w:szCs w:val="22"/>
        </w:rPr>
        <w:t xml:space="preserve">vedená u </w:t>
      </w:r>
      <w:r w:rsidR="00447406">
        <w:rPr>
          <w:rFonts w:ascii="Open Sans" w:hAnsi="Open Sans" w:cs="Open Sans"/>
          <w:sz w:val="20"/>
          <w:szCs w:val="22"/>
        </w:rPr>
        <w:t>Krajského</w:t>
      </w:r>
      <w:r w:rsidR="00820229" w:rsidRPr="00710502">
        <w:rPr>
          <w:rFonts w:ascii="Open Sans" w:hAnsi="Open Sans" w:cs="Open Sans"/>
          <w:sz w:val="20"/>
          <w:szCs w:val="22"/>
        </w:rPr>
        <w:t xml:space="preserve"> soudu v</w:t>
      </w:r>
      <w:r w:rsidR="00447406">
        <w:rPr>
          <w:rFonts w:ascii="Open Sans" w:hAnsi="Open Sans" w:cs="Open Sans"/>
          <w:sz w:val="20"/>
          <w:szCs w:val="22"/>
        </w:rPr>
        <w:t> Hradci Králové</w:t>
      </w:r>
      <w:r w:rsidR="00820229" w:rsidRPr="00710502">
        <w:rPr>
          <w:rFonts w:ascii="Open Sans" w:hAnsi="Open Sans" w:cs="Open Sans"/>
          <w:sz w:val="20"/>
          <w:szCs w:val="22"/>
        </w:rPr>
        <w:t xml:space="preserve">, oddíl C, vložka </w:t>
      </w:r>
      <w:r w:rsidR="00821D7A" w:rsidRPr="00821D7A">
        <w:rPr>
          <w:rFonts w:ascii="Open Sans" w:hAnsi="Open Sans" w:cs="Open Sans"/>
          <w:sz w:val="20"/>
          <w:szCs w:val="22"/>
        </w:rPr>
        <w:t>15367</w:t>
      </w:r>
    </w:p>
    <w:p w:rsidR="000A0451" w:rsidRPr="00710502" w:rsidRDefault="000A0451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Bankovní spojení: </w:t>
      </w:r>
      <w:r w:rsidR="00961A8F" w:rsidRPr="00710502">
        <w:rPr>
          <w:rFonts w:ascii="Open Sans" w:hAnsi="Open Sans" w:cs="Open Sans"/>
          <w:sz w:val="20"/>
          <w:szCs w:val="22"/>
        </w:rPr>
        <w:t>Československá obchodní banka a.s.</w:t>
      </w:r>
    </w:p>
    <w:p w:rsidR="000A0451" w:rsidRPr="00710502" w:rsidRDefault="000A0451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číslo účtu: </w:t>
      </w:r>
      <w:r w:rsidR="00961A8F" w:rsidRPr="00710502">
        <w:rPr>
          <w:rFonts w:ascii="Open Sans" w:hAnsi="Open Sans" w:cs="Open Sans"/>
          <w:sz w:val="20"/>
          <w:szCs w:val="22"/>
        </w:rPr>
        <w:t>266557914/0300</w:t>
      </w:r>
    </w:p>
    <w:p w:rsidR="000A0451" w:rsidRPr="00710502" w:rsidRDefault="000A0451" w:rsidP="000A0451">
      <w:pPr>
        <w:pStyle w:val="Default"/>
        <w:rPr>
          <w:rFonts w:ascii="Open Sans" w:hAnsi="Open Sans" w:cs="Open Sans"/>
          <w:sz w:val="20"/>
          <w:szCs w:val="22"/>
        </w:rPr>
      </w:pPr>
      <w:r w:rsidRPr="00710502">
        <w:rPr>
          <w:rFonts w:ascii="Open Sans" w:hAnsi="Open Sans" w:cs="Open Sans"/>
          <w:sz w:val="20"/>
          <w:szCs w:val="22"/>
        </w:rPr>
        <w:t xml:space="preserve">(dále jen zhotovitel) </w:t>
      </w:r>
    </w:p>
    <w:p w:rsidR="000148D0" w:rsidRPr="00710502" w:rsidRDefault="000148D0" w:rsidP="000A0451">
      <w:pPr>
        <w:pStyle w:val="Default"/>
        <w:rPr>
          <w:rFonts w:ascii="Open Sans" w:hAnsi="Open Sans" w:cs="Open Sans"/>
          <w:sz w:val="22"/>
          <w:szCs w:val="22"/>
        </w:rPr>
      </w:pPr>
    </w:p>
    <w:p w:rsidR="000A0451" w:rsidRPr="00710502" w:rsidRDefault="000A0451" w:rsidP="000A0451">
      <w:pPr>
        <w:pStyle w:val="Default"/>
        <w:rPr>
          <w:rFonts w:ascii="Open Sans" w:hAnsi="Open Sans" w:cs="Open Sans"/>
          <w:sz w:val="18"/>
          <w:szCs w:val="22"/>
        </w:rPr>
      </w:pPr>
      <w:r w:rsidRPr="00710502">
        <w:rPr>
          <w:rFonts w:ascii="Open Sans" w:hAnsi="Open Sans" w:cs="Open Sans"/>
          <w:sz w:val="18"/>
          <w:szCs w:val="22"/>
        </w:rPr>
        <w:t xml:space="preserve">uzavírají níže uvedeného dne, měsíce a roku podle </w:t>
      </w:r>
      <w:r w:rsidR="00820229" w:rsidRPr="00710502">
        <w:rPr>
          <w:rFonts w:ascii="Open Sans" w:hAnsi="Open Sans" w:cs="Open Sans"/>
          <w:sz w:val="18"/>
          <w:szCs w:val="22"/>
        </w:rPr>
        <w:t xml:space="preserve">§ 2586 a násl. zákona č. 89/2012 Sb., </w:t>
      </w:r>
      <w:r w:rsidR="00666FCD" w:rsidRPr="00710502">
        <w:rPr>
          <w:rFonts w:ascii="Open Sans" w:hAnsi="Open Sans" w:cs="Open Sans"/>
          <w:sz w:val="18"/>
          <w:szCs w:val="22"/>
        </w:rPr>
        <w:t>O</w:t>
      </w:r>
      <w:r w:rsidR="00820229" w:rsidRPr="00710502">
        <w:rPr>
          <w:rFonts w:ascii="Open Sans" w:hAnsi="Open Sans" w:cs="Open Sans"/>
          <w:sz w:val="18"/>
          <w:szCs w:val="22"/>
        </w:rPr>
        <w:t>bčanský zákoník, ve znění pozdějších předpisů</w:t>
      </w:r>
      <w:r w:rsidR="00B00198">
        <w:rPr>
          <w:rFonts w:ascii="Open Sans" w:hAnsi="Open Sans" w:cs="Open Sans"/>
          <w:sz w:val="18"/>
          <w:szCs w:val="22"/>
        </w:rPr>
        <w:t>, tento dodatek ke smlouvě</w:t>
      </w:r>
      <w:r w:rsidRPr="00710502">
        <w:rPr>
          <w:rFonts w:ascii="Open Sans" w:hAnsi="Open Sans" w:cs="Open Sans"/>
          <w:sz w:val="18"/>
          <w:szCs w:val="22"/>
        </w:rPr>
        <w:t xml:space="preserve"> o dílo: </w:t>
      </w:r>
    </w:p>
    <w:p w:rsidR="000148D0" w:rsidRPr="00710502" w:rsidRDefault="000148D0" w:rsidP="000A0451">
      <w:pPr>
        <w:pStyle w:val="Default"/>
        <w:rPr>
          <w:rFonts w:ascii="Open Sans" w:hAnsi="Open Sans" w:cs="Open Sans"/>
          <w:sz w:val="22"/>
          <w:szCs w:val="22"/>
        </w:rPr>
      </w:pPr>
    </w:p>
    <w:p w:rsidR="000A0451" w:rsidRPr="00710502" w:rsidRDefault="000A0451" w:rsidP="00CA31C4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II. Výchozí podklady a údaje</w:t>
      </w:r>
    </w:p>
    <w:p w:rsidR="000A0451" w:rsidRPr="00710502" w:rsidRDefault="000A0451" w:rsidP="000A0451">
      <w:pPr>
        <w:rPr>
          <w:rFonts w:ascii="Open Sans" w:hAnsi="Open Sans" w:cs="Open Sans"/>
          <w:b/>
          <w:sz w:val="32"/>
          <w:szCs w:val="32"/>
        </w:rPr>
      </w:pPr>
    </w:p>
    <w:p w:rsidR="000A0451" w:rsidRPr="00710502" w:rsidRDefault="000A0451" w:rsidP="000A0451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>2.1.</w:t>
      </w:r>
      <w:r w:rsidR="002F1F5E" w:rsidRPr="00710502">
        <w:rPr>
          <w:rFonts w:ascii="Open Sans" w:hAnsi="Open Sans" w:cs="Open Sans"/>
          <w:sz w:val="18"/>
          <w:szCs w:val="20"/>
        </w:rPr>
        <w:t xml:space="preserve"> </w:t>
      </w:r>
      <w:r w:rsidRPr="00710502">
        <w:rPr>
          <w:rFonts w:ascii="Open Sans" w:hAnsi="Open Sans" w:cs="Open Sans"/>
          <w:sz w:val="18"/>
          <w:szCs w:val="20"/>
        </w:rPr>
        <w:t xml:space="preserve">Podkladem pro uzavření </w:t>
      </w:r>
      <w:r w:rsidR="00B00198">
        <w:rPr>
          <w:rFonts w:ascii="Open Sans" w:hAnsi="Open Sans" w:cs="Open Sans"/>
          <w:sz w:val="18"/>
          <w:szCs w:val="20"/>
        </w:rPr>
        <w:t>tohoto dodatku smlouvy</w:t>
      </w:r>
      <w:r w:rsidR="00961A8F" w:rsidRPr="00710502">
        <w:rPr>
          <w:rFonts w:ascii="Open Sans" w:hAnsi="Open Sans" w:cs="Open Sans"/>
          <w:sz w:val="18"/>
          <w:szCs w:val="20"/>
        </w:rPr>
        <w:t xml:space="preserve"> </w:t>
      </w:r>
      <w:r w:rsidR="004C0FA9" w:rsidRPr="00710502">
        <w:rPr>
          <w:rFonts w:ascii="Open Sans" w:hAnsi="Open Sans" w:cs="Open Sans"/>
          <w:sz w:val="18"/>
          <w:szCs w:val="20"/>
        </w:rPr>
        <w:t>je</w:t>
      </w:r>
      <w:r w:rsidR="00A54791">
        <w:rPr>
          <w:rFonts w:ascii="Open Sans" w:hAnsi="Open Sans" w:cs="Open Sans"/>
          <w:sz w:val="18"/>
          <w:szCs w:val="20"/>
        </w:rPr>
        <w:t xml:space="preserve"> položkový rozpočet, který je součástí </w:t>
      </w:r>
      <w:r w:rsidR="00B00198">
        <w:rPr>
          <w:rFonts w:ascii="Open Sans" w:hAnsi="Open Sans" w:cs="Open Sans"/>
          <w:sz w:val="18"/>
          <w:szCs w:val="20"/>
        </w:rPr>
        <w:t>dodatku.</w:t>
      </w:r>
    </w:p>
    <w:p w:rsidR="000A0451" w:rsidRPr="00710502" w:rsidRDefault="000A0451" w:rsidP="000A0451">
      <w:pPr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 xml:space="preserve">      </w:t>
      </w:r>
    </w:p>
    <w:p w:rsidR="000A0451" w:rsidRPr="00710502" w:rsidRDefault="000A0451" w:rsidP="003E294A">
      <w:pPr>
        <w:tabs>
          <w:tab w:val="left" w:pos="426"/>
        </w:tabs>
        <w:rPr>
          <w:rFonts w:ascii="Open Sans" w:hAnsi="Open Sans" w:cs="Open Sans"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 xml:space="preserve">2.2. </w:t>
      </w:r>
      <w:r w:rsidR="00666FCD" w:rsidRPr="00710502">
        <w:rPr>
          <w:rFonts w:ascii="Open Sans" w:hAnsi="Open Sans" w:cs="Open Sans"/>
          <w:sz w:val="18"/>
          <w:szCs w:val="20"/>
        </w:rPr>
        <w:t>M</w:t>
      </w:r>
      <w:r w:rsidR="005A28B0" w:rsidRPr="00710502">
        <w:rPr>
          <w:rFonts w:ascii="Open Sans" w:hAnsi="Open Sans" w:cs="Open Sans"/>
          <w:sz w:val="18"/>
          <w:szCs w:val="20"/>
        </w:rPr>
        <w:t>ísto stavby:</w:t>
      </w:r>
      <w:r w:rsidR="00A92A1F">
        <w:rPr>
          <w:rFonts w:ascii="Open Sans" w:hAnsi="Open Sans" w:cs="Open Sans"/>
          <w:sz w:val="18"/>
          <w:szCs w:val="20"/>
        </w:rPr>
        <w:t xml:space="preserve"> </w:t>
      </w:r>
      <w:r w:rsidR="00E658FF">
        <w:rPr>
          <w:rFonts w:ascii="Open Sans" w:hAnsi="Open Sans" w:cs="Open Sans"/>
          <w:b/>
          <w:sz w:val="18"/>
          <w:szCs w:val="20"/>
        </w:rPr>
        <w:t>objekt Fialový dům v obci Hajnice č.</w:t>
      </w:r>
      <w:r w:rsidR="00CC51F3">
        <w:rPr>
          <w:rFonts w:ascii="Open Sans" w:hAnsi="Open Sans" w:cs="Open Sans"/>
          <w:b/>
          <w:sz w:val="18"/>
          <w:szCs w:val="20"/>
        </w:rPr>
        <w:t xml:space="preserve"> </w:t>
      </w:r>
      <w:r w:rsidR="00E658FF">
        <w:rPr>
          <w:rFonts w:ascii="Open Sans" w:hAnsi="Open Sans" w:cs="Open Sans"/>
          <w:b/>
          <w:sz w:val="18"/>
          <w:szCs w:val="20"/>
        </w:rPr>
        <w:t>p. 48 na parcele č. st. 238 a 1216/14</w:t>
      </w:r>
    </w:p>
    <w:p w:rsidR="000A0451" w:rsidRPr="00710502" w:rsidRDefault="000A0451" w:rsidP="003E294A">
      <w:pPr>
        <w:tabs>
          <w:tab w:val="left" w:pos="426"/>
        </w:tabs>
        <w:rPr>
          <w:rFonts w:ascii="Open Sans" w:hAnsi="Open Sans" w:cs="Open Sans"/>
          <w:sz w:val="20"/>
          <w:szCs w:val="20"/>
        </w:rPr>
      </w:pPr>
    </w:p>
    <w:p w:rsidR="000A0451" w:rsidRPr="00710502" w:rsidRDefault="0053158E" w:rsidP="0053158E">
      <w:pPr>
        <w:tabs>
          <w:tab w:val="left" w:pos="426"/>
        </w:tabs>
        <w:ind w:left="426" w:hanging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</w:t>
      </w:r>
    </w:p>
    <w:p w:rsidR="000A0451" w:rsidRPr="00710502" w:rsidRDefault="000A0451" w:rsidP="00CA31C4">
      <w:pPr>
        <w:jc w:val="center"/>
        <w:rPr>
          <w:rFonts w:ascii="Open Sans" w:hAnsi="Open Sans" w:cs="Open Sans"/>
          <w:b/>
          <w:sz w:val="32"/>
          <w:szCs w:val="32"/>
        </w:rPr>
      </w:pPr>
      <w:r w:rsidRPr="00710502">
        <w:rPr>
          <w:rFonts w:ascii="Open Sans" w:hAnsi="Open Sans" w:cs="Open Sans"/>
          <w:b/>
          <w:sz w:val="32"/>
          <w:szCs w:val="32"/>
          <w:u w:val="single"/>
        </w:rPr>
        <w:t>III.</w:t>
      </w:r>
      <w:r w:rsidR="00666FCD" w:rsidRPr="00710502">
        <w:rPr>
          <w:rFonts w:ascii="Open Sans" w:hAnsi="Open Sans" w:cs="Open Sans"/>
          <w:b/>
          <w:sz w:val="32"/>
          <w:szCs w:val="32"/>
          <w:u w:val="single"/>
        </w:rPr>
        <w:t xml:space="preserve"> </w:t>
      </w:r>
      <w:r w:rsidRPr="00710502">
        <w:rPr>
          <w:rFonts w:ascii="Open Sans" w:hAnsi="Open Sans" w:cs="Open Sans"/>
          <w:b/>
          <w:sz w:val="32"/>
          <w:szCs w:val="32"/>
          <w:u w:val="single"/>
        </w:rPr>
        <w:t>Předmět plnění</w:t>
      </w:r>
    </w:p>
    <w:p w:rsidR="000A0451" w:rsidRPr="00710502" w:rsidRDefault="000A0451" w:rsidP="000A0451">
      <w:pPr>
        <w:rPr>
          <w:rFonts w:ascii="Open Sans" w:hAnsi="Open Sans" w:cs="Open Sans"/>
          <w:b/>
          <w:sz w:val="32"/>
          <w:szCs w:val="32"/>
        </w:rPr>
      </w:pPr>
    </w:p>
    <w:p w:rsidR="000A0451" w:rsidRPr="006D40F2" w:rsidRDefault="000A0451" w:rsidP="00C06DC9">
      <w:pPr>
        <w:rPr>
          <w:rFonts w:ascii="Open Sans" w:hAnsi="Open Sans" w:cs="Open Sans"/>
          <w:b/>
          <w:sz w:val="18"/>
          <w:szCs w:val="20"/>
        </w:rPr>
      </w:pPr>
      <w:r w:rsidRPr="00710502">
        <w:rPr>
          <w:rFonts w:ascii="Open Sans" w:hAnsi="Open Sans" w:cs="Open Sans"/>
          <w:sz w:val="18"/>
          <w:szCs w:val="20"/>
        </w:rPr>
        <w:t xml:space="preserve">3.1. Předmětem </w:t>
      </w:r>
      <w:r w:rsidR="00B00198">
        <w:rPr>
          <w:rFonts w:ascii="Open Sans" w:hAnsi="Open Sans" w:cs="Open Sans"/>
          <w:sz w:val="18"/>
          <w:szCs w:val="20"/>
        </w:rPr>
        <w:t>tohoto dodatku je navýšení ceny o 9 975,00 Kč vč. DPH. Navýšení vzniklo na základně součtu víceprací a méněprací. Položkový rozpočet s více a méně pracemi je součástí dodatku smlouvy.</w:t>
      </w:r>
    </w:p>
    <w:p w:rsidR="000A0451" w:rsidRPr="00710502" w:rsidRDefault="000A0451" w:rsidP="000A0451">
      <w:pPr>
        <w:rPr>
          <w:rFonts w:ascii="Open Sans" w:hAnsi="Open Sans" w:cs="Open Sans"/>
          <w:sz w:val="18"/>
          <w:szCs w:val="20"/>
        </w:rPr>
      </w:pPr>
    </w:p>
    <w:p w:rsidR="00FD3F98" w:rsidRPr="00710502" w:rsidRDefault="009B3DDB" w:rsidP="00FD3F98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>
        <w:rPr>
          <w:rFonts w:ascii="Open Sans" w:hAnsi="Open Sans" w:cs="Open Sans"/>
          <w:b/>
          <w:sz w:val="32"/>
          <w:szCs w:val="32"/>
          <w:u w:val="single"/>
        </w:rPr>
        <w:lastRenderedPageBreak/>
        <w:t>IV</w:t>
      </w:r>
      <w:r w:rsidR="00FD3F98" w:rsidRPr="00710502">
        <w:rPr>
          <w:rFonts w:ascii="Open Sans" w:hAnsi="Open Sans" w:cs="Open Sans"/>
          <w:b/>
          <w:sz w:val="32"/>
          <w:szCs w:val="32"/>
          <w:u w:val="single"/>
        </w:rPr>
        <w:t>. Cena díla</w:t>
      </w:r>
    </w:p>
    <w:p w:rsidR="00FD3F98" w:rsidRPr="00710502" w:rsidRDefault="00FD3F98" w:rsidP="00FD3F98">
      <w:pPr>
        <w:rPr>
          <w:rFonts w:ascii="Open Sans" w:hAnsi="Open Sans" w:cs="Open Sans"/>
          <w:b/>
          <w:sz w:val="32"/>
          <w:szCs w:val="32"/>
        </w:rPr>
      </w:pPr>
    </w:p>
    <w:p w:rsidR="00FD3F98" w:rsidRPr="00710502" w:rsidRDefault="009B3DDB" w:rsidP="00FD3F98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4</w:t>
      </w:r>
      <w:r w:rsidR="00FD3F98" w:rsidRPr="00710502">
        <w:rPr>
          <w:rFonts w:ascii="Open Sans" w:hAnsi="Open Sans" w:cs="Open Sans"/>
          <w:sz w:val="18"/>
          <w:szCs w:val="18"/>
        </w:rPr>
        <w:t xml:space="preserve">.1. Cena za zhotovení předmětu Díla je v rozsahu čl. III. této smlouvy stanovená dohodou smluvních stran. Součástí </w:t>
      </w:r>
      <w:r w:rsidR="00B00198">
        <w:rPr>
          <w:rFonts w:ascii="Open Sans" w:hAnsi="Open Sans" w:cs="Open Sans"/>
          <w:sz w:val="18"/>
          <w:szCs w:val="18"/>
        </w:rPr>
        <w:t xml:space="preserve">dodatku </w:t>
      </w:r>
      <w:r w:rsidR="00FD3F98" w:rsidRPr="00710502">
        <w:rPr>
          <w:rFonts w:ascii="Open Sans" w:hAnsi="Open Sans" w:cs="Open Sans"/>
          <w:sz w:val="18"/>
          <w:szCs w:val="18"/>
        </w:rPr>
        <w:t>smlouvy o Dí</w:t>
      </w:r>
      <w:r w:rsidR="00B00198">
        <w:rPr>
          <w:rFonts w:ascii="Open Sans" w:hAnsi="Open Sans" w:cs="Open Sans"/>
          <w:sz w:val="18"/>
          <w:szCs w:val="18"/>
        </w:rPr>
        <w:t>lo je rozpočet v Příloze 1</w:t>
      </w:r>
      <w:r w:rsidR="00FD3F98" w:rsidRPr="00710502">
        <w:rPr>
          <w:rFonts w:ascii="Open Sans" w:hAnsi="Open Sans" w:cs="Open Sans"/>
          <w:sz w:val="18"/>
          <w:szCs w:val="18"/>
        </w:rPr>
        <w:t>, která byla odsouhlasena oběma stranami.</w:t>
      </w:r>
    </w:p>
    <w:p w:rsidR="00FD3F98" w:rsidRPr="00710502" w:rsidRDefault="00FD3F98" w:rsidP="00FD3F98">
      <w:pPr>
        <w:rPr>
          <w:rFonts w:ascii="Open Sans" w:hAnsi="Open Sans" w:cs="Open Sans"/>
          <w:sz w:val="18"/>
          <w:szCs w:val="18"/>
        </w:rPr>
      </w:pPr>
    </w:p>
    <w:p w:rsidR="00FD3F98" w:rsidRPr="00710502" w:rsidRDefault="009B3DDB" w:rsidP="00FD3F98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4</w:t>
      </w:r>
      <w:r w:rsidR="00FD3F98" w:rsidRPr="00710502">
        <w:rPr>
          <w:rFonts w:ascii="Open Sans" w:hAnsi="Open Sans" w:cs="Open Sans"/>
          <w:sz w:val="18"/>
          <w:szCs w:val="18"/>
        </w:rPr>
        <w:t xml:space="preserve">.2. Cena </w:t>
      </w:r>
      <w:r w:rsidR="00B00198">
        <w:rPr>
          <w:rFonts w:ascii="Open Sans" w:hAnsi="Open Sans" w:cs="Open Sans"/>
          <w:sz w:val="18"/>
          <w:szCs w:val="18"/>
        </w:rPr>
        <w:t>více prací číní</w:t>
      </w:r>
      <w:r w:rsidR="00FD3F98" w:rsidRPr="00710502">
        <w:rPr>
          <w:rFonts w:ascii="Open Sans" w:hAnsi="Open Sans" w:cs="Open Sans"/>
          <w:sz w:val="18"/>
          <w:szCs w:val="18"/>
        </w:rPr>
        <w:t xml:space="preserve">: </w:t>
      </w:r>
    </w:p>
    <w:p w:rsidR="00FD3F98" w:rsidRPr="00710502" w:rsidRDefault="00FD3F98" w:rsidP="00FD3F98">
      <w:pPr>
        <w:rPr>
          <w:rFonts w:ascii="Open Sans" w:hAnsi="Open Sans" w:cs="Open Sans"/>
          <w:b/>
          <w:sz w:val="18"/>
          <w:szCs w:val="18"/>
          <w:u w:val="single"/>
        </w:rPr>
      </w:pPr>
    </w:p>
    <w:p w:rsidR="00FD3F98" w:rsidRPr="00710502" w:rsidRDefault="00FD3F98" w:rsidP="00FD3F98">
      <w:pPr>
        <w:rPr>
          <w:rFonts w:ascii="Open Sans" w:hAnsi="Open Sans" w:cs="Open Sans"/>
          <w:b/>
          <w:sz w:val="18"/>
          <w:szCs w:val="18"/>
          <w:u w:val="single"/>
        </w:rPr>
      </w:pPr>
      <w:r w:rsidRPr="00710502">
        <w:rPr>
          <w:rFonts w:ascii="Open Sans" w:hAnsi="Open Sans" w:cs="Open Sans"/>
          <w:b/>
          <w:sz w:val="18"/>
          <w:szCs w:val="18"/>
          <w:u w:val="single"/>
        </w:rPr>
        <w:t>Cena celkem za dílo</w:t>
      </w:r>
    </w:p>
    <w:p w:rsidR="00FD3F98" w:rsidRPr="00710502" w:rsidRDefault="00FD3F98" w:rsidP="00FD3F98">
      <w:pPr>
        <w:rPr>
          <w:rFonts w:ascii="Open Sans" w:hAnsi="Open Sans" w:cs="Open Sans"/>
          <w:b/>
          <w:sz w:val="18"/>
          <w:szCs w:val="1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F98" w:rsidRPr="00710502" w:rsidTr="003B7A53">
        <w:tc>
          <w:tcPr>
            <w:tcW w:w="4531" w:type="dxa"/>
          </w:tcPr>
          <w:p w:rsidR="00FD3F98" w:rsidRPr="00B00198" w:rsidRDefault="00FD3F98" w:rsidP="003B7A53">
            <w:pPr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00198">
              <w:rPr>
                <w:rFonts w:ascii="Open Sans" w:hAnsi="Open Sans" w:cs="Open Sans"/>
                <w:sz w:val="18"/>
                <w:szCs w:val="18"/>
              </w:rPr>
              <w:t>Cena v Kč bez DPH</w:t>
            </w:r>
          </w:p>
        </w:tc>
        <w:tc>
          <w:tcPr>
            <w:tcW w:w="4531" w:type="dxa"/>
          </w:tcPr>
          <w:p w:rsidR="00FD3F98" w:rsidRPr="00B00198" w:rsidRDefault="00B00198" w:rsidP="003B7A53">
            <w:pPr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00198">
              <w:rPr>
                <w:rFonts w:ascii="Open Sans" w:hAnsi="Open Sans" w:cs="Open Sans"/>
                <w:sz w:val="18"/>
                <w:szCs w:val="18"/>
              </w:rPr>
              <w:t>8 674,16</w:t>
            </w:r>
            <w:r w:rsidR="00FD3F98" w:rsidRPr="00B00198">
              <w:rPr>
                <w:rFonts w:ascii="Open Sans" w:hAnsi="Open Sans" w:cs="Open Sans"/>
                <w:sz w:val="18"/>
                <w:szCs w:val="18"/>
              </w:rPr>
              <w:t xml:space="preserve"> Kč</w:t>
            </w:r>
          </w:p>
        </w:tc>
      </w:tr>
      <w:tr w:rsidR="00FD3F98" w:rsidRPr="00710502" w:rsidTr="003B7A53">
        <w:tc>
          <w:tcPr>
            <w:tcW w:w="4531" w:type="dxa"/>
          </w:tcPr>
          <w:p w:rsidR="00FD3F98" w:rsidRPr="00B00198" w:rsidRDefault="00FD3F98" w:rsidP="003B7A53">
            <w:pPr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00198">
              <w:rPr>
                <w:rFonts w:ascii="Open Sans" w:hAnsi="Open Sans" w:cs="Open Sans"/>
                <w:sz w:val="18"/>
                <w:szCs w:val="18"/>
              </w:rPr>
              <w:t xml:space="preserve">DPH 15% </w:t>
            </w:r>
          </w:p>
        </w:tc>
        <w:tc>
          <w:tcPr>
            <w:tcW w:w="4531" w:type="dxa"/>
          </w:tcPr>
          <w:p w:rsidR="00FD3F98" w:rsidRPr="00B00198" w:rsidRDefault="00B00198" w:rsidP="003B7A53">
            <w:pPr>
              <w:rPr>
                <w:rFonts w:ascii="Open Sans" w:hAnsi="Open Sans" w:cs="Open Sans"/>
                <w:sz w:val="18"/>
                <w:szCs w:val="18"/>
              </w:rPr>
            </w:pPr>
            <w:r w:rsidRPr="00B00198">
              <w:rPr>
                <w:rFonts w:ascii="Open Sans" w:hAnsi="Open Sans" w:cs="Open Sans"/>
                <w:sz w:val="18"/>
                <w:szCs w:val="18"/>
              </w:rPr>
              <w:t>1 301,12</w:t>
            </w:r>
            <w:r w:rsidR="00FD3F98" w:rsidRPr="00B00198">
              <w:rPr>
                <w:rFonts w:ascii="Open Sans" w:hAnsi="Open Sans" w:cs="Open Sans"/>
                <w:sz w:val="18"/>
                <w:szCs w:val="18"/>
              </w:rPr>
              <w:t xml:space="preserve"> Kč</w:t>
            </w:r>
          </w:p>
        </w:tc>
      </w:tr>
      <w:tr w:rsidR="00FD3F98" w:rsidRPr="00710502" w:rsidTr="003B7A53">
        <w:tc>
          <w:tcPr>
            <w:tcW w:w="4531" w:type="dxa"/>
          </w:tcPr>
          <w:p w:rsidR="00FD3F98" w:rsidRPr="00B00198" w:rsidRDefault="00FD3F98" w:rsidP="003B7A5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00198">
              <w:rPr>
                <w:rFonts w:ascii="Open Sans" w:hAnsi="Open Sans" w:cs="Open Sans"/>
                <w:b/>
                <w:sz w:val="18"/>
                <w:szCs w:val="18"/>
              </w:rPr>
              <w:t>Cena za dílo vč. DPH</w:t>
            </w:r>
          </w:p>
        </w:tc>
        <w:tc>
          <w:tcPr>
            <w:tcW w:w="4531" w:type="dxa"/>
          </w:tcPr>
          <w:p w:rsidR="00FD3F98" w:rsidRPr="00B00198" w:rsidRDefault="00B00198" w:rsidP="003B7A53">
            <w:pPr>
              <w:tabs>
                <w:tab w:val="right" w:pos="4315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B00198">
              <w:rPr>
                <w:rFonts w:ascii="Open Sans" w:eastAsia="MS Mincho" w:hAnsi="Open Sans" w:cs="Open Sans"/>
                <w:b/>
                <w:bCs/>
                <w:sz w:val="18"/>
                <w:szCs w:val="18"/>
              </w:rPr>
              <w:t>9 975,29</w:t>
            </w:r>
            <w:r w:rsidR="00FD3F98" w:rsidRPr="00B00198">
              <w:rPr>
                <w:rFonts w:ascii="Open Sans" w:eastAsia="MS Mincho" w:hAnsi="Open Sans" w:cs="Open Sans"/>
                <w:b/>
                <w:bCs/>
                <w:sz w:val="18"/>
                <w:szCs w:val="18"/>
              </w:rPr>
              <w:t xml:space="preserve"> Kč</w:t>
            </w:r>
            <w:r w:rsidR="00FD3F98" w:rsidRPr="00B00198">
              <w:rPr>
                <w:rFonts w:ascii="Open Sans" w:hAnsi="Open Sans" w:cs="Open Sans"/>
                <w:b/>
                <w:sz w:val="18"/>
                <w:szCs w:val="18"/>
              </w:rPr>
              <w:tab/>
            </w:r>
          </w:p>
        </w:tc>
      </w:tr>
    </w:tbl>
    <w:p w:rsidR="00FD3F98" w:rsidRPr="00710502" w:rsidRDefault="00FD3F98" w:rsidP="00FD3F98">
      <w:pPr>
        <w:rPr>
          <w:rFonts w:ascii="Open Sans" w:hAnsi="Open Sans" w:cs="Open Sans"/>
          <w:sz w:val="20"/>
          <w:szCs w:val="20"/>
        </w:rPr>
      </w:pPr>
    </w:p>
    <w:p w:rsidR="00FD3F98" w:rsidRPr="00710502" w:rsidRDefault="00FD3F98" w:rsidP="00FD3F98">
      <w:pPr>
        <w:rPr>
          <w:rFonts w:ascii="Open Sans" w:hAnsi="Open Sans" w:cs="Open Sans"/>
          <w:sz w:val="18"/>
          <w:szCs w:val="20"/>
        </w:rPr>
      </w:pPr>
    </w:p>
    <w:p w:rsidR="00FD3F98" w:rsidRPr="00710502" w:rsidRDefault="009B3DDB" w:rsidP="00FD3F98">
      <w:pPr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4.3</w:t>
      </w:r>
      <w:r w:rsidR="00FD3F98" w:rsidRPr="00710502">
        <w:rPr>
          <w:rFonts w:ascii="Open Sans" w:hAnsi="Open Sans" w:cs="Open Sans"/>
          <w:sz w:val="18"/>
          <w:szCs w:val="20"/>
        </w:rPr>
        <w:t xml:space="preserve">. Případné změny ve výši DPH budou na základě souhlasu smluvních stran zapracovány do ceny díla dle </w:t>
      </w:r>
    </w:p>
    <w:p w:rsidR="00FD3F98" w:rsidRPr="00710502" w:rsidRDefault="00B00198" w:rsidP="00FD3F98">
      <w:pPr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      aktuální sazby.</w:t>
      </w:r>
    </w:p>
    <w:p w:rsidR="00FD3F98" w:rsidRPr="00B00198" w:rsidRDefault="00FD3F98" w:rsidP="00FD3F98">
      <w:pPr>
        <w:rPr>
          <w:rFonts w:ascii="Open Sans" w:hAnsi="Open Sans" w:cs="Open Sans"/>
          <w:b/>
          <w:sz w:val="32"/>
          <w:szCs w:val="32"/>
        </w:rPr>
      </w:pPr>
    </w:p>
    <w:p w:rsidR="00FD3F98" w:rsidRPr="00710502" w:rsidRDefault="009B3DDB" w:rsidP="00FD3F98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>
        <w:rPr>
          <w:rFonts w:ascii="Open Sans" w:hAnsi="Open Sans" w:cs="Open Sans"/>
          <w:b/>
          <w:sz w:val="32"/>
          <w:szCs w:val="32"/>
          <w:u w:val="single"/>
        </w:rPr>
        <w:t>V</w:t>
      </w:r>
      <w:r w:rsidR="00FD3F98" w:rsidRPr="00710502">
        <w:rPr>
          <w:rFonts w:ascii="Open Sans" w:hAnsi="Open Sans" w:cs="Open Sans"/>
          <w:b/>
          <w:sz w:val="32"/>
          <w:szCs w:val="32"/>
          <w:u w:val="single"/>
        </w:rPr>
        <w:t>. Závěrečná ustanovení</w:t>
      </w:r>
    </w:p>
    <w:p w:rsidR="00FD3F98" w:rsidRPr="00710502" w:rsidRDefault="00FD3F98" w:rsidP="00FD3F98">
      <w:pPr>
        <w:rPr>
          <w:rFonts w:ascii="Open Sans" w:hAnsi="Open Sans" w:cs="Open Sans"/>
          <w:sz w:val="18"/>
          <w:szCs w:val="18"/>
        </w:rPr>
      </w:pPr>
    </w:p>
    <w:p w:rsidR="00FD3F98" w:rsidRPr="00710502" w:rsidRDefault="009B3DDB" w:rsidP="00FD3F98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5</w:t>
      </w:r>
      <w:r w:rsidR="00FD3F98" w:rsidRPr="00710502">
        <w:rPr>
          <w:rFonts w:ascii="Open Sans" w:hAnsi="Open Sans" w:cs="Open Sans"/>
          <w:sz w:val="18"/>
          <w:szCs w:val="18"/>
        </w:rPr>
        <w:t>.</w:t>
      </w:r>
      <w:r w:rsidR="00B00198">
        <w:rPr>
          <w:rFonts w:ascii="Open Sans" w:hAnsi="Open Sans" w:cs="Open Sans"/>
          <w:sz w:val="18"/>
          <w:szCs w:val="18"/>
        </w:rPr>
        <w:t>1</w:t>
      </w:r>
      <w:r w:rsidR="00FD3F98" w:rsidRPr="00710502">
        <w:rPr>
          <w:rFonts w:ascii="Open Sans" w:hAnsi="Open Sans" w:cs="Open Sans"/>
          <w:sz w:val="18"/>
          <w:szCs w:val="18"/>
        </w:rPr>
        <w:t xml:space="preserve">. Právní vztahy a podmínky výslovně neupravené touto smlouvou se řídí Občanským zákoníkem (zákon č. 89/2012 Sb., občanský zákoník, v platném znění). </w:t>
      </w:r>
    </w:p>
    <w:p w:rsidR="00FD3F98" w:rsidRPr="00710502" w:rsidRDefault="00FD3F98" w:rsidP="00FD3F98">
      <w:pPr>
        <w:rPr>
          <w:rFonts w:ascii="Open Sans" w:hAnsi="Open Sans" w:cs="Open Sans"/>
          <w:sz w:val="18"/>
          <w:szCs w:val="18"/>
        </w:rPr>
      </w:pPr>
    </w:p>
    <w:p w:rsidR="00FD3F98" w:rsidRPr="00710502" w:rsidRDefault="009B3DDB" w:rsidP="00FD3F98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5</w:t>
      </w:r>
      <w:r w:rsidR="00B00198">
        <w:rPr>
          <w:rFonts w:ascii="Open Sans" w:hAnsi="Open Sans" w:cs="Open Sans"/>
          <w:sz w:val="18"/>
          <w:szCs w:val="18"/>
        </w:rPr>
        <w:t>.2</w:t>
      </w:r>
      <w:r w:rsidR="00FD3F98" w:rsidRPr="00710502">
        <w:rPr>
          <w:rFonts w:ascii="Open Sans" w:hAnsi="Open Sans" w:cs="Open Sans"/>
          <w:sz w:val="18"/>
          <w:szCs w:val="18"/>
        </w:rPr>
        <w:t>. Postoupení práv – strany nemohou převést práva a povinnosti vyplývající ze smlouvy jiné osobě bez nutnosti získat předem souhlas druhé strany.</w:t>
      </w:r>
    </w:p>
    <w:p w:rsidR="009B3DDB" w:rsidRDefault="00FD3F98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 xml:space="preserve"> </w:t>
      </w:r>
    </w:p>
    <w:p w:rsidR="00FD3F98" w:rsidRPr="00710502" w:rsidRDefault="009B3DDB" w:rsidP="00FD3F98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5</w:t>
      </w:r>
      <w:r w:rsidR="00FD3F98" w:rsidRPr="00710502">
        <w:rPr>
          <w:rFonts w:ascii="Open Sans" w:hAnsi="Open Sans" w:cs="Open Sans"/>
          <w:sz w:val="18"/>
          <w:szCs w:val="18"/>
        </w:rPr>
        <w:t>.</w:t>
      </w:r>
      <w:r w:rsidR="00B00198">
        <w:rPr>
          <w:rFonts w:ascii="Open Sans" w:hAnsi="Open Sans" w:cs="Open Sans"/>
          <w:sz w:val="18"/>
          <w:szCs w:val="18"/>
        </w:rPr>
        <w:t>3</w:t>
      </w:r>
      <w:r w:rsidR="00FD3F98" w:rsidRPr="00710502">
        <w:rPr>
          <w:rFonts w:ascii="Open Sans" w:hAnsi="Open Sans" w:cs="Open Sans"/>
          <w:sz w:val="18"/>
          <w:szCs w:val="18"/>
        </w:rPr>
        <w:t xml:space="preserve">. Obě strany prohlašují, že si tuto smlouvu před jejím podpisem přečetly, a že byla uzavřena po vzájemném projednání jako projev jejich svobodné vůle. </w:t>
      </w:r>
    </w:p>
    <w:p w:rsidR="00FD3F98" w:rsidRPr="00710502" w:rsidRDefault="00FD3F98" w:rsidP="00FD3F98">
      <w:pPr>
        <w:rPr>
          <w:rFonts w:ascii="Open Sans" w:hAnsi="Open Sans" w:cs="Open Sans"/>
          <w:sz w:val="18"/>
          <w:szCs w:val="18"/>
        </w:rPr>
      </w:pPr>
    </w:p>
    <w:p w:rsidR="00FD3F98" w:rsidRPr="00710502" w:rsidRDefault="009B3DDB" w:rsidP="00FD3F98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5</w:t>
      </w:r>
      <w:r w:rsidR="00B00198">
        <w:rPr>
          <w:rFonts w:ascii="Open Sans" w:hAnsi="Open Sans" w:cs="Open Sans"/>
          <w:sz w:val="18"/>
          <w:szCs w:val="18"/>
        </w:rPr>
        <w:t>.4</w:t>
      </w:r>
      <w:r w:rsidR="00FD3F98" w:rsidRPr="00710502">
        <w:rPr>
          <w:rFonts w:ascii="Open Sans" w:hAnsi="Open Sans" w:cs="Open Sans"/>
          <w:sz w:val="18"/>
          <w:szCs w:val="18"/>
        </w:rPr>
        <w:t xml:space="preserve">. Tato Smlouva je vyhotovena ve dvou stejnopisech, z nichž po jednom obdrží každá ze stran. </w:t>
      </w:r>
    </w:p>
    <w:p w:rsidR="00FD3F98" w:rsidRPr="00710502" w:rsidRDefault="00FD3F98" w:rsidP="00FD3F98">
      <w:pPr>
        <w:rPr>
          <w:rFonts w:ascii="Open Sans" w:hAnsi="Open Sans" w:cs="Open Sans"/>
          <w:sz w:val="18"/>
          <w:szCs w:val="18"/>
        </w:rPr>
      </w:pPr>
    </w:p>
    <w:p w:rsidR="00FD3F98" w:rsidRPr="00710502" w:rsidRDefault="00FD3F98" w:rsidP="00FD3F98">
      <w:pPr>
        <w:rPr>
          <w:rFonts w:ascii="Open Sans" w:hAnsi="Open Sans" w:cs="Open Sans"/>
          <w:sz w:val="18"/>
          <w:szCs w:val="18"/>
        </w:rPr>
      </w:pPr>
      <w:r w:rsidRPr="00710502">
        <w:rPr>
          <w:rFonts w:ascii="Open Sans" w:hAnsi="Open Sans" w:cs="Open Sans"/>
          <w:sz w:val="18"/>
          <w:szCs w:val="18"/>
        </w:rPr>
        <w:t xml:space="preserve">Přílohy, které jsou nedílnou součástí Smlouvy: </w:t>
      </w:r>
    </w:p>
    <w:p w:rsidR="00FD3F98" w:rsidRPr="00710502" w:rsidRDefault="00FD3F98" w:rsidP="00FD3F98">
      <w:pPr>
        <w:rPr>
          <w:rFonts w:ascii="Open Sans" w:hAnsi="Open Sans" w:cs="Open Sans"/>
          <w:sz w:val="18"/>
          <w:szCs w:val="18"/>
        </w:rPr>
      </w:pPr>
    </w:p>
    <w:p w:rsidR="004B26C0" w:rsidRDefault="00FD3F98" w:rsidP="00FD3F98">
      <w:pPr>
        <w:rPr>
          <w:rFonts w:ascii="Open Sans" w:hAnsi="Open Sans" w:cs="Open Sans"/>
          <w:sz w:val="18"/>
          <w:szCs w:val="18"/>
        </w:rPr>
      </w:pPr>
      <w:r w:rsidRPr="00A82BA6">
        <w:rPr>
          <w:rFonts w:ascii="Open Sans" w:hAnsi="Open Sans" w:cs="Open Sans"/>
          <w:sz w:val="18"/>
          <w:szCs w:val="18"/>
        </w:rPr>
        <w:t>Příloha</w:t>
      </w:r>
      <w:r w:rsidR="009B3DDB">
        <w:rPr>
          <w:rFonts w:ascii="Open Sans" w:hAnsi="Open Sans" w:cs="Open Sans"/>
          <w:sz w:val="18"/>
          <w:szCs w:val="18"/>
        </w:rPr>
        <w:t>:</w:t>
      </w:r>
      <w:r w:rsidR="004B26C0">
        <w:rPr>
          <w:rFonts w:ascii="Open Sans" w:hAnsi="Open Sans" w:cs="Open Sans"/>
          <w:sz w:val="18"/>
          <w:szCs w:val="18"/>
        </w:rPr>
        <w:t xml:space="preserve"> </w:t>
      </w:r>
      <w:r w:rsidR="009B3DDB">
        <w:rPr>
          <w:rFonts w:ascii="Open Sans" w:hAnsi="Open Sans" w:cs="Open Sans"/>
          <w:sz w:val="18"/>
          <w:szCs w:val="18"/>
        </w:rPr>
        <w:t>č</w:t>
      </w:r>
      <w:r w:rsidR="004B26C0">
        <w:rPr>
          <w:rFonts w:ascii="Open Sans" w:hAnsi="Open Sans" w:cs="Open Sans"/>
          <w:sz w:val="18"/>
          <w:szCs w:val="18"/>
        </w:rPr>
        <w:t xml:space="preserve">. </w:t>
      </w:r>
      <w:r w:rsidR="009B3DDB">
        <w:rPr>
          <w:rFonts w:ascii="Open Sans" w:hAnsi="Open Sans" w:cs="Open Sans"/>
          <w:sz w:val="18"/>
          <w:szCs w:val="18"/>
        </w:rPr>
        <w:t>1</w:t>
      </w:r>
      <w:r w:rsidR="004B26C0">
        <w:rPr>
          <w:rFonts w:ascii="Open Sans" w:hAnsi="Open Sans" w:cs="Open Sans"/>
          <w:sz w:val="18"/>
          <w:szCs w:val="18"/>
        </w:rPr>
        <w:t xml:space="preserve"> – položkový rozpočet</w:t>
      </w:r>
    </w:p>
    <w:p w:rsidR="00FD3F98" w:rsidRPr="00710502" w:rsidRDefault="004B26C0" w:rsidP="00FD3F98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</w:t>
      </w:r>
    </w:p>
    <w:p w:rsidR="00FD3F98" w:rsidRPr="00710502" w:rsidRDefault="00FD3F98" w:rsidP="00FD3F98">
      <w:pPr>
        <w:rPr>
          <w:rFonts w:ascii="Open Sans" w:hAnsi="Open Sans" w:cs="Open Sans"/>
          <w:sz w:val="18"/>
          <w:szCs w:val="18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95"/>
        <w:gridCol w:w="709"/>
        <w:gridCol w:w="3969"/>
      </w:tblGrid>
      <w:tr w:rsidR="00FD3F98" w:rsidRPr="00710502" w:rsidTr="00EC5DAC">
        <w:tc>
          <w:tcPr>
            <w:tcW w:w="4323" w:type="dxa"/>
            <w:gridSpan w:val="2"/>
          </w:tcPr>
          <w:p w:rsidR="00FD3F98" w:rsidRPr="00710502" w:rsidRDefault="00FD3F98" w:rsidP="003B7A53">
            <w:pPr>
              <w:rPr>
                <w:rFonts w:ascii="Open Sans" w:hAnsi="Open Sans" w:cs="Open Sans"/>
                <w:sz w:val="18"/>
                <w:szCs w:val="18"/>
              </w:rPr>
            </w:pPr>
            <w:r w:rsidRPr="00710502">
              <w:rPr>
                <w:rFonts w:ascii="Open Sans" w:hAnsi="Open Sans" w:cs="Open Sans"/>
                <w:sz w:val="18"/>
                <w:szCs w:val="18"/>
              </w:rPr>
              <w:t>Zhotovitel:</w:t>
            </w:r>
          </w:p>
        </w:tc>
        <w:tc>
          <w:tcPr>
            <w:tcW w:w="709" w:type="dxa"/>
          </w:tcPr>
          <w:p w:rsidR="00FD3F98" w:rsidRPr="00710502" w:rsidRDefault="00FD3F98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</w:tcPr>
          <w:p w:rsidR="00FD3F98" w:rsidRPr="00710502" w:rsidRDefault="00FD3F98" w:rsidP="003B7A53">
            <w:pPr>
              <w:rPr>
                <w:rFonts w:ascii="Open Sans" w:hAnsi="Open Sans" w:cs="Open Sans"/>
                <w:sz w:val="18"/>
                <w:szCs w:val="18"/>
              </w:rPr>
            </w:pPr>
            <w:r w:rsidRPr="00710502">
              <w:rPr>
                <w:rFonts w:ascii="Open Sans" w:hAnsi="Open Sans" w:cs="Open Sans"/>
                <w:sz w:val="18"/>
                <w:szCs w:val="18"/>
              </w:rPr>
              <w:t>Objednatel:</w:t>
            </w:r>
          </w:p>
        </w:tc>
      </w:tr>
      <w:tr w:rsidR="00FD3F98" w:rsidRPr="00710502" w:rsidTr="00EC5DAC">
        <w:trPr>
          <w:trHeight w:val="1144"/>
        </w:trPr>
        <w:tc>
          <w:tcPr>
            <w:tcW w:w="3828" w:type="dxa"/>
          </w:tcPr>
          <w:p w:rsidR="00FD3F98" w:rsidRPr="00710502" w:rsidRDefault="00FD3F98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FD3F98" w:rsidRDefault="00EC5DAC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cs-CZ" w:eastAsia="en-US"/>
              </w:rPr>
              <w:t>V ………….. dne …………….</w:t>
            </w:r>
          </w:p>
          <w:p w:rsidR="00FD3F98" w:rsidRDefault="00FD3F98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FD3F98" w:rsidRDefault="00FD3F98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FD3F98" w:rsidRDefault="00FD3F98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FD3F98" w:rsidRDefault="00FD3F98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FD3F98" w:rsidRPr="00710502" w:rsidRDefault="00FD3F98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cs-CZ" w:eastAsia="en-US"/>
              </w:rPr>
              <w:t>…………………………………………………………….</w:t>
            </w:r>
          </w:p>
          <w:p w:rsidR="00FD3F98" w:rsidRDefault="00FD3F98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cs-CZ" w:eastAsia="en-US"/>
              </w:rPr>
              <w:t>Roman Vodička, jednatel VODIZOL, s.r.o.</w:t>
            </w:r>
          </w:p>
          <w:p w:rsidR="00FD3F98" w:rsidRDefault="00FD3F98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  <w:p w:rsidR="00FD3F98" w:rsidRPr="00710502" w:rsidRDefault="00FD3F98" w:rsidP="003B7A53">
            <w:pPr>
              <w:pStyle w:val="Normaltab"/>
              <w:keepLines/>
              <w:tabs>
                <w:tab w:val="clear" w:pos="284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after="0"/>
              <w:rPr>
                <w:rFonts w:ascii="Open Sans" w:hAnsi="Open Sans" w:cs="Open Sans"/>
                <w:sz w:val="18"/>
                <w:szCs w:val="18"/>
                <w:lang w:val="cs-CZ" w:eastAsia="en-US"/>
              </w:rPr>
            </w:pPr>
          </w:p>
        </w:tc>
        <w:tc>
          <w:tcPr>
            <w:tcW w:w="1204" w:type="dxa"/>
            <w:gridSpan w:val="2"/>
          </w:tcPr>
          <w:p w:rsidR="00FD3F98" w:rsidRPr="00710502" w:rsidRDefault="00FD3F98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</w:tcPr>
          <w:p w:rsidR="00FD3F98" w:rsidRPr="00710502" w:rsidRDefault="00FD3F98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D3F98" w:rsidRDefault="00FD3F98" w:rsidP="003B7A53">
            <w:pPr>
              <w:rPr>
                <w:rFonts w:ascii="Open Sans" w:hAnsi="Open Sans" w:cs="Open Sans"/>
                <w:sz w:val="18"/>
                <w:szCs w:val="18"/>
              </w:rPr>
            </w:pPr>
            <w:r w:rsidRPr="00710502">
              <w:rPr>
                <w:rFonts w:ascii="Open Sans" w:hAnsi="Open Sans" w:cs="Open Sans"/>
                <w:sz w:val="18"/>
                <w:szCs w:val="18"/>
              </w:rPr>
              <w:t>V</w:t>
            </w:r>
            <w:r w:rsidR="00EC5DAC">
              <w:rPr>
                <w:rFonts w:ascii="Open Sans" w:hAnsi="Open Sans" w:cs="Open Sans"/>
                <w:sz w:val="18"/>
                <w:szCs w:val="18"/>
              </w:rPr>
              <w:t xml:space="preserve"> …………… dne ……………..</w:t>
            </w:r>
            <w:r>
              <w:rPr>
                <w:rFonts w:ascii="Open Sans" w:hAnsi="Open Sans" w:cs="Open Sans"/>
                <w:sz w:val="18"/>
                <w:szCs w:val="18"/>
              </w:rPr>
              <w:t> </w:t>
            </w:r>
          </w:p>
          <w:p w:rsidR="00FD3F98" w:rsidRDefault="00FD3F98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D3F98" w:rsidRDefault="00FD3F98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D3F98" w:rsidRPr="0053158E" w:rsidRDefault="00FD3F98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D3F98" w:rsidRDefault="00FD3F98" w:rsidP="003B7A5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EC5DAC" w:rsidRDefault="00FD3F98" w:rsidP="00FD3F9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</w:t>
            </w:r>
          </w:p>
          <w:p w:rsidR="00FD3F98" w:rsidRPr="0053158E" w:rsidRDefault="00FD3F98" w:rsidP="00FD3F9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 zastoupení Ing. Bc. Lucie Skalová</w:t>
            </w:r>
          </w:p>
        </w:tc>
      </w:tr>
    </w:tbl>
    <w:p w:rsidR="00FD3F98" w:rsidRPr="00FD3F98" w:rsidRDefault="00FD3F98" w:rsidP="00B00198">
      <w:pPr>
        <w:rPr>
          <w:rFonts w:ascii="Open Sans" w:hAnsi="Open Sans" w:cs="Open Sans"/>
          <w:sz w:val="18"/>
          <w:szCs w:val="20"/>
        </w:rPr>
      </w:pPr>
    </w:p>
    <w:sectPr w:rsidR="00FD3F98" w:rsidRPr="00FD3F98" w:rsidSect="00A92A1F">
      <w:headerReference w:type="default" r:id="rId9"/>
      <w:footerReference w:type="default" r:id="rId10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24" w:rsidRDefault="00A91D24" w:rsidP="00E86C1E">
      <w:r>
        <w:separator/>
      </w:r>
    </w:p>
  </w:endnote>
  <w:endnote w:type="continuationSeparator" w:id="0">
    <w:p w:rsidR="00A91D24" w:rsidRDefault="00A91D24" w:rsidP="00E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1E" w:rsidRPr="00A92A1F" w:rsidRDefault="00E86C1E" w:rsidP="00E86C1E">
    <w:pPr>
      <w:pStyle w:val="Zpat"/>
      <w:tabs>
        <w:tab w:val="right" w:pos="9639"/>
      </w:tabs>
      <w:ind w:right="939"/>
      <w:rPr>
        <w:rStyle w:val="slostrnky"/>
        <w:rFonts w:ascii="Arial" w:hAnsi="Arial" w:cs="Arial"/>
        <w:bCs/>
        <w:color w:val="A6A6A6" w:themeColor="background1" w:themeShade="A6"/>
        <w:sz w:val="18"/>
      </w:rPr>
    </w:pPr>
    <w:r>
      <w:rPr>
        <w:rStyle w:val="slostrnky"/>
        <w:rFonts w:ascii="Arial" w:hAnsi="Arial" w:cs="Arial"/>
        <w:b/>
        <w:bCs/>
        <w:sz w:val="18"/>
      </w:rPr>
      <w:tab/>
    </w:r>
    <w:r w:rsidRPr="00A92A1F">
      <w:rPr>
        <w:rStyle w:val="slostrnky"/>
        <w:rFonts w:ascii="Arial" w:hAnsi="Arial" w:cs="Arial"/>
        <w:bCs/>
        <w:color w:val="A6A6A6" w:themeColor="background1" w:themeShade="A6"/>
        <w:sz w:val="18"/>
      </w:rPr>
      <w:t xml:space="preserve">Strana </w:t>
    </w:r>
    <w:r w:rsidR="009E61FC" w:rsidRPr="00A92A1F">
      <w:rPr>
        <w:rStyle w:val="slostrnky"/>
        <w:rFonts w:ascii="Arial" w:hAnsi="Arial" w:cs="Arial"/>
        <w:b/>
        <w:bCs/>
        <w:color w:val="A6A6A6" w:themeColor="background1" w:themeShade="A6"/>
        <w:sz w:val="18"/>
      </w:rPr>
      <w:fldChar w:fldCharType="begin"/>
    </w:r>
    <w:r w:rsidRPr="00A92A1F">
      <w:rPr>
        <w:rStyle w:val="slostrnky"/>
        <w:rFonts w:ascii="Arial" w:hAnsi="Arial" w:cs="Arial"/>
        <w:b/>
        <w:bCs/>
        <w:color w:val="A6A6A6" w:themeColor="background1" w:themeShade="A6"/>
        <w:sz w:val="18"/>
      </w:rPr>
      <w:instrText xml:space="preserve"> PAGE </w:instrText>
    </w:r>
    <w:r w:rsidR="009E61FC" w:rsidRPr="00A92A1F">
      <w:rPr>
        <w:rStyle w:val="slostrnky"/>
        <w:rFonts w:ascii="Arial" w:hAnsi="Arial" w:cs="Arial"/>
        <w:b/>
        <w:bCs/>
        <w:color w:val="A6A6A6" w:themeColor="background1" w:themeShade="A6"/>
        <w:sz w:val="18"/>
      </w:rPr>
      <w:fldChar w:fldCharType="separate"/>
    </w:r>
    <w:r w:rsidR="00A135AC">
      <w:rPr>
        <w:rStyle w:val="slostrnky"/>
        <w:rFonts w:ascii="Arial" w:hAnsi="Arial" w:cs="Arial"/>
        <w:b/>
        <w:bCs/>
        <w:noProof/>
        <w:color w:val="A6A6A6" w:themeColor="background1" w:themeShade="A6"/>
        <w:sz w:val="18"/>
      </w:rPr>
      <w:t>1</w:t>
    </w:r>
    <w:r w:rsidR="009E61FC" w:rsidRPr="00A92A1F">
      <w:rPr>
        <w:rStyle w:val="slostrnky"/>
        <w:rFonts w:ascii="Arial" w:hAnsi="Arial" w:cs="Arial"/>
        <w:b/>
        <w:bCs/>
        <w:color w:val="A6A6A6" w:themeColor="background1" w:themeShade="A6"/>
        <w:sz w:val="18"/>
      </w:rPr>
      <w:fldChar w:fldCharType="end"/>
    </w:r>
    <w:r w:rsidRPr="00A92A1F">
      <w:rPr>
        <w:rStyle w:val="slostrnky"/>
        <w:rFonts w:ascii="Arial" w:hAnsi="Arial" w:cs="Arial"/>
        <w:bCs/>
        <w:color w:val="A6A6A6" w:themeColor="background1" w:themeShade="A6"/>
        <w:sz w:val="18"/>
      </w:rPr>
      <w:t xml:space="preserve"> z </w:t>
    </w:r>
    <w:r w:rsidR="009E61FC" w:rsidRPr="00A92A1F">
      <w:rPr>
        <w:rStyle w:val="slostrnky"/>
        <w:rFonts w:ascii="Arial" w:hAnsi="Arial" w:cs="Arial"/>
        <w:bCs/>
        <w:color w:val="A6A6A6" w:themeColor="background1" w:themeShade="A6"/>
        <w:sz w:val="18"/>
      </w:rPr>
      <w:fldChar w:fldCharType="begin"/>
    </w:r>
    <w:r w:rsidRPr="00A92A1F">
      <w:rPr>
        <w:rStyle w:val="slostrnky"/>
        <w:rFonts w:ascii="Arial" w:hAnsi="Arial" w:cs="Arial"/>
        <w:bCs/>
        <w:color w:val="A6A6A6" w:themeColor="background1" w:themeShade="A6"/>
        <w:sz w:val="18"/>
      </w:rPr>
      <w:instrText xml:space="preserve"> NUMPAGES </w:instrText>
    </w:r>
    <w:r w:rsidR="009E61FC" w:rsidRPr="00A92A1F">
      <w:rPr>
        <w:rStyle w:val="slostrnky"/>
        <w:rFonts w:ascii="Arial" w:hAnsi="Arial" w:cs="Arial"/>
        <w:bCs/>
        <w:color w:val="A6A6A6" w:themeColor="background1" w:themeShade="A6"/>
        <w:sz w:val="18"/>
      </w:rPr>
      <w:fldChar w:fldCharType="separate"/>
    </w:r>
    <w:r w:rsidR="00A135AC">
      <w:rPr>
        <w:rStyle w:val="slostrnky"/>
        <w:rFonts w:ascii="Arial" w:hAnsi="Arial" w:cs="Arial"/>
        <w:bCs/>
        <w:noProof/>
        <w:color w:val="A6A6A6" w:themeColor="background1" w:themeShade="A6"/>
        <w:sz w:val="18"/>
      </w:rPr>
      <w:t>2</w:t>
    </w:r>
    <w:r w:rsidR="009E61FC" w:rsidRPr="00A92A1F">
      <w:rPr>
        <w:rStyle w:val="slostrnky"/>
        <w:rFonts w:ascii="Arial" w:hAnsi="Arial" w:cs="Arial"/>
        <w:bCs/>
        <w:color w:val="A6A6A6" w:themeColor="background1" w:themeShade="A6"/>
        <w:sz w:val="18"/>
      </w:rPr>
      <w:fldChar w:fldCharType="end"/>
    </w:r>
  </w:p>
  <w:p w:rsidR="00E86C1E" w:rsidRPr="00A92A1F" w:rsidRDefault="00A92A1F" w:rsidP="00A92A1F">
    <w:pPr>
      <w:pStyle w:val="Zpat"/>
      <w:jc w:val="center"/>
      <w:rPr>
        <w:rFonts w:ascii="Open Sans" w:hAnsi="Open Sans" w:cs="Open Sans"/>
        <w:color w:val="A6A6A6" w:themeColor="background1" w:themeShade="A6"/>
        <w:sz w:val="18"/>
      </w:rPr>
    </w:pPr>
    <w:r w:rsidRPr="00A92A1F">
      <w:rPr>
        <w:rFonts w:ascii="Open Sans" w:hAnsi="Open Sans" w:cs="Open Sans"/>
        <w:color w:val="A6A6A6" w:themeColor="background1" w:themeShade="A6"/>
        <w:sz w:val="18"/>
      </w:rPr>
      <w:t xml:space="preserve">VODIZOL, </w:t>
    </w:r>
    <w:r w:rsidR="00821D7A">
      <w:rPr>
        <w:rFonts w:ascii="Open Sans" w:hAnsi="Open Sans" w:cs="Open Sans"/>
        <w:color w:val="A6A6A6" w:themeColor="background1" w:themeShade="A6"/>
        <w:sz w:val="18"/>
      </w:rPr>
      <w:t>s.r.o. | Adresa: Kocbeře 180, 544 64 Kocbeře</w:t>
    </w:r>
    <w:r w:rsidRPr="00A92A1F">
      <w:rPr>
        <w:rFonts w:ascii="Open Sans" w:hAnsi="Open Sans" w:cs="Open Sans"/>
        <w:color w:val="A6A6A6" w:themeColor="background1" w:themeShade="A6"/>
        <w:sz w:val="18"/>
      </w:rPr>
      <w:t>, IČ: 259 29 828, email:izolace@vodizol.cz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24" w:rsidRDefault="00A91D24" w:rsidP="00E86C1E">
      <w:r>
        <w:separator/>
      </w:r>
    </w:p>
  </w:footnote>
  <w:footnote w:type="continuationSeparator" w:id="0">
    <w:p w:rsidR="00A91D24" w:rsidRDefault="00A91D24" w:rsidP="00E8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6D" w:rsidRDefault="00A135AC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156.3pt;margin-top:-1.95pt;width:296.35pt;height:32.4pt;z-index:251659264;visibility:visible;mso-wrap-distance-top:3.6pt;mso-wrap-distance-bottom:3.6pt;mso-width-relative:margin;mso-height-relative:margin" strokecolor="white [3212]">
          <v:textbox style="mso-next-textbox:#Textové pole 2">
            <w:txbxContent>
              <w:p w:rsidR="00821D7A" w:rsidRDefault="003C506D">
                <w:pPr>
                  <w:rPr>
                    <w:rFonts w:ascii="Open Sans" w:hAnsi="Open Sans" w:cs="Open Sans"/>
                    <w:color w:val="A6A6A6" w:themeColor="background1" w:themeShade="A6"/>
                    <w:sz w:val="18"/>
                  </w:rPr>
                </w:pPr>
                <w:r w:rsidRPr="00BA4C45">
                  <w:rPr>
                    <w:rFonts w:ascii="Open Sans" w:hAnsi="Open Sans" w:cs="Open Sans"/>
                    <w:color w:val="A6A6A6" w:themeColor="background1" w:themeShade="A6"/>
                    <w:sz w:val="18"/>
                  </w:rPr>
                  <w:t xml:space="preserve">VODIZOL, s.r.o. | Adresa: </w:t>
                </w:r>
                <w:r w:rsidR="00821D7A">
                  <w:rPr>
                    <w:rFonts w:ascii="Open Sans" w:hAnsi="Open Sans" w:cs="Open Sans"/>
                    <w:color w:val="A6A6A6" w:themeColor="background1" w:themeShade="A6"/>
                    <w:sz w:val="18"/>
                  </w:rPr>
                  <w:t>Kocbeře 180, 544 64 Kocbeře</w:t>
                </w:r>
                <w:r w:rsidRPr="00BA4C45">
                  <w:rPr>
                    <w:rFonts w:ascii="Open Sans" w:hAnsi="Open Sans" w:cs="Open Sans"/>
                    <w:color w:val="A6A6A6" w:themeColor="background1" w:themeShade="A6"/>
                    <w:sz w:val="18"/>
                  </w:rPr>
                  <w:t xml:space="preserve">, </w:t>
                </w:r>
              </w:p>
              <w:p w:rsidR="003C506D" w:rsidRPr="00BA4C45" w:rsidRDefault="003C506D">
                <w:pPr>
                  <w:rPr>
                    <w:color w:val="A6A6A6" w:themeColor="background1" w:themeShade="A6"/>
                    <w:sz w:val="22"/>
                  </w:rPr>
                </w:pPr>
                <w:r w:rsidRPr="00BA4C45">
                  <w:rPr>
                    <w:rFonts w:ascii="Open Sans" w:hAnsi="Open Sans" w:cs="Open Sans"/>
                    <w:color w:val="A6A6A6" w:themeColor="background1" w:themeShade="A6"/>
                    <w:sz w:val="18"/>
                  </w:rPr>
                  <w:t>IČ: 259 29 828,</w:t>
                </w:r>
                <w:r w:rsidRPr="00BA4C45">
                  <w:rPr>
                    <w:color w:val="A6A6A6" w:themeColor="background1" w:themeShade="A6"/>
                    <w:sz w:val="22"/>
                  </w:rPr>
                  <w:t xml:space="preserve"> </w:t>
                </w:r>
                <w:r w:rsidRPr="00BA4C45">
                  <w:rPr>
                    <w:rFonts w:ascii="Open Sans" w:hAnsi="Open Sans" w:cs="Open Sans"/>
                    <w:color w:val="A6A6A6" w:themeColor="background1" w:themeShade="A6"/>
                    <w:sz w:val="18"/>
                  </w:rPr>
                  <w:t>email:izolace@vodizol.cz</w:t>
                </w:r>
              </w:p>
            </w:txbxContent>
          </v:textbox>
          <w10:wrap type="square"/>
        </v:shape>
      </w:pict>
    </w:r>
    <w:r w:rsidR="003C506D">
      <w:rPr>
        <w:noProof/>
      </w:rPr>
      <w:drawing>
        <wp:inline distT="0" distB="0" distL="0" distR="0">
          <wp:extent cx="1962150" cy="465455"/>
          <wp:effectExtent l="0" t="0" r="0" b="0"/>
          <wp:docPr id="3" name="Obrázek 2" descr="logo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logo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99F"/>
    <w:multiLevelType w:val="hybridMultilevel"/>
    <w:tmpl w:val="7ACC4B66"/>
    <w:lvl w:ilvl="0" w:tplc="0B74BC9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20C14A7C"/>
    <w:multiLevelType w:val="hybridMultilevel"/>
    <w:tmpl w:val="24A669B6"/>
    <w:lvl w:ilvl="0" w:tplc="161CA186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36977"/>
    <w:multiLevelType w:val="hybridMultilevel"/>
    <w:tmpl w:val="C0B44BB8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451"/>
    <w:rsid w:val="000148D0"/>
    <w:rsid w:val="00042C4A"/>
    <w:rsid w:val="00053774"/>
    <w:rsid w:val="00053994"/>
    <w:rsid w:val="00054DBF"/>
    <w:rsid w:val="0006014D"/>
    <w:rsid w:val="00096F6A"/>
    <w:rsid w:val="000A0451"/>
    <w:rsid w:val="000E253C"/>
    <w:rsid w:val="000F4157"/>
    <w:rsid w:val="000F5AEC"/>
    <w:rsid w:val="0010747A"/>
    <w:rsid w:val="001101F3"/>
    <w:rsid w:val="001166F4"/>
    <w:rsid w:val="00126540"/>
    <w:rsid w:val="001568DF"/>
    <w:rsid w:val="00160434"/>
    <w:rsid w:val="001613B4"/>
    <w:rsid w:val="0016244D"/>
    <w:rsid w:val="00170379"/>
    <w:rsid w:val="00172838"/>
    <w:rsid w:val="00180FDF"/>
    <w:rsid w:val="00184EB2"/>
    <w:rsid w:val="0019710A"/>
    <w:rsid w:val="001A1936"/>
    <w:rsid w:val="001D71B1"/>
    <w:rsid w:val="001E0A40"/>
    <w:rsid w:val="001F2DA8"/>
    <w:rsid w:val="001F4F72"/>
    <w:rsid w:val="0022173B"/>
    <w:rsid w:val="00234A7F"/>
    <w:rsid w:val="00277D7F"/>
    <w:rsid w:val="002804B4"/>
    <w:rsid w:val="002B22B6"/>
    <w:rsid w:val="002D2572"/>
    <w:rsid w:val="002D3940"/>
    <w:rsid w:val="002D46CC"/>
    <w:rsid w:val="002E1A3D"/>
    <w:rsid w:val="002F1F5E"/>
    <w:rsid w:val="002F38B8"/>
    <w:rsid w:val="002F5C0A"/>
    <w:rsid w:val="003004FC"/>
    <w:rsid w:val="003405DB"/>
    <w:rsid w:val="00342EDC"/>
    <w:rsid w:val="003635EA"/>
    <w:rsid w:val="003817CE"/>
    <w:rsid w:val="003845DB"/>
    <w:rsid w:val="0039376C"/>
    <w:rsid w:val="003A4E48"/>
    <w:rsid w:val="003B444E"/>
    <w:rsid w:val="003C506D"/>
    <w:rsid w:val="003C535B"/>
    <w:rsid w:val="003C5D92"/>
    <w:rsid w:val="003C7DFE"/>
    <w:rsid w:val="003D005B"/>
    <w:rsid w:val="003D5EAD"/>
    <w:rsid w:val="003E294A"/>
    <w:rsid w:val="003E71F8"/>
    <w:rsid w:val="004024CA"/>
    <w:rsid w:val="004054BC"/>
    <w:rsid w:val="00421E90"/>
    <w:rsid w:val="004361FC"/>
    <w:rsid w:val="00447406"/>
    <w:rsid w:val="0045048E"/>
    <w:rsid w:val="0045231E"/>
    <w:rsid w:val="00472538"/>
    <w:rsid w:val="00496443"/>
    <w:rsid w:val="004B0304"/>
    <w:rsid w:val="004B26C0"/>
    <w:rsid w:val="004C0FA9"/>
    <w:rsid w:val="004C20FE"/>
    <w:rsid w:val="004C2A34"/>
    <w:rsid w:val="004C2A72"/>
    <w:rsid w:val="004C4D5D"/>
    <w:rsid w:val="004C6BD2"/>
    <w:rsid w:val="004D58EE"/>
    <w:rsid w:val="004D6D2F"/>
    <w:rsid w:val="004F5AAB"/>
    <w:rsid w:val="00501C45"/>
    <w:rsid w:val="005143D2"/>
    <w:rsid w:val="00517268"/>
    <w:rsid w:val="00525E95"/>
    <w:rsid w:val="0053158E"/>
    <w:rsid w:val="00551A33"/>
    <w:rsid w:val="005537D6"/>
    <w:rsid w:val="00555289"/>
    <w:rsid w:val="00563EC6"/>
    <w:rsid w:val="005813C3"/>
    <w:rsid w:val="005A28B0"/>
    <w:rsid w:val="005A7045"/>
    <w:rsid w:val="005C2309"/>
    <w:rsid w:val="005F3170"/>
    <w:rsid w:val="005F6909"/>
    <w:rsid w:val="00603C13"/>
    <w:rsid w:val="00605AE2"/>
    <w:rsid w:val="0064302D"/>
    <w:rsid w:val="0066018B"/>
    <w:rsid w:val="006609A8"/>
    <w:rsid w:val="006655F1"/>
    <w:rsid w:val="00666FCD"/>
    <w:rsid w:val="0068337B"/>
    <w:rsid w:val="006A5C65"/>
    <w:rsid w:val="006A7988"/>
    <w:rsid w:val="006A7BD8"/>
    <w:rsid w:val="006B1D84"/>
    <w:rsid w:val="006B42AD"/>
    <w:rsid w:val="006D40F2"/>
    <w:rsid w:val="006D6636"/>
    <w:rsid w:val="006E72FA"/>
    <w:rsid w:val="006F243D"/>
    <w:rsid w:val="00710502"/>
    <w:rsid w:val="00743D11"/>
    <w:rsid w:val="0075530E"/>
    <w:rsid w:val="00761127"/>
    <w:rsid w:val="0077715A"/>
    <w:rsid w:val="0079226A"/>
    <w:rsid w:val="007C2F4C"/>
    <w:rsid w:val="007D1EB4"/>
    <w:rsid w:val="007F740F"/>
    <w:rsid w:val="007F77FE"/>
    <w:rsid w:val="00802F03"/>
    <w:rsid w:val="0080387A"/>
    <w:rsid w:val="00820229"/>
    <w:rsid w:val="00821D7A"/>
    <w:rsid w:val="00832A90"/>
    <w:rsid w:val="008359CB"/>
    <w:rsid w:val="008369B9"/>
    <w:rsid w:val="00841294"/>
    <w:rsid w:val="00857C5B"/>
    <w:rsid w:val="00867915"/>
    <w:rsid w:val="008800DD"/>
    <w:rsid w:val="0088453B"/>
    <w:rsid w:val="008B5027"/>
    <w:rsid w:val="008C0CBA"/>
    <w:rsid w:val="008D2451"/>
    <w:rsid w:val="008D5479"/>
    <w:rsid w:val="008F7577"/>
    <w:rsid w:val="009000D7"/>
    <w:rsid w:val="00903250"/>
    <w:rsid w:val="009113CA"/>
    <w:rsid w:val="00913D2A"/>
    <w:rsid w:val="0091525E"/>
    <w:rsid w:val="00915FF5"/>
    <w:rsid w:val="0092059B"/>
    <w:rsid w:val="00930D58"/>
    <w:rsid w:val="00933843"/>
    <w:rsid w:val="0094456C"/>
    <w:rsid w:val="00961A8F"/>
    <w:rsid w:val="009678D8"/>
    <w:rsid w:val="0099726F"/>
    <w:rsid w:val="009B3DDB"/>
    <w:rsid w:val="009B500B"/>
    <w:rsid w:val="009E21A2"/>
    <w:rsid w:val="009E61FC"/>
    <w:rsid w:val="00A135AC"/>
    <w:rsid w:val="00A139C8"/>
    <w:rsid w:val="00A16045"/>
    <w:rsid w:val="00A203AC"/>
    <w:rsid w:val="00A26A3D"/>
    <w:rsid w:val="00A346E1"/>
    <w:rsid w:val="00A54791"/>
    <w:rsid w:val="00A64FD3"/>
    <w:rsid w:val="00A66B67"/>
    <w:rsid w:val="00A67396"/>
    <w:rsid w:val="00A70B00"/>
    <w:rsid w:val="00A77D15"/>
    <w:rsid w:val="00A82BA6"/>
    <w:rsid w:val="00A91D24"/>
    <w:rsid w:val="00A92A1F"/>
    <w:rsid w:val="00AB2B09"/>
    <w:rsid w:val="00AB79C8"/>
    <w:rsid w:val="00AC0477"/>
    <w:rsid w:val="00AF184E"/>
    <w:rsid w:val="00AF3820"/>
    <w:rsid w:val="00B00198"/>
    <w:rsid w:val="00B44595"/>
    <w:rsid w:val="00B7397A"/>
    <w:rsid w:val="00B9448C"/>
    <w:rsid w:val="00B9629B"/>
    <w:rsid w:val="00BA4C45"/>
    <w:rsid w:val="00BB5762"/>
    <w:rsid w:val="00BC25BD"/>
    <w:rsid w:val="00BE148E"/>
    <w:rsid w:val="00BE3DDF"/>
    <w:rsid w:val="00BF1C11"/>
    <w:rsid w:val="00C06DC9"/>
    <w:rsid w:val="00C17387"/>
    <w:rsid w:val="00C512E4"/>
    <w:rsid w:val="00C71EF4"/>
    <w:rsid w:val="00CA31C4"/>
    <w:rsid w:val="00CB5B57"/>
    <w:rsid w:val="00CC51F3"/>
    <w:rsid w:val="00CC641A"/>
    <w:rsid w:val="00CD797B"/>
    <w:rsid w:val="00D17329"/>
    <w:rsid w:val="00D205BD"/>
    <w:rsid w:val="00D2375B"/>
    <w:rsid w:val="00D32A3E"/>
    <w:rsid w:val="00D41BE8"/>
    <w:rsid w:val="00D44F8F"/>
    <w:rsid w:val="00D91264"/>
    <w:rsid w:val="00D962A4"/>
    <w:rsid w:val="00DB2056"/>
    <w:rsid w:val="00DC7F76"/>
    <w:rsid w:val="00DD1E13"/>
    <w:rsid w:val="00DE16E4"/>
    <w:rsid w:val="00DE3094"/>
    <w:rsid w:val="00DE5F9F"/>
    <w:rsid w:val="00DF529B"/>
    <w:rsid w:val="00E33EF6"/>
    <w:rsid w:val="00E518D0"/>
    <w:rsid w:val="00E658FF"/>
    <w:rsid w:val="00E71A81"/>
    <w:rsid w:val="00E86C1E"/>
    <w:rsid w:val="00EA7B26"/>
    <w:rsid w:val="00EA7B4A"/>
    <w:rsid w:val="00EC5DAC"/>
    <w:rsid w:val="00ED293F"/>
    <w:rsid w:val="00EE0E47"/>
    <w:rsid w:val="00EF0C1A"/>
    <w:rsid w:val="00EF4B23"/>
    <w:rsid w:val="00F008C2"/>
    <w:rsid w:val="00F027CA"/>
    <w:rsid w:val="00F67687"/>
    <w:rsid w:val="00F761D5"/>
    <w:rsid w:val="00F8433B"/>
    <w:rsid w:val="00FB6658"/>
    <w:rsid w:val="00FC7E48"/>
    <w:rsid w:val="00FD3F98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B5462EB-3A6F-4734-8206-57DEBD8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915FF5"/>
    <w:pPr>
      <w:keepNext/>
      <w:keepLines/>
      <w:spacing w:after="1" w:line="258" w:lineRule="auto"/>
      <w:ind w:left="10" w:hanging="10"/>
      <w:outlineLvl w:val="0"/>
    </w:pPr>
    <w:rPr>
      <w:rFonts w:ascii="Courier New" w:eastAsia="Courier New" w:hAnsi="Courier New" w:cs="Courier New"/>
      <w:b/>
      <w:color w:val="000000"/>
      <w:sz w:val="3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915FF5"/>
    <w:pPr>
      <w:keepNext/>
      <w:keepLines/>
      <w:spacing w:after="0" w:line="259" w:lineRule="auto"/>
      <w:ind w:left="10" w:hanging="10"/>
      <w:outlineLvl w:val="1"/>
    </w:pPr>
    <w:rPr>
      <w:rFonts w:ascii="Courier New" w:eastAsia="Courier New" w:hAnsi="Courier New" w:cs="Courier New"/>
      <w:b/>
      <w:color w:val="000000"/>
      <w:sz w:val="23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915FF5"/>
    <w:pPr>
      <w:keepNext/>
      <w:keepLines/>
      <w:spacing w:after="1" w:line="259" w:lineRule="auto"/>
      <w:ind w:left="10" w:hanging="10"/>
      <w:outlineLvl w:val="2"/>
    </w:pPr>
    <w:rPr>
      <w:rFonts w:ascii="Courier New" w:eastAsia="Courier New" w:hAnsi="Courier New" w:cs="Courier New"/>
      <w:i/>
      <w:color w:val="000000"/>
      <w:sz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04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22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2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2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2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13CA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1166F4"/>
    <w:rPr>
      <w:i/>
      <w:iCs/>
    </w:rPr>
  </w:style>
  <w:style w:type="table" w:styleId="Mkatabulky">
    <w:name w:val="Table Grid"/>
    <w:basedOn w:val="Normlntabulka"/>
    <w:uiPriority w:val="59"/>
    <w:rsid w:val="00BE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">
    <w:name w:val="Normal_tab"/>
    <w:rsid w:val="00DE3094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" w:line="240" w:lineRule="auto"/>
    </w:pPr>
    <w:rPr>
      <w:rFonts w:ascii="Times New Roman" w:eastAsia="Times New Roman" w:hAnsi="Times New Roman" w:cs="Times New Roman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5FF5"/>
    <w:rPr>
      <w:rFonts w:ascii="Courier New" w:eastAsia="Courier New" w:hAnsi="Courier New" w:cs="Courier New"/>
      <w:b/>
      <w:color w:val="000000"/>
      <w:sz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5FF5"/>
    <w:rPr>
      <w:rFonts w:ascii="Courier New" w:eastAsia="Courier New" w:hAnsi="Courier New" w:cs="Courier New"/>
      <w:b/>
      <w:color w:val="000000"/>
      <w:sz w:val="2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5FF5"/>
    <w:rPr>
      <w:rFonts w:ascii="Courier New" w:eastAsia="Courier New" w:hAnsi="Courier New" w:cs="Courier New"/>
      <w:i/>
      <w:color w:val="000000"/>
      <w:sz w:val="23"/>
      <w:lang w:eastAsia="cs-CZ"/>
    </w:rPr>
  </w:style>
  <w:style w:type="table" w:customStyle="1" w:styleId="TableGrid">
    <w:name w:val="TableGrid"/>
    <w:rsid w:val="00915FF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86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6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86C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6C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E86C1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E651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C506D"/>
    <w:pPr>
      <w:ind w:left="720"/>
      <w:contextualSpacing/>
    </w:pPr>
  </w:style>
  <w:style w:type="character" w:customStyle="1" w:styleId="fs16">
    <w:name w:val="fs16"/>
    <w:basedOn w:val="Standardnpsmoodstavce"/>
    <w:rsid w:val="0077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revnedom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1EF8-EB2C-4663-9E17-4FAC2967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2394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s fy Vodizol</vt:lpstr>
      <vt:lpstr/>
    </vt:vector>
  </TitlesOfParts>
  <Manager>Jana Řechtáčková</Manager>
  <Company>PERI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s fy Vodizol</dc:title>
  <dc:subject>Střešovice dům - hydroizolace vodorovné a svislé</dc:subject>
  <dc:creator>Vodizol</dc:creator>
  <cp:lastModifiedBy>Petr Jarý</cp:lastModifiedBy>
  <cp:revision>2</cp:revision>
  <cp:lastPrinted>2017-10-06T05:10:00Z</cp:lastPrinted>
  <dcterms:created xsi:type="dcterms:W3CDTF">2017-10-06T10:31:00Z</dcterms:created>
  <dcterms:modified xsi:type="dcterms:W3CDTF">2017-10-06T10:31:00Z</dcterms:modified>
</cp:coreProperties>
</file>