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2B" w:rsidRDefault="001B6A2B" w:rsidP="001B6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</w:p>
    <w:p w:rsidR="001B6A2B" w:rsidRDefault="001B6A2B" w:rsidP="001B6A2B">
      <w:pPr>
        <w:jc w:val="center"/>
        <w:rPr>
          <w:rFonts w:ascii="Arial" w:hAnsi="Arial" w:cs="Arial"/>
          <w:b/>
          <w:sz w:val="24"/>
          <w:szCs w:val="24"/>
        </w:rPr>
      </w:pPr>
    </w:p>
    <w:p w:rsidR="001B6A2B" w:rsidRDefault="001B6A2B" w:rsidP="001B6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VEŘEJNOPRÁVNÍ SMLOUVĚ </w:t>
      </w:r>
    </w:p>
    <w:p w:rsidR="001B6A2B" w:rsidRDefault="001B6A2B" w:rsidP="001B6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POSKYTNUTÍ NEINVESTIČNÍ DOTACE č. KT/1/9015/16</w:t>
      </w:r>
    </w:p>
    <w:p w:rsidR="001B6A2B" w:rsidRDefault="001B6A2B" w:rsidP="001B6A2B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:rsidR="001B6A2B" w:rsidRDefault="001B6A2B" w:rsidP="001B6A2B">
      <w:pPr>
        <w:jc w:val="center"/>
        <w:rPr>
          <w:rFonts w:ascii="Arial" w:hAnsi="Arial" w:cs="Arial"/>
          <w:sz w:val="16"/>
          <w:szCs w:val="16"/>
        </w:rPr>
      </w:pPr>
    </w:p>
    <w:p w:rsidR="001B6A2B" w:rsidRDefault="001B6A2B" w:rsidP="001B6A2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uzavřený ve smyslu obecně závazných platných právních předpisů, níže uvedeného dne, měsíce a roku, </w:t>
      </w:r>
    </w:p>
    <w:p w:rsidR="001B6A2B" w:rsidRDefault="001B6A2B" w:rsidP="001B6A2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mezi těmito smluvními stranami:</w:t>
      </w:r>
    </w:p>
    <w:p w:rsidR="001B6A2B" w:rsidRDefault="001B6A2B" w:rsidP="001B6A2B">
      <w:pPr>
        <w:jc w:val="center"/>
        <w:rPr>
          <w:rFonts w:ascii="Arial" w:hAnsi="Arial" w:cs="Arial"/>
        </w:rPr>
      </w:pPr>
    </w:p>
    <w:p w:rsidR="001B6A2B" w:rsidRDefault="001B6A2B" w:rsidP="001B6A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1 </w:t>
      </w:r>
    </w:p>
    <w:p w:rsidR="001B6A2B" w:rsidRDefault="001B6A2B" w:rsidP="001B6A2B">
      <w:pPr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1B6A2B" w:rsidRDefault="001B6A2B" w:rsidP="001B6A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6A2B" w:rsidRDefault="001B6A2B" w:rsidP="001B6A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Kamilou Bláhovou, starostkou města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:rsidR="001B6A2B" w:rsidRDefault="001B6A2B" w:rsidP="001B6A2B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:rsidR="001B6A2B" w:rsidRDefault="001B6A2B" w:rsidP="001B6A2B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:rsidR="001B6A2B" w:rsidRDefault="001B6A2B" w:rsidP="001B6A2B"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“)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center"/>
        <w:rPr>
          <w:rFonts w:ascii="Arial" w:hAnsi="Arial" w:cs="Arial"/>
          <w:sz w:val="22"/>
          <w:szCs w:val="22"/>
        </w:rPr>
      </w:pPr>
    </w:p>
    <w:p w:rsidR="001B6A2B" w:rsidRPr="007B5C28" w:rsidRDefault="001B6A2B" w:rsidP="001B6A2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Pr="009B53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FK Litvínov, a.s.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Zdeňkem Uhlířem, předsedou představenstva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Josefa Hory 1295, 436 01 Litvínov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25475185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CZ25475185 plátce DPH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540">
        <w:rPr>
          <w:rFonts w:ascii="Arial" w:hAnsi="Arial" w:cs="Arial"/>
          <w:sz w:val="22"/>
          <w:szCs w:val="22"/>
        </w:rPr>
        <w:t>xxxxxxx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540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</w:p>
    <w:p w:rsidR="001B6A2B" w:rsidRDefault="001B6A2B" w:rsidP="001B6A2B">
      <w:pPr>
        <w:tabs>
          <w:tab w:val="left" w:pos="360"/>
        </w:tabs>
        <w:ind w:right="51"/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>“)</w:t>
      </w:r>
    </w:p>
    <w:p w:rsidR="001B6A2B" w:rsidRDefault="001B6A2B" w:rsidP="001B6A2B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Takto:</w:t>
      </w:r>
    </w:p>
    <w:p w:rsidR="001B6A2B" w:rsidRDefault="001B6A2B" w:rsidP="001B6A2B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1B6A2B" w:rsidRDefault="001B6A2B" w:rsidP="001B6A2B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účel dodatku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</w:p>
    <w:p w:rsidR="001B6A2B" w:rsidRPr="008E79A5" w:rsidRDefault="001B6A2B" w:rsidP="001B6A2B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8E79A5">
        <w:rPr>
          <w:rFonts w:ascii="Arial" w:hAnsi="Arial" w:cs="Arial"/>
          <w:color w:val="000000" w:themeColor="text1"/>
          <w:sz w:val="22"/>
          <w:szCs w:val="22"/>
        </w:rPr>
        <w:t>1.  Usnesením Zastupitelstva města Litvínova č. Z/</w:t>
      </w:r>
      <w:r>
        <w:rPr>
          <w:rFonts w:ascii="Arial" w:hAnsi="Arial" w:cs="Arial"/>
          <w:color w:val="000000" w:themeColor="text1"/>
          <w:sz w:val="22"/>
          <w:szCs w:val="22"/>
        </w:rPr>
        <w:t>630/22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ze dne 1</w:t>
      </w:r>
      <w:r>
        <w:rPr>
          <w:rFonts w:ascii="Arial" w:hAnsi="Arial" w:cs="Arial"/>
          <w:color w:val="000000" w:themeColor="text1"/>
          <w:sz w:val="22"/>
          <w:szCs w:val="22"/>
        </w:rPr>
        <w:t>6.12.2016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bylo schváleno uzavření smlouvy na poskytnutí neinvestiční dotace č. KT/</w:t>
      </w:r>
      <w:r>
        <w:rPr>
          <w:rFonts w:ascii="Arial" w:hAnsi="Arial" w:cs="Arial"/>
          <w:color w:val="000000" w:themeColor="text1"/>
          <w:sz w:val="22"/>
          <w:szCs w:val="22"/>
        </w:rPr>
        <w:t>9015/16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(dále také jako Smlouva) ve výši </w:t>
      </w:r>
      <w:r>
        <w:rPr>
          <w:rFonts w:ascii="Arial" w:hAnsi="Arial" w:cs="Arial"/>
          <w:color w:val="000000" w:themeColor="text1"/>
          <w:sz w:val="22"/>
          <w:szCs w:val="22"/>
        </w:rPr>
        <w:t>850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 000 Kč.</w:t>
      </w:r>
    </w:p>
    <w:p w:rsidR="001B6A2B" w:rsidRPr="008E79A5" w:rsidRDefault="001B6A2B" w:rsidP="001B6A2B">
      <w:pPr>
        <w:pStyle w:val="Zkladntext"/>
        <w:rPr>
          <w:b/>
          <w:color w:val="000000" w:themeColor="text1"/>
        </w:rPr>
      </w:pP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Smluvní strany se </w:t>
      </w:r>
      <w:r w:rsidR="0052736D">
        <w:rPr>
          <w:rFonts w:ascii="Arial" w:hAnsi="Arial" w:cs="Arial"/>
          <w:b/>
          <w:color w:val="000000" w:themeColor="text1"/>
          <w:sz w:val="22"/>
          <w:szCs w:val="22"/>
        </w:rPr>
        <w:t xml:space="preserve">dle výše uvedené smlouvy </w:t>
      </w: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dohodly na </w:t>
      </w:r>
      <w:r w:rsidR="0052736D">
        <w:rPr>
          <w:rFonts w:ascii="Arial" w:hAnsi="Arial" w:cs="Arial"/>
          <w:b/>
          <w:color w:val="000000" w:themeColor="text1"/>
          <w:sz w:val="22"/>
          <w:szCs w:val="22"/>
        </w:rPr>
        <w:t>navýšení</w:t>
      </w: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 neinvestiční dotace </w:t>
      </w:r>
      <w:r w:rsidR="0052736D">
        <w:rPr>
          <w:rFonts w:ascii="Arial" w:hAnsi="Arial" w:cs="Arial"/>
          <w:b/>
          <w:color w:val="000000" w:themeColor="text1"/>
          <w:sz w:val="22"/>
          <w:szCs w:val="22"/>
        </w:rPr>
        <w:t xml:space="preserve">o částku </w:t>
      </w: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ve výši </w:t>
      </w:r>
      <w:r w:rsidR="00E23230">
        <w:rPr>
          <w:rFonts w:ascii="Arial" w:hAnsi="Arial" w:cs="Arial"/>
          <w:b/>
          <w:color w:val="000000" w:themeColor="text1"/>
          <w:sz w:val="22"/>
          <w:szCs w:val="22"/>
        </w:rPr>
        <w:t>350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000</w:t>
      </w: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> Kč.</w:t>
      </w:r>
    </w:p>
    <w:p w:rsidR="001B6A2B" w:rsidRPr="008E79A5" w:rsidRDefault="001B6A2B" w:rsidP="001B6A2B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1B6A2B" w:rsidRPr="008E79A5" w:rsidRDefault="001B6A2B" w:rsidP="001B6A2B">
      <w:pPr>
        <w:pStyle w:val="Zkladntext"/>
        <w:rPr>
          <w:color w:val="000000" w:themeColor="text1"/>
        </w:rPr>
      </w:pP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2. Na základě výslovné dohody smluvních stran se tedy tímto dodatkem v souladu s článkem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, odst.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Smlouvy mění </w:t>
      </w:r>
      <w:r w:rsidR="0052736D">
        <w:rPr>
          <w:rFonts w:ascii="Arial" w:hAnsi="Arial" w:cs="Arial"/>
          <w:color w:val="000000" w:themeColor="text1"/>
          <w:sz w:val="22"/>
          <w:szCs w:val="22"/>
        </w:rPr>
        <w:t xml:space="preserve">znění 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článk</w:t>
      </w:r>
      <w:r w:rsidR="0052736D">
        <w:rPr>
          <w:rFonts w:ascii="Arial" w:hAnsi="Arial" w:cs="Arial"/>
          <w:color w:val="000000" w:themeColor="text1"/>
          <w:sz w:val="22"/>
          <w:szCs w:val="22"/>
        </w:rPr>
        <w:t>u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, odst.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.2 Závazky </w:t>
      </w:r>
      <w:r>
        <w:rPr>
          <w:rFonts w:ascii="Arial" w:hAnsi="Arial" w:cs="Arial"/>
          <w:color w:val="000000" w:themeColor="text1"/>
          <w:sz w:val="22"/>
          <w:szCs w:val="22"/>
        </w:rPr>
        <w:t>poskytovatele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, a to takto:</w:t>
      </w:r>
    </w:p>
    <w:p w:rsidR="001B6A2B" w:rsidRPr="008E79A5" w:rsidRDefault="001B6A2B" w:rsidP="001B6A2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6A2B" w:rsidRDefault="001B6A2B" w:rsidP="001B6A2B">
      <w:pPr>
        <w:tabs>
          <w:tab w:val="left" w:pos="360"/>
        </w:tabs>
        <w:ind w:right="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Nové znění </w:t>
      </w:r>
      <w:r>
        <w:rPr>
          <w:rFonts w:ascii="Arial" w:hAnsi="Arial" w:cs="Arial"/>
          <w:sz w:val="22"/>
          <w:szCs w:val="22"/>
        </w:rPr>
        <w:t>článku 2, odst. 2.2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Závazky poskytovatele:</w:t>
      </w:r>
    </w:p>
    <w:p w:rsidR="001B6A2B" w:rsidRDefault="001B6A2B" w:rsidP="001B6A2B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 Finanční prostředky ve výši </w:t>
      </w:r>
      <w:r w:rsidRPr="001B6A2B">
        <w:rPr>
          <w:rFonts w:ascii="Arial" w:hAnsi="Arial" w:cs="Arial"/>
          <w:b/>
          <w:sz w:val="22"/>
          <w:szCs w:val="22"/>
        </w:rPr>
        <w:t>1 </w:t>
      </w:r>
      <w:r w:rsidR="00697D0B">
        <w:rPr>
          <w:rFonts w:ascii="Arial" w:hAnsi="Arial" w:cs="Arial"/>
          <w:b/>
          <w:sz w:val="22"/>
          <w:szCs w:val="22"/>
        </w:rPr>
        <w:t>200</w:t>
      </w:r>
      <w:r w:rsidRPr="001B6A2B">
        <w:rPr>
          <w:rFonts w:ascii="Arial" w:hAnsi="Arial" w:cs="Arial"/>
          <w:b/>
          <w:sz w:val="22"/>
          <w:szCs w:val="22"/>
        </w:rPr>
        <w:t xml:space="preserve"> 000</w:t>
      </w:r>
      <w:r w:rsidRPr="00DC5D90">
        <w:rPr>
          <w:rFonts w:ascii="Arial" w:hAnsi="Arial" w:cs="Arial"/>
          <w:b/>
          <w:sz w:val="22"/>
          <w:szCs w:val="22"/>
        </w:rPr>
        <w:t xml:space="preserve"> </w:t>
      </w:r>
      <w:r w:rsidRPr="003003A7">
        <w:rPr>
          <w:rFonts w:ascii="Arial" w:hAnsi="Arial" w:cs="Arial"/>
          <w:b/>
          <w:sz w:val="22"/>
          <w:szCs w:val="22"/>
        </w:rPr>
        <w:t xml:space="preserve">Kč </w:t>
      </w:r>
      <w:r w:rsidRPr="00567F9A">
        <w:rPr>
          <w:rFonts w:ascii="Arial" w:hAnsi="Arial" w:cs="Arial"/>
          <w:sz w:val="22"/>
          <w:szCs w:val="22"/>
        </w:rPr>
        <w:t xml:space="preserve">(slovy </w:t>
      </w:r>
      <w:r>
        <w:rPr>
          <w:rFonts w:ascii="Arial" w:hAnsi="Arial" w:cs="Arial"/>
          <w:sz w:val="22"/>
          <w:szCs w:val="22"/>
        </w:rPr>
        <w:t xml:space="preserve">jeden milion </w:t>
      </w:r>
      <w:r w:rsidR="00697D0B">
        <w:rPr>
          <w:rFonts w:ascii="Arial" w:hAnsi="Arial" w:cs="Arial"/>
          <w:sz w:val="22"/>
          <w:szCs w:val="22"/>
        </w:rPr>
        <w:t>dvěstě</w:t>
      </w:r>
      <w:r>
        <w:rPr>
          <w:rFonts w:ascii="Arial" w:hAnsi="Arial" w:cs="Arial"/>
          <w:sz w:val="22"/>
          <w:szCs w:val="22"/>
        </w:rPr>
        <w:t xml:space="preserve"> tisíc </w:t>
      </w:r>
      <w:r w:rsidRPr="00567F9A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03A7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p</w:t>
      </w:r>
      <w:r w:rsidRPr="003003A7">
        <w:rPr>
          <w:rFonts w:ascii="Arial" w:hAnsi="Arial" w:cs="Arial"/>
          <w:sz w:val="22"/>
          <w:szCs w:val="22"/>
        </w:rPr>
        <w:t xml:space="preserve">oskytovatel zavazuje příjemci poskytnout </w:t>
      </w:r>
      <w:r>
        <w:rPr>
          <w:rFonts w:ascii="Arial" w:hAnsi="Arial" w:cs="Arial"/>
          <w:sz w:val="22"/>
          <w:szCs w:val="22"/>
        </w:rPr>
        <w:t>takto:</w:t>
      </w:r>
    </w:p>
    <w:p w:rsidR="00161270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70 800 Kč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10 dnů od podpisu smlouvy </w:t>
      </w:r>
      <w:r>
        <w:rPr>
          <w:rFonts w:ascii="Arial" w:hAnsi="Arial" w:cs="Arial"/>
          <w:b/>
          <w:i/>
          <w:sz w:val="22"/>
          <w:szCs w:val="22"/>
        </w:rPr>
        <w:t>vyplaceno</w:t>
      </w:r>
      <w:r>
        <w:rPr>
          <w:rFonts w:ascii="Arial" w:hAnsi="Arial" w:cs="Arial"/>
          <w:sz w:val="22"/>
          <w:szCs w:val="22"/>
        </w:rPr>
        <w:tab/>
      </w:r>
    </w:p>
    <w:p w:rsidR="00161270" w:rsidRPr="0092118E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70 800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10.02.2017 </w:t>
      </w:r>
      <w:r>
        <w:rPr>
          <w:rFonts w:ascii="Arial" w:hAnsi="Arial" w:cs="Arial"/>
          <w:b/>
          <w:i/>
          <w:sz w:val="22"/>
          <w:szCs w:val="22"/>
        </w:rPr>
        <w:t>vyplaceno</w:t>
      </w:r>
    </w:p>
    <w:p w:rsidR="00161270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70 800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10.03.2017 </w:t>
      </w:r>
      <w:r>
        <w:rPr>
          <w:rFonts w:ascii="Arial" w:hAnsi="Arial" w:cs="Arial"/>
          <w:b/>
          <w:i/>
          <w:sz w:val="22"/>
          <w:szCs w:val="22"/>
        </w:rPr>
        <w:t>vyplaceno</w:t>
      </w:r>
    </w:p>
    <w:p w:rsidR="00161270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70 800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10.04.2017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b/>
          <w:i/>
          <w:sz w:val="22"/>
          <w:szCs w:val="22"/>
        </w:rPr>
        <w:t>vyplaceno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70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</w:pPr>
      <w:r>
        <w:rPr>
          <w:rFonts w:ascii="Arial" w:hAnsi="Arial" w:cs="Arial"/>
          <w:sz w:val="22"/>
          <w:szCs w:val="22"/>
        </w:rPr>
        <w:t>70 800 Kč</w:t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mallCaps/>
          <w:sz w:val="22"/>
          <w:szCs w:val="22"/>
        </w:rPr>
        <w:t xml:space="preserve"> 10.05.2017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vyplaceno</w:t>
      </w:r>
    </w:p>
    <w:p w:rsidR="00161270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</w:pPr>
      <w:r>
        <w:rPr>
          <w:rFonts w:ascii="Arial" w:hAnsi="Arial" w:cs="Arial"/>
          <w:sz w:val="22"/>
          <w:szCs w:val="22"/>
        </w:rPr>
        <w:t>70 800 Kč</w:t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mallCaps/>
          <w:sz w:val="22"/>
          <w:szCs w:val="22"/>
        </w:rPr>
        <w:t xml:space="preserve"> 10.06.2017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vyplaceno</w:t>
      </w:r>
    </w:p>
    <w:p w:rsidR="00161270" w:rsidRPr="0047541F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70 800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10.07.2017</w:t>
      </w:r>
      <w:r>
        <w:rPr>
          <w:rFonts w:ascii="Arial" w:hAnsi="Arial" w:cs="Arial"/>
          <w:sz w:val="22"/>
          <w:szCs w:val="22"/>
        </w:rPr>
        <w:tab/>
      </w:r>
      <w:r w:rsidR="00163F69" w:rsidRPr="0047541F">
        <w:rPr>
          <w:rFonts w:ascii="Arial" w:hAnsi="Arial" w:cs="Arial"/>
          <w:b/>
          <w:i/>
          <w:sz w:val="22"/>
          <w:szCs w:val="22"/>
        </w:rPr>
        <w:t>vyplaceno</w:t>
      </w:r>
      <w:r w:rsidRPr="0047541F">
        <w:rPr>
          <w:rFonts w:ascii="Arial" w:hAnsi="Arial" w:cs="Arial"/>
          <w:sz w:val="22"/>
          <w:szCs w:val="22"/>
        </w:rPr>
        <w:tab/>
      </w:r>
      <w:r w:rsidRPr="0047541F">
        <w:rPr>
          <w:rFonts w:ascii="Arial" w:hAnsi="Arial" w:cs="Arial"/>
          <w:sz w:val="22"/>
          <w:szCs w:val="22"/>
        </w:rPr>
        <w:tab/>
        <w:t xml:space="preserve"> </w:t>
      </w:r>
    </w:p>
    <w:p w:rsidR="00161270" w:rsidRDefault="00161270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7541F">
        <w:rPr>
          <w:rFonts w:ascii="Arial" w:hAnsi="Arial" w:cs="Arial"/>
          <w:sz w:val="22"/>
          <w:szCs w:val="22"/>
        </w:rPr>
        <w:t>70 800 Kč</w:t>
      </w:r>
      <w:r w:rsidRPr="0047541F">
        <w:rPr>
          <w:rFonts w:ascii="Arial" w:hAnsi="Arial" w:cs="Arial"/>
          <w:sz w:val="22"/>
          <w:szCs w:val="22"/>
        </w:rPr>
        <w:tab/>
      </w:r>
      <w:r w:rsidRPr="0047541F">
        <w:rPr>
          <w:rFonts w:ascii="Arial" w:hAnsi="Arial" w:cs="Arial"/>
          <w:sz w:val="22"/>
          <w:szCs w:val="22"/>
        </w:rPr>
        <w:tab/>
        <w:t>do 10.08.2017</w:t>
      </w:r>
      <w:r w:rsidRPr="0047541F">
        <w:rPr>
          <w:rFonts w:ascii="Arial" w:hAnsi="Arial" w:cs="Arial"/>
          <w:sz w:val="22"/>
          <w:szCs w:val="22"/>
        </w:rPr>
        <w:tab/>
      </w:r>
      <w:r w:rsidR="00163F69" w:rsidRPr="0047541F">
        <w:rPr>
          <w:rFonts w:ascii="Arial" w:hAnsi="Arial" w:cs="Arial"/>
          <w:b/>
          <w:i/>
          <w:sz w:val="22"/>
          <w:szCs w:val="22"/>
        </w:rPr>
        <w:t>vyplaceno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61270" w:rsidRDefault="0047541F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161270">
        <w:rPr>
          <w:rFonts w:ascii="Arial" w:hAnsi="Arial" w:cs="Arial"/>
          <w:sz w:val="22"/>
          <w:szCs w:val="22"/>
        </w:rPr>
        <w:t>70 800 Kč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>do 10.09.2017</w:t>
      </w:r>
      <w:r w:rsidR="00161270">
        <w:rPr>
          <w:rFonts w:ascii="Arial" w:hAnsi="Arial" w:cs="Arial"/>
          <w:sz w:val="22"/>
          <w:szCs w:val="22"/>
        </w:rPr>
        <w:tab/>
      </w:r>
      <w:r w:rsidR="00163F69" w:rsidRPr="00E23230">
        <w:rPr>
          <w:rFonts w:ascii="Arial" w:hAnsi="Arial" w:cs="Arial"/>
          <w:b/>
          <w:i/>
          <w:sz w:val="22"/>
          <w:szCs w:val="22"/>
        </w:rPr>
        <w:t>vyplaceno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 xml:space="preserve"> </w:t>
      </w:r>
    </w:p>
    <w:p w:rsidR="00815E4E" w:rsidRDefault="0047541F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61270">
        <w:rPr>
          <w:rFonts w:ascii="Arial" w:hAnsi="Arial" w:cs="Arial"/>
          <w:sz w:val="22"/>
          <w:szCs w:val="22"/>
        </w:rPr>
        <w:t>70 800 Kč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>do 10.10.2017</w:t>
      </w:r>
      <w:r w:rsidR="00161270">
        <w:rPr>
          <w:rFonts w:ascii="Arial" w:hAnsi="Arial" w:cs="Arial"/>
          <w:sz w:val="22"/>
          <w:szCs w:val="22"/>
        </w:rPr>
        <w:tab/>
      </w:r>
    </w:p>
    <w:p w:rsidR="00161270" w:rsidRDefault="00697D0B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</w:t>
      </w:r>
      <w:r w:rsidR="00815E4E">
        <w:rPr>
          <w:rFonts w:ascii="Arial" w:hAnsi="Arial" w:cs="Arial"/>
          <w:sz w:val="22"/>
          <w:szCs w:val="22"/>
        </w:rPr>
        <w:t> 000 Kč</w:t>
      </w:r>
      <w:r w:rsidR="00815E4E">
        <w:rPr>
          <w:rFonts w:ascii="Arial" w:hAnsi="Arial" w:cs="Arial"/>
          <w:sz w:val="22"/>
          <w:szCs w:val="22"/>
        </w:rPr>
        <w:tab/>
      </w:r>
      <w:r w:rsidR="00815E4E">
        <w:rPr>
          <w:rFonts w:ascii="Arial" w:hAnsi="Arial" w:cs="Arial"/>
          <w:sz w:val="22"/>
          <w:szCs w:val="22"/>
        </w:rPr>
        <w:tab/>
        <w:t xml:space="preserve">do </w:t>
      </w:r>
      <w:r w:rsidR="00C27D75">
        <w:rPr>
          <w:rFonts w:ascii="Arial" w:hAnsi="Arial" w:cs="Arial"/>
          <w:sz w:val="22"/>
          <w:szCs w:val="22"/>
        </w:rPr>
        <w:t>3</w:t>
      </w:r>
      <w:r w:rsidR="00815E4E">
        <w:rPr>
          <w:rFonts w:ascii="Arial" w:hAnsi="Arial" w:cs="Arial"/>
          <w:sz w:val="22"/>
          <w:szCs w:val="22"/>
        </w:rPr>
        <w:t>1.10.2017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 xml:space="preserve"> </w:t>
      </w:r>
    </w:p>
    <w:p w:rsidR="00161270" w:rsidRDefault="00815E4E" w:rsidP="00161270">
      <w:pPr>
        <w:pStyle w:val="Odstavecseseznamem"/>
        <w:numPr>
          <w:ilvl w:val="0"/>
          <w:numId w:val="4"/>
        </w:numPr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61270">
        <w:rPr>
          <w:rFonts w:ascii="Arial" w:hAnsi="Arial" w:cs="Arial"/>
          <w:sz w:val="22"/>
          <w:szCs w:val="22"/>
        </w:rPr>
        <w:t>70 800 Kč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>do 10.11.2017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 xml:space="preserve"> </w:t>
      </w:r>
    </w:p>
    <w:p w:rsidR="00161270" w:rsidRDefault="00815E4E" w:rsidP="00161270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61270">
        <w:rPr>
          <w:rFonts w:ascii="Arial" w:hAnsi="Arial" w:cs="Arial"/>
          <w:sz w:val="22"/>
          <w:szCs w:val="22"/>
        </w:rPr>
        <w:t xml:space="preserve">71 200 Kč </w:t>
      </w:r>
      <w:r w:rsidR="00161270">
        <w:rPr>
          <w:rFonts w:ascii="Arial" w:hAnsi="Arial" w:cs="Arial"/>
          <w:sz w:val="22"/>
          <w:szCs w:val="22"/>
        </w:rPr>
        <w:tab/>
      </w:r>
      <w:r w:rsidR="00161270">
        <w:rPr>
          <w:rFonts w:ascii="Arial" w:hAnsi="Arial" w:cs="Arial"/>
          <w:sz w:val="22"/>
          <w:szCs w:val="22"/>
        </w:rPr>
        <w:tab/>
        <w:t>do 10.12.2017</w:t>
      </w:r>
      <w:r w:rsidR="00161270" w:rsidRPr="003E0602">
        <w:rPr>
          <w:rFonts w:ascii="Arial" w:hAnsi="Arial" w:cs="Arial"/>
          <w:sz w:val="22"/>
          <w:szCs w:val="22"/>
        </w:rPr>
        <w:tab/>
      </w:r>
      <w:r w:rsidR="00161270" w:rsidRPr="003E0602">
        <w:rPr>
          <w:rFonts w:ascii="Arial" w:hAnsi="Arial" w:cs="Arial"/>
          <w:sz w:val="22"/>
          <w:szCs w:val="22"/>
        </w:rPr>
        <w:tab/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52736D" w:rsidRDefault="0052736D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Příjemce tímto prohlašuje, že veškeré platby poskytovatele k datu </w:t>
      </w:r>
      <w:r w:rsidR="00C1278E" w:rsidRPr="00E23230">
        <w:rPr>
          <w:rFonts w:ascii="Arial" w:hAnsi="Arial" w:cs="Arial"/>
          <w:sz w:val="22"/>
          <w:szCs w:val="22"/>
        </w:rPr>
        <w:t>10.9</w:t>
      </w:r>
      <w:r w:rsidR="00163F69" w:rsidRPr="00E23230">
        <w:rPr>
          <w:rFonts w:ascii="Arial" w:hAnsi="Arial" w:cs="Arial"/>
          <w:sz w:val="22"/>
          <w:szCs w:val="22"/>
        </w:rPr>
        <w:t>.2017</w:t>
      </w:r>
      <w:r w:rsidRPr="00E232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řádně a včas obdržel.</w:t>
      </w:r>
    </w:p>
    <w:p w:rsidR="0052736D" w:rsidRDefault="0052736D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52736D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B6A2B">
        <w:rPr>
          <w:rFonts w:ascii="Arial" w:hAnsi="Arial" w:cs="Arial"/>
          <w:sz w:val="22"/>
          <w:szCs w:val="22"/>
        </w:rPr>
        <w:t>. V ostatních ujednáních zůstává Smlouva nezměněna.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:rsidR="001B6A2B" w:rsidRDefault="001B6A2B" w:rsidP="001B6A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1B6A2B" w:rsidRDefault="001B6A2B" w:rsidP="001B6A2B">
      <w:pPr>
        <w:jc w:val="center"/>
        <w:rPr>
          <w:rFonts w:ascii="Arial" w:hAnsi="Arial" w:cs="Arial"/>
          <w:b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Vztahy, neupravené touto smlouvou se řídí příslušnými ustanoveními obecně závazných platných právních předpisů.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 Dodatek č. 1 ke Smlouvě o poskytnutí neinvestiční dotace byl schválen usnesením Zastupitelstva města Litvínova dne 2</w:t>
      </w:r>
      <w:r w:rsidR="00815E4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815E4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.2017, číslo </w:t>
      </w:r>
      <w:r w:rsidRPr="00A45E39">
        <w:rPr>
          <w:rFonts w:ascii="Arial" w:hAnsi="Arial" w:cs="Arial"/>
          <w:sz w:val="22"/>
          <w:szCs w:val="22"/>
        </w:rPr>
        <w:t>Z/</w:t>
      </w:r>
      <w:r>
        <w:rPr>
          <w:rFonts w:ascii="Arial" w:hAnsi="Arial" w:cs="Arial"/>
          <w:sz w:val="22"/>
          <w:szCs w:val="22"/>
        </w:rPr>
        <w:t>xxxx. Jakékoliv změny této smlouvy lze provádět pouze formou písemných, postupně číslovaných dodatků, na základě dohody smluvních stran.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Pr="0078072C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 </w:t>
      </w:r>
      <w:r w:rsidRPr="0078072C">
        <w:rPr>
          <w:rFonts w:ascii="Arial" w:hAnsi="Arial" w:cs="Arial"/>
          <w:sz w:val="22"/>
          <w:szCs w:val="22"/>
        </w:rPr>
        <w:t>Smluvní strany souhlasí s tím, aby t</w:t>
      </w:r>
      <w:r>
        <w:rPr>
          <w:rFonts w:ascii="Arial" w:hAnsi="Arial" w:cs="Arial"/>
          <w:sz w:val="22"/>
          <w:szCs w:val="22"/>
        </w:rPr>
        <w:t xml:space="preserve">ento </w:t>
      </w:r>
      <w:r w:rsidRPr="0078072C">
        <w:rPr>
          <w:rFonts w:ascii="Arial" w:hAnsi="Arial" w:cs="Arial"/>
          <w:sz w:val="22"/>
          <w:szCs w:val="22"/>
        </w:rPr>
        <w:t xml:space="preserve">Dodatek </w:t>
      </w:r>
      <w:r>
        <w:rPr>
          <w:rFonts w:ascii="Arial" w:hAnsi="Arial" w:cs="Arial"/>
          <w:sz w:val="22"/>
          <w:szCs w:val="22"/>
        </w:rPr>
        <w:t>KT/1//90</w:t>
      </w:r>
      <w:r w:rsidR="00815E4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/16 </w:t>
      </w:r>
      <w:r w:rsidRPr="0078072C">
        <w:rPr>
          <w:rFonts w:ascii="Arial" w:hAnsi="Arial" w:cs="Arial"/>
          <w:sz w:val="22"/>
          <w:szCs w:val="22"/>
        </w:rPr>
        <w:t xml:space="preserve">byl veden v evidenci smluv vedené městem Litvínov, která bude přístupná dle zákona č. 106/1999 Sb., o svobodném přístupu k informacím, a která obsahuje údaje o smluvních stranách, předmětu </w:t>
      </w:r>
      <w:r>
        <w:rPr>
          <w:rFonts w:ascii="Arial" w:hAnsi="Arial" w:cs="Arial"/>
          <w:sz w:val="22"/>
          <w:szCs w:val="22"/>
        </w:rPr>
        <w:t>dodatku</w:t>
      </w:r>
      <w:r w:rsidRPr="0078072C">
        <w:rPr>
          <w:rFonts w:ascii="Arial" w:hAnsi="Arial" w:cs="Arial"/>
          <w:sz w:val="22"/>
          <w:szCs w:val="22"/>
        </w:rPr>
        <w:t xml:space="preserve">, číselné označení </w:t>
      </w:r>
      <w:r>
        <w:rPr>
          <w:rFonts w:ascii="Arial" w:hAnsi="Arial" w:cs="Arial"/>
          <w:sz w:val="22"/>
          <w:szCs w:val="22"/>
        </w:rPr>
        <w:t>dodatku a datum jeho</w:t>
      </w:r>
      <w:r w:rsidRPr="0078072C">
        <w:rPr>
          <w:rFonts w:ascii="Arial" w:hAnsi="Arial" w:cs="Arial"/>
          <w:sz w:val="22"/>
          <w:szCs w:val="22"/>
        </w:rPr>
        <w:t xml:space="preserve"> uzavření. </w:t>
      </w:r>
    </w:p>
    <w:p w:rsidR="001B6A2B" w:rsidRPr="0078072C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Pr="0078072C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 </w:t>
      </w:r>
      <w:r w:rsidRPr="0078072C">
        <w:rPr>
          <w:rFonts w:ascii="Arial" w:hAnsi="Arial" w:cs="Arial"/>
          <w:sz w:val="22"/>
          <w:szCs w:val="22"/>
        </w:rPr>
        <w:t>Smluvní strany prohlašují, že skutečnosti uvedené v</w:t>
      </w:r>
      <w:r>
        <w:rPr>
          <w:rFonts w:ascii="Arial" w:hAnsi="Arial" w:cs="Arial"/>
          <w:sz w:val="22"/>
          <w:szCs w:val="22"/>
        </w:rPr>
        <w:t xml:space="preserve"> tomto </w:t>
      </w:r>
      <w:r w:rsidRPr="0078072C">
        <w:rPr>
          <w:rFonts w:ascii="Arial" w:hAnsi="Arial" w:cs="Arial"/>
          <w:sz w:val="22"/>
          <w:szCs w:val="22"/>
        </w:rPr>
        <w:t xml:space="preserve">Dodatku nepovažují za obchodní tajemství a udělují svolení k jejich zpřístupnění ve smyslu zákona č. 106/1999 Sb., o svobodném přístupu k informacím. </w:t>
      </w:r>
    </w:p>
    <w:p w:rsidR="001B6A2B" w:rsidRPr="0078072C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Pr="0078072C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 </w:t>
      </w:r>
      <w:r w:rsidRPr="0078072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</w:t>
      </w:r>
      <w:r w:rsidRPr="0078072C">
        <w:rPr>
          <w:rFonts w:ascii="Arial" w:hAnsi="Arial" w:cs="Arial"/>
          <w:sz w:val="22"/>
          <w:szCs w:val="22"/>
        </w:rPr>
        <w:t xml:space="preserve">Dodatek bude v plném rozsahu uveřejněn v informačním systému registru smluv dle zákona č. 340/2015 Sb., </w:t>
      </w:r>
      <w:r>
        <w:rPr>
          <w:rFonts w:ascii="Arial" w:hAnsi="Arial" w:cs="Arial"/>
          <w:sz w:val="22"/>
          <w:szCs w:val="22"/>
        </w:rPr>
        <w:t xml:space="preserve">zákona </w:t>
      </w:r>
      <w:r w:rsidRPr="0078072C">
        <w:rPr>
          <w:rFonts w:ascii="Arial" w:hAnsi="Arial" w:cs="Arial"/>
          <w:sz w:val="22"/>
          <w:szCs w:val="22"/>
        </w:rPr>
        <w:t>o registru smluv.</w:t>
      </w:r>
    </w:p>
    <w:p w:rsidR="001B6A2B" w:rsidRPr="0078072C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 </w:t>
      </w:r>
      <w:r w:rsidRPr="0078072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</w:t>
      </w:r>
      <w:r w:rsidRPr="0078072C">
        <w:rPr>
          <w:rFonts w:ascii="Arial" w:hAnsi="Arial" w:cs="Arial"/>
          <w:sz w:val="22"/>
          <w:szCs w:val="22"/>
        </w:rPr>
        <w:t>Dodatek nabývá účinnosti dnem, kdy město Litvínov uveřejní Dodatek v informačním systému registru smluv.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3.7 Tento Dodatek nabývá platnosti dnem podpisu smluvních stran a zahájením poskytování dotace dle splátkového kalendáře, uvedeného v článku 2 tohoto Dodatku. Je vyhotoven ve třech stejnopisech, z nichž dvě vyhotovení obdrží poskytovatel a jedno vyhotovení příjemce.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3.8 Poskytovatel si vyhrazuje právo provedení finanční kontroly použití a dodržení účelovosti poskytnuté neinvestiční dotace, provedené v souladu s platnými právními předpisy a příslušnými normami města.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3.9 Pokud příjemce neinvestiční dotace nepředloží řádné vyúčtování poskytnutých finančních prostředků, neobdrží v následujících 5 letech v dalších dotačních řízeních žádné finanční prostředky z rozpočtu města.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815E4E" w:rsidRDefault="00815E4E" w:rsidP="001B6A2B">
      <w:pPr>
        <w:jc w:val="both"/>
        <w:rPr>
          <w:rFonts w:ascii="Arial" w:hAnsi="Arial" w:cs="Arial"/>
          <w:sz w:val="22"/>
          <w:szCs w:val="22"/>
        </w:rPr>
      </w:pPr>
    </w:p>
    <w:p w:rsidR="00815E4E" w:rsidRDefault="00815E4E" w:rsidP="001B6A2B">
      <w:pPr>
        <w:jc w:val="both"/>
        <w:rPr>
          <w:rFonts w:ascii="Arial" w:hAnsi="Arial" w:cs="Arial"/>
          <w:sz w:val="22"/>
          <w:szCs w:val="22"/>
        </w:rPr>
      </w:pPr>
    </w:p>
    <w:p w:rsidR="00815E4E" w:rsidRDefault="00815E4E" w:rsidP="001B6A2B">
      <w:pPr>
        <w:jc w:val="both"/>
        <w:rPr>
          <w:rFonts w:ascii="Arial" w:hAnsi="Arial" w:cs="Arial"/>
          <w:sz w:val="22"/>
          <w:szCs w:val="22"/>
        </w:rPr>
      </w:pPr>
    </w:p>
    <w:p w:rsidR="00815E4E" w:rsidRDefault="00815E4E" w:rsidP="001B6A2B">
      <w:pPr>
        <w:jc w:val="both"/>
        <w:rPr>
          <w:rFonts w:ascii="Arial" w:hAnsi="Arial" w:cs="Arial"/>
          <w:sz w:val="22"/>
          <w:szCs w:val="22"/>
        </w:rPr>
      </w:pPr>
    </w:p>
    <w:p w:rsidR="00815E4E" w:rsidRDefault="00815E4E" w:rsidP="001B6A2B">
      <w:pPr>
        <w:jc w:val="both"/>
        <w:rPr>
          <w:rFonts w:ascii="Arial" w:hAnsi="Arial" w:cs="Arial"/>
          <w:sz w:val="22"/>
          <w:szCs w:val="22"/>
        </w:rPr>
      </w:pPr>
    </w:p>
    <w:p w:rsidR="00815E4E" w:rsidRDefault="00815E4E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3.10 Smluvní strany prohlašují, že si Dodatek před jejím podpisem přečetly a že byl uzavřen po vzájemném projednání podle jejich pravé a svobodné vůle určitě, vážně a srozumitelně, nikoliv v tísni za nápadně nevýhodných podmínek, což stvrzují svými podpisy.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Litvínově dne ……………</w:t>
      </w:r>
    </w:p>
    <w:p w:rsidR="001B6A2B" w:rsidRDefault="001B6A2B" w:rsidP="001B6A2B">
      <w:pPr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………………………………..          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15E4E">
        <w:rPr>
          <w:rFonts w:ascii="Arial" w:hAnsi="Arial" w:cs="Arial"/>
          <w:sz w:val="22"/>
          <w:szCs w:val="22"/>
        </w:rPr>
        <w:t>Zdeněk Uhlíř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Mgr. Kamila Bláhová </w:t>
      </w:r>
    </w:p>
    <w:p w:rsidR="001B6A2B" w:rsidRDefault="001B6A2B" w:rsidP="001B6A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15E4E"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starostka města                       </w:t>
      </w:r>
    </w:p>
    <w:p w:rsidR="001B6A2B" w:rsidRDefault="001B6A2B" w:rsidP="001B6A2B">
      <w:pPr>
        <w:jc w:val="both"/>
        <w:rPr>
          <w:rFonts w:ascii="Arial" w:hAnsi="Arial"/>
          <w:sz w:val="22"/>
        </w:rPr>
      </w:pPr>
    </w:p>
    <w:p w:rsidR="001B6A2B" w:rsidRDefault="001B6A2B" w:rsidP="001B6A2B">
      <w:pPr>
        <w:jc w:val="both"/>
        <w:rPr>
          <w:rFonts w:ascii="Arial" w:hAnsi="Arial"/>
          <w:sz w:val="22"/>
        </w:rPr>
      </w:pPr>
    </w:p>
    <w:p w:rsidR="001B6A2B" w:rsidRDefault="001B6A2B" w:rsidP="001B6A2B">
      <w:pPr>
        <w:jc w:val="both"/>
        <w:rPr>
          <w:rFonts w:ascii="Arial" w:hAnsi="Arial"/>
          <w:sz w:val="22"/>
        </w:rPr>
      </w:pPr>
    </w:p>
    <w:p w:rsidR="001B6A2B" w:rsidRDefault="001B6A2B" w:rsidP="001B6A2B">
      <w:pPr>
        <w:jc w:val="both"/>
        <w:rPr>
          <w:rFonts w:ascii="Arial" w:hAnsi="Arial"/>
          <w:sz w:val="22"/>
        </w:rPr>
      </w:pPr>
    </w:p>
    <w:p w:rsidR="001B6A2B" w:rsidRDefault="001B6A2B" w:rsidP="001B6A2B">
      <w:pPr>
        <w:jc w:val="both"/>
        <w:rPr>
          <w:rFonts w:ascii="Arial" w:hAnsi="Arial"/>
          <w:sz w:val="22"/>
        </w:rPr>
      </w:pPr>
    </w:p>
    <w:p w:rsidR="001B6A2B" w:rsidRDefault="001B6A2B" w:rsidP="001B6A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Smlouva číslo: KT/1/90</w:t>
      </w:r>
      <w:r w:rsidR="00815E4E">
        <w:rPr>
          <w:rFonts w:ascii="Arial" w:hAnsi="Arial" w:cs="Arial"/>
        </w:rPr>
        <w:t>15</w:t>
      </w:r>
      <w:r>
        <w:rPr>
          <w:rFonts w:ascii="Arial" w:hAnsi="Arial" w:cs="Arial"/>
        </w:rPr>
        <w:t>/16</w:t>
      </w:r>
    </w:p>
    <w:p w:rsidR="001B6A2B" w:rsidRDefault="001B6A2B" w:rsidP="001B6A2B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815E4E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14.6.2017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Kateřina Malčeková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referentka odboru sociálních věcí a školství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r>
              <w:rPr>
                <w:rFonts w:ascii="Arial" w:hAnsi="Arial" w:cs="Arial"/>
                <w:sz w:val="16"/>
                <w:szCs w:val="16"/>
              </w:rPr>
              <w:t>vedoucí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r>
              <w:rPr>
                <w:rFonts w:ascii="Arial" w:hAnsi="Arial" w:cs="Arial"/>
                <w:sz w:val="16"/>
                <w:szCs w:val="16"/>
              </w:rPr>
              <w:t>ekonomka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Jan Pulda, LL.M.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281DA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815E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</w:t>
            </w:r>
            <w:r w:rsidR="00783409">
              <w:rPr>
                <w:rFonts w:ascii="Arial" w:hAnsi="Arial" w:cs="Arial"/>
                <w:b/>
                <w:sz w:val="18"/>
                <w:szCs w:val="18"/>
              </w:rPr>
              <w:t>2058/77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815E4E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Z/</w:t>
            </w:r>
            <w:r w:rsidR="00783409">
              <w:rPr>
                <w:rFonts w:ascii="Arial" w:hAnsi="Arial" w:cs="Arial"/>
                <w:b/>
                <w:sz w:val="18"/>
                <w:szCs w:val="18"/>
              </w:rPr>
              <w:t>772/29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A2B" w:rsidRDefault="001B6A2B" w:rsidP="00B658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A2B" w:rsidTr="00B65863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 Sedláčková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A2B" w:rsidRDefault="001B6A2B" w:rsidP="00B65863">
            <w:pPr>
              <w:rPr>
                <w:rFonts w:ascii="Arial" w:hAnsi="Arial" w:cs="Arial"/>
              </w:rPr>
            </w:pPr>
          </w:p>
        </w:tc>
      </w:tr>
    </w:tbl>
    <w:p w:rsidR="001B6A2B" w:rsidRDefault="001B6A2B" w:rsidP="001B6A2B">
      <w:pPr>
        <w:rPr>
          <w:rFonts w:ascii="Arial" w:hAnsi="Arial" w:cs="Arial"/>
          <w:vertAlign w:val="superscript"/>
        </w:rPr>
      </w:pPr>
    </w:p>
    <w:p w:rsidR="001B6A2B" w:rsidRDefault="001B6A2B" w:rsidP="001B6A2B"/>
    <w:p w:rsidR="001B6A2B" w:rsidRDefault="001B6A2B" w:rsidP="001B6A2B"/>
    <w:p w:rsidR="001B6A2B" w:rsidRDefault="001B6A2B" w:rsidP="001B6A2B"/>
    <w:p w:rsidR="001B6A2B" w:rsidRDefault="001B6A2B" w:rsidP="001B6A2B"/>
    <w:p w:rsidR="001B6A2B" w:rsidRDefault="001B6A2B" w:rsidP="001B6A2B">
      <w:pPr>
        <w:jc w:val="both"/>
      </w:pPr>
    </w:p>
    <w:p w:rsidR="00BD4490" w:rsidRDefault="00BD4490"/>
    <w:sectPr w:rsidR="00BD4490" w:rsidSect="00F03F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B8" w:rsidRDefault="00893CB8" w:rsidP="001B6A2B">
      <w:r>
        <w:separator/>
      </w:r>
    </w:p>
  </w:endnote>
  <w:endnote w:type="continuationSeparator" w:id="0">
    <w:p w:rsidR="00893CB8" w:rsidRDefault="00893CB8" w:rsidP="001B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9A4C2A">
    <w:pPr>
      <w:pStyle w:val="Zpat"/>
      <w:jc w:val="right"/>
    </w:pPr>
    <w:r>
      <w:t xml:space="preserve">Dodatek k VPS č. 1 </w:t>
    </w:r>
    <w:r w:rsidR="001B6A2B">
      <w:t>FK Litvínov, a.s.</w:t>
    </w:r>
    <w:r>
      <w:t xml:space="preserve">                </w:t>
    </w:r>
    <w:sdt>
      <w:sdtPr>
        <w:id w:val="-1532405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1540">
          <w:rPr>
            <w:noProof/>
          </w:rPr>
          <w:t>3</w:t>
        </w:r>
        <w:r>
          <w:fldChar w:fldCharType="end"/>
        </w:r>
      </w:sdtContent>
    </w:sdt>
  </w:p>
  <w:p w:rsidR="00F03F07" w:rsidRDefault="00893C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B8" w:rsidRDefault="00893CB8" w:rsidP="001B6A2B">
      <w:r>
        <w:separator/>
      </w:r>
    </w:p>
  </w:footnote>
  <w:footnote w:type="continuationSeparator" w:id="0">
    <w:p w:rsidR="00893CB8" w:rsidRDefault="00893CB8" w:rsidP="001B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9A4C2A">
    <w:pPr>
      <w:pStyle w:val="Zhlav"/>
    </w:pPr>
    <w:r>
      <w:tab/>
    </w:r>
    <w:r>
      <w:tab/>
      <w:t>KT/1/90</w:t>
    </w:r>
    <w:r w:rsidR="001B6A2B">
      <w:t>15</w:t>
    </w:r>
    <w: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208"/>
    <w:multiLevelType w:val="hybridMultilevel"/>
    <w:tmpl w:val="E444ACB8"/>
    <w:lvl w:ilvl="0" w:tplc="7C74DD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61EF"/>
    <w:multiLevelType w:val="multilevel"/>
    <w:tmpl w:val="CCF8E9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52C71F7"/>
    <w:multiLevelType w:val="multilevel"/>
    <w:tmpl w:val="AEDCCB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2B"/>
    <w:rsid w:val="00161270"/>
    <w:rsid w:val="00163F69"/>
    <w:rsid w:val="001662F4"/>
    <w:rsid w:val="001A573D"/>
    <w:rsid w:val="001B6A2B"/>
    <w:rsid w:val="00281DAB"/>
    <w:rsid w:val="00361921"/>
    <w:rsid w:val="003C2667"/>
    <w:rsid w:val="0047541F"/>
    <w:rsid w:val="00477313"/>
    <w:rsid w:val="0052736D"/>
    <w:rsid w:val="0057708C"/>
    <w:rsid w:val="005C7873"/>
    <w:rsid w:val="006350F1"/>
    <w:rsid w:val="00644348"/>
    <w:rsid w:val="0068412D"/>
    <w:rsid w:val="00697D0B"/>
    <w:rsid w:val="006D535B"/>
    <w:rsid w:val="00783409"/>
    <w:rsid w:val="007920E8"/>
    <w:rsid w:val="007D7C1F"/>
    <w:rsid w:val="00815E4E"/>
    <w:rsid w:val="00893CB8"/>
    <w:rsid w:val="009A4C2A"/>
    <w:rsid w:val="009B1540"/>
    <w:rsid w:val="009B63D0"/>
    <w:rsid w:val="009D1428"/>
    <w:rsid w:val="00AB738D"/>
    <w:rsid w:val="00BD4490"/>
    <w:rsid w:val="00C06EB4"/>
    <w:rsid w:val="00C1278E"/>
    <w:rsid w:val="00C27D75"/>
    <w:rsid w:val="00D03DA5"/>
    <w:rsid w:val="00E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6A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kladntext">
    <w:name w:val="Body Text"/>
    <w:basedOn w:val="Normln"/>
    <w:link w:val="ZkladntextChar"/>
    <w:rsid w:val="001B6A2B"/>
    <w:pPr>
      <w:suppressAutoHyphens w:val="0"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B6A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B6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6A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6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A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6A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kladntext">
    <w:name w:val="Body Text"/>
    <w:basedOn w:val="Normln"/>
    <w:link w:val="ZkladntextChar"/>
    <w:rsid w:val="001B6A2B"/>
    <w:pPr>
      <w:suppressAutoHyphens w:val="0"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B6A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B6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6A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6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A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E8D9-981A-4CDE-9851-A4748830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2</cp:revision>
  <cp:lastPrinted>2017-09-06T13:28:00Z</cp:lastPrinted>
  <dcterms:created xsi:type="dcterms:W3CDTF">2017-10-06T10:10:00Z</dcterms:created>
  <dcterms:modified xsi:type="dcterms:W3CDTF">2017-10-06T10:10:00Z</dcterms:modified>
</cp:coreProperties>
</file>