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43" w:rsidRDefault="00354043" w:rsidP="000B5385">
      <w:pPr>
        <w:spacing w:after="0" w:line="240" w:lineRule="auto"/>
        <w:rPr>
          <w:rFonts w:cs="Calibri"/>
          <w:lang w:eastAsia="cs-CZ"/>
        </w:rPr>
      </w:pPr>
    </w:p>
    <w:p w:rsidR="00330415" w:rsidRDefault="00330415" w:rsidP="00F66671">
      <w:pPr>
        <w:shd w:val="clear" w:color="auto" w:fill="B8CCE4"/>
        <w:spacing w:after="0" w:line="240" w:lineRule="auto"/>
        <w:rPr>
          <w:rFonts w:eastAsia="Times New Roman"/>
          <w:b/>
          <w:color w:val="000000"/>
          <w:sz w:val="32"/>
          <w:szCs w:val="32"/>
          <w:lang w:eastAsia="cs-CZ"/>
        </w:rPr>
      </w:pPr>
      <w:r w:rsidRPr="00ED3F19">
        <w:rPr>
          <w:rFonts w:eastAsia="Times New Roman"/>
          <w:b/>
          <w:color w:val="000000"/>
          <w:sz w:val="32"/>
          <w:szCs w:val="32"/>
          <w:lang w:eastAsia="cs-CZ"/>
        </w:rPr>
        <w:t xml:space="preserve">1 ks </w:t>
      </w:r>
      <w:r w:rsidR="003F270C">
        <w:rPr>
          <w:rFonts w:eastAsia="Times New Roman"/>
          <w:b/>
          <w:color w:val="000000"/>
          <w:sz w:val="32"/>
          <w:szCs w:val="32"/>
          <w:lang w:eastAsia="cs-CZ"/>
        </w:rPr>
        <w:t xml:space="preserve">- </w:t>
      </w:r>
      <w:r w:rsidRPr="00ED3F19">
        <w:rPr>
          <w:rFonts w:eastAsia="Times New Roman"/>
          <w:b/>
          <w:color w:val="000000"/>
          <w:sz w:val="32"/>
          <w:szCs w:val="32"/>
          <w:lang w:eastAsia="cs-CZ"/>
        </w:rPr>
        <w:t>Notebook 2v1</w:t>
      </w:r>
      <w:r>
        <w:rPr>
          <w:rFonts w:eastAsia="Times New Roman"/>
          <w:b/>
          <w:color w:val="000000"/>
          <w:sz w:val="32"/>
          <w:szCs w:val="32"/>
          <w:lang w:eastAsia="cs-CZ"/>
        </w:rPr>
        <w:t xml:space="preserve"> s</w:t>
      </w:r>
      <w:r w:rsidR="00DD6109">
        <w:rPr>
          <w:rFonts w:eastAsia="Times New Roman"/>
          <w:b/>
          <w:color w:val="000000"/>
          <w:sz w:val="32"/>
          <w:szCs w:val="32"/>
          <w:lang w:eastAsia="cs-CZ"/>
        </w:rPr>
        <w:t> </w:t>
      </w:r>
      <w:r>
        <w:rPr>
          <w:rFonts w:eastAsia="Times New Roman"/>
          <w:b/>
          <w:color w:val="000000"/>
          <w:sz w:val="32"/>
          <w:szCs w:val="32"/>
          <w:lang w:eastAsia="cs-CZ"/>
        </w:rPr>
        <w:t>brašnou</w:t>
      </w:r>
    </w:p>
    <w:p w:rsidR="00DD6109" w:rsidRPr="00ED3F19" w:rsidRDefault="00DD6109" w:rsidP="00F66671">
      <w:pPr>
        <w:shd w:val="clear" w:color="auto" w:fill="B8CCE4"/>
        <w:spacing w:after="0" w:line="240" w:lineRule="auto"/>
        <w:rPr>
          <w:rFonts w:eastAsia="Times New Roman"/>
          <w:b/>
          <w:color w:val="000000"/>
          <w:sz w:val="32"/>
          <w:szCs w:val="32"/>
          <w:lang w:eastAsia="cs-CZ"/>
        </w:rPr>
      </w:pPr>
      <w:proofErr w:type="spellStart"/>
      <w:r w:rsidRPr="00DD6109">
        <w:rPr>
          <w:rFonts w:eastAsia="Times New Roman"/>
          <w:b/>
          <w:color w:val="000000"/>
          <w:sz w:val="32"/>
          <w:szCs w:val="32"/>
          <w:lang w:eastAsia="cs-CZ"/>
        </w:rPr>
        <w:t>Lenovo</w:t>
      </w:r>
      <w:proofErr w:type="spellEnd"/>
      <w:r w:rsidRPr="00DD6109">
        <w:rPr>
          <w:rFonts w:eastAsia="Times New Roman"/>
          <w:b/>
          <w:color w:val="000000"/>
          <w:sz w:val="32"/>
          <w:szCs w:val="32"/>
          <w:lang w:eastAsia="cs-CZ"/>
        </w:rPr>
        <w:t xml:space="preserve"> YOGA 510</w:t>
      </w:r>
    </w:p>
    <w:p w:rsidR="00330415" w:rsidRDefault="00330415" w:rsidP="00330415">
      <w:pPr>
        <w:spacing w:after="0" w:line="240" w:lineRule="auto"/>
        <w:rPr>
          <w:rFonts w:eastAsia="Times New Roman"/>
          <w:b/>
          <w:color w:val="000000"/>
          <w:sz w:val="36"/>
          <w:szCs w:val="36"/>
          <w:lang w:eastAsia="cs-CZ"/>
        </w:rPr>
      </w:pPr>
    </w:p>
    <w:tbl>
      <w:tblPr>
        <w:tblW w:w="14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  <w:gridCol w:w="5220"/>
      </w:tblGrid>
      <w:tr w:rsidR="00330415" w:rsidRPr="00325D4C" w:rsidTr="005C59E3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325D4C">
              <w:rPr>
                <w:rFonts w:eastAsia="Times New Roman"/>
                <w:b/>
                <w:color w:val="000000"/>
                <w:lang w:eastAsia="cs-CZ"/>
              </w:rPr>
              <w:t>Typ produktu:</w:t>
            </w:r>
          </w:p>
          <w:p w:rsidR="00330415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25D4C">
              <w:rPr>
                <w:rFonts w:eastAsia="Times New Roman"/>
                <w:color w:val="000000"/>
                <w:lang w:eastAsia="cs-CZ"/>
              </w:rPr>
              <w:t xml:space="preserve">2 in 1 (Notebook / Tablet) </w:t>
            </w:r>
            <w:r>
              <w:rPr>
                <w:rFonts w:eastAsia="Times New Roman"/>
                <w:color w:val="000000"/>
                <w:lang w:eastAsia="cs-CZ"/>
              </w:rPr>
              <w:t>–</w:t>
            </w:r>
            <w:r w:rsidRPr="00325D4C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325D4C">
              <w:rPr>
                <w:rFonts w:eastAsia="Times New Roman"/>
                <w:color w:val="000000"/>
                <w:lang w:eastAsia="cs-CZ"/>
              </w:rPr>
              <w:t>překlopitelný</w:t>
            </w:r>
            <w:proofErr w:type="spellEnd"/>
          </w:p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325D4C">
              <w:rPr>
                <w:rFonts w:eastAsia="Times New Roman"/>
                <w:b/>
                <w:color w:val="000000"/>
                <w:lang w:eastAsia="cs-CZ"/>
              </w:rPr>
              <w:t>Procesor:</w:t>
            </w:r>
          </w:p>
          <w:p w:rsidR="00330415" w:rsidRDefault="00DD6109" w:rsidP="0033041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513097">
              <w:rPr>
                <w:rFonts w:cs="Calibri"/>
              </w:rPr>
              <w:t>rocesor</w:t>
            </w:r>
            <w:r>
              <w:rPr>
                <w:rFonts w:cs="Calibri"/>
              </w:rPr>
              <w:t xml:space="preserve"> </w:t>
            </w:r>
            <w:r w:rsidRPr="00DD6109">
              <w:rPr>
                <w:rFonts w:cs="Calibri"/>
              </w:rPr>
              <w:t>i5-7200U</w:t>
            </w:r>
            <w:r>
              <w:rPr>
                <w:rFonts w:cs="Calibri"/>
              </w:rPr>
              <w:t>,</w:t>
            </w:r>
            <w:r w:rsidR="0051309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4694</w:t>
            </w:r>
            <w:r w:rsidR="00330415">
              <w:rPr>
                <w:rFonts w:cs="Calibri"/>
              </w:rPr>
              <w:t xml:space="preserve"> bodů </w:t>
            </w:r>
            <w:proofErr w:type="spellStart"/>
            <w:r w:rsidR="00330415">
              <w:rPr>
                <w:rFonts w:cs="Calibri"/>
              </w:rPr>
              <w:t>benchmarku</w:t>
            </w:r>
            <w:proofErr w:type="spellEnd"/>
            <w:r w:rsidR="00330415">
              <w:rPr>
                <w:rFonts w:cs="Calibri"/>
              </w:rPr>
              <w:t xml:space="preserve"> </w:t>
            </w:r>
            <w:r w:rsidR="006378A9">
              <w:rPr>
                <w:rFonts w:cs="Calibri"/>
              </w:rPr>
              <w:t xml:space="preserve">CPU </w:t>
            </w:r>
            <w:proofErr w:type="spellStart"/>
            <w:r w:rsidR="00330415">
              <w:rPr>
                <w:rFonts w:cs="Calibri"/>
              </w:rPr>
              <w:t>Passmark</w:t>
            </w:r>
            <w:proofErr w:type="spellEnd"/>
            <w:r w:rsidR="00330415">
              <w:rPr>
                <w:rFonts w:cs="Calibri"/>
              </w:rPr>
              <w:t xml:space="preserve"> </w:t>
            </w:r>
          </w:p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330415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25D4C">
              <w:rPr>
                <w:rFonts w:eastAsia="Times New Roman"/>
                <w:b/>
                <w:color w:val="000000"/>
                <w:lang w:eastAsia="cs-CZ"/>
              </w:rPr>
              <w:t>Operační paměť</w:t>
            </w:r>
            <w:r>
              <w:rPr>
                <w:rFonts w:eastAsia="Times New Roman"/>
                <w:color w:val="000000"/>
                <w:lang w:eastAsia="cs-CZ"/>
              </w:rPr>
              <w:t>:</w:t>
            </w:r>
            <w:r w:rsidRPr="00325D4C">
              <w:rPr>
                <w:rFonts w:eastAsia="Times New Roman"/>
                <w:color w:val="000000"/>
                <w:lang w:eastAsia="cs-CZ"/>
              </w:rPr>
              <w:tab/>
            </w:r>
          </w:p>
          <w:p w:rsidR="00330415" w:rsidRDefault="00DD6109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</w:t>
            </w:r>
            <w:r w:rsidR="00330415" w:rsidRPr="00325D4C">
              <w:rPr>
                <w:rFonts w:eastAsia="Times New Roman"/>
                <w:color w:val="000000"/>
                <w:lang w:eastAsia="cs-CZ"/>
              </w:rPr>
              <w:t xml:space="preserve"> GB typu DDR4</w:t>
            </w:r>
          </w:p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330415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25D4C">
              <w:rPr>
                <w:rFonts w:eastAsia="Times New Roman"/>
                <w:b/>
                <w:color w:val="000000"/>
                <w:lang w:eastAsia="cs-CZ"/>
              </w:rPr>
              <w:t>Pevný disk</w:t>
            </w:r>
            <w:r>
              <w:rPr>
                <w:rFonts w:eastAsia="Times New Roman"/>
                <w:color w:val="000000"/>
                <w:lang w:eastAsia="cs-CZ"/>
              </w:rPr>
              <w:t>:</w:t>
            </w:r>
          </w:p>
          <w:p w:rsidR="00330415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kapacita</w:t>
            </w:r>
            <w:r w:rsidR="003B03B2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="00DD6109">
              <w:rPr>
                <w:rFonts w:eastAsia="Times New Roman"/>
                <w:color w:val="000000"/>
                <w:lang w:eastAsia="cs-CZ"/>
              </w:rPr>
              <w:t>1T</w:t>
            </w:r>
            <w:r w:rsidRPr="00325D4C">
              <w:rPr>
                <w:rFonts w:eastAsia="Times New Roman"/>
                <w:color w:val="000000"/>
                <w:lang w:eastAsia="cs-CZ"/>
              </w:rPr>
              <w:t>B</w:t>
            </w:r>
            <w:r w:rsidR="003B03B2">
              <w:rPr>
                <w:rFonts w:eastAsia="Times New Roman"/>
                <w:color w:val="000000"/>
                <w:lang w:eastAsia="cs-CZ"/>
              </w:rPr>
              <w:t xml:space="preserve"> HDD </w:t>
            </w:r>
            <w:r w:rsidR="00DD6109">
              <w:rPr>
                <w:rFonts w:eastAsia="Times New Roman"/>
                <w:color w:val="000000"/>
                <w:lang w:eastAsia="cs-CZ"/>
              </w:rPr>
              <w:t>SATA</w:t>
            </w:r>
          </w:p>
          <w:p w:rsidR="00DD6109" w:rsidRPr="00325D4C" w:rsidRDefault="00DD6109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330415" w:rsidRDefault="00330415" w:rsidP="00330415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325D4C">
              <w:rPr>
                <w:rFonts w:eastAsia="Times New Roman"/>
                <w:b/>
                <w:color w:val="000000"/>
                <w:lang w:eastAsia="cs-CZ"/>
              </w:rPr>
              <w:t>Obrazovka</w:t>
            </w:r>
            <w:r>
              <w:rPr>
                <w:rFonts w:eastAsia="Times New Roman"/>
                <w:b/>
                <w:color w:val="000000"/>
                <w:lang w:eastAsia="cs-CZ"/>
              </w:rPr>
              <w:t>:</w:t>
            </w:r>
          </w:p>
          <w:p w:rsidR="00330415" w:rsidRDefault="00DD6109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multi</w:t>
            </w:r>
            <w:r w:rsidR="00330415" w:rsidRPr="00325D4C">
              <w:rPr>
                <w:rFonts w:eastAsia="Times New Roman"/>
                <w:color w:val="000000"/>
                <w:lang w:eastAsia="cs-CZ"/>
              </w:rPr>
              <w:t>dotyková</w:t>
            </w:r>
            <w:proofErr w:type="spellEnd"/>
            <w:r w:rsidR="00330415" w:rsidRPr="00325D4C">
              <w:rPr>
                <w:rFonts w:eastAsia="Times New Roman"/>
                <w:color w:val="000000"/>
                <w:lang w:eastAsia="cs-CZ"/>
              </w:rPr>
              <w:t>, 15.6" LED s rozlišením 1920x1080</w:t>
            </w:r>
          </w:p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330415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25D4C">
              <w:rPr>
                <w:rFonts w:eastAsia="Times New Roman"/>
                <w:b/>
                <w:color w:val="000000"/>
                <w:lang w:eastAsia="cs-CZ"/>
              </w:rPr>
              <w:t>Vstupy / Výstupy</w:t>
            </w:r>
            <w:r>
              <w:rPr>
                <w:rFonts w:eastAsia="Times New Roman"/>
                <w:color w:val="000000"/>
                <w:lang w:eastAsia="cs-CZ"/>
              </w:rPr>
              <w:t>:</w:t>
            </w:r>
          </w:p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25D4C">
              <w:rPr>
                <w:rFonts w:eastAsia="Times New Roman"/>
                <w:color w:val="000000"/>
                <w:lang w:eastAsia="cs-CZ"/>
              </w:rPr>
              <w:t>Ethernet</w:t>
            </w:r>
            <w:proofErr w:type="spellEnd"/>
            <w:r w:rsidRPr="00325D4C">
              <w:rPr>
                <w:rFonts w:eastAsia="Times New Roman"/>
                <w:color w:val="000000"/>
                <w:lang w:eastAsia="cs-CZ"/>
              </w:rPr>
              <w:t xml:space="preserve"> 1 </w:t>
            </w:r>
            <w:proofErr w:type="spellStart"/>
            <w:r w:rsidRPr="00325D4C">
              <w:rPr>
                <w:rFonts w:eastAsia="Times New Roman"/>
                <w:color w:val="000000"/>
                <w:lang w:eastAsia="cs-CZ"/>
              </w:rPr>
              <w:t>Gbps</w:t>
            </w:r>
            <w:proofErr w:type="spellEnd"/>
            <w:r w:rsidRPr="00325D4C">
              <w:rPr>
                <w:rFonts w:eastAsia="Times New Roman"/>
                <w:color w:val="000000"/>
                <w:lang w:eastAsia="cs-CZ"/>
              </w:rPr>
              <w:t xml:space="preserve"> RJ45</w:t>
            </w:r>
          </w:p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25D4C">
              <w:rPr>
                <w:rFonts w:eastAsia="Times New Roman"/>
                <w:color w:val="000000"/>
                <w:lang w:eastAsia="cs-CZ"/>
              </w:rPr>
              <w:t>WiFi</w:t>
            </w:r>
            <w:proofErr w:type="spellEnd"/>
            <w:r w:rsidRPr="00325D4C">
              <w:rPr>
                <w:rFonts w:eastAsia="Times New Roman"/>
                <w:color w:val="000000"/>
                <w:lang w:eastAsia="cs-CZ"/>
              </w:rPr>
              <w:t xml:space="preserve"> 802.11 </w:t>
            </w:r>
            <w:proofErr w:type="spellStart"/>
            <w:r w:rsidRPr="00325D4C">
              <w:rPr>
                <w:rFonts w:eastAsia="Times New Roman"/>
                <w:color w:val="000000"/>
                <w:lang w:eastAsia="cs-CZ"/>
              </w:rPr>
              <w:t>ac</w:t>
            </w:r>
            <w:proofErr w:type="spellEnd"/>
          </w:p>
          <w:p w:rsidR="00330415" w:rsidRPr="00325D4C" w:rsidRDefault="003B03B2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 ks – z toho 2x USB 3.0</w:t>
            </w:r>
          </w:p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25D4C">
              <w:rPr>
                <w:rFonts w:eastAsia="Times New Roman"/>
                <w:color w:val="000000"/>
                <w:lang w:eastAsia="cs-CZ"/>
              </w:rPr>
              <w:t>HDMI</w:t>
            </w:r>
          </w:p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25D4C">
              <w:rPr>
                <w:rFonts w:eastAsia="Times New Roman"/>
                <w:color w:val="000000"/>
                <w:lang w:eastAsia="cs-CZ"/>
              </w:rPr>
              <w:t>Bluetooth</w:t>
            </w:r>
            <w:proofErr w:type="spellEnd"/>
            <w:r w:rsidRPr="00325D4C">
              <w:rPr>
                <w:rFonts w:eastAsia="Times New Roman"/>
                <w:color w:val="000000"/>
                <w:lang w:eastAsia="cs-CZ"/>
              </w:rPr>
              <w:t xml:space="preserve"> 4.0</w:t>
            </w:r>
          </w:p>
          <w:p w:rsidR="00330415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25D4C">
              <w:rPr>
                <w:rFonts w:eastAsia="Times New Roman"/>
                <w:color w:val="000000"/>
                <w:lang w:eastAsia="cs-CZ"/>
              </w:rPr>
              <w:t>Čtečka paměťových karet</w:t>
            </w:r>
            <w:r w:rsidR="00DD6109">
              <w:rPr>
                <w:rFonts w:eastAsia="Times New Roman"/>
                <w:color w:val="000000"/>
                <w:lang w:eastAsia="cs-CZ"/>
              </w:rPr>
              <w:t xml:space="preserve"> 4v1</w:t>
            </w:r>
          </w:p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325D4C">
              <w:rPr>
                <w:rFonts w:eastAsia="Times New Roman"/>
                <w:b/>
                <w:color w:val="000000"/>
                <w:lang w:eastAsia="cs-CZ"/>
              </w:rPr>
              <w:t>Operační systém:</w:t>
            </w:r>
          </w:p>
          <w:p w:rsidR="00330415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25D4C">
              <w:rPr>
                <w:rFonts w:eastAsia="Times New Roman"/>
                <w:color w:val="000000"/>
                <w:lang w:eastAsia="cs-CZ"/>
              </w:rPr>
              <w:t xml:space="preserve">Windows </w:t>
            </w:r>
            <w:r w:rsidR="00DD6109">
              <w:rPr>
                <w:rFonts w:eastAsia="Times New Roman"/>
                <w:color w:val="000000"/>
                <w:lang w:eastAsia="cs-CZ"/>
              </w:rPr>
              <w:t>10</w:t>
            </w:r>
            <w:r w:rsidRPr="00325D4C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325D4C">
              <w:rPr>
                <w:rFonts w:eastAsia="Times New Roman"/>
                <w:color w:val="000000"/>
                <w:lang w:eastAsia="cs-CZ"/>
              </w:rPr>
              <w:t>Home</w:t>
            </w:r>
            <w:proofErr w:type="spellEnd"/>
            <w:r w:rsidRPr="00325D4C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330415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25D4C">
              <w:rPr>
                <w:rFonts w:eastAsia="Times New Roman"/>
                <w:b/>
                <w:color w:val="000000"/>
                <w:lang w:eastAsia="cs-CZ"/>
              </w:rPr>
              <w:t>Jazyk klávesnice</w:t>
            </w:r>
            <w:r>
              <w:rPr>
                <w:rFonts w:eastAsia="Times New Roman"/>
                <w:b/>
                <w:color w:val="000000"/>
                <w:lang w:eastAsia="cs-CZ"/>
              </w:rPr>
              <w:t>:</w:t>
            </w:r>
          </w:p>
          <w:p w:rsidR="00330415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25D4C">
              <w:rPr>
                <w:rFonts w:eastAsia="Times New Roman"/>
                <w:color w:val="000000"/>
                <w:lang w:eastAsia="cs-CZ"/>
              </w:rPr>
              <w:t>CZ</w:t>
            </w:r>
          </w:p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330415" w:rsidRDefault="00330415" w:rsidP="00330415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325D4C">
              <w:rPr>
                <w:rFonts w:eastAsia="Times New Roman"/>
                <w:b/>
                <w:color w:val="000000"/>
                <w:lang w:eastAsia="cs-CZ"/>
              </w:rPr>
              <w:t>Polohovací zařízení</w:t>
            </w:r>
            <w:r>
              <w:rPr>
                <w:rFonts w:eastAsia="Times New Roman"/>
                <w:b/>
                <w:color w:val="000000"/>
                <w:lang w:eastAsia="cs-CZ"/>
              </w:rPr>
              <w:t>:</w:t>
            </w:r>
          </w:p>
          <w:p w:rsidR="00330415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25D4C">
              <w:rPr>
                <w:rFonts w:eastAsia="Times New Roman"/>
                <w:color w:val="000000"/>
                <w:lang w:eastAsia="cs-CZ"/>
              </w:rPr>
              <w:t>Touchpad</w:t>
            </w:r>
          </w:p>
          <w:p w:rsidR="00330415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25D4C">
              <w:rPr>
                <w:rFonts w:eastAsia="Times New Roman"/>
                <w:color w:val="000000"/>
                <w:lang w:eastAsia="cs-CZ"/>
              </w:rPr>
              <w:t>Bluetooth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myš</w:t>
            </w:r>
          </w:p>
          <w:p w:rsidR="00DD6109" w:rsidRDefault="00DD6109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brašna</w:t>
            </w:r>
          </w:p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330415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30415">
              <w:rPr>
                <w:rFonts w:eastAsia="Times New Roman"/>
                <w:b/>
                <w:color w:val="000000"/>
                <w:u w:val="single"/>
                <w:lang w:eastAsia="cs-CZ"/>
              </w:rPr>
              <w:t>Brašna</w:t>
            </w:r>
            <w:r>
              <w:rPr>
                <w:rFonts w:eastAsia="Times New Roman"/>
                <w:b/>
                <w:color w:val="000000"/>
                <w:lang w:eastAsia="cs-CZ"/>
              </w:rPr>
              <w:t>:</w:t>
            </w:r>
            <w:r w:rsidRPr="00325D4C">
              <w:rPr>
                <w:rFonts w:eastAsia="Times New Roman"/>
                <w:b/>
                <w:color w:val="000000"/>
                <w:lang w:eastAsia="cs-CZ"/>
              </w:rPr>
              <w:tab/>
            </w:r>
            <w:r>
              <w:rPr>
                <w:rFonts w:eastAsia="Times New Roman"/>
                <w:b/>
                <w:color w:val="000000"/>
                <w:lang w:eastAsia="cs-CZ"/>
              </w:rPr>
              <w:t xml:space="preserve"> </w:t>
            </w:r>
            <w:r w:rsidRPr="00325D4C">
              <w:rPr>
                <w:rFonts w:eastAsia="Times New Roman"/>
                <w:color w:val="000000"/>
                <w:lang w:eastAsia="cs-CZ"/>
              </w:rPr>
              <w:t>Pro zařízení s</w:t>
            </w:r>
            <w:r>
              <w:rPr>
                <w:rFonts w:eastAsia="Times New Roman"/>
                <w:color w:val="000000"/>
                <w:lang w:eastAsia="cs-CZ"/>
              </w:rPr>
              <w:t> </w:t>
            </w:r>
            <w:r w:rsidRPr="00325D4C">
              <w:rPr>
                <w:rFonts w:eastAsia="Times New Roman"/>
                <w:color w:val="000000"/>
                <w:lang w:eastAsia="cs-CZ"/>
              </w:rPr>
              <w:t>myší</w:t>
            </w:r>
          </w:p>
          <w:p w:rsidR="00330415" w:rsidRDefault="00330415" w:rsidP="00330415">
            <w:pPr>
              <w:rPr>
                <w:b/>
              </w:rPr>
            </w:pPr>
          </w:p>
          <w:p w:rsidR="00330415" w:rsidRDefault="00330415" w:rsidP="00330415">
            <w:pPr>
              <w:rPr>
                <w:b/>
              </w:rPr>
            </w:pPr>
            <w:r w:rsidRPr="00295EE6">
              <w:rPr>
                <w:b/>
              </w:rPr>
              <w:t>Záruka</w:t>
            </w:r>
            <w:r>
              <w:rPr>
                <w:b/>
              </w:rPr>
              <w:t xml:space="preserve">: </w:t>
            </w:r>
            <w:r w:rsidRPr="00295EE6">
              <w:t xml:space="preserve">36 měsíců NBD </w:t>
            </w:r>
            <w:proofErr w:type="spellStart"/>
            <w:r w:rsidRPr="00295EE6">
              <w:t>OnSite</w:t>
            </w:r>
            <w:proofErr w:type="spellEnd"/>
            <w:r w:rsidRPr="00295EE6">
              <w:rPr>
                <w:b/>
              </w:rPr>
              <w:t xml:space="preserve"> </w:t>
            </w:r>
          </w:p>
          <w:p w:rsidR="00330415" w:rsidRDefault="00330415" w:rsidP="00330415">
            <w:pPr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330415" w:rsidRPr="00AB5D35" w:rsidRDefault="00983B2F" w:rsidP="00983B2F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Dílčí předpokládaná hodnota za 1 kus:</w:t>
            </w:r>
            <w:r w:rsidR="00330415" w:rsidRPr="00F82FC6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="003B03B2">
              <w:rPr>
                <w:b/>
                <w:color w:val="FF0000"/>
                <w:sz w:val="24"/>
                <w:szCs w:val="24"/>
              </w:rPr>
              <w:t>19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  <w:r w:rsidR="00330415">
              <w:rPr>
                <w:b/>
                <w:color w:val="FF0000"/>
                <w:sz w:val="24"/>
                <w:szCs w:val="24"/>
              </w:rPr>
              <w:t>000</w:t>
            </w:r>
            <w:r w:rsidR="00330415" w:rsidRPr="00F82FC6">
              <w:rPr>
                <w:b/>
                <w:color w:val="FF0000"/>
                <w:sz w:val="24"/>
                <w:szCs w:val="24"/>
              </w:rPr>
              <w:t>,- Kč včetně DPH.</w:t>
            </w:r>
            <w:r w:rsidR="005C59E3">
              <w:rPr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="005C59E3">
              <w:rPr>
                <w:b/>
                <w:color w:val="FF0000"/>
                <w:sz w:val="24"/>
                <w:szCs w:val="24"/>
              </w:rPr>
              <w:t xml:space="preserve">ení předmětem hodnocení).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415" w:rsidRPr="00325D4C" w:rsidRDefault="00330415" w:rsidP="003304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330415" w:rsidRDefault="003F270C" w:rsidP="00F66671">
      <w:pPr>
        <w:shd w:val="clear" w:color="auto" w:fill="B8CCE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ks - </w:t>
      </w:r>
      <w:r w:rsidR="00330415" w:rsidRPr="0027141C">
        <w:rPr>
          <w:b/>
          <w:sz w:val="32"/>
          <w:szCs w:val="32"/>
        </w:rPr>
        <w:t>Multifunkční laserová tiskárna ČB A4</w:t>
      </w:r>
      <w:r w:rsidR="00330415">
        <w:rPr>
          <w:b/>
          <w:sz w:val="32"/>
          <w:szCs w:val="32"/>
        </w:rPr>
        <w:t xml:space="preserve"> </w:t>
      </w:r>
    </w:p>
    <w:p w:rsidR="00DC6370" w:rsidRDefault="00DC6370" w:rsidP="00F66671">
      <w:pPr>
        <w:shd w:val="clear" w:color="auto" w:fill="B8CCE4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Lexmark</w:t>
      </w:r>
      <w:proofErr w:type="spellEnd"/>
      <w:r>
        <w:rPr>
          <w:b/>
          <w:sz w:val="32"/>
          <w:szCs w:val="32"/>
        </w:rPr>
        <w:t xml:space="preserve"> MX410de</w:t>
      </w:r>
    </w:p>
    <w:p w:rsidR="00330415" w:rsidRPr="00A00A62" w:rsidRDefault="00DC6370" w:rsidP="00330415">
      <w:pPr>
        <w:spacing w:line="240" w:lineRule="auto"/>
        <w:rPr>
          <w:b/>
        </w:rPr>
      </w:pPr>
      <w:r>
        <w:rPr>
          <w:b/>
        </w:rPr>
        <w:t>T</w:t>
      </w:r>
      <w:r w:rsidR="00330415" w:rsidRPr="00A00A62">
        <w:rPr>
          <w:b/>
        </w:rPr>
        <w:t>echnologie tisku:</w:t>
      </w:r>
    </w:p>
    <w:p w:rsidR="00330415" w:rsidRPr="00A00A62" w:rsidRDefault="00330415" w:rsidP="00330415">
      <w:pPr>
        <w:spacing w:line="240" w:lineRule="auto"/>
      </w:pPr>
      <w:r w:rsidRPr="00A00A62">
        <w:t>Laser, černobílá</w:t>
      </w:r>
    </w:p>
    <w:p w:rsidR="00330415" w:rsidRPr="00A00A62" w:rsidRDefault="00330415" w:rsidP="00330415">
      <w:pPr>
        <w:spacing w:line="240" w:lineRule="auto"/>
      </w:pPr>
      <w:r w:rsidRPr="00A00A62">
        <w:rPr>
          <w:b/>
        </w:rPr>
        <w:t>Formáty papíru</w:t>
      </w:r>
      <w:r w:rsidRPr="00A00A62">
        <w:t>:</w:t>
      </w:r>
      <w:r w:rsidRPr="00A00A62">
        <w:tab/>
      </w:r>
    </w:p>
    <w:p w:rsidR="00330415" w:rsidRPr="00A00A62" w:rsidRDefault="00330415" w:rsidP="00330415">
      <w:pPr>
        <w:spacing w:line="240" w:lineRule="auto"/>
      </w:pPr>
      <w:r w:rsidRPr="00A00A62">
        <w:t>A4, A5</w:t>
      </w:r>
      <w:r w:rsidR="00DC6370">
        <w:t>, A6</w:t>
      </w:r>
    </w:p>
    <w:p w:rsidR="00330415" w:rsidRPr="00A00A62" w:rsidRDefault="00330415" w:rsidP="00330415">
      <w:pPr>
        <w:spacing w:line="240" w:lineRule="auto"/>
      </w:pPr>
      <w:r w:rsidRPr="00A00A62">
        <w:rPr>
          <w:b/>
        </w:rPr>
        <w:t>Funkce</w:t>
      </w:r>
      <w:r w:rsidRPr="00A00A62">
        <w:t>:</w:t>
      </w:r>
      <w:r w:rsidRPr="00A00A62">
        <w:tab/>
      </w:r>
    </w:p>
    <w:p w:rsidR="00330415" w:rsidRPr="00A00A62" w:rsidRDefault="00330415" w:rsidP="00330415">
      <w:pPr>
        <w:spacing w:line="240" w:lineRule="auto"/>
      </w:pPr>
      <w:r w:rsidRPr="00A00A62">
        <w:t xml:space="preserve">Kopírování a </w:t>
      </w:r>
      <w:r w:rsidR="00DC6370">
        <w:t xml:space="preserve">barevné </w:t>
      </w:r>
      <w:r w:rsidRPr="00A00A62">
        <w:t xml:space="preserve">skenování, </w:t>
      </w:r>
      <w:r w:rsidR="00DC6370">
        <w:t xml:space="preserve">FAX, </w:t>
      </w:r>
      <w:r w:rsidRPr="00A00A62">
        <w:t>Automatický oboustranný tisk (duplex), Funkce skeneru, Automatický podavač, Oboustranný automatický podavač (DADF)</w:t>
      </w:r>
    </w:p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Rozhraní tiskárny:</w:t>
      </w:r>
    </w:p>
    <w:p w:rsidR="00330415" w:rsidRPr="00A00A62" w:rsidRDefault="00330415" w:rsidP="00330415">
      <w:pPr>
        <w:spacing w:line="240" w:lineRule="auto"/>
      </w:pPr>
      <w:r w:rsidRPr="00A00A62">
        <w:t>USB, LAN</w:t>
      </w:r>
      <w:r w:rsidR="00DC6370">
        <w:t xml:space="preserve"> (</w:t>
      </w:r>
      <w:r w:rsidR="00DC6370" w:rsidRPr="00DC6370">
        <w:t xml:space="preserve">Gigabit </w:t>
      </w:r>
      <w:proofErr w:type="spellStart"/>
      <w:r w:rsidR="00DC6370" w:rsidRPr="00DC6370">
        <w:t>Ethernet</w:t>
      </w:r>
      <w:proofErr w:type="spellEnd"/>
      <w:r w:rsidR="00DC6370">
        <w:t>)</w:t>
      </w:r>
      <w:r w:rsidRPr="00A00A62">
        <w:t>, Wi-Fi</w:t>
      </w:r>
      <w:r w:rsidR="00DC6370">
        <w:t xml:space="preserve"> (</w:t>
      </w:r>
      <w:proofErr w:type="spellStart"/>
      <w:r w:rsidR="00DC6370">
        <w:t>Lexmark</w:t>
      </w:r>
      <w:proofErr w:type="spellEnd"/>
      <w:r w:rsidR="00DC6370">
        <w:t xml:space="preserve"> </w:t>
      </w:r>
      <w:proofErr w:type="spellStart"/>
      <w:r w:rsidR="00DC6370" w:rsidRPr="00DC6370">
        <w:t>MarkNet</w:t>
      </w:r>
      <w:proofErr w:type="spellEnd"/>
      <w:r w:rsidR="00DC6370" w:rsidRPr="00DC6370">
        <w:t xml:space="preserve"> </w:t>
      </w:r>
      <w:r w:rsidR="00DC6370">
        <w:t>8</w:t>
      </w:r>
      <w:r w:rsidR="00DC6370" w:rsidRPr="00DC6370">
        <w:t xml:space="preserve">02.11b / g / n </w:t>
      </w:r>
      <w:proofErr w:type="spellStart"/>
      <w:r w:rsidR="00DC6370" w:rsidRPr="00DC6370">
        <w:t>Wireless</w:t>
      </w:r>
      <w:proofErr w:type="spellEnd"/>
      <w:r w:rsidR="00DC6370">
        <w:t>)</w:t>
      </w:r>
    </w:p>
    <w:p w:rsidR="00330415" w:rsidRDefault="00330415" w:rsidP="00330415">
      <w:pPr>
        <w:spacing w:after="0" w:line="240" w:lineRule="auto"/>
        <w:rPr>
          <w:rFonts w:cs="Calibri"/>
          <w:b/>
        </w:rPr>
      </w:pPr>
      <w:r w:rsidRPr="00A00A62">
        <w:rPr>
          <w:rFonts w:cs="Calibri"/>
          <w:b/>
        </w:rPr>
        <w:t xml:space="preserve">Záruka: </w:t>
      </w:r>
    </w:p>
    <w:p w:rsidR="00330415" w:rsidRPr="00A00A62" w:rsidRDefault="00330415" w:rsidP="00330415">
      <w:pPr>
        <w:spacing w:after="0" w:line="240" w:lineRule="auto"/>
        <w:rPr>
          <w:rFonts w:cs="Calibri"/>
          <w:b/>
        </w:rPr>
      </w:pPr>
      <w:r w:rsidRPr="00A00A62">
        <w:rPr>
          <w:rFonts w:cs="Calibri"/>
        </w:rPr>
        <w:t>24 měsíců</w:t>
      </w:r>
    </w:p>
    <w:p w:rsidR="00330415" w:rsidRDefault="00330415" w:rsidP="00330415">
      <w:pPr>
        <w:rPr>
          <w:sz w:val="24"/>
          <w:szCs w:val="24"/>
        </w:rPr>
      </w:pPr>
    </w:p>
    <w:p w:rsidR="00330415" w:rsidRDefault="003F270C" w:rsidP="00F66671">
      <w:pPr>
        <w:shd w:val="clear" w:color="auto" w:fill="B8CCE4"/>
        <w:spacing w:after="0" w:line="240" w:lineRule="auto"/>
        <w:rPr>
          <w:rFonts w:eastAsia="Times New Roman"/>
          <w:b/>
          <w:color w:val="000000"/>
          <w:sz w:val="32"/>
          <w:szCs w:val="32"/>
          <w:lang w:eastAsia="cs-CZ"/>
        </w:rPr>
      </w:pPr>
      <w:r>
        <w:rPr>
          <w:rFonts w:eastAsia="Times New Roman"/>
          <w:b/>
          <w:color w:val="000000"/>
          <w:sz w:val="32"/>
          <w:szCs w:val="32"/>
          <w:lang w:eastAsia="cs-CZ"/>
        </w:rPr>
        <w:t xml:space="preserve">1 ks - </w:t>
      </w:r>
      <w:r w:rsidR="00330415" w:rsidRPr="00A00A62">
        <w:rPr>
          <w:rFonts w:eastAsia="Times New Roman"/>
          <w:b/>
          <w:color w:val="000000"/>
          <w:sz w:val="32"/>
          <w:szCs w:val="32"/>
          <w:lang w:eastAsia="cs-CZ"/>
        </w:rPr>
        <w:t>Laserová tiskárna ČB A4</w:t>
      </w:r>
      <w:r w:rsidR="00330415">
        <w:rPr>
          <w:rFonts w:eastAsia="Times New Roman"/>
          <w:b/>
          <w:color w:val="000000"/>
          <w:sz w:val="32"/>
          <w:szCs w:val="32"/>
          <w:lang w:eastAsia="cs-CZ"/>
        </w:rPr>
        <w:t xml:space="preserve"> A</w:t>
      </w:r>
    </w:p>
    <w:p w:rsidR="00460345" w:rsidRPr="00A00A62" w:rsidRDefault="00460345" w:rsidP="00F66671">
      <w:pPr>
        <w:shd w:val="clear" w:color="auto" w:fill="B8CCE4"/>
        <w:spacing w:after="0" w:line="240" w:lineRule="auto"/>
        <w:rPr>
          <w:rFonts w:eastAsia="Times New Roman"/>
          <w:b/>
          <w:color w:val="000000"/>
          <w:sz w:val="32"/>
          <w:szCs w:val="32"/>
          <w:lang w:eastAsia="cs-CZ"/>
        </w:rPr>
      </w:pPr>
      <w:proofErr w:type="spellStart"/>
      <w:r>
        <w:rPr>
          <w:rFonts w:eastAsia="Times New Roman"/>
          <w:b/>
          <w:color w:val="000000"/>
          <w:sz w:val="32"/>
          <w:szCs w:val="32"/>
          <w:lang w:eastAsia="cs-CZ"/>
        </w:rPr>
        <w:t>Lexmark</w:t>
      </w:r>
      <w:proofErr w:type="spellEnd"/>
      <w:r>
        <w:rPr>
          <w:rFonts w:eastAsia="Times New Roman"/>
          <w:b/>
          <w:color w:val="000000"/>
          <w:sz w:val="32"/>
          <w:szCs w:val="32"/>
          <w:lang w:eastAsia="cs-CZ"/>
        </w:rPr>
        <w:t xml:space="preserve"> MS510dn</w:t>
      </w:r>
    </w:p>
    <w:p w:rsidR="00330415" w:rsidRDefault="00330415" w:rsidP="00330415"/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Technologie tisku</w:t>
      </w:r>
    </w:p>
    <w:p w:rsidR="00330415" w:rsidRDefault="00330415" w:rsidP="00330415">
      <w:pPr>
        <w:spacing w:line="240" w:lineRule="auto"/>
      </w:pPr>
      <w:r>
        <w:t>Laser, černobílá</w:t>
      </w:r>
    </w:p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Formáty papíru</w:t>
      </w:r>
    </w:p>
    <w:p w:rsidR="00330415" w:rsidRDefault="00330415" w:rsidP="00330415">
      <w:pPr>
        <w:spacing w:line="240" w:lineRule="auto"/>
      </w:pPr>
      <w:r>
        <w:t>A4, A5</w:t>
      </w:r>
      <w:r w:rsidR="00460345">
        <w:t>, A6</w:t>
      </w:r>
    </w:p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Funkce</w:t>
      </w:r>
      <w:r w:rsidRPr="00A00A62">
        <w:rPr>
          <w:b/>
        </w:rPr>
        <w:tab/>
      </w:r>
    </w:p>
    <w:p w:rsidR="00330415" w:rsidRDefault="00330415" w:rsidP="00330415">
      <w:pPr>
        <w:spacing w:line="240" w:lineRule="auto"/>
      </w:pPr>
      <w:r>
        <w:t>Automatický oboustranný tisk (duplex),</w:t>
      </w:r>
    </w:p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Rozhraní tiskárny</w:t>
      </w:r>
    </w:p>
    <w:p w:rsidR="00330415" w:rsidRDefault="00330415" w:rsidP="00330415">
      <w:pPr>
        <w:spacing w:line="240" w:lineRule="auto"/>
      </w:pPr>
      <w:r>
        <w:t>USB, LAN</w:t>
      </w:r>
      <w:r w:rsidR="00460345">
        <w:t xml:space="preserve"> (Gigabit </w:t>
      </w:r>
      <w:proofErr w:type="spellStart"/>
      <w:r w:rsidR="00460345">
        <w:t>Ethernet</w:t>
      </w:r>
      <w:proofErr w:type="spellEnd"/>
      <w:r w:rsidR="00460345">
        <w:t>)</w:t>
      </w:r>
    </w:p>
    <w:p w:rsidR="00330415" w:rsidRDefault="00330415" w:rsidP="00330415">
      <w:pPr>
        <w:spacing w:after="0" w:line="240" w:lineRule="auto"/>
        <w:rPr>
          <w:rFonts w:cs="Calibri"/>
          <w:b/>
        </w:rPr>
      </w:pPr>
      <w:r w:rsidRPr="00A00A62">
        <w:rPr>
          <w:rFonts w:cs="Calibri"/>
          <w:b/>
        </w:rPr>
        <w:lastRenderedPageBreak/>
        <w:t xml:space="preserve">Záruka: </w:t>
      </w:r>
    </w:p>
    <w:p w:rsidR="00330415" w:rsidRPr="00A00A62" w:rsidRDefault="00330415" w:rsidP="00330415">
      <w:pPr>
        <w:spacing w:after="0" w:line="240" w:lineRule="auto"/>
        <w:rPr>
          <w:rFonts w:cs="Calibri"/>
          <w:b/>
        </w:rPr>
      </w:pPr>
      <w:r w:rsidRPr="00A00A62">
        <w:rPr>
          <w:rFonts w:cs="Calibri"/>
        </w:rPr>
        <w:t>24 měsíců</w:t>
      </w:r>
    </w:p>
    <w:p w:rsidR="00330415" w:rsidRDefault="00330415" w:rsidP="00330415">
      <w:pPr>
        <w:spacing w:line="240" w:lineRule="auto"/>
        <w:contextualSpacing/>
        <w:jc w:val="both"/>
        <w:rPr>
          <w:rFonts w:cs="Calibri"/>
          <w:b/>
          <w:color w:val="FF0000"/>
          <w:sz w:val="24"/>
          <w:szCs w:val="24"/>
        </w:rPr>
      </w:pPr>
    </w:p>
    <w:p w:rsidR="00330415" w:rsidRDefault="003F270C" w:rsidP="00F66671">
      <w:pPr>
        <w:shd w:val="clear" w:color="auto" w:fill="B8CCE4"/>
        <w:spacing w:after="0" w:line="240" w:lineRule="auto"/>
        <w:rPr>
          <w:rFonts w:eastAsia="Times New Roman"/>
          <w:b/>
          <w:color w:val="000000"/>
          <w:sz w:val="32"/>
          <w:szCs w:val="32"/>
          <w:lang w:eastAsia="cs-CZ"/>
        </w:rPr>
      </w:pPr>
      <w:r>
        <w:rPr>
          <w:rFonts w:eastAsia="Times New Roman"/>
          <w:b/>
          <w:color w:val="000000"/>
          <w:sz w:val="32"/>
          <w:szCs w:val="32"/>
          <w:lang w:eastAsia="cs-CZ"/>
        </w:rPr>
        <w:t xml:space="preserve">1 ks - </w:t>
      </w:r>
      <w:r w:rsidR="00330415" w:rsidRPr="00A00A62">
        <w:rPr>
          <w:rFonts w:eastAsia="Times New Roman"/>
          <w:b/>
          <w:color w:val="000000"/>
          <w:sz w:val="32"/>
          <w:szCs w:val="32"/>
          <w:lang w:eastAsia="cs-CZ"/>
        </w:rPr>
        <w:t>Laserová tiskárna ČB A4</w:t>
      </w:r>
      <w:r w:rsidR="00330415">
        <w:rPr>
          <w:rFonts w:eastAsia="Times New Roman"/>
          <w:b/>
          <w:color w:val="000000"/>
          <w:sz w:val="32"/>
          <w:szCs w:val="32"/>
          <w:lang w:eastAsia="cs-CZ"/>
        </w:rPr>
        <w:t xml:space="preserve"> B</w:t>
      </w:r>
    </w:p>
    <w:p w:rsidR="00460345" w:rsidRPr="00A00A62" w:rsidRDefault="00460345" w:rsidP="00F66671">
      <w:pPr>
        <w:shd w:val="clear" w:color="auto" w:fill="B8CCE4"/>
        <w:spacing w:after="0" w:line="240" w:lineRule="auto"/>
        <w:rPr>
          <w:rFonts w:eastAsia="Times New Roman"/>
          <w:b/>
          <w:color w:val="000000"/>
          <w:sz w:val="32"/>
          <w:szCs w:val="32"/>
          <w:lang w:eastAsia="cs-CZ"/>
        </w:rPr>
      </w:pPr>
      <w:proofErr w:type="spellStart"/>
      <w:r>
        <w:rPr>
          <w:rFonts w:eastAsia="Times New Roman"/>
          <w:b/>
          <w:color w:val="000000"/>
          <w:sz w:val="32"/>
          <w:szCs w:val="32"/>
          <w:lang w:eastAsia="cs-CZ"/>
        </w:rPr>
        <w:t>Lexmark</w:t>
      </w:r>
      <w:proofErr w:type="spellEnd"/>
      <w:r>
        <w:rPr>
          <w:rFonts w:eastAsia="Times New Roman"/>
          <w:b/>
          <w:color w:val="000000"/>
          <w:sz w:val="32"/>
          <w:szCs w:val="32"/>
          <w:lang w:eastAsia="cs-CZ"/>
        </w:rPr>
        <w:t xml:space="preserve"> MS510dn</w:t>
      </w:r>
    </w:p>
    <w:p w:rsidR="00330415" w:rsidRDefault="00330415" w:rsidP="00330415"/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Technologie tisku</w:t>
      </w:r>
    </w:p>
    <w:p w:rsidR="00330415" w:rsidRDefault="00330415" w:rsidP="00330415">
      <w:pPr>
        <w:spacing w:line="240" w:lineRule="auto"/>
      </w:pPr>
      <w:r>
        <w:t>Laser, černobílá, 1200x1200 dpi</w:t>
      </w:r>
    </w:p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Formáty papíru</w:t>
      </w:r>
    </w:p>
    <w:p w:rsidR="00330415" w:rsidRDefault="00330415" w:rsidP="00330415">
      <w:pPr>
        <w:spacing w:line="240" w:lineRule="auto"/>
      </w:pPr>
      <w:r>
        <w:t>A4, A5</w:t>
      </w:r>
      <w:r w:rsidR="00B623A3">
        <w:t>, A6</w:t>
      </w:r>
      <w:r>
        <w:t xml:space="preserve"> + možnost </w:t>
      </w:r>
      <w:r w:rsidRPr="006D36E9">
        <w:rPr>
          <w:rStyle w:val="Strong"/>
          <w:b w:val="0"/>
        </w:rPr>
        <w:t>tisku na</w:t>
      </w:r>
      <w:r w:rsidRPr="006D36E9">
        <w:rPr>
          <w:b/>
        </w:rPr>
        <w:t xml:space="preserve"> </w:t>
      </w:r>
      <w:r w:rsidRPr="006D36E9">
        <w:rPr>
          <w:rStyle w:val="Strong"/>
          <w:b w:val="0"/>
        </w:rPr>
        <w:t>speciální formáty papírů</w:t>
      </w:r>
      <w:r w:rsidRPr="006D36E9">
        <w:rPr>
          <w:b/>
        </w:rPr>
        <w:t xml:space="preserve"> </w:t>
      </w:r>
      <w:r w:rsidRPr="006D36E9">
        <w:rPr>
          <w:rStyle w:val="Strong"/>
          <w:b w:val="0"/>
        </w:rPr>
        <w:t>a formulářů</w:t>
      </w:r>
      <w:r>
        <w:t>, vstupní zásobník</w:t>
      </w:r>
      <w:r w:rsidR="007461B9">
        <w:t xml:space="preserve"> </w:t>
      </w:r>
      <w:r>
        <w:t>250 ks</w:t>
      </w:r>
      <w:r w:rsidR="00460345">
        <w:t xml:space="preserve"> + víceúčelový podavač 100 ks</w:t>
      </w:r>
      <w:r>
        <w:t>, výstupní</w:t>
      </w:r>
      <w:r w:rsidR="007461B9">
        <w:t xml:space="preserve"> 150ks</w:t>
      </w:r>
    </w:p>
    <w:p w:rsidR="00330415" w:rsidRDefault="00330415" w:rsidP="00330415">
      <w:pPr>
        <w:spacing w:line="240" w:lineRule="auto"/>
        <w:rPr>
          <w:b/>
        </w:rPr>
      </w:pPr>
      <w:r>
        <w:rPr>
          <w:b/>
        </w:rPr>
        <w:t>Rychlost tisku</w:t>
      </w:r>
    </w:p>
    <w:p w:rsidR="00330415" w:rsidRPr="006D36E9" w:rsidRDefault="00460345" w:rsidP="00330415">
      <w:pPr>
        <w:spacing w:line="240" w:lineRule="auto"/>
      </w:pPr>
      <w:r>
        <w:t>42</w:t>
      </w:r>
      <w:r w:rsidR="00330415">
        <w:t xml:space="preserve"> stran/min., doba tisku první strany:</w:t>
      </w:r>
      <w:r w:rsidR="00FE78AC">
        <w:t xml:space="preserve"> 6</w:t>
      </w:r>
      <w:r w:rsidR="00330415">
        <w:t xml:space="preserve"> s</w:t>
      </w:r>
    </w:p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Funkce</w:t>
      </w:r>
      <w:r w:rsidRPr="00A00A62">
        <w:rPr>
          <w:b/>
        </w:rPr>
        <w:tab/>
      </w:r>
    </w:p>
    <w:p w:rsidR="00330415" w:rsidRDefault="00330415" w:rsidP="00330415">
      <w:pPr>
        <w:spacing w:line="240" w:lineRule="auto"/>
      </w:pPr>
      <w:r>
        <w:t xml:space="preserve">Automatický oboustranný tisk (duplex), </w:t>
      </w:r>
      <w:r w:rsidR="00460345">
        <w:t xml:space="preserve">barevný </w:t>
      </w:r>
      <w:r>
        <w:t>LCD displej</w:t>
      </w:r>
      <w:r w:rsidR="00460345">
        <w:t xml:space="preserve"> 2,4“</w:t>
      </w:r>
    </w:p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Rozhraní tiskárny</w:t>
      </w:r>
    </w:p>
    <w:p w:rsidR="00330415" w:rsidRPr="00B623A3" w:rsidRDefault="00330415" w:rsidP="007461B9">
      <w:pPr>
        <w:spacing w:line="240" w:lineRule="auto"/>
        <w:rPr>
          <w:rFonts w:asciiTheme="minorHAnsi" w:hAnsiTheme="minorHAnsi" w:cstheme="minorHAnsi"/>
        </w:rPr>
      </w:pPr>
      <w:r w:rsidRPr="00B623A3">
        <w:rPr>
          <w:rFonts w:asciiTheme="minorHAnsi" w:hAnsiTheme="minorHAnsi" w:cstheme="minorHAnsi"/>
        </w:rPr>
        <w:t>USB, LAN</w:t>
      </w:r>
      <w:r w:rsidR="00460345" w:rsidRPr="00B623A3">
        <w:rPr>
          <w:rFonts w:asciiTheme="minorHAnsi" w:hAnsiTheme="minorHAnsi" w:cstheme="minorHAnsi"/>
        </w:rPr>
        <w:t xml:space="preserve"> (Gigabit </w:t>
      </w:r>
      <w:proofErr w:type="spellStart"/>
      <w:r w:rsidR="00460345" w:rsidRPr="00B623A3">
        <w:rPr>
          <w:rFonts w:asciiTheme="minorHAnsi" w:hAnsiTheme="minorHAnsi" w:cstheme="minorHAnsi"/>
        </w:rPr>
        <w:t>Ethernet</w:t>
      </w:r>
      <w:proofErr w:type="spellEnd"/>
      <w:r w:rsidR="00460345" w:rsidRPr="00B623A3">
        <w:rPr>
          <w:rFonts w:asciiTheme="minorHAnsi" w:hAnsiTheme="minorHAnsi" w:cstheme="minorHAnsi"/>
        </w:rPr>
        <w:t>)</w:t>
      </w:r>
    </w:p>
    <w:p w:rsidR="00330415" w:rsidRPr="00B623A3" w:rsidRDefault="00330415" w:rsidP="00330415">
      <w:pPr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 w:rsidRPr="00B623A3">
        <w:rPr>
          <w:rFonts w:asciiTheme="minorHAnsi" w:eastAsia="Times New Roman" w:hAnsiTheme="minorHAnsi" w:cstheme="minorHAnsi"/>
          <w:b/>
          <w:lang w:eastAsia="cs-CZ"/>
        </w:rPr>
        <w:t>Max. měsíční vytížení</w:t>
      </w:r>
    </w:p>
    <w:p w:rsidR="00330415" w:rsidRPr="009E7C47" w:rsidRDefault="00460345" w:rsidP="00330415">
      <w:pPr>
        <w:spacing w:after="0" w:line="240" w:lineRule="auto"/>
        <w:rPr>
          <w:rFonts w:asciiTheme="minorHAnsi" w:hAnsiTheme="minorHAnsi" w:cstheme="minorHAnsi"/>
          <w:b/>
        </w:rPr>
      </w:pPr>
      <w:r w:rsidRPr="009E7C47">
        <w:rPr>
          <w:rFonts w:asciiTheme="minorHAnsi" w:eastAsia="Times New Roman" w:hAnsiTheme="minorHAnsi" w:cstheme="minorHAnsi"/>
          <w:lang w:eastAsia="cs-CZ"/>
        </w:rPr>
        <w:t>12</w:t>
      </w:r>
      <w:r w:rsidR="00330415" w:rsidRPr="009E7C47">
        <w:rPr>
          <w:rFonts w:asciiTheme="minorHAnsi" w:eastAsia="Times New Roman" w:hAnsiTheme="minorHAnsi" w:cstheme="minorHAnsi"/>
          <w:lang w:eastAsia="cs-CZ"/>
        </w:rPr>
        <w:t>0 000 str./měsíc</w:t>
      </w:r>
    </w:p>
    <w:p w:rsidR="00330415" w:rsidRDefault="00330415" w:rsidP="00330415">
      <w:pPr>
        <w:spacing w:after="0" w:line="240" w:lineRule="auto"/>
        <w:rPr>
          <w:rFonts w:cs="Calibri"/>
          <w:b/>
        </w:rPr>
      </w:pPr>
    </w:p>
    <w:p w:rsidR="00330415" w:rsidRPr="006D36E9" w:rsidRDefault="00B623A3" w:rsidP="00330415">
      <w:pPr>
        <w:spacing w:after="0" w:line="240" w:lineRule="auto"/>
        <w:rPr>
          <w:rFonts w:cs="Calibri"/>
        </w:rPr>
      </w:pPr>
      <w:r>
        <w:rPr>
          <w:rFonts w:cs="Calibri"/>
        </w:rPr>
        <w:t>včetně připojovacího USB kabelu</w:t>
      </w:r>
    </w:p>
    <w:p w:rsidR="00330415" w:rsidRDefault="00330415" w:rsidP="00330415">
      <w:pPr>
        <w:spacing w:after="0" w:line="240" w:lineRule="auto"/>
        <w:rPr>
          <w:rFonts w:cs="Calibri"/>
          <w:b/>
        </w:rPr>
      </w:pPr>
    </w:p>
    <w:p w:rsidR="00330415" w:rsidRDefault="00330415" w:rsidP="00330415">
      <w:pPr>
        <w:spacing w:after="0" w:line="240" w:lineRule="auto"/>
        <w:rPr>
          <w:rFonts w:cs="Calibri"/>
          <w:b/>
        </w:rPr>
      </w:pPr>
      <w:r w:rsidRPr="00A00A62">
        <w:rPr>
          <w:rFonts w:cs="Calibri"/>
          <w:b/>
        </w:rPr>
        <w:t xml:space="preserve">Záruka: </w:t>
      </w:r>
    </w:p>
    <w:p w:rsidR="00330415" w:rsidRPr="00A00A62" w:rsidRDefault="00330415" w:rsidP="00330415">
      <w:pPr>
        <w:spacing w:after="0" w:line="240" w:lineRule="auto"/>
        <w:rPr>
          <w:rFonts w:cs="Calibri"/>
          <w:b/>
        </w:rPr>
      </w:pPr>
      <w:r w:rsidRPr="00A00A62">
        <w:rPr>
          <w:rFonts w:cs="Calibri"/>
        </w:rPr>
        <w:t>24 měsíců</w:t>
      </w:r>
    </w:p>
    <w:p w:rsidR="00330415" w:rsidRDefault="00330415" w:rsidP="00330415">
      <w:pPr>
        <w:spacing w:after="0" w:line="240" w:lineRule="auto"/>
        <w:rPr>
          <w:rFonts w:eastAsia="Times New Roman"/>
          <w:b/>
          <w:color w:val="000000"/>
          <w:sz w:val="32"/>
          <w:szCs w:val="32"/>
          <w:lang w:eastAsia="cs-CZ"/>
        </w:rPr>
      </w:pPr>
    </w:p>
    <w:p w:rsidR="00330415" w:rsidRDefault="003F270C" w:rsidP="00F66671">
      <w:pPr>
        <w:shd w:val="clear" w:color="auto" w:fill="B8CCE4"/>
        <w:spacing w:after="0" w:line="240" w:lineRule="auto"/>
        <w:rPr>
          <w:rFonts w:eastAsia="Times New Roman"/>
          <w:b/>
          <w:color w:val="000000"/>
          <w:sz w:val="32"/>
          <w:szCs w:val="32"/>
          <w:lang w:eastAsia="cs-CZ"/>
        </w:rPr>
      </w:pPr>
      <w:r>
        <w:rPr>
          <w:rFonts w:eastAsia="Times New Roman"/>
          <w:b/>
          <w:color w:val="000000"/>
          <w:sz w:val="32"/>
          <w:szCs w:val="32"/>
          <w:lang w:eastAsia="cs-CZ"/>
        </w:rPr>
        <w:t xml:space="preserve">1 ks - </w:t>
      </w:r>
      <w:r w:rsidR="00330415" w:rsidRPr="00A00A62">
        <w:rPr>
          <w:rFonts w:eastAsia="Times New Roman"/>
          <w:b/>
          <w:color w:val="000000"/>
          <w:sz w:val="32"/>
          <w:szCs w:val="32"/>
          <w:lang w:eastAsia="cs-CZ"/>
        </w:rPr>
        <w:t xml:space="preserve">Laserová tiskárna </w:t>
      </w:r>
      <w:r w:rsidR="00330415">
        <w:rPr>
          <w:rFonts w:eastAsia="Times New Roman"/>
          <w:b/>
          <w:color w:val="000000"/>
          <w:sz w:val="32"/>
          <w:szCs w:val="32"/>
          <w:lang w:eastAsia="cs-CZ"/>
        </w:rPr>
        <w:t>barevná A</w:t>
      </w:r>
    </w:p>
    <w:p w:rsidR="009E7C47" w:rsidRPr="00A00A62" w:rsidRDefault="009E7C47" w:rsidP="00F66671">
      <w:pPr>
        <w:shd w:val="clear" w:color="auto" w:fill="B8CCE4"/>
        <w:spacing w:after="0" w:line="240" w:lineRule="auto"/>
        <w:rPr>
          <w:rFonts w:eastAsia="Times New Roman"/>
          <w:b/>
          <w:color w:val="000000"/>
          <w:sz w:val="32"/>
          <w:szCs w:val="32"/>
          <w:lang w:eastAsia="cs-CZ"/>
        </w:rPr>
      </w:pPr>
      <w:proofErr w:type="spellStart"/>
      <w:r>
        <w:rPr>
          <w:rFonts w:eastAsia="Times New Roman"/>
          <w:b/>
          <w:color w:val="000000"/>
          <w:sz w:val="32"/>
          <w:szCs w:val="32"/>
          <w:lang w:eastAsia="cs-CZ"/>
        </w:rPr>
        <w:t>Lexmark</w:t>
      </w:r>
      <w:proofErr w:type="spellEnd"/>
      <w:r>
        <w:rPr>
          <w:rFonts w:eastAsia="Times New Roman"/>
          <w:b/>
          <w:color w:val="000000"/>
          <w:sz w:val="32"/>
          <w:szCs w:val="32"/>
          <w:lang w:eastAsia="cs-CZ"/>
        </w:rPr>
        <w:t xml:space="preserve"> CS317dn</w:t>
      </w:r>
    </w:p>
    <w:p w:rsidR="009E7C47" w:rsidRDefault="009E7C47" w:rsidP="00330415">
      <w:pPr>
        <w:spacing w:line="240" w:lineRule="auto"/>
        <w:rPr>
          <w:b/>
        </w:rPr>
      </w:pPr>
    </w:p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Technologie tisku</w:t>
      </w:r>
    </w:p>
    <w:p w:rsidR="00330415" w:rsidRDefault="00330415" w:rsidP="00330415">
      <w:pPr>
        <w:spacing w:line="240" w:lineRule="auto"/>
      </w:pPr>
      <w:r>
        <w:t>Laser, barva</w:t>
      </w:r>
    </w:p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Formáty papíru</w:t>
      </w:r>
    </w:p>
    <w:p w:rsidR="00330415" w:rsidRDefault="00330415" w:rsidP="00330415">
      <w:pPr>
        <w:spacing w:line="240" w:lineRule="auto"/>
      </w:pPr>
      <w:r>
        <w:t>A4</w:t>
      </w:r>
    </w:p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Rozhraní tiskárny</w:t>
      </w:r>
    </w:p>
    <w:p w:rsidR="00330415" w:rsidRDefault="00330415" w:rsidP="00330415">
      <w:pPr>
        <w:spacing w:line="240" w:lineRule="auto"/>
      </w:pPr>
      <w:r>
        <w:t xml:space="preserve">USB, LAN </w:t>
      </w:r>
      <w:r w:rsidR="00C23D11" w:rsidRPr="00B623A3">
        <w:rPr>
          <w:rFonts w:asciiTheme="minorHAnsi" w:hAnsiTheme="minorHAnsi" w:cstheme="minorHAnsi"/>
        </w:rPr>
        <w:t xml:space="preserve">(Gigabit </w:t>
      </w:r>
      <w:proofErr w:type="spellStart"/>
      <w:r w:rsidR="00C23D11" w:rsidRPr="00B623A3">
        <w:rPr>
          <w:rFonts w:asciiTheme="minorHAnsi" w:hAnsiTheme="minorHAnsi" w:cstheme="minorHAnsi"/>
        </w:rPr>
        <w:t>Ethernet</w:t>
      </w:r>
      <w:proofErr w:type="spellEnd"/>
      <w:r w:rsidR="00C23D11" w:rsidRPr="00B623A3">
        <w:rPr>
          <w:rFonts w:asciiTheme="minorHAnsi" w:hAnsiTheme="minorHAnsi" w:cstheme="minorHAnsi"/>
        </w:rPr>
        <w:t>)</w:t>
      </w:r>
    </w:p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Funkce</w:t>
      </w:r>
      <w:r w:rsidRPr="00A00A62">
        <w:rPr>
          <w:b/>
        </w:rPr>
        <w:tab/>
      </w:r>
    </w:p>
    <w:p w:rsidR="00330415" w:rsidRDefault="00330415" w:rsidP="00330415">
      <w:pPr>
        <w:spacing w:line="240" w:lineRule="auto"/>
      </w:pPr>
      <w:r>
        <w:t>Automatický oboustranný tisk (duplex)</w:t>
      </w:r>
    </w:p>
    <w:p w:rsidR="00330415" w:rsidRDefault="00330415" w:rsidP="00330415">
      <w:pPr>
        <w:spacing w:line="240" w:lineRule="auto"/>
        <w:rPr>
          <w:b/>
        </w:rPr>
      </w:pPr>
      <w:r>
        <w:rPr>
          <w:b/>
        </w:rPr>
        <w:t>Rychlost tisku</w:t>
      </w:r>
    </w:p>
    <w:p w:rsidR="00330415" w:rsidRDefault="00330415" w:rsidP="00330415">
      <w:pPr>
        <w:spacing w:line="240" w:lineRule="auto"/>
      </w:pPr>
      <w:r>
        <w:t>23 stran/min</w:t>
      </w:r>
    </w:p>
    <w:p w:rsidR="00330415" w:rsidRDefault="00330415" w:rsidP="00330415">
      <w:pPr>
        <w:spacing w:after="0" w:line="240" w:lineRule="auto"/>
        <w:rPr>
          <w:rFonts w:cs="Calibri"/>
          <w:b/>
        </w:rPr>
      </w:pPr>
      <w:r w:rsidRPr="00A00A62">
        <w:rPr>
          <w:rFonts w:cs="Calibri"/>
          <w:b/>
        </w:rPr>
        <w:t xml:space="preserve">Záruka: </w:t>
      </w:r>
    </w:p>
    <w:p w:rsidR="00330415" w:rsidRDefault="00330415" w:rsidP="00330415">
      <w:pPr>
        <w:spacing w:after="0" w:line="240" w:lineRule="auto"/>
        <w:rPr>
          <w:rFonts w:cs="Calibri"/>
        </w:rPr>
      </w:pPr>
      <w:r w:rsidRPr="00A00A62">
        <w:rPr>
          <w:rFonts w:cs="Calibri"/>
        </w:rPr>
        <w:t>24 měsíců</w:t>
      </w:r>
    </w:p>
    <w:p w:rsidR="00330415" w:rsidRDefault="00330415" w:rsidP="00330415">
      <w:pPr>
        <w:spacing w:after="0" w:line="240" w:lineRule="auto"/>
        <w:rPr>
          <w:rFonts w:cs="Calibri"/>
        </w:rPr>
      </w:pPr>
    </w:p>
    <w:p w:rsidR="007B4D3A" w:rsidRDefault="00330415" w:rsidP="00F66671">
      <w:pPr>
        <w:shd w:val="clear" w:color="auto" w:fill="B8CCE4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3F270C">
        <w:rPr>
          <w:b/>
          <w:sz w:val="32"/>
          <w:szCs w:val="32"/>
        </w:rPr>
        <w:t xml:space="preserve"> ks - </w:t>
      </w:r>
      <w:r w:rsidRPr="0027141C">
        <w:rPr>
          <w:b/>
          <w:sz w:val="32"/>
          <w:szCs w:val="32"/>
        </w:rPr>
        <w:t xml:space="preserve">Multifunkční laserová tiskárna </w:t>
      </w:r>
      <w:r>
        <w:rPr>
          <w:b/>
          <w:sz w:val="32"/>
          <w:szCs w:val="32"/>
        </w:rPr>
        <w:t>barevná</w:t>
      </w:r>
      <w:r w:rsidRPr="0027141C">
        <w:rPr>
          <w:b/>
          <w:sz w:val="32"/>
          <w:szCs w:val="32"/>
        </w:rPr>
        <w:t xml:space="preserve"> </w:t>
      </w:r>
    </w:p>
    <w:p w:rsidR="004F7AA6" w:rsidRDefault="004F7AA6" w:rsidP="00F66671">
      <w:pPr>
        <w:shd w:val="clear" w:color="auto" w:fill="B8CCE4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Lexmark</w:t>
      </w:r>
      <w:proofErr w:type="spellEnd"/>
      <w:r>
        <w:rPr>
          <w:b/>
          <w:sz w:val="32"/>
          <w:szCs w:val="32"/>
        </w:rPr>
        <w:t xml:space="preserve"> CX310dn</w:t>
      </w:r>
    </w:p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Technologie tisku</w:t>
      </w:r>
    </w:p>
    <w:p w:rsidR="00330415" w:rsidRDefault="00330415" w:rsidP="00330415">
      <w:pPr>
        <w:spacing w:line="240" w:lineRule="auto"/>
      </w:pPr>
      <w:r>
        <w:t>Laser, barva</w:t>
      </w:r>
    </w:p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Formáty papíru</w:t>
      </w:r>
    </w:p>
    <w:p w:rsidR="00330415" w:rsidRDefault="00330415" w:rsidP="00330415">
      <w:pPr>
        <w:spacing w:line="240" w:lineRule="auto"/>
      </w:pPr>
      <w:r>
        <w:t>A4</w:t>
      </w:r>
    </w:p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Rozhraní tiskárny</w:t>
      </w:r>
    </w:p>
    <w:p w:rsidR="009E7C47" w:rsidRDefault="00330415" w:rsidP="00330415">
      <w:pPr>
        <w:spacing w:line="240" w:lineRule="auto"/>
        <w:rPr>
          <w:rFonts w:asciiTheme="minorHAnsi" w:hAnsiTheme="minorHAnsi" w:cstheme="minorHAnsi"/>
        </w:rPr>
      </w:pPr>
      <w:r>
        <w:t xml:space="preserve">USB, LAN </w:t>
      </w:r>
      <w:r w:rsidR="009E7C47" w:rsidRPr="00B623A3">
        <w:rPr>
          <w:rFonts w:asciiTheme="minorHAnsi" w:hAnsiTheme="minorHAnsi" w:cstheme="minorHAnsi"/>
        </w:rPr>
        <w:t xml:space="preserve">(Gigabit </w:t>
      </w:r>
      <w:proofErr w:type="spellStart"/>
      <w:r w:rsidR="009E7C47" w:rsidRPr="00B623A3">
        <w:rPr>
          <w:rFonts w:asciiTheme="minorHAnsi" w:hAnsiTheme="minorHAnsi" w:cstheme="minorHAnsi"/>
        </w:rPr>
        <w:t>Ethernet</w:t>
      </w:r>
      <w:proofErr w:type="spellEnd"/>
      <w:r w:rsidR="009E7C47" w:rsidRPr="00B623A3">
        <w:rPr>
          <w:rFonts w:asciiTheme="minorHAnsi" w:hAnsiTheme="minorHAnsi" w:cstheme="minorHAnsi"/>
        </w:rPr>
        <w:t>)</w:t>
      </w:r>
    </w:p>
    <w:p w:rsidR="00330415" w:rsidRPr="00A00A62" w:rsidRDefault="00330415" w:rsidP="00330415">
      <w:pPr>
        <w:spacing w:line="240" w:lineRule="auto"/>
        <w:rPr>
          <w:b/>
        </w:rPr>
      </w:pPr>
      <w:r w:rsidRPr="00A00A62">
        <w:rPr>
          <w:b/>
        </w:rPr>
        <w:t>Funkce</w:t>
      </w:r>
      <w:r w:rsidRPr="00A00A62">
        <w:rPr>
          <w:b/>
        </w:rPr>
        <w:tab/>
      </w:r>
    </w:p>
    <w:p w:rsidR="00330415" w:rsidRDefault="00330415" w:rsidP="00330415">
      <w:pPr>
        <w:spacing w:line="240" w:lineRule="auto"/>
      </w:pPr>
      <w:r>
        <w:t>Automatický oboustranný tisk (duplex), scanner, kopírování</w:t>
      </w:r>
    </w:p>
    <w:p w:rsidR="00330415" w:rsidRDefault="00330415" w:rsidP="00330415">
      <w:pPr>
        <w:spacing w:line="240" w:lineRule="auto"/>
        <w:rPr>
          <w:b/>
        </w:rPr>
      </w:pPr>
      <w:r>
        <w:rPr>
          <w:b/>
        </w:rPr>
        <w:t>Rychlost tisku</w:t>
      </w:r>
    </w:p>
    <w:p w:rsidR="00330415" w:rsidRDefault="00330415" w:rsidP="00330415">
      <w:pPr>
        <w:spacing w:line="240" w:lineRule="auto"/>
      </w:pPr>
      <w:r>
        <w:t>23 stran/min</w:t>
      </w:r>
    </w:p>
    <w:p w:rsidR="00330415" w:rsidRDefault="00330415" w:rsidP="00330415">
      <w:pPr>
        <w:spacing w:after="0" w:line="240" w:lineRule="auto"/>
        <w:rPr>
          <w:rFonts w:cs="Calibri"/>
          <w:b/>
        </w:rPr>
      </w:pPr>
      <w:r w:rsidRPr="00A00A62">
        <w:rPr>
          <w:rFonts w:cs="Calibri"/>
          <w:b/>
        </w:rPr>
        <w:t xml:space="preserve">Záruka: </w:t>
      </w:r>
    </w:p>
    <w:p w:rsidR="00330415" w:rsidRDefault="00330415" w:rsidP="00330415">
      <w:pPr>
        <w:spacing w:after="0" w:line="240" w:lineRule="auto"/>
        <w:rPr>
          <w:rFonts w:cs="Calibri"/>
        </w:rPr>
      </w:pPr>
      <w:r w:rsidRPr="00A00A62">
        <w:rPr>
          <w:rFonts w:cs="Calibri"/>
        </w:rPr>
        <w:t>24 měsíců</w:t>
      </w:r>
    </w:p>
    <w:p w:rsidR="00330415" w:rsidRDefault="00330415" w:rsidP="00330415">
      <w:pPr>
        <w:spacing w:after="0" w:line="240" w:lineRule="auto"/>
        <w:rPr>
          <w:rFonts w:cs="Calibri"/>
        </w:rPr>
      </w:pPr>
    </w:p>
    <w:p w:rsidR="00330415" w:rsidRDefault="00EC60B6" w:rsidP="007B4D3A">
      <w:pPr>
        <w:shd w:val="clear" w:color="auto" w:fill="B8CCE4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30415">
        <w:rPr>
          <w:b/>
          <w:sz w:val="32"/>
          <w:szCs w:val="32"/>
        </w:rPr>
        <w:t xml:space="preserve"> ks </w:t>
      </w:r>
      <w:r w:rsidR="003F270C">
        <w:rPr>
          <w:b/>
          <w:sz w:val="32"/>
          <w:szCs w:val="32"/>
        </w:rPr>
        <w:t xml:space="preserve">- </w:t>
      </w:r>
      <w:r w:rsidR="00330415">
        <w:rPr>
          <w:b/>
          <w:sz w:val="32"/>
          <w:szCs w:val="32"/>
        </w:rPr>
        <w:t>Externí USB disk</w:t>
      </w:r>
    </w:p>
    <w:p w:rsidR="007B4D3A" w:rsidRDefault="007B4D3A" w:rsidP="007B4D3A">
      <w:pPr>
        <w:shd w:val="clear" w:color="auto" w:fill="B8CCE4"/>
        <w:spacing w:after="0" w:line="240" w:lineRule="auto"/>
        <w:rPr>
          <w:b/>
          <w:sz w:val="32"/>
          <w:szCs w:val="32"/>
        </w:rPr>
      </w:pPr>
      <w:r w:rsidRPr="007B4D3A">
        <w:rPr>
          <w:b/>
          <w:sz w:val="32"/>
          <w:szCs w:val="32"/>
        </w:rPr>
        <w:t xml:space="preserve">WD </w:t>
      </w:r>
      <w:proofErr w:type="spellStart"/>
      <w:r w:rsidRPr="007B4D3A">
        <w:rPr>
          <w:b/>
          <w:sz w:val="32"/>
          <w:szCs w:val="32"/>
        </w:rPr>
        <w:t>Elements</w:t>
      </w:r>
      <w:proofErr w:type="spellEnd"/>
      <w:r w:rsidRPr="007B4D3A">
        <w:rPr>
          <w:b/>
          <w:sz w:val="32"/>
          <w:szCs w:val="32"/>
        </w:rPr>
        <w:t xml:space="preserve"> Portable</w:t>
      </w:r>
    </w:p>
    <w:p w:rsidR="007B4D3A" w:rsidRDefault="007B4D3A" w:rsidP="00330415">
      <w:pPr>
        <w:rPr>
          <w:b/>
        </w:rPr>
      </w:pPr>
    </w:p>
    <w:p w:rsidR="00330415" w:rsidRPr="00AE0222" w:rsidRDefault="00330415" w:rsidP="00330415">
      <w:r w:rsidRPr="00AE0222">
        <w:rPr>
          <w:b/>
        </w:rPr>
        <w:t>Typ úložiště:</w:t>
      </w:r>
      <w:r>
        <w:rPr>
          <w:b/>
        </w:rPr>
        <w:t xml:space="preserve"> </w:t>
      </w:r>
      <w:r w:rsidRPr="00AE0222">
        <w:t>HDD</w:t>
      </w:r>
    </w:p>
    <w:p w:rsidR="00330415" w:rsidRPr="00AE0222" w:rsidRDefault="00330415" w:rsidP="00330415">
      <w:pPr>
        <w:rPr>
          <w:b/>
        </w:rPr>
      </w:pPr>
      <w:r w:rsidRPr="00AE0222">
        <w:rPr>
          <w:b/>
        </w:rPr>
        <w:t>Kapacita disku:</w:t>
      </w:r>
      <w:r>
        <w:rPr>
          <w:b/>
        </w:rPr>
        <w:t xml:space="preserve"> </w:t>
      </w:r>
      <w:r w:rsidRPr="00AE0222">
        <w:t>2 TB</w:t>
      </w:r>
    </w:p>
    <w:p w:rsidR="00330415" w:rsidRPr="00AE0222" w:rsidRDefault="00330415" w:rsidP="00330415">
      <w:pPr>
        <w:rPr>
          <w:lang w:val="en-US"/>
        </w:rPr>
      </w:pPr>
      <w:r w:rsidRPr="00AE0222">
        <w:rPr>
          <w:b/>
        </w:rPr>
        <w:t>Formát:</w:t>
      </w:r>
      <w:r>
        <w:rPr>
          <w:b/>
        </w:rPr>
        <w:t xml:space="preserve"> </w:t>
      </w:r>
      <w:r w:rsidRPr="00AE0222">
        <w:t>2,5</w:t>
      </w:r>
      <w:r w:rsidRPr="00AE0222">
        <w:rPr>
          <w:lang w:val="en-US"/>
        </w:rPr>
        <w:t>’’</w:t>
      </w:r>
    </w:p>
    <w:p w:rsidR="00330415" w:rsidRPr="00AE0222" w:rsidRDefault="00330415" w:rsidP="00330415">
      <w:pPr>
        <w:rPr>
          <w:b/>
        </w:rPr>
      </w:pPr>
      <w:r w:rsidRPr="00AE0222">
        <w:rPr>
          <w:b/>
        </w:rPr>
        <w:t>Rozhraní externí:</w:t>
      </w:r>
      <w:r>
        <w:rPr>
          <w:b/>
        </w:rPr>
        <w:t xml:space="preserve"> </w:t>
      </w:r>
      <w:r w:rsidRPr="00AE0222">
        <w:t>USB 3.0</w:t>
      </w:r>
    </w:p>
    <w:p w:rsidR="00330415" w:rsidRPr="00AE0222" w:rsidRDefault="00330415" w:rsidP="00330415">
      <w:pPr>
        <w:rPr>
          <w:b/>
        </w:rPr>
      </w:pPr>
      <w:r w:rsidRPr="00AE0222">
        <w:rPr>
          <w:b/>
        </w:rPr>
        <w:t>Rychlost otáček HDD:</w:t>
      </w:r>
      <w:r>
        <w:rPr>
          <w:b/>
        </w:rPr>
        <w:t xml:space="preserve"> </w:t>
      </w:r>
      <w:r w:rsidRPr="007A5F5B">
        <w:t xml:space="preserve">5400 </w:t>
      </w:r>
      <w:proofErr w:type="spellStart"/>
      <w:proofErr w:type="gramStart"/>
      <w:r w:rsidRPr="007A5F5B">
        <w:t>ot</w:t>
      </w:r>
      <w:proofErr w:type="spellEnd"/>
      <w:r w:rsidRPr="007A5F5B">
        <w:t>./min</w:t>
      </w:r>
      <w:r>
        <w:rPr>
          <w:b/>
        </w:rPr>
        <w:t>.</w:t>
      </w:r>
      <w:proofErr w:type="gramEnd"/>
    </w:p>
    <w:p w:rsidR="00330415" w:rsidRPr="00AE0222" w:rsidRDefault="00330415" w:rsidP="00330415">
      <w:pPr>
        <w:rPr>
          <w:b/>
        </w:rPr>
      </w:pPr>
      <w:r w:rsidRPr="00AE0222">
        <w:rPr>
          <w:b/>
        </w:rPr>
        <w:t>Příslušenství:</w:t>
      </w:r>
      <w:r>
        <w:rPr>
          <w:b/>
        </w:rPr>
        <w:t xml:space="preserve"> </w:t>
      </w:r>
      <w:r w:rsidRPr="007A5F5B">
        <w:t>USB kabel</w:t>
      </w:r>
    </w:p>
    <w:p w:rsidR="00330415" w:rsidRDefault="00330415" w:rsidP="00330415">
      <w:pPr>
        <w:spacing w:after="0"/>
        <w:rPr>
          <w:rFonts w:cs="Calibri"/>
        </w:rPr>
      </w:pPr>
      <w:r>
        <w:rPr>
          <w:rFonts w:cs="Calibri"/>
          <w:b/>
        </w:rPr>
        <w:t xml:space="preserve">Záruka: </w:t>
      </w:r>
      <w:r>
        <w:rPr>
          <w:rFonts w:cs="Calibri"/>
        </w:rPr>
        <w:t>24 měsíců</w:t>
      </w:r>
    </w:p>
    <w:p w:rsidR="00330415" w:rsidRDefault="00330415" w:rsidP="00330415">
      <w:pPr>
        <w:spacing w:after="0"/>
        <w:rPr>
          <w:rFonts w:cs="Calibri"/>
        </w:rPr>
      </w:pPr>
    </w:p>
    <w:p w:rsidR="00330415" w:rsidRDefault="00330415" w:rsidP="00330415">
      <w:pPr>
        <w:rPr>
          <w:b/>
          <w:sz w:val="32"/>
          <w:szCs w:val="32"/>
        </w:rPr>
      </w:pPr>
    </w:p>
    <w:p w:rsidR="00330415" w:rsidRDefault="00330415" w:rsidP="005A7C87">
      <w:pPr>
        <w:shd w:val="clear" w:color="auto" w:fill="B8CCE4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 ks</w:t>
      </w:r>
      <w:r w:rsidR="003F270C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WiFi</w:t>
      </w:r>
      <w:proofErr w:type="spellEnd"/>
      <w:r>
        <w:rPr>
          <w:b/>
          <w:sz w:val="32"/>
          <w:szCs w:val="32"/>
        </w:rPr>
        <w:t xml:space="preserve"> karta USB</w:t>
      </w:r>
    </w:p>
    <w:p w:rsidR="00DD7A43" w:rsidRPr="004D60F5" w:rsidRDefault="00DD7A43" w:rsidP="005A7C87">
      <w:pPr>
        <w:shd w:val="clear" w:color="auto" w:fill="B8CCE4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TP-Link </w:t>
      </w:r>
      <w:proofErr w:type="spellStart"/>
      <w:r>
        <w:rPr>
          <w:b/>
          <w:sz w:val="32"/>
          <w:szCs w:val="32"/>
        </w:rPr>
        <w:t>Archer</w:t>
      </w:r>
      <w:proofErr w:type="spellEnd"/>
    </w:p>
    <w:p w:rsidR="005A7C87" w:rsidRDefault="005A7C87" w:rsidP="00330415">
      <w:pPr>
        <w:rPr>
          <w:b/>
        </w:rPr>
      </w:pPr>
    </w:p>
    <w:p w:rsidR="00330415" w:rsidRDefault="00330415" w:rsidP="00330415">
      <w:r w:rsidRPr="004D60F5">
        <w:rPr>
          <w:b/>
        </w:rPr>
        <w:t>Typ:</w:t>
      </w:r>
      <w:r>
        <w:rPr>
          <w:b/>
        </w:rPr>
        <w:t xml:space="preserve"> </w:t>
      </w:r>
      <w:r w:rsidRPr="004D60F5">
        <w:t xml:space="preserve">USB </w:t>
      </w:r>
      <w:proofErr w:type="spellStart"/>
      <w:r>
        <w:t>WiFi</w:t>
      </w:r>
      <w:proofErr w:type="spellEnd"/>
      <w:r>
        <w:t xml:space="preserve"> karta (max. rozměry takové, aby neblokovala 2 USB porty hned vedle sebe!)</w:t>
      </w:r>
    </w:p>
    <w:p w:rsidR="00330415" w:rsidRDefault="00330415" w:rsidP="00330415">
      <w:r w:rsidRPr="004D60F5">
        <w:rPr>
          <w:b/>
        </w:rPr>
        <w:t>Anténa:</w:t>
      </w:r>
      <w:r>
        <w:t xml:space="preserve"> 3dB, vyměnitelná</w:t>
      </w:r>
    </w:p>
    <w:p w:rsidR="00330415" w:rsidRDefault="00330415" w:rsidP="00330415">
      <w:r w:rsidRPr="004D60F5">
        <w:rPr>
          <w:b/>
        </w:rPr>
        <w:t>Rozhraní:</w:t>
      </w:r>
      <w:r>
        <w:t xml:space="preserve"> USB 2.0</w:t>
      </w:r>
    </w:p>
    <w:p w:rsidR="00330415" w:rsidRDefault="00330415" w:rsidP="00330415">
      <w:r w:rsidRPr="004D60F5">
        <w:rPr>
          <w:b/>
        </w:rPr>
        <w:t xml:space="preserve">Podpora standardů: </w:t>
      </w:r>
      <w:r>
        <w:t>8</w:t>
      </w:r>
      <w:r w:rsidRPr="0027141C">
        <w:t>0</w:t>
      </w:r>
      <w:r>
        <w:t xml:space="preserve">2.11 </w:t>
      </w:r>
      <w:r w:rsidRPr="003906AE">
        <w:t xml:space="preserve">a, b, g, n, </w:t>
      </w:r>
      <w:proofErr w:type="spellStart"/>
      <w:r w:rsidRPr="003906AE">
        <w:t>ac</w:t>
      </w:r>
      <w:proofErr w:type="spellEnd"/>
      <w:r>
        <w:t xml:space="preserve">, </w:t>
      </w:r>
      <w:proofErr w:type="spellStart"/>
      <w:r>
        <w:t>dual</w:t>
      </w:r>
      <w:proofErr w:type="spellEnd"/>
      <w:r>
        <w:t xml:space="preserve"> band 2,4 </w:t>
      </w:r>
      <w:proofErr w:type="spellStart"/>
      <w:r>
        <w:t>Ghz</w:t>
      </w:r>
      <w:proofErr w:type="spellEnd"/>
      <w:r>
        <w:t xml:space="preserve"> + 5Ghz </w:t>
      </w:r>
    </w:p>
    <w:p w:rsidR="00330415" w:rsidRDefault="00330415" w:rsidP="00330415">
      <w:r w:rsidRPr="00D96318">
        <w:rPr>
          <w:b/>
        </w:rPr>
        <w:t xml:space="preserve">Zabezpečení: </w:t>
      </w:r>
      <w:r w:rsidRPr="00D96318">
        <w:t>WEP, WPA, WPA2, podpora 802.1x EAP</w:t>
      </w:r>
      <w:r>
        <w:t>, QSS</w:t>
      </w:r>
    </w:p>
    <w:p w:rsidR="00330415" w:rsidRDefault="00330415" w:rsidP="00330415">
      <w:r w:rsidRPr="00D96318">
        <w:rPr>
          <w:b/>
        </w:rPr>
        <w:t xml:space="preserve">Podporované systémy: </w:t>
      </w:r>
      <w:r>
        <w:t>požadujeme možnost instalace (dostupné ovladače) pro Windows 7, 8, 8.1,10</w:t>
      </w:r>
    </w:p>
    <w:p w:rsidR="00330415" w:rsidRDefault="00330415" w:rsidP="00330415">
      <w:r w:rsidRPr="002A3634">
        <w:rPr>
          <w:b/>
        </w:rPr>
        <w:t>Záruka:</w:t>
      </w:r>
      <w:r>
        <w:t xml:space="preserve"> 24 měsíců</w:t>
      </w:r>
    </w:p>
    <w:p w:rsidR="00330415" w:rsidRDefault="00330415" w:rsidP="00330415"/>
    <w:p w:rsidR="00330415" w:rsidRDefault="003F270C" w:rsidP="00F66671">
      <w:pPr>
        <w:shd w:val="clear" w:color="auto" w:fill="B8CCE4"/>
        <w:spacing w:after="0" w:line="240" w:lineRule="auto"/>
        <w:rPr>
          <w:rFonts w:eastAsia="Times New Roman"/>
          <w:b/>
          <w:color w:val="000000"/>
          <w:sz w:val="32"/>
          <w:szCs w:val="32"/>
          <w:lang w:eastAsia="cs-CZ"/>
        </w:rPr>
      </w:pPr>
      <w:r>
        <w:rPr>
          <w:rFonts w:eastAsia="Times New Roman"/>
          <w:b/>
          <w:color w:val="000000"/>
          <w:sz w:val="32"/>
          <w:szCs w:val="32"/>
          <w:lang w:eastAsia="cs-CZ"/>
        </w:rPr>
        <w:t xml:space="preserve">1 ks - </w:t>
      </w:r>
      <w:r w:rsidR="00330415" w:rsidRPr="00004B7C">
        <w:rPr>
          <w:rFonts w:eastAsia="Times New Roman"/>
          <w:b/>
          <w:color w:val="000000"/>
          <w:sz w:val="32"/>
          <w:szCs w:val="32"/>
          <w:lang w:eastAsia="cs-CZ"/>
        </w:rPr>
        <w:t>Repro 2.0 s výkonem 2x25 W</w:t>
      </w:r>
    </w:p>
    <w:p w:rsidR="00C9135F" w:rsidRDefault="00C9135F" w:rsidP="00F66671">
      <w:pPr>
        <w:shd w:val="clear" w:color="auto" w:fill="B8CCE4"/>
        <w:spacing w:after="0" w:line="240" w:lineRule="auto"/>
        <w:rPr>
          <w:rFonts w:eastAsia="Times New Roman"/>
          <w:b/>
          <w:color w:val="000000"/>
          <w:sz w:val="32"/>
          <w:szCs w:val="32"/>
          <w:lang w:eastAsia="cs-CZ"/>
        </w:rPr>
      </w:pPr>
      <w:r w:rsidRPr="00C9135F">
        <w:rPr>
          <w:rFonts w:eastAsia="Times New Roman"/>
          <w:b/>
          <w:color w:val="000000"/>
          <w:sz w:val="32"/>
          <w:szCs w:val="32"/>
          <w:lang w:eastAsia="cs-CZ"/>
        </w:rPr>
        <w:t>C-TECH repro SPK-1810</w:t>
      </w:r>
    </w:p>
    <w:p w:rsidR="00330415" w:rsidRDefault="00330415" w:rsidP="00330415">
      <w:pPr>
        <w:spacing w:after="0" w:line="240" w:lineRule="auto"/>
        <w:rPr>
          <w:rFonts w:eastAsia="Times New Roman"/>
          <w:b/>
          <w:color w:val="000000"/>
          <w:sz w:val="32"/>
          <w:szCs w:val="32"/>
          <w:lang w:eastAsia="cs-CZ"/>
        </w:rPr>
      </w:pPr>
    </w:p>
    <w:p w:rsidR="00330415" w:rsidRDefault="00330415" w:rsidP="00330415">
      <w:pPr>
        <w:spacing w:after="0" w:line="240" w:lineRule="auto"/>
        <w:rPr>
          <w:rFonts w:eastAsia="Times New Roman"/>
          <w:b/>
          <w:color w:val="000000"/>
          <w:lang w:eastAsia="cs-CZ"/>
        </w:rPr>
      </w:pPr>
      <w:r w:rsidRPr="00004B7C">
        <w:rPr>
          <w:rFonts w:eastAsia="Times New Roman"/>
          <w:b/>
          <w:color w:val="000000"/>
          <w:lang w:eastAsia="cs-CZ"/>
        </w:rPr>
        <w:t>Typ sestavy</w:t>
      </w:r>
    </w:p>
    <w:p w:rsidR="00330415" w:rsidRPr="00004B7C" w:rsidRDefault="00330415" w:rsidP="00330415">
      <w:pPr>
        <w:spacing w:after="0" w:line="240" w:lineRule="auto"/>
        <w:rPr>
          <w:rFonts w:eastAsia="Times New Roman"/>
          <w:color w:val="000000"/>
          <w:lang w:eastAsia="cs-CZ"/>
        </w:rPr>
      </w:pPr>
      <w:r w:rsidRPr="00004B7C">
        <w:rPr>
          <w:rFonts w:eastAsia="Times New Roman"/>
          <w:color w:val="000000"/>
          <w:lang w:eastAsia="cs-CZ"/>
        </w:rPr>
        <w:t>2.0 Aktivní, aktivní, samostatné</w:t>
      </w:r>
    </w:p>
    <w:p w:rsidR="00330415" w:rsidRPr="00004B7C" w:rsidRDefault="00330415" w:rsidP="00330415">
      <w:pPr>
        <w:spacing w:after="0" w:line="240" w:lineRule="auto"/>
        <w:rPr>
          <w:rFonts w:eastAsia="Times New Roman"/>
          <w:b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rPr>
          <w:rFonts w:eastAsia="Times New Roman"/>
          <w:b/>
          <w:color w:val="000000"/>
          <w:lang w:eastAsia="cs-CZ"/>
        </w:rPr>
      </w:pPr>
      <w:r w:rsidRPr="00004B7C">
        <w:rPr>
          <w:rFonts w:eastAsia="Times New Roman"/>
          <w:b/>
          <w:color w:val="000000"/>
          <w:lang w:eastAsia="cs-CZ"/>
        </w:rPr>
        <w:t>Celkový výkon sestavy</w:t>
      </w:r>
    </w:p>
    <w:p w:rsidR="00330415" w:rsidRPr="00004B7C" w:rsidRDefault="00330415" w:rsidP="00330415">
      <w:pPr>
        <w:spacing w:after="0" w:line="240" w:lineRule="auto"/>
        <w:rPr>
          <w:rFonts w:eastAsia="Times New Roman"/>
          <w:color w:val="000000"/>
          <w:lang w:eastAsia="cs-CZ"/>
        </w:rPr>
      </w:pPr>
      <w:r w:rsidRPr="00004B7C">
        <w:rPr>
          <w:rFonts w:eastAsia="Times New Roman"/>
          <w:color w:val="000000"/>
          <w:lang w:eastAsia="cs-CZ"/>
        </w:rPr>
        <w:t>50 W</w:t>
      </w:r>
    </w:p>
    <w:p w:rsidR="00330415" w:rsidRPr="00004B7C" w:rsidRDefault="00330415" w:rsidP="00330415">
      <w:pPr>
        <w:spacing w:after="0" w:line="240" w:lineRule="auto"/>
        <w:rPr>
          <w:rFonts w:eastAsia="Times New Roman"/>
          <w:b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rPr>
          <w:rFonts w:eastAsia="Times New Roman"/>
          <w:b/>
          <w:color w:val="000000"/>
          <w:lang w:eastAsia="cs-CZ"/>
        </w:rPr>
      </w:pPr>
      <w:r w:rsidRPr="00004B7C">
        <w:rPr>
          <w:rFonts w:eastAsia="Times New Roman"/>
          <w:b/>
          <w:color w:val="000000"/>
          <w:lang w:eastAsia="cs-CZ"/>
        </w:rPr>
        <w:t>Připojení</w:t>
      </w:r>
    </w:p>
    <w:p w:rsidR="00330415" w:rsidRPr="00004B7C" w:rsidRDefault="00330415" w:rsidP="00330415">
      <w:pPr>
        <w:spacing w:after="0" w:line="240" w:lineRule="auto"/>
        <w:rPr>
          <w:rFonts w:eastAsia="Times New Roman"/>
          <w:color w:val="000000"/>
          <w:lang w:eastAsia="cs-CZ"/>
        </w:rPr>
      </w:pPr>
      <w:r w:rsidRPr="00004B7C">
        <w:rPr>
          <w:rFonts w:eastAsia="Times New Roman"/>
          <w:color w:val="000000"/>
          <w:lang w:eastAsia="cs-CZ"/>
        </w:rPr>
        <w:t>3,5 stereo jack</w:t>
      </w:r>
    </w:p>
    <w:p w:rsidR="00330415" w:rsidRPr="00004B7C" w:rsidRDefault="00330415" w:rsidP="00330415">
      <w:pPr>
        <w:spacing w:after="0" w:line="240" w:lineRule="auto"/>
        <w:rPr>
          <w:rFonts w:eastAsia="Times New Roman"/>
          <w:b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rPr>
          <w:rFonts w:eastAsia="Times New Roman"/>
          <w:b/>
          <w:color w:val="000000"/>
          <w:lang w:eastAsia="cs-CZ"/>
        </w:rPr>
      </w:pPr>
      <w:r>
        <w:rPr>
          <w:rFonts w:eastAsia="Times New Roman"/>
          <w:b/>
          <w:color w:val="000000"/>
          <w:lang w:eastAsia="cs-CZ"/>
        </w:rPr>
        <w:t>F</w:t>
      </w:r>
      <w:r w:rsidRPr="00004B7C">
        <w:rPr>
          <w:rFonts w:eastAsia="Times New Roman"/>
          <w:b/>
          <w:color w:val="000000"/>
          <w:lang w:eastAsia="cs-CZ"/>
        </w:rPr>
        <w:t>rekvenční rozsah</w:t>
      </w:r>
    </w:p>
    <w:p w:rsidR="00330415" w:rsidRDefault="00330415" w:rsidP="00330415">
      <w:pPr>
        <w:spacing w:after="0" w:line="240" w:lineRule="auto"/>
        <w:rPr>
          <w:rFonts w:eastAsia="Times New Roman"/>
          <w:color w:val="000000"/>
          <w:lang w:eastAsia="cs-CZ"/>
        </w:rPr>
      </w:pPr>
      <w:r w:rsidRPr="00004B7C">
        <w:rPr>
          <w:rFonts w:eastAsia="Times New Roman"/>
          <w:color w:val="000000"/>
          <w:lang w:eastAsia="cs-CZ"/>
        </w:rPr>
        <w:t>20-20.000 Hz</w:t>
      </w:r>
    </w:p>
    <w:p w:rsidR="00330415" w:rsidRDefault="00330415" w:rsidP="00330415">
      <w:pPr>
        <w:spacing w:after="0" w:line="240" w:lineRule="auto"/>
        <w:rPr>
          <w:rFonts w:eastAsia="Times New Roman"/>
          <w:color w:val="000000"/>
          <w:lang w:eastAsia="cs-CZ"/>
        </w:rPr>
      </w:pPr>
    </w:p>
    <w:p w:rsidR="00330415" w:rsidRDefault="00330415" w:rsidP="00330415">
      <w:r w:rsidRPr="002A3634">
        <w:rPr>
          <w:b/>
        </w:rPr>
        <w:t>Záruka:</w:t>
      </w:r>
      <w:r>
        <w:t xml:space="preserve"> 24 měsíců</w:t>
      </w:r>
    </w:p>
    <w:p w:rsidR="00330415" w:rsidRDefault="00330415" w:rsidP="00330415">
      <w:pPr>
        <w:spacing w:line="240" w:lineRule="auto"/>
        <w:contextualSpacing/>
        <w:jc w:val="both"/>
        <w:rPr>
          <w:rFonts w:cs="Calibri"/>
          <w:b/>
          <w:color w:val="FF0000"/>
          <w:sz w:val="24"/>
          <w:szCs w:val="24"/>
        </w:rPr>
      </w:pPr>
    </w:p>
    <w:p w:rsidR="00330415" w:rsidRDefault="00330415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color w:val="000000"/>
          <w:sz w:val="32"/>
          <w:szCs w:val="32"/>
          <w:lang w:eastAsia="cs-CZ"/>
        </w:rPr>
      </w:pPr>
      <w:r>
        <w:rPr>
          <w:rFonts w:eastAsia="Times New Roman"/>
          <w:b/>
          <w:color w:val="000000"/>
          <w:sz w:val="32"/>
          <w:szCs w:val="32"/>
          <w:lang w:eastAsia="cs-CZ"/>
        </w:rPr>
        <w:t xml:space="preserve">2 ks </w:t>
      </w:r>
      <w:r w:rsidR="003F270C">
        <w:rPr>
          <w:rFonts w:eastAsia="Times New Roman"/>
          <w:b/>
          <w:color w:val="000000"/>
          <w:sz w:val="32"/>
          <w:szCs w:val="32"/>
          <w:lang w:eastAsia="cs-CZ"/>
        </w:rPr>
        <w:t xml:space="preserve">- </w:t>
      </w:r>
      <w:r>
        <w:rPr>
          <w:rFonts w:eastAsia="Times New Roman"/>
          <w:b/>
          <w:color w:val="000000"/>
          <w:sz w:val="32"/>
          <w:szCs w:val="32"/>
          <w:lang w:eastAsia="cs-CZ"/>
        </w:rPr>
        <w:t>z</w:t>
      </w:r>
      <w:r w:rsidRPr="000A2A88">
        <w:rPr>
          <w:rFonts w:eastAsia="Times New Roman"/>
          <w:b/>
          <w:color w:val="000000"/>
          <w:sz w:val="32"/>
          <w:szCs w:val="32"/>
          <w:lang w:eastAsia="cs-CZ"/>
        </w:rPr>
        <w:t>esilovač pro</w:t>
      </w:r>
      <w:r w:rsidR="009065B3">
        <w:rPr>
          <w:rFonts w:eastAsia="Times New Roman"/>
          <w:b/>
          <w:color w:val="000000"/>
          <w:sz w:val="32"/>
          <w:szCs w:val="32"/>
          <w:lang w:eastAsia="cs-CZ"/>
        </w:rPr>
        <w:t xml:space="preserve"> stávající</w:t>
      </w:r>
      <w:r w:rsidRPr="000A2A88">
        <w:rPr>
          <w:rFonts w:eastAsia="Times New Roman"/>
          <w:b/>
          <w:color w:val="000000"/>
          <w:sz w:val="32"/>
          <w:szCs w:val="32"/>
          <w:lang w:eastAsia="cs-CZ"/>
        </w:rPr>
        <w:t xml:space="preserve"> repro </w:t>
      </w:r>
      <w:proofErr w:type="spellStart"/>
      <w:r w:rsidRPr="000A2A88">
        <w:rPr>
          <w:rFonts w:eastAsia="Times New Roman"/>
          <w:b/>
          <w:color w:val="000000"/>
          <w:sz w:val="32"/>
          <w:szCs w:val="32"/>
          <w:lang w:eastAsia="cs-CZ"/>
        </w:rPr>
        <w:t>Magnat</w:t>
      </w:r>
      <w:proofErr w:type="spellEnd"/>
      <w:r w:rsidRPr="000A2A88">
        <w:rPr>
          <w:rFonts w:eastAsia="Times New Roman"/>
          <w:b/>
          <w:color w:val="000000"/>
          <w:sz w:val="32"/>
          <w:szCs w:val="32"/>
          <w:lang w:eastAsia="cs-CZ"/>
        </w:rPr>
        <w:t xml:space="preserve"> </w:t>
      </w:r>
      <w:proofErr w:type="spellStart"/>
      <w:r w:rsidRPr="000A2A88">
        <w:rPr>
          <w:rFonts w:eastAsia="Times New Roman"/>
          <w:b/>
          <w:color w:val="000000"/>
          <w:sz w:val="32"/>
          <w:szCs w:val="32"/>
          <w:lang w:eastAsia="cs-CZ"/>
        </w:rPr>
        <w:t>Supreme</w:t>
      </w:r>
      <w:proofErr w:type="spellEnd"/>
      <w:r w:rsidRPr="000A2A88">
        <w:rPr>
          <w:rFonts w:eastAsia="Times New Roman"/>
          <w:b/>
          <w:color w:val="000000"/>
          <w:sz w:val="32"/>
          <w:szCs w:val="32"/>
          <w:lang w:eastAsia="cs-CZ"/>
        </w:rPr>
        <w:t xml:space="preserve"> monitor </w:t>
      </w:r>
      <w:r>
        <w:rPr>
          <w:rFonts w:eastAsia="Times New Roman"/>
          <w:b/>
          <w:color w:val="000000"/>
          <w:sz w:val="32"/>
          <w:szCs w:val="32"/>
          <w:lang w:eastAsia="cs-CZ"/>
        </w:rPr>
        <w:t>202</w:t>
      </w:r>
    </w:p>
    <w:p w:rsidR="00981459" w:rsidRDefault="00981459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color w:val="000000"/>
          <w:sz w:val="32"/>
          <w:szCs w:val="32"/>
          <w:lang w:eastAsia="cs-CZ"/>
        </w:rPr>
      </w:pPr>
      <w:r w:rsidRPr="00981459">
        <w:rPr>
          <w:rFonts w:eastAsia="Times New Roman"/>
          <w:b/>
          <w:color w:val="000000"/>
          <w:sz w:val="32"/>
          <w:szCs w:val="32"/>
          <w:lang w:eastAsia="cs-CZ"/>
        </w:rPr>
        <w:t>SONY STR-DH130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/>
          <w:color w:val="000000"/>
          <w:sz w:val="32"/>
          <w:szCs w:val="32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/>
          <w:color w:val="000000"/>
          <w:lang w:eastAsia="cs-CZ"/>
        </w:rPr>
      </w:pPr>
      <w:r w:rsidRPr="000A2A88">
        <w:rPr>
          <w:rFonts w:eastAsia="Times New Roman"/>
          <w:b/>
          <w:color w:val="000000"/>
          <w:lang w:eastAsia="cs-CZ"/>
        </w:rPr>
        <w:t>Vstup</w:t>
      </w:r>
    </w:p>
    <w:p w:rsidR="00330415" w:rsidRPr="000A2A88" w:rsidRDefault="00330415" w:rsidP="00330415">
      <w:pPr>
        <w:spacing w:after="0" w:line="240" w:lineRule="auto"/>
        <w:jc w:val="both"/>
        <w:rPr>
          <w:rFonts w:eastAsia="Times New Roman"/>
          <w:color w:val="000000"/>
          <w:lang w:eastAsia="cs-CZ"/>
        </w:rPr>
      </w:pPr>
      <w:r w:rsidRPr="000A2A88">
        <w:rPr>
          <w:rFonts w:eastAsia="Times New Roman"/>
          <w:color w:val="000000"/>
          <w:lang w:eastAsia="cs-CZ"/>
        </w:rPr>
        <w:t xml:space="preserve">3,5" stereo </w:t>
      </w:r>
      <w:proofErr w:type="spellStart"/>
      <w:r w:rsidRPr="000A2A88">
        <w:rPr>
          <w:rFonts w:eastAsia="Times New Roman"/>
          <w:color w:val="000000"/>
          <w:lang w:eastAsia="cs-CZ"/>
        </w:rPr>
        <w:t>jack</w:t>
      </w:r>
      <w:proofErr w:type="spellEnd"/>
      <w:r w:rsidRPr="000A2A88">
        <w:rPr>
          <w:rFonts w:eastAsia="Times New Roman"/>
          <w:color w:val="000000"/>
          <w:lang w:eastAsia="cs-CZ"/>
        </w:rPr>
        <w:t xml:space="preserve"> z</w:t>
      </w:r>
      <w:r w:rsidR="00981459">
        <w:rPr>
          <w:rFonts w:eastAsia="Times New Roman"/>
          <w:color w:val="000000"/>
          <w:lang w:eastAsia="cs-CZ"/>
        </w:rPr>
        <w:t> </w:t>
      </w:r>
      <w:r w:rsidRPr="000A2A88">
        <w:rPr>
          <w:rFonts w:eastAsia="Times New Roman"/>
          <w:color w:val="000000"/>
          <w:lang w:eastAsia="cs-CZ"/>
        </w:rPr>
        <w:t>PC</w:t>
      </w:r>
      <w:r w:rsidR="00981459">
        <w:rPr>
          <w:rFonts w:eastAsia="Times New Roman"/>
          <w:color w:val="000000"/>
          <w:lang w:eastAsia="cs-CZ"/>
        </w:rPr>
        <w:t xml:space="preserve"> + 5 dalších </w:t>
      </w:r>
      <w:r w:rsidR="007B4FBD">
        <w:rPr>
          <w:rFonts w:eastAsia="Times New Roman"/>
          <w:color w:val="000000"/>
          <w:lang w:eastAsia="cs-CZ"/>
        </w:rPr>
        <w:t xml:space="preserve">možných </w:t>
      </w:r>
      <w:r w:rsidR="00981459">
        <w:rPr>
          <w:rFonts w:eastAsia="Times New Roman"/>
          <w:color w:val="000000"/>
          <w:lang w:eastAsia="cs-CZ"/>
        </w:rPr>
        <w:t>zdrojů audio</w:t>
      </w:r>
    </w:p>
    <w:p w:rsidR="00330415" w:rsidRPr="000A2A88" w:rsidRDefault="00330415" w:rsidP="00330415">
      <w:pPr>
        <w:spacing w:after="0" w:line="240" w:lineRule="auto"/>
        <w:jc w:val="both"/>
        <w:rPr>
          <w:rFonts w:eastAsia="Times New Roman"/>
          <w:b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/>
          <w:color w:val="000000"/>
          <w:lang w:eastAsia="cs-CZ"/>
        </w:rPr>
      </w:pPr>
      <w:r w:rsidRPr="000A2A88">
        <w:rPr>
          <w:rFonts w:eastAsia="Times New Roman"/>
          <w:b/>
          <w:color w:val="000000"/>
          <w:lang w:eastAsia="cs-CZ"/>
        </w:rPr>
        <w:t>Výstup</w:t>
      </w:r>
    </w:p>
    <w:p w:rsidR="00330415" w:rsidRPr="000A2A88" w:rsidRDefault="00330415" w:rsidP="00330415">
      <w:pPr>
        <w:spacing w:after="0" w:line="240" w:lineRule="auto"/>
        <w:jc w:val="both"/>
        <w:rPr>
          <w:rFonts w:eastAsia="Times New Roman"/>
          <w:color w:val="000000"/>
          <w:lang w:eastAsia="cs-CZ"/>
        </w:rPr>
      </w:pPr>
      <w:r w:rsidRPr="000A2A88">
        <w:rPr>
          <w:rFonts w:eastAsia="Times New Roman"/>
          <w:color w:val="000000"/>
          <w:lang w:eastAsia="cs-CZ"/>
        </w:rPr>
        <w:t>2 repro</w:t>
      </w:r>
      <w:r w:rsidR="00981459">
        <w:rPr>
          <w:rFonts w:eastAsia="Times New Roman"/>
          <w:color w:val="000000"/>
          <w:lang w:eastAsia="cs-CZ"/>
        </w:rPr>
        <w:t>, sluchátka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/>
          <w:color w:val="000000"/>
          <w:lang w:eastAsia="cs-CZ"/>
        </w:rPr>
      </w:pPr>
      <w:r w:rsidRPr="000A2A88">
        <w:rPr>
          <w:rFonts w:eastAsia="Times New Roman"/>
          <w:b/>
          <w:color w:val="000000"/>
          <w:lang w:eastAsia="cs-CZ"/>
        </w:rPr>
        <w:t>Výkon</w:t>
      </w:r>
    </w:p>
    <w:p w:rsidR="00330415" w:rsidRPr="000A2A88" w:rsidRDefault="00981459" w:rsidP="00330415">
      <w:pPr>
        <w:spacing w:after="0" w:line="240" w:lineRule="auto"/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2x</w:t>
      </w:r>
      <w:r w:rsidR="00330415" w:rsidRPr="000A2A88">
        <w:rPr>
          <w:rFonts w:eastAsia="Times New Roman"/>
          <w:color w:val="000000"/>
          <w:lang w:eastAsia="cs-CZ"/>
        </w:rPr>
        <w:t xml:space="preserve"> 1</w:t>
      </w:r>
      <w:r>
        <w:rPr>
          <w:rFonts w:eastAsia="Times New Roman"/>
          <w:color w:val="000000"/>
          <w:lang w:eastAsia="cs-CZ"/>
        </w:rPr>
        <w:t>15</w:t>
      </w:r>
      <w:r w:rsidR="00330415" w:rsidRPr="000A2A88">
        <w:rPr>
          <w:rFonts w:eastAsia="Times New Roman"/>
          <w:color w:val="000000"/>
          <w:lang w:eastAsia="cs-CZ"/>
        </w:rPr>
        <w:t xml:space="preserve"> W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/>
          <w:color w:val="000000"/>
          <w:lang w:eastAsia="cs-CZ"/>
        </w:rPr>
      </w:pPr>
      <w:r w:rsidRPr="000A2A88">
        <w:rPr>
          <w:rFonts w:eastAsia="Times New Roman"/>
          <w:b/>
          <w:color w:val="000000"/>
          <w:lang w:eastAsia="cs-CZ"/>
        </w:rPr>
        <w:t>Určeno pro</w:t>
      </w:r>
    </w:p>
    <w:p w:rsidR="00330415" w:rsidRDefault="009065B3" w:rsidP="00330415">
      <w:pPr>
        <w:spacing w:after="0" w:line="240" w:lineRule="auto"/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Stávající </w:t>
      </w:r>
      <w:r w:rsidR="00330415" w:rsidRPr="000A2A88">
        <w:rPr>
          <w:rFonts w:eastAsia="Times New Roman"/>
          <w:color w:val="000000"/>
          <w:lang w:eastAsia="cs-CZ"/>
        </w:rPr>
        <w:t xml:space="preserve">repro </w:t>
      </w:r>
      <w:proofErr w:type="spellStart"/>
      <w:r w:rsidR="00330415" w:rsidRPr="000A2A88">
        <w:rPr>
          <w:rFonts w:eastAsia="Times New Roman"/>
          <w:color w:val="000000"/>
          <w:lang w:eastAsia="cs-CZ"/>
        </w:rPr>
        <w:t>Magnat</w:t>
      </w:r>
      <w:proofErr w:type="spellEnd"/>
      <w:r w:rsidR="00330415" w:rsidRPr="000A2A88">
        <w:rPr>
          <w:rFonts w:eastAsia="Times New Roman"/>
          <w:color w:val="000000"/>
          <w:lang w:eastAsia="cs-CZ"/>
        </w:rPr>
        <w:t xml:space="preserve"> </w:t>
      </w:r>
      <w:proofErr w:type="spellStart"/>
      <w:r w:rsidR="00330415" w:rsidRPr="000A2A88">
        <w:rPr>
          <w:rFonts w:eastAsia="Times New Roman"/>
          <w:color w:val="000000"/>
          <w:lang w:eastAsia="cs-CZ"/>
        </w:rPr>
        <w:t>Supreme</w:t>
      </w:r>
      <w:proofErr w:type="spellEnd"/>
      <w:r w:rsidR="00330415" w:rsidRPr="000A2A88">
        <w:rPr>
          <w:rFonts w:eastAsia="Times New Roman"/>
          <w:color w:val="000000"/>
          <w:lang w:eastAsia="cs-CZ"/>
        </w:rPr>
        <w:t xml:space="preserve"> monitor 202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color w:val="000000"/>
          <w:lang w:eastAsia="cs-CZ"/>
        </w:rPr>
      </w:pPr>
    </w:p>
    <w:p w:rsidR="00330415" w:rsidRPr="000A2A88" w:rsidRDefault="00330415" w:rsidP="00330415">
      <w:pPr>
        <w:spacing w:after="0" w:line="240" w:lineRule="auto"/>
        <w:jc w:val="both"/>
        <w:rPr>
          <w:rFonts w:eastAsia="Times New Roman"/>
          <w:color w:val="000000"/>
          <w:lang w:eastAsia="cs-CZ"/>
        </w:rPr>
      </w:pPr>
    </w:p>
    <w:p w:rsidR="00330415" w:rsidRDefault="00330415" w:rsidP="00330415">
      <w:r w:rsidRPr="002A3634">
        <w:rPr>
          <w:b/>
        </w:rPr>
        <w:t>Záruka:</w:t>
      </w:r>
      <w:r>
        <w:t xml:space="preserve"> 24 měsíců</w:t>
      </w:r>
    </w:p>
    <w:p w:rsidR="00330415" w:rsidRDefault="00330415" w:rsidP="00330415">
      <w:pPr>
        <w:spacing w:after="0" w:line="240" w:lineRule="auto"/>
        <w:rPr>
          <w:rFonts w:eastAsia="Times New Roman"/>
          <w:color w:val="000000"/>
          <w:lang w:eastAsia="cs-CZ"/>
        </w:rPr>
      </w:pPr>
    </w:p>
    <w:p w:rsidR="00330415" w:rsidRDefault="00330415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2 ks </w:t>
      </w:r>
      <w:r w:rsidR="003F270C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- </w:t>
      </w: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>paměť pro server</w:t>
      </w:r>
    </w:p>
    <w:p w:rsidR="00722B15" w:rsidRDefault="00FD4397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>Kingston 16GB Module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cs-CZ"/>
        </w:rPr>
      </w:pPr>
      <w:r w:rsidRPr="000A2A88">
        <w:rPr>
          <w:rFonts w:eastAsia="Times New Roman"/>
          <w:b/>
          <w:bCs/>
          <w:color w:val="000000"/>
          <w:lang w:eastAsia="cs-CZ"/>
        </w:rPr>
        <w:t>Počet modulů</w:t>
      </w:r>
      <w:r>
        <w:rPr>
          <w:rFonts w:eastAsia="Times New Roman"/>
          <w:b/>
          <w:bCs/>
          <w:color w:val="000000"/>
          <w:lang w:eastAsia="cs-CZ"/>
        </w:rPr>
        <w:t xml:space="preserve">: </w:t>
      </w:r>
      <w:r w:rsidRPr="000A2A88">
        <w:rPr>
          <w:rFonts w:eastAsia="Times New Roman"/>
          <w:bCs/>
          <w:color w:val="000000"/>
          <w:lang w:eastAsia="cs-CZ"/>
        </w:rPr>
        <w:t>1</w:t>
      </w:r>
    </w:p>
    <w:p w:rsidR="00330415" w:rsidRPr="000A2A88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cs-CZ"/>
        </w:rPr>
      </w:pPr>
      <w:r w:rsidRPr="000A2A88">
        <w:rPr>
          <w:rFonts w:eastAsia="Times New Roman"/>
          <w:b/>
          <w:bCs/>
          <w:color w:val="000000"/>
          <w:lang w:eastAsia="cs-CZ"/>
        </w:rPr>
        <w:t>Typ</w:t>
      </w:r>
      <w:r>
        <w:rPr>
          <w:rFonts w:eastAsia="Times New Roman"/>
          <w:b/>
          <w:bCs/>
          <w:color w:val="000000"/>
          <w:lang w:eastAsia="cs-CZ"/>
        </w:rPr>
        <w:t xml:space="preserve">: </w:t>
      </w:r>
      <w:r w:rsidRPr="000A2A88">
        <w:rPr>
          <w:rFonts w:eastAsia="Times New Roman"/>
          <w:bCs/>
          <w:color w:val="000000"/>
          <w:lang w:eastAsia="cs-CZ"/>
        </w:rPr>
        <w:t>DDR3</w:t>
      </w:r>
    </w:p>
    <w:p w:rsidR="00330415" w:rsidRPr="000A2A88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cs-CZ"/>
        </w:rPr>
      </w:pPr>
      <w:r w:rsidRPr="000A2A88">
        <w:rPr>
          <w:rFonts w:eastAsia="Times New Roman"/>
          <w:b/>
          <w:bCs/>
          <w:color w:val="000000"/>
          <w:lang w:eastAsia="cs-CZ"/>
        </w:rPr>
        <w:t>Pracovní frekvence</w:t>
      </w:r>
      <w:r>
        <w:rPr>
          <w:rFonts w:eastAsia="Times New Roman"/>
          <w:b/>
          <w:bCs/>
          <w:color w:val="000000"/>
          <w:lang w:eastAsia="cs-CZ"/>
        </w:rPr>
        <w:t xml:space="preserve">: </w:t>
      </w:r>
      <w:r w:rsidRPr="000A2A88">
        <w:rPr>
          <w:rFonts w:eastAsia="Times New Roman"/>
          <w:bCs/>
          <w:color w:val="000000"/>
          <w:lang w:eastAsia="cs-CZ"/>
        </w:rPr>
        <w:t>1600 MHz</w:t>
      </w:r>
    </w:p>
    <w:p w:rsidR="00330415" w:rsidRPr="000A2A88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cs-CZ"/>
        </w:rPr>
      </w:pPr>
      <w:r w:rsidRPr="000A2A88">
        <w:rPr>
          <w:rFonts w:eastAsia="Times New Roman"/>
          <w:b/>
          <w:bCs/>
          <w:color w:val="000000"/>
          <w:lang w:eastAsia="cs-CZ"/>
        </w:rPr>
        <w:t>Kapacita</w:t>
      </w:r>
      <w:r>
        <w:rPr>
          <w:rFonts w:eastAsia="Times New Roman"/>
          <w:b/>
          <w:bCs/>
          <w:color w:val="000000"/>
          <w:lang w:eastAsia="cs-CZ"/>
        </w:rPr>
        <w:t xml:space="preserve">: </w:t>
      </w:r>
      <w:r w:rsidRPr="000A2A88">
        <w:rPr>
          <w:rFonts w:eastAsia="Times New Roman"/>
          <w:bCs/>
          <w:color w:val="000000"/>
          <w:lang w:eastAsia="cs-CZ"/>
        </w:rPr>
        <w:t>16 GB</w:t>
      </w:r>
    </w:p>
    <w:p w:rsidR="00330415" w:rsidRPr="000A2A88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cs-CZ"/>
        </w:rPr>
      </w:pPr>
      <w:r w:rsidRPr="000A2A88">
        <w:rPr>
          <w:rFonts w:eastAsia="Times New Roman"/>
          <w:b/>
          <w:bCs/>
          <w:color w:val="000000"/>
          <w:lang w:eastAsia="cs-CZ"/>
        </w:rPr>
        <w:t>ECC</w:t>
      </w:r>
      <w:r>
        <w:rPr>
          <w:rFonts w:eastAsia="Times New Roman"/>
          <w:b/>
          <w:bCs/>
          <w:color w:val="000000"/>
          <w:lang w:eastAsia="cs-CZ"/>
        </w:rPr>
        <w:t xml:space="preserve">: </w:t>
      </w:r>
      <w:r w:rsidRPr="000A2A88">
        <w:rPr>
          <w:rFonts w:eastAsia="Times New Roman"/>
          <w:bCs/>
          <w:color w:val="000000"/>
          <w:lang w:eastAsia="cs-CZ"/>
        </w:rPr>
        <w:t>Ano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 xml:space="preserve">Požadujeme kompatibilitu paměťového modulu pro stávající server </w:t>
      </w:r>
      <w:r w:rsidRPr="00B34954">
        <w:rPr>
          <w:rFonts w:eastAsia="Times New Roman"/>
          <w:bCs/>
          <w:color w:val="000000"/>
          <w:lang w:eastAsia="cs-CZ"/>
        </w:rPr>
        <w:t>PRIMERGY TX150 S8</w:t>
      </w:r>
      <w:r>
        <w:rPr>
          <w:rFonts w:eastAsia="Times New Roman"/>
          <w:bCs/>
          <w:color w:val="000000"/>
          <w:lang w:eastAsia="cs-CZ"/>
        </w:rPr>
        <w:t>!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0A2A88" w:rsidRDefault="00330415" w:rsidP="00330415">
      <w:pPr>
        <w:spacing w:after="0" w:line="240" w:lineRule="auto"/>
        <w:jc w:val="both"/>
        <w:rPr>
          <w:rFonts w:eastAsia="Times New Roman"/>
          <w:color w:val="000000"/>
          <w:lang w:eastAsia="cs-CZ"/>
        </w:rPr>
      </w:pPr>
    </w:p>
    <w:p w:rsidR="00330415" w:rsidRDefault="00330415" w:rsidP="00330415">
      <w:r w:rsidRPr="002A3634">
        <w:rPr>
          <w:b/>
        </w:rPr>
        <w:t>Záruka:</w:t>
      </w:r>
      <w:r>
        <w:t xml:space="preserve"> </w:t>
      </w:r>
      <w:r w:rsidR="008A12B3">
        <w:t>doživotní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E92A20" w:rsidRDefault="00330415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D773C3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21 ks </w:t>
      </w:r>
      <w:r w:rsidR="003F270C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- </w:t>
      </w:r>
      <w:r w:rsidRPr="00D773C3">
        <w:rPr>
          <w:rFonts w:eastAsia="Times New Roman"/>
          <w:b/>
          <w:bCs/>
          <w:color w:val="000000"/>
          <w:sz w:val="32"/>
          <w:szCs w:val="32"/>
          <w:lang w:eastAsia="cs-CZ"/>
        </w:rPr>
        <w:t>p</w:t>
      </w: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>aměť pro PC 1x8GB</w:t>
      </w:r>
    </w:p>
    <w:p w:rsidR="00330415" w:rsidRPr="00D773C3" w:rsidRDefault="00E92A20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>DIMM DDR3 8GB</w:t>
      </w:r>
      <w:r w:rsidR="00330415" w:rsidRPr="00D773C3">
        <w:rPr>
          <w:rFonts w:eastAsia="Times New Roman"/>
          <w:b/>
          <w:bCs/>
          <w:color w:val="000000"/>
          <w:sz w:val="32"/>
          <w:szCs w:val="32"/>
          <w:lang w:eastAsia="cs-CZ"/>
        </w:rPr>
        <w:tab/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/>
          <w:bCs/>
          <w:color w:val="000000"/>
          <w:lang w:eastAsia="cs-CZ"/>
        </w:rPr>
        <w:t>Počet modulů:</w:t>
      </w:r>
      <w:r w:rsidRPr="00D773C3">
        <w:rPr>
          <w:rFonts w:eastAsia="Times New Roman"/>
          <w:bCs/>
          <w:color w:val="000000"/>
          <w:lang w:eastAsia="cs-CZ"/>
        </w:rPr>
        <w:tab/>
        <w:t>1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/>
          <w:bCs/>
          <w:color w:val="000000"/>
          <w:lang w:eastAsia="cs-CZ"/>
        </w:rPr>
        <w:t>Typ: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DDR3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/>
          <w:bCs/>
          <w:color w:val="000000"/>
          <w:lang w:eastAsia="cs-CZ"/>
        </w:rPr>
        <w:t>Pracovní frekvence: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1600 MHz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/>
          <w:bCs/>
          <w:color w:val="000000"/>
          <w:lang w:eastAsia="cs-CZ"/>
        </w:rPr>
        <w:t>Kapacita: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8 GB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/>
          <w:bCs/>
          <w:color w:val="000000"/>
          <w:lang w:eastAsia="cs-CZ"/>
        </w:rPr>
        <w:t>ECC: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ne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r w:rsidRPr="002A3634">
        <w:rPr>
          <w:b/>
        </w:rPr>
        <w:t>Záruka:</w:t>
      </w:r>
      <w:r>
        <w:t xml:space="preserve"> </w:t>
      </w:r>
      <w:r w:rsidR="008A12B3">
        <w:t>doživotní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ab/>
      </w:r>
    </w:p>
    <w:p w:rsidR="00330415" w:rsidRDefault="00330415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135D8D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19 ks </w:t>
      </w:r>
      <w:r w:rsidR="003F270C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- </w:t>
      </w:r>
      <w:r w:rsidRPr="00135D8D">
        <w:rPr>
          <w:rFonts w:eastAsia="Times New Roman"/>
          <w:b/>
          <w:bCs/>
          <w:color w:val="000000"/>
          <w:sz w:val="32"/>
          <w:szCs w:val="32"/>
          <w:lang w:eastAsia="cs-CZ"/>
        </w:rPr>
        <w:t>paměť pro PC 2x4 GB</w:t>
      </w:r>
    </w:p>
    <w:p w:rsidR="008A12B3" w:rsidRPr="00135D8D" w:rsidRDefault="008A12B3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>DIMM DDR3 8GB (2x4)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135D8D">
        <w:rPr>
          <w:rFonts w:eastAsia="Times New Roman"/>
          <w:b/>
          <w:bCs/>
          <w:color w:val="000000"/>
          <w:lang w:eastAsia="cs-CZ"/>
        </w:rPr>
        <w:t>Počet modulů:</w:t>
      </w:r>
      <w:r w:rsidRPr="00D773C3">
        <w:rPr>
          <w:rFonts w:eastAsia="Times New Roman"/>
          <w:bCs/>
          <w:color w:val="000000"/>
          <w:lang w:eastAsia="cs-CZ"/>
        </w:rPr>
        <w:tab/>
        <w:t>2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135D8D">
        <w:rPr>
          <w:rFonts w:eastAsia="Times New Roman"/>
          <w:b/>
          <w:bCs/>
          <w:color w:val="000000"/>
          <w:lang w:eastAsia="cs-CZ"/>
        </w:rPr>
        <w:t>Typ:</w:t>
      </w:r>
      <w:r w:rsidRPr="00D773C3">
        <w:rPr>
          <w:rFonts w:eastAsia="Times New Roman"/>
          <w:bCs/>
          <w:color w:val="000000"/>
          <w:lang w:eastAsia="cs-CZ"/>
        </w:rPr>
        <w:tab/>
        <w:t>DDR3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135D8D">
        <w:rPr>
          <w:rFonts w:eastAsia="Times New Roman"/>
          <w:b/>
          <w:bCs/>
          <w:color w:val="000000"/>
          <w:lang w:eastAsia="cs-CZ"/>
        </w:rPr>
        <w:t>Pracovní frekvence:</w:t>
      </w:r>
      <w:r w:rsidRPr="00D773C3">
        <w:rPr>
          <w:rFonts w:eastAsia="Times New Roman"/>
          <w:bCs/>
          <w:color w:val="000000"/>
          <w:lang w:eastAsia="cs-CZ"/>
        </w:rPr>
        <w:tab/>
        <w:t>1333 MHz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135D8D">
        <w:rPr>
          <w:rFonts w:eastAsia="Times New Roman"/>
          <w:b/>
          <w:bCs/>
          <w:color w:val="000000"/>
          <w:lang w:eastAsia="cs-CZ"/>
        </w:rPr>
        <w:t>Kapacita jednoho modulu:</w:t>
      </w:r>
      <w:r w:rsidRPr="00D773C3">
        <w:rPr>
          <w:rFonts w:eastAsia="Times New Roman"/>
          <w:bCs/>
          <w:color w:val="000000"/>
          <w:lang w:eastAsia="cs-CZ"/>
        </w:rPr>
        <w:tab/>
        <w:t>4 GB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135D8D">
        <w:rPr>
          <w:rFonts w:eastAsia="Times New Roman"/>
          <w:b/>
          <w:bCs/>
          <w:color w:val="000000"/>
          <w:lang w:eastAsia="cs-CZ"/>
        </w:rPr>
        <w:t>ECC:</w:t>
      </w:r>
      <w:r w:rsidRPr="00D773C3">
        <w:rPr>
          <w:rFonts w:eastAsia="Times New Roman"/>
          <w:bCs/>
          <w:color w:val="000000"/>
          <w:lang w:eastAsia="cs-CZ"/>
        </w:rPr>
        <w:tab/>
        <w:t>ne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proofErr w:type="spellStart"/>
      <w:r w:rsidRPr="00135D8D">
        <w:rPr>
          <w:rFonts w:eastAsia="Times New Roman"/>
          <w:b/>
          <w:bCs/>
          <w:color w:val="000000"/>
          <w:lang w:eastAsia="cs-CZ"/>
        </w:rPr>
        <w:t>Dual</w:t>
      </w:r>
      <w:proofErr w:type="spellEnd"/>
      <w:r w:rsidRPr="00135D8D">
        <w:rPr>
          <w:rFonts w:eastAsia="Times New Roman"/>
          <w:b/>
          <w:bCs/>
          <w:color w:val="000000"/>
          <w:lang w:eastAsia="cs-CZ"/>
        </w:rPr>
        <w:t xml:space="preserve"> </w:t>
      </w:r>
      <w:proofErr w:type="spellStart"/>
      <w:r w:rsidRPr="00135D8D">
        <w:rPr>
          <w:rFonts w:eastAsia="Times New Roman"/>
          <w:b/>
          <w:bCs/>
          <w:color w:val="000000"/>
          <w:lang w:eastAsia="cs-CZ"/>
        </w:rPr>
        <w:t>Channel</w:t>
      </w:r>
      <w:proofErr w:type="spellEnd"/>
      <w:r w:rsidRPr="00135D8D">
        <w:rPr>
          <w:rFonts w:eastAsia="Times New Roman"/>
          <w:b/>
          <w:bCs/>
          <w:color w:val="000000"/>
          <w:lang w:eastAsia="cs-CZ"/>
        </w:rPr>
        <w:t>:</w:t>
      </w:r>
      <w:r w:rsidRPr="00D773C3">
        <w:rPr>
          <w:rFonts w:eastAsia="Times New Roman"/>
          <w:bCs/>
          <w:color w:val="000000"/>
          <w:lang w:eastAsia="cs-CZ"/>
        </w:rPr>
        <w:tab/>
        <w:t>ano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r w:rsidRPr="002A3634">
        <w:rPr>
          <w:b/>
        </w:rPr>
        <w:t>Záruka:</w:t>
      </w:r>
      <w:r>
        <w:t xml:space="preserve"> </w:t>
      </w:r>
      <w:r w:rsidR="008A12B3">
        <w:t>doživotní</w:t>
      </w:r>
    </w:p>
    <w:p w:rsidR="00330415" w:rsidRDefault="00330415" w:rsidP="00330415">
      <w:pPr>
        <w:spacing w:line="240" w:lineRule="auto"/>
        <w:contextualSpacing/>
        <w:jc w:val="both"/>
        <w:rPr>
          <w:rFonts w:cs="Calibri"/>
          <w:b/>
          <w:color w:val="FF0000"/>
          <w:sz w:val="24"/>
          <w:szCs w:val="24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ab/>
      </w:r>
    </w:p>
    <w:p w:rsidR="00330415" w:rsidRDefault="00330415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5E01C5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5 ks </w:t>
      </w:r>
      <w:r w:rsidR="003F270C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- </w:t>
      </w:r>
      <w:r w:rsidRPr="005E01C5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CPU pro PC </w:t>
      </w:r>
      <w:proofErr w:type="spellStart"/>
      <w:r w:rsidRPr="005E01C5">
        <w:rPr>
          <w:rFonts w:eastAsia="Times New Roman"/>
          <w:b/>
          <w:bCs/>
          <w:color w:val="000000"/>
          <w:sz w:val="32"/>
          <w:szCs w:val="32"/>
          <w:lang w:eastAsia="cs-CZ"/>
        </w:rPr>
        <w:t>socket</w:t>
      </w:r>
      <w:proofErr w:type="spellEnd"/>
      <w:r w:rsidRPr="005E01C5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 AM2+, AM3</w:t>
      </w:r>
      <w:r w:rsidR="00D003BF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 s</w:t>
      </w:r>
      <w:r w:rsidR="00B47673">
        <w:rPr>
          <w:rFonts w:eastAsia="Times New Roman"/>
          <w:b/>
          <w:bCs/>
          <w:color w:val="000000"/>
          <w:sz w:val="32"/>
          <w:szCs w:val="32"/>
          <w:lang w:eastAsia="cs-CZ"/>
        </w:rPr>
        <w:t> </w:t>
      </w:r>
      <w:r w:rsidR="00D003BF">
        <w:rPr>
          <w:rFonts w:eastAsia="Times New Roman"/>
          <w:b/>
          <w:bCs/>
          <w:color w:val="000000"/>
          <w:sz w:val="32"/>
          <w:szCs w:val="32"/>
          <w:lang w:eastAsia="cs-CZ"/>
        </w:rPr>
        <w:t>chladičem</w:t>
      </w:r>
    </w:p>
    <w:p w:rsidR="00B47673" w:rsidRPr="005E01C5" w:rsidRDefault="00B47673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B47673">
        <w:rPr>
          <w:rFonts w:eastAsia="Times New Roman"/>
          <w:b/>
          <w:bCs/>
          <w:color w:val="000000"/>
          <w:sz w:val="32"/>
          <w:szCs w:val="32"/>
          <w:lang w:eastAsia="cs-CZ"/>
        </w:rPr>
        <w:t>AMD FX-4320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ab/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2E08C3">
        <w:rPr>
          <w:rFonts w:eastAsia="Times New Roman"/>
          <w:b/>
          <w:bCs/>
          <w:color w:val="000000"/>
          <w:lang w:eastAsia="cs-CZ"/>
        </w:rPr>
        <w:t>Výkon v</w:t>
      </w:r>
      <w:r>
        <w:rPr>
          <w:rFonts w:eastAsia="Times New Roman"/>
          <w:b/>
          <w:bCs/>
          <w:color w:val="000000"/>
          <w:lang w:eastAsia="cs-CZ"/>
        </w:rPr>
        <w:t> </w:t>
      </w:r>
      <w:proofErr w:type="spellStart"/>
      <w:r w:rsidRPr="002E08C3">
        <w:rPr>
          <w:rFonts w:eastAsia="Times New Roman"/>
          <w:b/>
          <w:bCs/>
          <w:color w:val="000000"/>
          <w:lang w:eastAsia="cs-CZ"/>
        </w:rPr>
        <w:t>Passmarku</w:t>
      </w:r>
      <w:proofErr w:type="spellEnd"/>
      <w:r>
        <w:rPr>
          <w:rFonts w:eastAsia="Times New Roman"/>
          <w:b/>
          <w:bCs/>
          <w:color w:val="000000"/>
          <w:lang w:eastAsia="cs-CZ"/>
        </w:rPr>
        <w:t>:</w:t>
      </w:r>
      <w:r>
        <w:rPr>
          <w:rFonts w:eastAsia="Times New Roman"/>
          <w:bCs/>
          <w:color w:val="000000"/>
          <w:lang w:eastAsia="cs-CZ"/>
        </w:rPr>
        <w:t xml:space="preserve">  </w:t>
      </w:r>
      <w:r w:rsidR="00642F1E">
        <w:rPr>
          <w:rFonts w:eastAsia="Times New Roman"/>
          <w:bCs/>
          <w:color w:val="000000"/>
          <w:lang w:eastAsia="cs-CZ"/>
        </w:rPr>
        <w:t>4986</w:t>
      </w:r>
      <w:r>
        <w:rPr>
          <w:rFonts w:eastAsia="Times New Roman"/>
          <w:bCs/>
          <w:color w:val="000000"/>
          <w:lang w:eastAsia="cs-CZ"/>
        </w:rPr>
        <w:t xml:space="preserve"> bodů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proofErr w:type="spellStart"/>
      <w:r w:rsidRPr="002E08C3">
        <w:rPr>
          <w:rFonts w:eastAsia="Times New Roman"/>
          <w:b/>
          <w:bCs/>
          <w:color w:val="000000"/>
          <w:lang w:eastAsia="cs-CZ"/>
        </w:rPr>
        <w:t>Socket</w:t>
      </w:r>
      <w:proofErr w:type="spellEnd"/>
      <w:r w:rsidRPr="002E08C3">
        <w:rPr>
          <w:rFonts w:eastAsia="Times New Roman"/>
          <w:b/>
          <w:bCs/>
          <w:color w:val="000000"/>
          <w:lang w:eastAsia="cs-CZ"/>
        </w:rPr>
        <w:t>:</w:t>
      </w:r>
      <w:r w:rsidRPr="00D773C3">
        <w:rPr>
          <w:rFonts w:eastAsia="Times New Roman"/>
          <w:bCs/>
          <w:color w:val="000000"/>
          <w:lang w:eastAsia="cs-CZ"/>
        </w:rPr>
        <w:tab/>
        <w:t>AM3</w:t>
      </w:r>
      <w:r w:rsidR="00B47673">
        <w:rPr>
          <w:rFonts w:eastAsia="Times New Roman"/>
          <w:bCs/>
          <w:color w:val="000000"/>
          <w:lang w:eastAsia="cs-CZ"/>
        </w:rPr>
        <w:t>+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2E08C3">
        <w:rPr>
          <w:rFonts w:eastAsia="Times New Roman"/>
          <w:b/>
          <w:bCs/>
          <w:color w:val="000000"/>
          <w:lang w:eastAsia="cs-CZ"/>
        </w:rPr>
        <w:t>TDP: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max. 95 W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r w:rsidRPr="002A3634">
        <w:rPr>
          <w:b/>
        </w:rPr>
        <w:t>Záruka:</w:t>
      </w:r>
      <w:r>
        <w:t xml:space="preserve"> </w:t>
      </w:r>
      <w:r w:rsidR="00A978C6">
        <w:t>36</w:t>
      </w:r>
      <w:r>
        <w:t xml:space="preserve"> měsíců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D003BF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D93531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6 ks </w:t>
      </w:r>
      <w:r w:rsidR="003F270C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- </w:t>
      </w:r>
      <w:r w:rsidRPr="00D93531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CPU pro PC </w:t>
      </w:r>
      <w:proofErr w:type="spellStart"/>
      <w:r w:rsidRPr="00D93531">
        <w:rPr>
          <w:rFonts w:eastAsia="Times New Roman"/>
          <w:b/>
          <w:bCs/>
          <w:color w:val="000000"/>
          <w:sz w:val="32"/>
          <w:szCs w:val="32"/>
          <w:lang w:eastAsia="cs-CZ"/>
        </w:rPr>
        <w:t>socket</w:t>
      </w:r>
      <w:proofErr w:type="spellEnd"/>
      <w:r w:rsidRPr="00D93531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 775</w:t>
      </w:r>
      <w:r w:rsidR="00D003BF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 s chladičem</w:t>
      </w:r>
    </w:p>
    <w:p w:rsidR="00330415" w:rsidRPr="0082371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93531">
        <w:rPr>
          <w:rFonts w:eastAsia="Times New Roman"/>
          <w:b/>
          <w:bCs/>
          <w:color w:val="000000"/>
          <w:sz w:val="32"/>
          <w:szCs w:val="32"/>
          <w:lang w:eastAsia="cs-CZ"/>
        </w:rPr>
        <w:tab/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93531">
        <w:rPr>
          <w:rFonts w:eastAsia="Times New Roman"/>
          <w:b/>
          <w:bCs/>
          <w:color w:val="000000"/>
          <w:lang w:eastAsia="cs-CZ"/>
        </w:rPr>
        <w:t>Výkon v </w:t>
      </w:r>
      <w:proofErr w:type="spellStart"/>
      <w:r w:rsidRPr="00D93531">
        <w:rPr>
          <w:rFonts w:eastAsia="Times New Roman"/>
          <w:b/>
          <w:bCs/>
          <w:color w:val="000000"/>
          <w:lang w:eastAsia="cs-CZ"/>
        </w:rPr>
        <w:t>Passmarku</w:t>
      </w:r>
      <w:proofErr w:type="spellEnd"/>
      <w:r w:rsidRPr="00D93531">
        <w:rPr>
          <w:rFonts w:eastAsia="Times New Roman"/>
          <w:b/>
          <w:bCs/>
          <w:color w:val="000000"/>
          <w:lang w:eastAsia="cs-CZ"/>
        </w:rPr>
        <w:t>:</w:t>
      </w:r>
      <w:r>
        <w:rPr>
          <w:rFonts w:eastAsia="Times New Roman"/>
          <w:bCs/>
          <w:color w:val="000000"/>
          <w:lang w:eastAsia="cs-CZ"/>
        </w:rPr>
        <w:t xml:space="preserve"> min. </w:t>
      </w:r>
      <w:r w:rsidRPr="00D773C3">
        <w:rPr>
          <w:rFonts w:eastAsia="Times New Roman"/>
          <w:bCs/>
          <w:color w:val="000000"/>
          <w:lang w:eastAsia="cs-CZ"/>
        </w:rPr>
        <w:t>3622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proofErr w:type="spellStart"/>
      <w:r w:rsidRPr="00D93531">
        <w:rPr>
          <w:rFonts w:eastAsia="Times New Roman"/>
          <w:b/>
          <w:bCs/>
          <w:color w:val="000000"/>
          <w:lang w:eastAsia="cs-CZ"/>
        </w:rPr>
        <w:t>Socket</w:t>
      </w:r>
      <w:proofErr w:type="spellEnd"/>
      <w:r w:rsidRPr="00D93531">
        <w:rPr>
          <w:rFonts w:eastAsia="Times New Roman"/>
          <w:b/>
          <w:bCs/>
          <w:color w:val="000000"/>
          <w:lang w:eastAsia="cs-CZ"/>
        </w:rPr>
        <w:t>:</w:t>
      </w:r>
      <w:r w:rsidRPr="00D93531">
        <w:rPr>
          <w:rFonts w:eastAsia="Times New Roman"/>
          <w:b/>
          <w:bCs/>
          <w:color w:val="000000"/>
          <w:lang w:eastAsia="cs-CZ"/>
        </w:rPr>
        <w:tab/>
      </w:r>
      <w:r w:rsidRPr="00D773C3">
        <w:rPr>
          <w:rFonts w:eastAsia="Times New Roman"/>
          <w:bCs/>
          <w:color w:val="000000"/>
          <w:lang w:eastAsia="cs-CZ"/>
        </w:rPr>
        <w:t>775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93531">
        <w:rPr>
          <w:rFonts w:eastAsia="Times New Roman"/>
          <w:b/>
          <w:bCs/>
          <w:color w:val="000000"/>
          <w:lang w:eastAsia="cs-CZ"/>
        </w:rPr>
        <w:t>TDP: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max. 95 W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r w:rsidRPr="002A3634">
        <w:rPr>
          <w:b/>
        </w:rPr>
        <w:t>Záruka:</w:t>
      </w:r>
      <w:r>
        <w:t xml:space="preserve"> </w:t>
      </w:r>
      <w:r w:rsidR="00A978C6">
        <w:t>36</w:t>
      </w:r>
      <w:r>
        <w:t xml:space="preserve"> měsíců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EA0A84" w:rsidRDefault="00330415" w:rsidP="00D003BF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EA0A84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8 ks </w:t>
      </w:r>
      <w:r w:rsidR="003F270C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- </w:t>
      </w:r>
      <w:r w:rsidRPr="00EA0A84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CPU </w:t>
      </w:r>
      <w:proofErr w:type="spellStart"/>
      <w:r w:rsidRPr="00EA0A84">
        <w:rPr>
          <w:rFonts w:eastAsia="Times New Roman"/>
          <w:b/>
          <w:bCs/>
          <w:color w:val="000000"/>
          <w:sz w:val="32"/>
          <w:szCs w:val="32"/>
          <w:lang w:eastAsia="cs-CZ"/>
        </w:rPr>
        <w:t>socket</w:t>
      </w:r>
      <w:proofErr w:type="spellEnd"/>
      <w:r w:rsidRPr="00EA0A84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 1155</w:t>
      </w:r>
      <w:r w:rsidR="00D003BF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 s chladičem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ab/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EA0A84">
        <w:rPr>
          <w:rFonts w:eastAsia="Times New Roman"/>
          <w:b/>
          <w:bCs/>
          <w:color w:val="000000"/>
          <w:lang w:eastAsia="cs-CZ"/>
        </w:rPr>
        <w:t>Výkon v </w:t>
      </w:r>
      <w:proofErr w:type="spellStart"/>
      <w:r w:rsidRPr="00EA0A84">
        <w:rPr>
          <w:rFonts w:eastAsia="Times New Roman"/>
          <w:b/>
          <w:bCs/>
          <w:color w:val="000000"/>
          <w:lang w:eastAsia="cs-CZ"/>
        </w:rPr>
        <w:t>Passmarku</w:t>
      </w:r>
      <w:proofErr w:type="spellEnd"/>
      <w:r w:rsidRPr="00EA0A84">
        <w:rPr>
          <w:rFonts w:eastAsia="Times New Roman"/>
          <w:b/>
          <w:bCs/>
          <w:color w:val="000000"/>
          <w:lang w:eastAsia="cs-CZ"/>
        </w:rPr>
        <w:t>:</w:t>
      </w:r>
      <w:r w:rsidRPr="00D773C3">
        <w:rPr>
          <w:rFonts w:eastAsia="Times New Roman"/>
          <w:bCs/>
          <w:color w:val="000000"/>
          <w:lang w:eastAsia="cs-CZ"/>
        </w:rPr>
        <w:t xml:space="preserve"> </w:t>
      </w:r>
      <w:proofErr w:type="gramStart"/>
      <w:r w:rsidRPr="00D773C3">
        <w:rPr>
          <w:rFonts w:eastAsia="Times New Roman"/>
          <w:bCs/>
          <w:color w:val="000000"/>
          <w:lang w:eastAsia="cs-CZ"/>
        </w:rPr>
        <w:t>min.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 xml:space="preserve"> 4294</w:t>
      </w:r>
      <w:proofErr w:type="gramEnd"/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proofErr w:type="spellStart"/>
      <w:r w:rsidRPr="00EA0A84">
        <w:rPr>
          <w:rFonts w:eastAsia="Times New Roman"/>
          <w:b/>
          <w:bCs/>
          <w:color w:val="000000"/>
          <w:lang w:eastAsia="cs-CZ"/>
        </w:rPr>
        <w:t>Socket</w:t>
      </w:r>
      <w:proofErr w:type="spellEnd"/>
      <w:r w:rsidRPr="00EA0A84">
        <w:rPr>
          <w:rFonts w:eastAsia="Times New Roman"/>
          <w:b/>
          <w:bCs/>
          <w:color w:val="000000"/>
          <w:lang w:eastAsia="cs-CZ"/>
        </w:rPr>
        <w:t>:</w:t>
      </w:r>
      <w:r w:rsidRPr="00D773C3">
        <w:rPr>
          <w:rFonts w:eastAsia="Times New Roman"/>
          <w:bCs/>
          <w:color w:val="000000"/>
          <w:lang w:eastAsia="cs-CZ"/>
        </w:rPr>
        <w:tab/>
        <w:t>1155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EA0A84">
        <w:rPr>
          <w:rFonts w:eastAsia="Times New Roman"/>
          <w:b/>
          <w:bCs/>
          <w:color w:val="000000"/>
          <w:lang w:eastAsia="cs-CZ"/>
        </w:rPr>
        <w:t>TDP: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max. 95 W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r w:rsidRPr="002A3634">
        <w:rPr>
          <w:b/>
        </w:rPr>
        <w:t>Záruka:</w:t>
      </w:r>
      <w:r>
        <w:t xml:space="preserve"> </w:t>
      </w:r>
      <w:r w:rsidR="00A978C6">
        <w:t>36</w:t>
      </w:r>
      <w:r>
        <w:t xml:space="preserve"> měsíců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EA0A84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20 ks </w:t>
      </w:r>
      <w:r w:rsidR="003F270C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- </w:t>
      </w:r>
      <w:r w:rsidRPr="00EA0A84">
        <w:rPr>
          <w:rFonts w:eastAsia="Times New Roman"/>
          <w:b/>
          <w:bCs/>
          <w:color w:val="000000"/>
          <w:sz w:val="32"/>
          <w:szCs w:val="32"/>
          <w:lang w:eastAsia="cs-CZ"/>
        </w:rPr>
        <w:t>Grafická karta A</w:t>
      </w:r>
    </w:p>
    <w:p w:rsidR="00330415" w:rsidRPr="00D773C3" w:rsidRDefault="00891504" w:rsidP="00502368">
      <w:pPr>
        <w:shd w:val="clear" w:color="auto" w:fill="B8CCE4"/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891504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MSI VGA NVIDIA GTX </w:t>
      </w:r>
      <w:r w:rsidR="00502368" w:rsidRPr="00502368">
        <w:rPr>
          <w:rFonts w:eastAsia="Times New Roman"/>
          <w:b/>
          <w:bCs/>
          <w:color w:val="000000"/>
          <w:sz w:val="32"/>
          <w:szCs w:val="32"/>
          <w:lang w:eastAsia="cs-CZ"/>
        </w:rPr>
        <w:t>1050 Ti AERO ITX 4G</w:t>
      </w:r>
    </w:p>
    <w:p w:rsidR="00502368" w:rsidRDefault="00502368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EA0A84">
        <w:rPr>
          <w:rFonts w:eastAsia="Times New Roman"/>
          <w:b/>
          <w:bCs/>
          <w:color w:val="000000"/>
          <w:lang w:eastAsia="cs-CZ"/>
        </w:rPr>
        <w:t>Připojení do PC: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PCI Express x16 3.0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EA0A84">
        <w:rPr>
          <w:rFonts w:eastAsia="Times New Roman"/>
          <w:b/>
          <w:bCs/>
          <w:color w:val="000000"/>
          <w:lang w:eastAsia="cs-CZ"/>
        </w:rPr>
        <w:t>Výstupy: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DVI, HDMI</w:t>
      </w:r>
      <w:r w:rsidR="00502368">
        <w:rPr>
          <w:rFonts w:eastAsia="Times New Roman"/>
          <w:bCs/>
          <w:color w:val="000000"/>
          <w:lang w:eastAsia="cs-CZ"/>
        </w:rPr>
        <w:t>, DP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EA0A84">
        <w:rPr>
          <w:rFonts w:eastAsia="Times New Roman"/>
          <w:b/>
          <w:bCs/>
          <w:color w:val="000000"/>
          <w:lang w:eastAsia="cs-CZ"/>
        </w:rPr>
        <w:t>Kapacita paměti: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="00502368">
        <w:rPr>
          <w:rFonts w:eastAsia="Times New Roman"/>
          <w:bCs/>
          <w:color w:val="000000"/>
          <w:lang w:eastAsia="cs-CZ"/>
        </w:rPr>
        <w:t>4</w:t>
      </w:r>
      <w:r w:rsidRPr="00D773C3">
        <w:rPr>
          <w:rFonts w:eastAsia="Times New Roman"/>
          <w:bCs/>
          <w:color w:val="000000"/>
          <w:lang w:eastAsia="cs-CZ"/>
        </w:rPr>
        <w:t xml:space="preserve"> GB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EA0A84">
        <w:rPr>
          <w:rFonts w:eastAsia="Times New Roman"/>
          <w:b/>
          <w:bCs/>
          <w:color w:val="000000"/>
          <w:lang w:eastAsia="cs-CZ"/>
        </w:rPr>
        <w:t>Paměť: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GDDR5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EA0A84">
        <w:rPr>
          <w:rFonts w:eastAsia="Times New Roman"/>
          <w:b/>
          <w:bCs/>
          <w:color w:val="000000"/>
          <w:lang w:eastAsia="cs-CZ"/>
        </w:rPr>
        <w:t>Přídavné napájení: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ne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EA0A84">
        <w:rPr>
          <w:rFonts w:eastAsia="Times New Roman"/>
          <w:b/>
          <w:bCs/>
          <w:color w:val="000000"/>
          <w:lang w:eastAsia="cs-CZ"/>
        </w:rPr>
        <w:t>Verze DirectX: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12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EA0A84">
        <w:rPr>
          <w:rFonts w:eastAsia="Times New Roman"/>
          <w:b/>
          <w:bCs/>
          <w:color w:val="000000"/>
          <w:lang w:eastAsia="cs-CZ"/>
        </w:rPr>
        <w:t>Výkon v </w:t>
      </w:r>
      <w:proofErr w:type="spellStart"/>
      <w:r w:rsidRPr="00EA0A84">
        <w:rPr>
          <w:rFonts w:eastAsia="Times New Roman"/>
          <w:b/>
          <w:bCs/>
          <w:color w:val="000000"/>
          <w:lang w:eastAsia="cs-CZ"/>
        </w:rPr>
        <w:t>PassMark</w:t>
      </w:r>
      <w:proofErr w:type="spellEnd"/>
      <w:r w:rsidRPr="00EA0A84">
        <w:rPr>
          <w:rFonts w:eastAsia="Times New Roman"/>
          <w:b/>
          <w:bCs/>
          <w:color w:val="000000"/>
          <w:lang w:eastAsia="cs-CZ"/>
        </w:rPr>
        <w:t>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5</w:t>
      </w:r>
      <w:r w:rsidR="00D36788">
        <w:rPr>
          <w:rFonts w:eastAsia="Times New Roman"/>
          <w:bCs/>
          <w:color w:val="000000"/>
          <w:lang w:eastAsia="cs-CZ"/>
        </w:rPr>
        <w:t>748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ab/>
      </w:r>
    </w:p>
    <w:p w:rsidR="00330415" w:rsidRDefault="00330415" w:rsidP="00330415">
      <w:r w:rsidRPr="002A3634">
        <w:rPr>
          <w:b/>
        </w:rPr>
        <w:t>Záruka:</w:t>
      </w:r>
      <w:r>
        <w:t xml:space="preserve"> </w:t>
      </w:r>
      <w:r w:rsidR="00891504">
        <w:t>36</w:t>
      </w:r>
      <w:r>
        <w:t xml:space="preserve"> měsíců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330415" w:rsidRDefault="00330415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EA0A84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2 ks </w:t>
      </w:r>
      <w:r w:rsidR="003F270C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- </w:t>
      </w:r>
      <w:r w:rsidRPr="00EA0A84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Grafická karta B </w:t>
      </w:r>
    </w:p>
    <w:p w:rsidR="00DA7277" w:rsidRDefault="00DA7277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DA7277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AMD </w:t>
      </w:r>
      <w:proofErr w:type="spellStart"/>
      <w:r w:rsidRPr="00DA7277">
        <w:rPr>
          <w:rFonts w:eastAsia="Times New Roman"/>
          <w:b/>
          <w:bCs/>
          <w:color w:val="000000"/>
          <w:sz w:val="32"/>
          <w:szCs w:val="32"/>
          <w:lang w:eastAsia="cs-CZ"/>
        </w:rPr>
        <w:t>Ra</w:t>
      </w: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>deon</w:t>
      </w:r>
      <w:proofErr w:type="spellEnd"/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>™ PULSE RX 570</w:t>
      </w:r>
    </w:p>
    <w:p w:rsidR="00330415" w:rsidRPr="00EA0A84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59381E">
        <w:rPr>
          <w:rFonts w:eastAsia="Times New Roman"/>
          <w:b/>
          <w:bCs/>
          <w:color w:val="000000"/>
          <w:lang w:eastAsia="cs-CZ"/>
        </w:rPr>
        <w:t>Připojení do PC: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PCI Express x16 3.0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59381E">
        <w:rPr>
          <w:rFonts w:eastAsia="Times New Roman"/>
          <w:b/>
          <w:bCs/>
          <w:color w:val="000000"/>
          <w:lang w:eastAsia="cs-CZ"/>
        </w:rPr>
        <w:t>Výstupy: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DVI, HDMI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59381E">
        <w:rPr>
          <w:rFonts w:eastAsia="Times New Roman"/>
          <w:b/>
          <w:bCs/>
          <w:color w:val="000000"/>
          <w:lang w:eastAsia="cs-CZ"/>
        </w:rPr>
        <w:t>Kapacita paměti: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4 GB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59381E">
        <w:rPr>
          <w:rFonts w:eastAsia="Times New Roman"/>
          <w:b/>
          <w:bCs/>
          <w:color w:val="000000"/>
          <w:lang w:eastAsia="cs-CZ"/>
        </w:rPr>
        <w:t>Paměť:</w:t>
      </w:r>
      <w:r w:rsidRPr="00D773C3">
        <w:rPr>
          <w:rFonts w:eastAsia="Times New Roman"/>
          <w:bCs/>
          <w:color w:val="000000"/>
          <w:lang w:eastAsia="cs-CZ"/>
        </w:rPr>
        <w:tab/>
        <w:t>GDDR5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59381E">
        <w:rPr>
          <w:rFonts w:eastAsia="Times New Roman"/>
          <w:b/>
          <w:bCs/>
          <w:color w:val="000000"/>
          <w:lang w:eastAsia="cs-CZ"/>
        </w:rPr>
        <w:t>Přídavné napájení:</w:t>
      </w:r>
      <w:r>
        <w:rPr>
          <w:rFonts w:eastAsia="Times New Roman"/>
          <w:bCs/>
          <w:color w:val="000000"/>
          <w:lang w:eastAsia="cs-CZ"/>
        </w:rPr>
        <w:t xml:space="preserve"> </w:t>
      </w:r>
      <w:proofErr w:type="gramStart"/>
      <w:r w:rsidRPr="00D773C3">
        <w:rPr>
          <w:rFonts w:eastAsia="Times New Roman"/>
          <w:bCs/>
          <w:color w:val="000000"/>
          <w:lang w:eastAsia="cs-CZ"/>
        </w:rPr>
        <w:t>1x 6-pin</w:t>
      </w:r>
      <w:proofErr w:type="gramEnd"/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59381E">
        <w:rPr>
          <w:rFonts w:eastAsia="Times New Roman"/>
          <w:b/>
          <w:bCs/>
          <w:color w:val="000000"/>
          <w:lang w:eastAsia="cs-CZ"/>
        </w:rPr>
        <w:t>Verze DirectX:</w:t>
      </w:r>
      <w:r w:rsidRPr="00D773C3">
        <w:rPr>
          <w:rFonts w:eastAsia="Times New Roman"/>
          <w:bCs/>
          <w:color w:val="000000"/>
          <w:lang w:eastAsia="cs-CZ"/>
        </w:rPr>
        <w:tab/>
        <w:t>12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59381E">
        <w:rPr>
          <w:rFonts w:eastAsia="Times New Roman"/>
          <w:b/>
          <w:bCs/>
          <w:color w:val="000000"/>
          <w:lang w:eastAsia="cs-CZ"/>
        </w:rPr>
        <w:t>Výkon v </w:t>
      </w:r>
      <w:proofErr w:type="spellStart"/>
      <w:r w:rsidRPr="0059381E">
        <w:rPr>
          <w:rFonts w:eastAsia="Times New Roman"/>
          <w:b/>
          <w:bCs/>
          <w:color w:val="000000"/>
          <w:lang w:eastAsia="cs-CZ"/>
        </w:rPr>
        <w:t>PassMark</w:t>
      </w:r>
      <w:proofErr w:type="spellEnd"/>
      <w:r w:rsidRPr="0059381E">
        <w:rPr>
          <w:rFonts w:eastAsia="Times New Roman"/>
          <w:b/>
          <w:bCs/>
          <w:color w:val="000000"/>
          <w:lang w:eastAsia="cs-CZ"/>
        </w:rPr>
        <w:t>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="00DA7277">
        <w:rPr>
          <w:rFonts w:eastAsia="Times New Roman"/>
          <w:bCs/>
          <w:color w:val="000000"/>
          <w:lang w:eastAsia="cs-CZ"/>
        </w:rPr>
        <w:t>6992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ab/>
      </w:r>
    </w:p>
    <w:p w:rsidR="00330415" w:rsidRDefault="00330415" w:rsidP="00330415">
      <w:r w:rsidRPr="002A3634">
        <w:rPr>
          <w:b/>
        </w:rPr>
        <w:t>Záruka:</w:t>
      </w:r>
      <w:r>
        <w:t xml:space="preserve"> </w:t>
      </w:r>
      <w:r w:rsidR="00855026">
        <w:t>36</w:t>
      </w:r>
      <w:r>
        <w:t xml:space="preserve"> měsíců</w:t>
      </w:r>
    </w:p>
    <w:p w:rsidR="00330415" w:rsidRDefault="00330415" w:rsidP="00330415"/>
    <w:p w:rsidR="00330415" w:rsidRPr="00980A6B" w:rsidRDefault="00330415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980A6B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2 ks </w:t>
      </w:r>
      <w:r w:rsidR="003F270C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- </w:t>
      </w:r>
      <w:r w:rsidRPr="00980A6B">
        <w:rPr>
          <w:rFonts w:eastAsia="Times New Roman"/>
          <w:b/>
          <w:bCs/>
          <w:color w:val="000000"/>
          <w:sz w:val="32"/>
          <w:szCs w:val="32"/>
          <w:lang w:eastAsia="cs-CZ"/>
        </w:rPr>
        <w:t>Zdroj do PC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ab/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980A6B">
        <w:rPr>
          <w:rFonts w:eastAsia="Times New Roman"/>
          <w:b/>
          <w:bCs/>
          <w:color w:val="000000"/>
          <w:lang w:eastAsia="cs-CZ"/>
        </w:rPr>
        <w:t>Výkon:</w:t>
      </w:r>
      <w:r w:rsidRPr="00980A6B">
        <w:rPr>
          <w:rFonts w:eastAsia="Times New Roman"/>
          <w:b/>
          <w:bCs/>
          <w:color w:val="000000"/>
          <w:lang w:eastAsia="cs-CZ"/>
        </w:rPr>
        <w:tab/>
      </w:r>
      <w:r w:rsidRPr="00D773C3">
        <w:rPr>
          <w:rFonts w:eastAsia="Times New Roman"/>
          <w:bCs/>
          <w:color w:val="000000"/>
          <w:lang w:eastAsia="cs-CZ"/>
        </w:rPr>
        <w:t>350 W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980A6B">
        <w:rPr>
          <w:rFonts w:eastAsia="Times New Roman"/>
          <w:b/>
          <w:bCs/>
          <w:color w:val="000000"/>
          <w:lang w:eastAsia="cs-CZ"/>
        </w:rPr>
        <w:t>Verze:</w:t>
      </w:r>
      <w:r w:rsidRPr="00D773C3">
        <w:rPr>
          <w:rFonts w:eastAsia="Times New Roman"/>
          <w:bCs/>
          <w:color w:val="000000"/>
          <w:lang w:eastAsia="cs-CZ"/>
        </w:rPr>
        <w:tab/>
        <w:t>ATX 2.2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980A6B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cs-CZ"/>
        </w:rPr>
      </w:pPr>
      <w:r w:rsidRPr="00980A6B">
        <w:rPr>
          <w:rFonts w:eastAsia="Times New Roman"/>
          <w:b/>
          <w:bCs/>
          <w:color w:val="000000"/>
          <w:lang w:eastAsia="cs-CZ"/>
        </w:rPr>
        <w:t>Konektory pro základní desku</w:t>
      </w:r>
      <w:r>
        <w:rPr>
          <w:rFonts w:eastAsia="Times New Roman"/>
          <w:b/>
          <w:bCs/>
          <w:color w:val="000000"/>
          <w:lang w:eastAsia="cs-CZ"/>
        </w:rPr>
        <w:t>:</w:t>
      </w:r>
      <w:r w:rsidRPr="00980A6B">
        <w:rPr>
          <w:rFonts w:eastAsia="Times New Roman"/>
          <w:b/>
          <w:bCs/>
          <w:color w:val="000000"/>
          <w:lang w:eastAsia="cs-CZ"/>
        </w:rPr>
        <w:tab/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 xml:space="preserve">TX </w:t>
      </w:r>
      <w:proofErr w:type="gramStart"/>
      <w:r w:rsidRPr="00D773C3">
        <w:rPr>
          <w:rFonts w:eastAsia="Times New Roman"/>
          <w:bCs/>
          <w:color w:val="000000"/>
          <w:lang w:eastAsia="cs-CZ"/>
        </w:rPr>
        <w:t>20-pin</w:t>
      </w:r>
      <w:proofErr w:type="gramEnd"/>
      <w:r w:rsidRPr="00D773C3">
        <w:rPr>
          <w:rFonts w:eastAsia="Times New Roman"/>
          <w:bCs/>
          <w:color w:val="000000"/>
          <w:lang w:eastAsia="cs-CZ"/>
        </w:rPr>
        <w:t>, ATX 24-pin, ATX 4-pin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 xml:space="preserve">Počet </w:t>
      </w:r>
      <w:proofErr w:type="spellStart"/>
      <w:r w:rsidRPr="00D773C3">
        <w:rPr>
          <w:rFonts w:eastAsia="Times New Roman"/>
          <w:bCs/>
          <w:color w:val="000000"/>
          <w:lang w:eastAsia="cs-CZ"/>
        </w:rPr>
        <w:t>Serial</w:t>
      </w:r>
      <w:proofErr w:type="spellEnd"/>
      <w:r w:rsidRPr="00D773C3">
        <w:rPr>
          <w:rFonts w:eastAsia="Times New Roman"/>
          <w:bCs/>
          <w:color w:val="000000"/>
          <w:lang w:eastAsia="cs-CZ"/>
        </w:rPr>
        <w:t xml:space="preserve"> ATA </w:t>
      </w:r>
      <w:proofErr w:type="gramStart"/>
      <w:r w:rsidRPr="00D773C3">
        <w:rPr>
          <w:rFonts w:eastAsia="Times New Roman"/>
          <w:bCs/>
          <w:color w:val="000000"/>
          <w:lang w:eastAsia="cs-CZ"/>
        </w:rPr>
        <w:t>15-pin</w:t>
      </w:r>
      <w:proofErr w:type="gramEnd"/>
      <w:r w:rsidRPr="00D773C3">
        <w:rPr>
          <w:rFonts w:eastAsia="Times New Roman"/>
          <w:bCs/>
          <w:color w:val="000000"/>
          <w:lang w:eastAsia="cs-CZ"/>
        </w:rPr>
        <w:tab/>
        <w:t xml:space="preserve"> 3×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 xml:space="preserve">Počet </w:t>
      </w:r>
      <w:proofErr w:type="spellStart"/>
      <w:r w:rsidRPr="00D773C3">
        <w:rPr>
          <w:rFonts w:eastAsia="Times New Roman"/>
          <w:bCs/>
          <w:color w:val="000000"/>
          <w:lang w:eastAsia="cs-CZ"/>
        </w:rPr>
        <w:t>Molex</w:t>
      </w:r>
      <w:proofErr w:type="spellEnd"/>
      <w:r w:rsidRPr="00D773C3">
        <w:rPr>
          <w:rFonts w:eastAsia="Times New Roman"/>
          <w:bCs/>
          <w:color w:val="000000"/>
          <w:lang w:eastAsia="cs-CZ"/>
        </w:rPr>
        <w:t xml:space="preserve"> </w:t>
      </w:r>
      <w:proofErr w:type="gramStart"/>
      <w:r w:rsidRPr="00D773C3">
        <w:rPr>
          <w:rFonts w:eastAsia="Times New Roman"/>
          <w:bCs/>
          <w:color w:val="000000"/>
          <w:lang w:eastAsia="cs-CZ"/>
        </w:rPr>
        <w:t>HDD 4-pin</w:t>
      </w:r>
      <w:proofErr w:type="gramEnd"/>
      <w:r w:rsidRPr="00D773C3">
        <w:rPr>
          <w:rFonts w:eastAsia="Times New Roman"/>
          <w:bCs/>
          <w:color w:val="000000"/>
          <w:lang w:eastAsia="cs-CZ"/>
        </w:rPr>
        <w:tab/>
        <w:t xml:space="preserve"> 2×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 xml:space="preserve">Počet </w:t>
      </w:r>
      <w:proofErr w:type="spellStart"/>
      <w:r w:rsidRPr="00D773C3">
        <w:rPr>
          <w:rFonts w:eastAsia="Times New Roman"/>
          <w:bCs/>
          <w:color w:val="000000"/>
          <w:lang w:eastAsia="cs-CZ"/>
        </w:rPr>
        <w:t>Molex</w:t>
      </w:r>
      <w:proofErr w:type="spellEnd"/>
      <w:r w:rsidRPr="00D773C3">
        <w:rPr>
          <w:rFonts w:eastAsia="Times New Roman"/>
          <w:bCs/>
          <w:color w:val="000000"/>
          <w:lang w:eastAsia="cs-CZ"/>
        </w:rPr>
        <w:t xml:space="preserve"> </w:t>
      </w:r>
      <w:proofErr w:type="gramStart"/>
      <w:r w:rsidRPr="00D773C3">
        <w:rPr>
          <w:rFonts w:eastAsia="Times New Roman"/>
          <w:bCs/>
          <w:color w:val="000000"/>
          <w:lang w:eastAsia="cs-CZ"/>
        </w:rPr>
        <w:t>FDD 4-pin</w:t>
      </w:r>
      <w:proofErr w:type="gramEnd"/>
      <w:r w:rsidRPr="00D773C3">
        <w:rPr>
          <w:rFonts w:eastAsia="Times New Roman"/>
          <w:bCs/>
          <w:color w:val="000000"/>
          <w:lang w:eastAsia="cs-CZ"/>
        </w:rPr>
        <w:tab/>
        <w:t xml:space="preserve"> 1×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proofErr w:type="gramStart"/>
      <w:r w:rsidRPr="00D773C3">
        <w:rPr>
          <w:rFonts w:eastAsia="Times New Roman"/>
          <w:bCs/>
          <w:color w:val="000000"/>
          <w:lang w:eastAsia="cs-CZ"/>
        </w:rPr>
        <w:t>Počet 6-pin</w:t>
      </w:r>
      <w:proofErr w:type="gramEnd"/>
      <w:r w:rsidRPr="00D773C3">
        <w:rPr>
          <w:rFonts w:eastAsia="Times New Roman"/>
          <w:bCs/>
          <w:color w:val="000000"/>
          <w:lang w:eastAsia="cs-CZ"/>
        </w:rPr>
        <w:tab/>
        <w:t>min. 1×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055EB4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/>
          <w:bCs/>
          <w:color w:val="000000"/>
          <w:lang w:eastAsia="cs-CZ"/>
        </w:rPr>
        <w:t>Záruka</w:t>
      </w:r>
      <w:r w:rsidR="00330415" w:rsidRPr="00980A6B">
        <w:rPr>
          <w:rFonts w:eastAsia="Times New Roman"/>
          <w:b/>
          <w:bCs/>
          <w:color w:val="000000"/>
          <w:lang w:eastAsia="cs-CZ"/>
        </w:rPr>
        <w:t>:</w:t>
      </w:r>
      <w:r w:rsidR="00330415">
        <w:rPr>
          <w:rFonts w:eastAsia="Times New Roman"/>
          <w:bCs/>
          <w:color w:val="000000"/>
          <w:lang w:eastAsia="cs-CZ"/>
        </w:rPr>
        <w:t xml:space="preserve"> </w:t>
      </w:r>
      <w:r w:rsidR="00330415" w:rsidRPr="00D773C3">
        <w:rPr>
          <w:rFonts w:eastAsia="Times New Roman"/>
          <w:bCs/>
          <w:color w:val="000000"/>
          <w:lang w:eastAsia="cs-CZ"/>
        </w:rPr>
        <w:t>24 měsíců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C55589" w:rsidRDefault="00C55589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823713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2 ks </w:t>
      </w:r>
      <w:r w:rsidR="003F270C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- </w:t>
      </w:r>
      <w:r w:rsidRPr="00823713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Mechanika DVD-RW </w:t>
      </w:r>
    </w:p>
    <w:p w:rsidR="00F233CA" w:rsidRPr="00823713" w:rsidRDefault="00F233CA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F233CA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LG GH24NS Interní SATA mechanika Super </w:t>
      </w:r>
      <w:proofErr w:type="spellStart"/>
      <w:r w:rsidRPr="00F233CA">
        <w:rPr>
          <w:rFonts w:eastAsia="Times New Roman"/>
          <w:b/>
          <w:bCs/>
          <w:color w:val="000000"/>
          <w:sz w:val="32"/>
          <w:szCs w:val="32"/>
          <w:lang w:eastAsia="cs-CZ"/>
        </w:rPr>
        <w:t>Multi</w:t>
      </w:r>
      <w:proofErr w:type="spellEnd"/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823713">
        <w:rPr>
          <w:rFonts w:eastAsia="Times New Roman"/>
          <w:b/>
          <w:bCs/>
          <w:color w:val="000000"/>
          <w:lang w:eastAsia="cs-CZ"/>
        </w:rPr>
        <w:t>Typ: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interní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823713">
        <w:rPr>
          <w:rFonts w:eastAsia="Times New Roman"/>
          <w:b/>
          <w:bCs/>
          <w:color w:val="000000"/>
          <w:lang w:eastAsia="cs-CZ"/>
        </w:rPr>
        <w:t>Barva:</w:t>
      </w:r>
      <w:r w:rsidRPr="00D773C3">
        <w:rPr>
          <w:rFonts w:eastAsia="Times New Roman"/>
          <w:bCs/>
          <w:color w:val="000000"/>
          <w:lang w:eastAsia="cs-CZ"/>
        </w:rPr>
        <w:tab/>
        <w:t>černá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823713">
        <w:rPr>
          <w:rFonts w:eastAsia="Times New Roman"/>
          <w:b/>
          <w:bCs/>
          <w:color w:val="000000"/>
          <w:lang w:eastAsia="cs-CZ"/>
        </w:rPr>
        <w:t>Rozhraní: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SATA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823713">
        <w:rPr>
          <w:rFonts w:eastAsia="Times New Roman"/>
          <w:b/>
          <w:bCs/>
          <w:color w:val="000000"/>
          <w:lang w:eastAsia="cs-CZ"/>
        </w:rPr>
        <w:t>Podpora: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 xml:space="preserve">možnost vypalování Data </w:t>
      </w:r>
      <w:proofErr w:type="spellStart"/>
      <w:r w:rsidRPr="00D773C3">
        <w:rPr>
          <w:rFonts w:eastAsia="Times New Roman"/>
          <w:bCs/>
          <w:color w:val="000000"/>
          <w:lang w:eastAsia="cs-CZ"/>
        </w:rPr>
        <w:t>Tressor</w:t>
      </w:r>
      <w:proofErr w:type="spellEnd"/>
      <w:r w:rsidRPr="00D773C3">
        <w:rPr>
          <w:rFonts w:eastAsia="Times New Roman"/>
          <w:bCs/>
          <w:color w:val="000000"/>
          <w:lang w:eastAsia="cs-CZ"/>
        </w:rPr>
        <w:t xml:space="preserve"> </w:t>
      </w:r>
      <w:proofErr w:type="spellStart"/>
      <w:r w:rsidRPr="00D773C3">
        <w:rPr>
          <w:rFonts w:eastAsia="Times New Roman"/>
          <w:bCs/>
          <w:color w:val="000000"/>
          <w:lang w:eastAsia="cs-CZ"/>
        </w:rPr>
        <w:t>Disc</w:t>
      </w:r>
      <w:proofErr w:type="spellEnd"/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055EB4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/>
          <w:bCs/>
          <w:color w:val="000000"/>
          <w:lang w:eastAsia="cs-CZ"/>
        </w:rPr>
        <w:t>Záruka</w:t>
      </w:r>
      <w:r w:rsidR="00330415" w:rsidRPr="00980A6B">
        <w:rPr>
          <w:rFonts w:eastAsia="Times New Roman"/>
          <w:b/>
          <w:bCs/>
          <w:color w:val="000000"/>
          <w:lang w:eastAsia="cs-CZ"/>
        </w:rPr>
        <w:t>:</w:t>
      </w:r>
      <w:r w:rsidR="00330415">
        <w:rPr>
          <w:rFonts w:eastAsia="Times New Roman"/>
          <w:bCs/>
          <w:color w:val="000000"/>
          <w:lang w:eastAsia="cs-CZ"/>
        </w:rPr>
        <w:t xml:space="preserve"> </w:t>
      </w:r>
      <w:r w:rsidR="00330415" w:rsidRPr="00D773C3">
        <w:rPr>
          <w:rFonts w:eastAsia="Times New Roman"/>
          <w:bCs/>
          <w:color w:val="000000"/>
          <w:lang w:eastAsia="cs-CZ"/>
        </w:rPr>
        <w:t>24 měsíců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ab/>
      </w:r>
    </w:p>
    <w:p w:rsidR="00330415" w:rsidRDefault="00330415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2ks </w:t>
      </w:r>
      <w:r w:rsidR="003F270C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- </w:t>
      </w:r>
      <w:r w:rsidRPr="00823713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SSD disk </w:t>
      </w:r>
    </w:p>
    <w:p w:rsidR="00422BDB" w:rsidRDefault="00422BDB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>Samsung SSD 850 EVO 250GB</w:t>
      </w:r>
    </w:p>
    <w:p w:rsidR="00330415" w:rsidRPr="00823713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823713">
        <w:rPr>
          <w:rFonts w:eastAsia="Times New Roman"/>
          <w:b/>
          <w:bCs/>
          <w:color w:val="000000"/>
          <w:lang w:eastAsia="cs-CZ"/>
        </w:rPr>
        <w:t>Typ úložiště: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SSD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823713">
        <w:rPr>
          <w:rFonts w:eastAsia="Times New Roman"/>
          <w:b/>
          <w:bCs/>
          <w:color w:val="000000"/>
          <w:lang w:eastAsia="cs-CZ"/>
        </w:rPr>
        <w:t>Kapacita disku:</w:t>
      </w:r>
      <w:r w:rsidR="00D003BF">
        <w:rPr>
          <w:rFonts w:eastAsia="Times New Roman"/>
          <w:bCs/>
          <w:color w:val="000000"/>
          <w:lang w:eastAsia="cs-CZ"/>
        </w:rPr>
        <w:tab/>
        <w:t>250</w:t>
      </w:r>
      <w:r w:rsidRPr="00D773C3">
        <w:rPr>
          <w:rFonts w:eastAsia="Times New Roman"/>
          <w:bCs/>
          <w:color w:val="000000"/>
          <w:lang w:eastAsia="cs-CZ"/>
        </w:rPr>
        <w:t xml:space="preserve"> GB (0,25 TB)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823713">
        <w:rPr>
          <w:rFonts w:eastAsia="Times New Roman"/>
          <w:b/>
          <w:bCs/>
          <w:color w:val="000000"/>
          <w:lang w:eastAsia="cs-CZ"/>
        </w:rPr>
        <w:t>Interní rozhraní:</w:t>
      </w:r>
      <w:r>
        <w:rPr>
          <w:rFonts w:eastAsia="Times New Roman"/>
          <w:bCs/>
          <w:color w:val="000000"/>
          <w:lang w:eastAsia="cs-CZ"/>
        </w:rPr>
        <w:t xml:space="preserve"> </w:t>
      </w:r>
      <w:proofErr w:type="spellStart"/>
      <w:r w:rsidRPr="00D773C3">
        <w:rPr>
          <w:rFonts w:eastAsia="Times New Roman"/>
          <w:bCs/>
          <w:color w:val="000000"/>
          <w:lang w:eastAsia="cs-CZ"/>
        </w:rPr>
        <w:t>Serial</w:t>
      </w:r>
      <w:proofErr w:type="spellEnd"/>
      <w:r w:rsidRPr="00D773C3">
        <w:rPr>
          <w:rFonts w:eastAsia="Times New Roman"/>
          <w:bCs/>
          <w:color w:val="000000"/>
          <w:lang w:eastAsia="cs-CZ"/>
        </w:rPr>
        <w:t xml:space="preserve"> ATA III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823713">
        <w:rPr>
          <w:rFonts w:eastAsia="Times New Roman"/>
          <w:b/>
          <w:bCs/>
          <w:color w:val="000000"/>
          <w:lang w:eastAsia="cs-CZ"/>
        </w:rPr>
        <w:t>Rychlost čtení:</w:t>
      </w:r>
      <w:r w:rsidRPr="00D773C3">
        <w:rPr>
          <w:rFonts w:eastAsia="Times New Roman"/>
          <w:bCs/>
          <w:color w:val="000000"/>
          <w:lang w:eastAsia="cs-CZ"/>
        </w:rPr>
        <w:tab/>
      </w:r>
      <w:r w:rsidR="00422BDB">
        <w:rPr>
          <w:rFonts w:eastAsia="Times New Roman"/>
          <w:bCs/>
          <w:color w:val="000000"/>
          <w:lang w:eastAsia="cs-CZ"/>
        </w:rPr>
        <w:t>54</w:t>
      </w:r>
      <w:r w:rsidRPr="00D773C3">
        <w:rPr>
          <w:rFonts w:eastAsia="Times New Roman"/>
          <w:bCs/>
          <w:color w:val="000000"/>
          <w:lang w:eastAsia="cs-CZ"/>
        </w:rPr>
        <w:t>0 MB/S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823713">
        <w:rPr>
          <w:rFonts w:eastAsia="Times New Roman"/>
          <w:b/>
          <w:bCs/>
          <w:color w:val="000000"/>
          <w:lang w:eastAsia="cs-CZ"/>
        </w:rPr>
        <w:t>Rychlost zápisu:</w:t>
      </w:r>
      <w:r w:rsidRPr="00D773C3">
        <w:rPr>
          <w:rFonts w:eastAsia="Times New Roman"/>
          <w:bCs/>
          <w:color w:val="000000"/>
          <w:lang w:eastAsia="cs-CZ"/>
        </w:rPr>
        <w:t xml:space="preserve"> </w:t>
      </w:r>
      <w:r w:rsidR="00422BDB">
        <w:rPr>
          <w:rFonts w:eastAsia="Times New Roman"/>
          <w:bCs/>
          <w:color w:val="000000"/>
          <w:lang w:eastAsia="cs-CZ"/>
        </w:rPr>
        <w:t>52</w:t>
      </w:r>
      <w:r w:rsidRPr="00D773C3">
        <w:rPr>
          <w:rFonts w:eastAsia="Times New Roman"/>
          <w:bCs/>
          <w:color w:val="000000"/>
          <w:lang w:eastAsia="cs-CZ"/>
        </w:rPr>
        <w:t>0 MB/s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823713">
        <w:rPr>
          <w:rFonts w:eastAsia="Times New Roman"/>
          <w:b/>
          <w:bCs/>
          <w:color w:val="000000"/>
          <w:lang w:eastAsia="cs-CZ"/>
        </w:rPr>
        <w:t>Speciální funkce: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TRIM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823713">
        <w:rPr>
          <w:rFonts w:eastAsia="Times New Roman"/>
          <w:b/>
          <w:bCs/>
          <w:color w:val="000000"/>
          <w:lang w:eastAsia="cs-CZ"/>
        </w:rPr>
        <w:t>Příslušenství: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Rámeček pro umístění do 3,5" šachty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055EB4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/>
          <w:bCs/>
          <w:color w:val="000000"/>
          <w:lang w:eastAsia="cs-CZ"/>
        </w:rPr>
        <w:t>Záruka</w:t>
      </w:r>
      <w:r w:rsidR="00330415" w:rsidRPr="00823713">
        <w:rPr>
          <w:rFonts w:eastAsia="Times New Roman"/>
          <w:b/>
          <w:bCs/>
          <w:color w:val="000000"/>
          <w:lang w:eastAsia="cs-CZ"/>
        </w:rPr>
        <w:t>:</w:t>
      </w:r>
      <w:r w:rsidR="00330415">
        <w:rPr>
          <w:rFonts w:eastAsia="Times New Roman"/>
          <w:bCs/>
          <w:color w:val="000000"/>
          <w:lang w:eastAsia="cs-CZ"/>
        </w:rPr>
        <w:t xml:space="preserve"> </w:t>
      </w:r>
      <w:r w:rsidR="00422BDB">
        <w:rPr>
          <w:rFonts w:eastAsia="Times New Roman"/>
          <w:bCs/>
          <w:color w:val="000000"/>
          <w:lang w:eastAsia="cs-CZ"/>
        </w:rPr>
        <w:t>60</w:t>
      </w:r>
      <w:r w:rsidR="00330415" w:rsidRPr="00D773C3">
        <w:rPr>
          <w:rFonts w:eastAsia="Times New Roman"/>
          <w:bCs/>
          <w:color w:val="000000"/>
          <w:lang w:eastAsia="cs-CZ"/>
        </w:rPr>
        <w:t xml:space="preserve"> měsíců</w:t>
      </w:r>
    </w:p>
    <w:p w:rsidR="00422BDB" w:rsidRDefault="00422BDB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ab/>
      </w:r>
    </w:p>
    <w:p w:rsidR="00330415" w:rsidRPr="00306FCD" w:rsidRDefault="00330415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306FCD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2 ks </w:t>
      </w:r>
      <w:r w:rsidR="003F270C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- </w:t>
      </w:r>
      <w:r w:rsidRPr="00306FCD">
        <w:rPr>
          <w:rFonts w:eastAsia="Times New Roman"/>
          <w:b/>
          <w:bCs/>
          <w:color w:val="000000"/>
          <w:sz w:val="32"/>
          <w:szCs w:val="32"/>
          <w:lang w:eastAsia="cs-CZ"/>
        </w:rPr>
        <w:t>Síťová karta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306FCD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cs-CZ"/>
        </w:rPr>
      </w:pPr>
      <w:r w:rsidRPr="00306FCD">
        <w:rPr>
          <w:rFonts w:eastAsia="Times New Roman"/>
          <w:b/>
          <w:bCs/>
          <w:color w:val="000000"/>
          <w:lang w:eastAsia="cs-CZ"/>
        </w:rPr>
        <w:t>Přenosové rychlosti:</w:t>
      </w:r>
      <w:r w:rsidRPr="00306FCD">
        <w:rPr>
          <w:rFonts w:eastAsia="Times New Roman"/>
          <w:b/>
          <w:bCs/>
          <w:color w:val="000000"/>
          <w:lang w:eastAsia="cs-CZ"/>
        </w:rPr>
        <w:tab/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>10/ 100/</w:t>
      </w:r>
      <w:r>
        <w:rPr>
          <w:rFonts w:eastAsia="Times New Roman"/>
          <w:bCs/>
          <w:color w:val="000000"/>
          <w:lang w:eastAsia="cs-CZ"/>
        </w:rPr>
        <w:t xml:space="preserve"> 1000  </w:t>
      </w:r>
      <w:proofErr w:type="spellStart"/>
      <w:r>
        <w:rPr>
          <w:rFonts w:eastAsia="Times New Roman"/>
          <w:bCs/>
          <w:color w:val="000000"/>
          <w:lang w:eastAsia="cs-CZ"/>
        </w:rPr>
        <w:t>Mb</w:t>
      </w:r>
      <w:proofErr w:type="spellEnd"/>
      <w:r>
        <w:rPr>
          <w:rFonts w:eastAsia="Times New Roman"/>
          <w:bCs/>
          <w:color w:val="000000"/>
          <w:lang w:eastAsia="cs-CZ"/>
        </w:rPr>
        <w:t xml:space="preserve">/s pro </w:t>
      </w:r>
      <w:proofErr w:type="spellStart"/>
      <w:r>
        <w:rPr>
          <w:rFonts w:eastAsia="Times New Roman"/>
          <w:bCs/>
          <w:color w:val="000000"/>
          <w:lang w:eastAsia="cs-CZ"/>
        </w:rPr>
        <w:t>Half</w:t>
      </w:r>
      <w:proofErr w:type="spellEnd"/>
      <w:r>
        <w:rPr>
          <w:rFonts w:eastAsia="Times New Roman"/>
          <w:bCs/>
          <w:color w:val="000000"/>
          <w:lang w:eastAsia="cs-CZ"/>
        </w:rPr>
        <w:t xml:space="preserve">-Duplex mód </w:t>
      </w:r>
      <w:r w:rsidRPr="00D773C3">
        <w:rPr>
          <w:rFonts w:eastAsia="Times New Roman"/>
          <w:bCs/>
          <w:color w:val="000000"/>
          <w:lang w:eastAsia="cs-CZ"/>
        </w:rPr>
        <w:t>20/ 200/</w:t>
      </w:r>
      <w:r>
        <w:rPr>
          <w:rFonts w:eastAsia="Times New Roman"/>
          <w:bCs/>
          <w:color w:val="000000"/>
          <w:lang w:eastAsia="cs-CZ"/>
        </w:rPr>
        <w:t xml:space="preserve"> 2000 </w:t>
      </w:r>
      <w:proofErr w:type="spellStart"/>
      <w:r>
        <w:rPr>
          <w:rFonts w:eastAsia="Times New Roman"/>
          <w:bCs/>
          <w:color w:val="000000"/>
          <w:lang w:eastAsia="cs-CZ"/>
        </w:rPr>
        <w:t>Mb</w:t>
      </w:r>
      <w:proofErr w:type="spellEnd"/>
      <w:r>
        <w:rPr>
          <w:rFonts w:eastAsia="Times New Roman"/>
          <w:bCs/>
          <w:color w:val="000000"/>
          <w:lang w:eastAsia="cs-CZ"/>
        </w:rPr>
        <w:t>/s pro Full-Duplex mód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306FCD">
        <w:rPr>
          <w:rFonts w:eastAsia="Times New Roman"/>
          <w:b/>
          <w:bCs/>
          <w:color w:val="000000"/>
          <w:lang w:eastAsia="cs-CZ"/>
        </w:rPr>
        <w:t>Port:</w:t>
      </w:r>
      <w:r>
        <w:rPr>
          <w:rFonts w:eastAsia="Times New Roman"/>
          <w:b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RJ45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306FCD">
        <w:rPr>
          <w:rFonts w:eastAsia="Times New Roman"/>
          <w:b/>
          <w:bCs/>
          <w:color w:val="000000"/>
          <w:lang w:eastAsia="cs-CZ"/>
        </w:rPr>
        <w:t>Rozhraní:</w:t>
      </w:r>
      <w:r w:rsidRPr="00306FCD">
        <w:rPr>
          <w:rFonts w:eastAsia="Times New Roman"/>
          <w:b/>
          <w:bCs/>
          <w:color w:val="000000"/>
          <w:lang w:eastAsia="cs-CZ"/>
        </w:rPr>
        <w:tab/>
      </w:r>
      <w:r w:rsidRPr="00D773C3">
        <w:rPr>
          <w:rFonts w:eastAsia="Times New Roman"/>
          <w:bCs/>
          <w:color w:val="000000"/>
          <w:lang w:eastAsia="cs-CZ"/>
        </w:rPr>
        <w:t>32 bit PCI sběrnice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306FCD">
        <w:rPr>
          <w:rFonts w:eastAsia="Times New Roman"/>
          <w:b/>
          <w:bCs/>
          <w:color w:val="000000"/>
          <w:lang w:eastAsia="cs-CZ"/>
        </w:rPr>
        <w:t>Podporované operační systémy: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Windows 7 až 10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055EB4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/>
          <w:bCs/>
          <w:color w:val="000000"/>
          <w:lang w:eastAsia="cs-CZ"/>
        </w:rPr>
        <w:t>Záruka</w:t>
      </w:r>
      <w:r w:rsidR="00330415" w:rsidRPr="00980A6B">
        <w:rPr>
          <w:rFonts w:eastAsia="Times New Roman"/>
          <w:b/>
          <w:bCs/>
          <w:color w:val="000000"/>
          <w:lang w:eastAsia="cs-CZ"/>
        </w:rPr>
        <w:t>:</w:t>
      </w:r>
      <w:r w:rsidR="00330415">
        <w:rPr>
          <w:rFonts w:eastAsia="Times New Roman"/>
          <w:bCs/>
          <w:color w:val="000000"/>
          <w:lang w:eastAsia="cs-CZ"/>
        </w:rPr>
        <w:t xml:space="preserve"> </w:t>
      </w:r>
      <w:r w:rsidR="00330415" w:rsidRPr="00D773C3">
        <w:rPr>
          <w:rFonts w:eastAsia="Times New Roman"/>
          <w:bCs/>
          <w:color w:val="000000"/>
          <w:lang w:eastAsia="cs-CZ"/>
        </w:rPr>
        <w:t>24 měsíců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ab/>
      </w:r>
    </w:p>
    <w:p w:rsidR="00330415" w:rsidRDefault="00330415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306FCD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15 ks </w:t>
      </w:r>
      <w:r w:rsidR="005A7C87">
        <w:rPr>
          <w:rFonts w:eastAsia="Times New Roman"/>
          <w:b/>
          <w:bCs/>
          <w:color w:val="000000"/>
          <w:sz w:val="32"/>
          <w:szCs w:val="32"/>
          <w:lang w:eastAsia="cs-CZ"/>
        </w:rPr>
        <w:t>–</w:t>
      </w:r>
      <w:r w:rsidR="003F270C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Pr="00306FCD">
        <w:rPr>
          <w:rFonts w:eastAsia="Times New Roman"/>
          <w:b/>
          <w:bCs/>
          <w:color w:val="000000"/>
          <w:sz w:val="32"/>
          <w:szCs w:val="32"/>
          <w:lang w:eastAsia="cs-CZ"/>
        </w:rPr>
        <w:t>Klávesnice</w:t>
      </w:r>
    </w:p>
    <w:p w:rsidR="005A7C87" w:rsidRPr="00306FCD" w:rsidRDefault="005A7C87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>C-TECH CZ/SK KB-102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306FCD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cs-CZ"/>
        </w:rPr>
      </w:pPr>
      <w:r w:rsidRPr="00306FCD">
        <w:rPr>
          <w:rFonts w:eastAsia="Times New Roman"/>
          <w:b/>
          <w:bCs/>
          <w:color w:val="000000"/>
          <w:lang w:eastAsia="cs-CZ"/>
        </w:rPr>
        <w:t>Rozložení kláves: CZ</w:t>
      </w:r>
    </w:p>
    <w:p w:rsidR="00330415" w:rsidRPr="00306FCD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306FCD">
        <w:rPr>
          <w:rFonts w:eastAsia="Times New Roman"/>
          <w:b/>
          <w:bCs/>
          <w:color w:val="000000"/>
          <w:lang w:eastAsia="cs-CZ"/>
        </w:rPr>
        <w:t>Připojení:</w:t>
      </w:r>
      <w:r>
        <w:rPr>
          <w:rFonts w:eastAsia="Times New Roman"/>
          <w:bCs/>
          <w:color w:val="000000"/>
          <w:lang w:eastAsia="cs-CZ"/>
        </w:rPr>
        <w:t xml:space="preserve"> </w:t>
      </w:r>
      <w:r w:rsidRPr="00D773C3">
        <w:rPr>
          <w:rFonts w:eastAsia="Times New Roman"/>
          <w:bCs/>
          <w:color w:val="000000"/>
          <w:lang w:eastAsia="cs-CZ"/>
        </w:rPr>
        <w:t>USB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D773C3">
        <w:rPr>
          <w:rFonts w:eastAsia="Times New Roman"/>
          <w:bCs/>
          <w:color w:val="000000"/>
          <w:lang w:eastAsia="cs-CZ"/>
        </w:rPr>
        <w:tab/>
      </w:r>
    </w:p>
    <w:p w:rsidR="00330415" w:rsidRPr="00D773C3" w:rsidRDefault="00055EB4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/>
          <w:bCs/>
          <w:color w:val="000000"/>
          <w:lang w:eastAsia="cs-CZ"/>
        </w:rPr>
        <w:t>Záruka</w:t>
      </w:r>
      <w:r w:rsidR="00330415" w:rsidRPr="00980A6B">
        <w:rPr>
          <w:rFonts w:eastAsia="Times New Roman"/>
          <w:b/>
          <w:bCs/>
          <w:color w:val="000000"/>
          <w:lang w:eastAsia="cs-CZ"/>
        </w:rPr>
        <w:t>:</w:t>
      </w:r>
      <w:r w:rsidR="00330415">
        <w:rPr>
          <w:rFonts w:eastAsia="Times New Roman"/>
          <w:bCs/>
          <w:color w:val="000000"/>
          <w:lang w:eastAsia="cs-CZ"/>
        </w:rPr>
        <w:t xml:space="preserve"> </w:t>
      </w:r>
      <w:r w:rsidR="00330415" w:rsidRPr="00D773C3">
        <w:rPr>
          <w:rFonts w:eastAsia="Times New Roman"/>
          <w:bCs/>
          <w:color w:val="000000"/>
          <w:lang w:eastAsia="cs-CZ"/>
        </w:rPr>
        <w:t>24 měsíců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4635C8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15 ks </w:t>
      </w:r>
      <w:r w:rsidR="005A7C87">
        <w:rPr>
          <w:rFonts w:eastAsia="Times New Roman"/>
          <w:b/>
          <w:bCs/>
          <w:color w:val="000000"/>
          <w:sz w:val="32"/>
          <w:szCs w:val="32"/>
          <w:lang w:eastAsia="cs-CZ"/>
        </w:rPr>
        <w:t>–</w:t>
      </w:r>
      <w:r w:rsidR="003F270C">
        <w:rPr>
          <w:rFonts w:eastAsia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Pr="004635C8">
        <w:rPr>
          <w:rFonts w:eastAsia="Times New Roman"/>
          <w:b/>
          <w:bCs/>
          <w:color w:val="000000"/>
          <w:sz w:val="32"/>
          <w:szCs w:val="32"/>
          <w:lang w:eastAsia="cs-CZ"/>
        </w:rPr>
        <w:t>Myš</w:t>
      </w:r>
    </w:p>
    <w:p w:rsidR="005A7C87" w:rsidRPr="004635C8" w:rsidRDefault="005A7C87" w:rsidP="00F66671">
      <w:pPr>
        <w:shd w:val="clear" w:color="auto" w:fill="B8CCE4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 w:rsidRPr="005A7C87">
        <w:rPr>
          <w:rFonts w:eastAsia="Times New Roman"/>
          <w:b/>
          <w:bCs/>
          <w:color w:val="000000"/>
          <w:sz w:val="32"/>
          <w:szCs w:val="32"/>
          <w:lang w:eastAsia="cs-CZ"/>
        </w:rPr>
        <w:t>C-TECH WM-07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4635C8">
        <w:rPr>
          <w:rFonts w:eastAsia="Times New Roman"/>
          <w:b/>
          <w:bCs/>
          <w:color w:val="000000"/>
          <w:lang w:eastAsia="cs-CZ"/>
        </w:rPr>
        <w:t>Délka kabelu</w:t>
      </w:r>
      <w:r w:rsidRPr="00D773C3">
        <w:rPr>
          <w:rFonts w:eastAsia="Times New Roman"/>
          <w:bCs/>
          <w:color w:val="000000"/>
          <w:lang w:eastAsia="cs-CZ"/>
        </w:rPr>
        <w:tab/>
      </w:r>
      <w:r w:rsidR="005A7C87">
        <w:rPr>
          <w:rFonts w:eastAsia="Times New Roman"/>
          <w:bCs/>
          <w:color w:val="000000"/>
          <w:lang w:eastAsia="cs-CZ"/>
        </w:rPr>
        <w:t>1,6</w:t>
      </w:r>
      <w:r w:rsidRPr="00D773C3">
        <w:rPr>
          <w:rFonts w:eastAsia="Times New Roman"/>
          <w:bCs/>
          <w:color w:val="000000"/>
          <w:lang w:eastAsia="cs-CZ"/>
        </w:rPr>
        <w:t xml:space="preserve"> m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4635C8">
        <w:rPr>
          <w:rFonts w:eastAsia="Times New Roman"/>
          <w:b/>
          <w:bCs/>
          <w:color w:val="000000"/>
          <w:lang w:eastAsia="cs-CZ"/>
        </w:rPr>
        <w:t>Velikost</w:t>
      </w:r>
      <w:r w:rsidRPr="00D773C3">
        <w:rPr>
          <w:rFonts w:eastAsia="Times New Roman"/>
          <w:bCs/>
          <w:color w:val="000000"/>
          <w:lang w:eastAsia="cs-CZ"/>
        </w:rPr>
        <w:tab/>
        <w:t>velká</w:t>
      </w:r>
      <w:r>
        <w:rPr>
          <w:rFonts w:eastAsia="Times New Roman"/>
          <w:bCs/>
          <w:color w:val="000000"/>
          <w:lang w:eastAsia="cs-CZ"/>
        </w:rPr>
        <w:t xml:space="preserve"> (ne mini-myš)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4635C8">
        <w:rPr>
          <w:rFonts w:eastAsia="Times New Roman"/>
          <w:b/>
          <w:bCs/>
          <w:color w:val="000000"/>
          <w:lang w:eastAsia="cs-CZ"/>
        </w:rPr>
        <w:t>Připojení</w:t>
      </w:r>
      <w:r w:rsidRPr="00D773C3">
        <w:rPr>
          <w:rFonts w:eastAsia="Times New Roman"/>
          <w:bCs/>
          <w:color w:val="000000"/>
          <w:lang w:eastAsia="cs-CZ"/>
        </w:rPr>
        <w:tab/>
        <w:t>USB</w:t>
      </w:r>
    </w:p>
    <w:p w:rsidR="00330415" w:rsidRPr="00D773C3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 w:rsidRPr="004635C8">
        <w:rPr>
          <w:rFonts w:eastAsia="Times New Roman"/>
          <w:b/>
          <w:bCs/>
          <w:color w:val="000000"/>
          <w:lang w:eastAsia="cs-CZ"/>
        </w:rPr>
        <w:t>Senzor</w:t>
      </w:r>
      <w:r w:rsidRPr="00D773C3">
        <w:rPr>
          <w:rFonts w:eastAsia="Times New Roman"/>
          <w:bCs/>
          <w:color w:val="000000"/>
          <w:lang w:eastAsia="cs-CZ"/>
        </w:rPr>
        <w:tab/>
        <w:t xml:space="preserve">Optický </w:t>
      </w:r>
    </w:p>
    <w:p w:rsidR="00330415" w:rsidRPr="00B34954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Pr="00D773C3" w:rsidRDefault="00055EB4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/>
          <w:bCs/>
          <w:color w:val="000000"/>
          <w:lang w:eastAsia="cs-CZ"/>
        </w:rPr>
        <w:t>Záruka</w:t>
      </w:r>
      <w:r w:rsidR="00330415" w:rsidRPr="00980A6B">
        <w:rPr>
          <w:rFonts w:eastAsia="Times New Roman"/>
          <w:b/>
          <w:bCs/>
          <w:color w:val="000000"/>
          <w:lang w:eastAsia="cs-CZ"/>
        </w:rPr>
        <w:t>:</w:t>
      </w:r>
      <w:r w:rsidR="00330415">
        <w:rPr>
          <w:rFonts w:eastAsia="Times New Roman"/>
          <w:bCs/>
          <w:color w:val="000000"/>
          <w:lang w:eastAsia="cs-CZ"/>
        </w:rPr>
        <w:t xml:space="preserve"> </w:t>
      </w:r>
      <w:r w:rsidR="00330415" w:rsidRPr="00D773C3">
        <w:rPr>
          <w:rFonts w:eastAsia="Times New Roman"/>
          <w:bCs/>
          <w:color w:val="000000"/>
          <w:lang w:eastAsia="cs-CZ"/>
        </w:rPr>
        <w:t>24 měsíců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Cs/>
          <w:color w:val="000000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330415" w:rsidRDefault="00330415" w:rsidP="00F66671">
      <w:pPr>
        <w:shd w:val="clear" w:color="auto" w:fill="B8CCE4"/>
        <w:rPr>
          <w:b/>
          <w:sz w:val="32"/>
          <w:szCs w:val="32"/>
        </w:rPr>
      </w:pPr>
      <w:r>
        <w:rPr>
          <w:b/>
          <w:sz w:val="32"/>
          <w:szCs w:val="32"/>
        </w:rPr>
        <w:t>3ks</w:t>
      </w:r>
      <w:r w:rsidR="003F270C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Dataprojektor A</w:t>
      </w:r>
    </w:p>
    <w:p w:rsidR="005F25C7" w:rsidRDefault="005F25C7" w:rsidP="00F66671">
      <w:pPr>
        <w:shd w:val="clear" w:color="auto" w:fill="B8CCE4"/>
        <w:rPr>
          <w:b/>
          <w:sz w:val="32"/>
          <w:szCs w:val="32"/>
        </w:rPr>
      </w:pPr>
      <w:r w:rsidRPr="005F25C7">
        <w:rPr>
          <w:b/>
          <w:sz w:val="32"/>
          <w:szCs w:val="32"/>
        </w:rPr>
        <w:t>Acer H6517ST</w:t>
      </w:r>
    </w:p>
    <w:p w:rsidR="00330415" w:rsidRDefault="00330415" w:rsidP="00330415">
      <w:r>
        <w:rPr>
          <w:b/>
        </w:rPr>
        <w:t xml:space="preserve">Typ: </w:t>
      </w:r>
      <w:r>
        <w:t>Projektor s normální projekční vzdáleností</w:t>
      </w:r>
    </w:p>
    <w:p w:rsidR="00330415" w:rsidRDefault="00330415" w:rsidP="00330415">
      <w:r>
        <w:rPr>
          <w:b/>
        </w:rPr>
        <w:t>Světelný výkon:</w:t>
      </w:r>
      <w:r w:rsidR="00FE1884">
        <w:rPr>
          <w:b/>
        </w:rPr>
        <w:t xml:space="preserve"> </w:t>
      </w:r>
      <w:r>
        <w:t>3000 ANSI</w:t>
      </w:r>
    </w:p>
    <w:p w:rsidR="00330415" w:rsidRDefault="00330415" w:rsidP="00330415">
      <w:r>
        <w:rPr>
          <w:b/>
        </w:rPr>
        <w:t xml:space="preserve">Nativní rozlišení: </w:t>
      </w:r>
      <w:r>
        <w:t>1080p (1920x1080) Full HD</w:t>
      </w:r>
    </w:p>
    <w:p w:rsidR="00330415" w:rsidRDefault="00330415" w:rsidP="00330415">
      <w:r>
        <w:rPr>
          <w:b/>
        </w:rPr>
        <w:t xml:space="preserve">Maximální rozlišení: </w:t>
      </w:r>
      <w:r>
        <w:t>1080p (1920x1080) Full HD</w:t>
      </w:r>
    </w:p>
    <w:p w:rsidR="00330415" w:rsidRDefault="00330415" w:rsidP="00330415">
      <w:pPr>
        <w:rPr>
          <w:b/>
        </w:rPr>
      </w:pPr>
      <w:r>
        <w:rPr>
          <w:b/>
        </w:rPr>
        <w:t>Kontrastní poměr:</w:t>
      </w:r>
      <w:r w:rsidR="00FE1884">
        <w:rPr>
          <w:b/>
        </w:rPr>
        <w:t xml:space="preserve"> </w:t>
      </w:r>
      <w:r>
        <w:t>10000:1</w:t>
      </w:r>
    </w:p>
    <w:p w:rsidR="00330415" w:rsidRDefault="00330415" w:rsidP="00330415">
      <w:r>
        <w:rPr>
          <w:b/>
        </w:rPr>
        <w:t>Lampa: životnost:</w:t>
      </w:r>
      <w:r w:rsidR="00FE1884">
        <w:rPr>
          <w:b/>
        </w:rPr>
        <w:t xml:space="preserve"> </w:t>
      </w:r>
      <w:r>
        <w:t xml:space="preserve">4000 hodin / 6000 hodin (Standard / </w:t>
      </w:r>
      <w:proofErr w:type="spellStart"/>
      <w:r>
        <w:t>eco</w:t>
      </w:r>
      <w:proofErr w:type="spellEnd"/>
      <w:r>
        <w:t xml:space="preserve"> mód)</w:t>
      </w:r>
    </w:p>
    <w:p w:rsidR="00330415" w:rsidRDefault="00330415" w:rsidP="00330415">
      <w:pPr>
        <w:rPr>
          <w:lang w:val="en-US"/>
        </w:rPr>
      </w:pPr>
      <w:r>
        <w:rPr>
          <w:b/>
        </w:rPr>
        <w:t>Velikost obrazu (úhlopříčka):</w:t>
      </w:r>
      <w:r>
        <w:t xml:space="preserve"> </w:t>
      </w:r>
      <w:proofErr w:type="gramStart"/>
      <w:r>
        <w:t>45 –  300</w:t>
      </w:r>
      <w:proofErr w:type="gramEnd"/>
      <w:r>
        <w:rPr>
          <w:lang w:val="en-US"/>
        </w:rPr>
        <w:t>’’</w:t>
      </w:r>
    </w:p>
    <w:p w:rsidR="00FE1884" w:rsidRDefault="00833B65" w:rsidP="00330415">
      <w:proofErr w:type="spellStart"/>
      <w:r>
        <w:rPr>
          <w:b/>
          <w:lang w:val="en-US"/>
        </w:rPr>
        <w:t>P</w:t>
      </w:r>
      <w:r w:rsidR="00FE1884" w:rsidRPr="00FE1884">
        <w:rPr>
          <w:b/>
          <w:lang w:val="en-US"/>
        </w:rPr>
        <w:t>rojekční</w:t>
      </w:r>
      <w:proofErr w:type="spellEnd"/>
      <w:r w:rsidR="00FE1884" w:rsidRPr="00FE1884">
        <w:rPr>
          <w:b/>
          <w:lang w:val="en-US"/>
        </w:rPr>
        <w:t xml:space="preserve"> </w:t>
      </w:r>
      <w:proofErr w:type="spellStart"/>
      <w:r w:rsidR="00FE1884" w:rsidRPr="00FE1884">
        <w:rPr>
          <w:b/>
          <w:lang w:val="en-US"/>
        </w:rPr>
        <w:t>vzdálenost</w:t>
      </w:r>
      <w:proofErr w:type="spellEnd"/>
      <w:proofErr w:type="gramStart"/>
      <w:r w:rsidR="00FE1884" w:rsidRPr="00FE1884">
        <w:rPr>
          <w:b/>
          <w:lang w:val="en-US"/>
        </w:rPr>
        <w:t>:</w:t>
      </w:r>
      <w:r w:rsidRPr="00833B65">
        <w:rPr>
          <w:lang w:val="en-US"/>
        </w:rPr>
        <w:t>.</w:t>
      </w:r>
      <w:proofErr w:type="gramEnd"/>
      <w:r>
        <w:rPr>
          <w:b/>
          <w:lang w:val="en-US"/>
        </w:rPr>
        <w:t xml:space="preserve"> </w:t>
      </w:r>
      <w:proofErr w:type="spellStart"/>
      <w:proofErr w:type="gramStart"/>
      <w:r w:rsidRPr="00833B65">
        <w:rPr>
          <w:lang w:val="en-US"/>
        </w:rPr>
        <w:t>rozsah</w:t>
      </w:r>
      <w:proofErr w:type="spellEnd"/>
      <w:proofErr w:type="gramEnd"/>
      <w:r>
        <w:rPr>
          <w:lang w:val="en-US"/>
        </w:rPr>
        <w:t xml:space="preserve"> </w:t>
      </w:r>
      <w:r w:rsidR="005F25C7">
        <w:rPr>
          <w:lang w:val="en-US"/>
        </w:rPr>
        <w:t>0,5m – 10,9m</w:t>
      </w:r>
    </w:p>
    <w:p w:rsidR="00833B65" w:rsidRPr="00F66671" w:rsidRDefault="00833B65" w:rsidP="00833B65">
      <w:pPr>
        <w:pStyle w:val="margin-top-0"/>
        <w:rPr>
          <w:rFonts w:ascii="Calibri" w:hAnsi="Calibri"/>
          <w:sz w:val="22"/>
          <w:szCs w:val="22"/>
        </w:rPr>
      </w:pPr>
      <w:proofErr w:type="spellStart"/>
      <w:r w:rsidRPr="00D36479">
        <w:rPr>
          <w:rFonts w:ascii="Calibri" w:hAnsi="Calibri"/>
          <w:b/>
          <w:sz w:val="22"/>
          <w:szCs w:val="22"/>
        </w:rPr>
        <w:t>Throw</w:t>
      </w:r>
      <w:proofErr w:type="spellEnd"/>
      <w:r w:rsidRPr="00D36479">
        <w:rPr>
          <w:rFonts w:ascii="Calibri" w:hAnsi="Calibri"/>
          <w:b/>
          <w:sz w:val="22"/>
          <w:szCs w:val="22"/>
        </w:rPr>
        <w:t xml:space="preserve"> Ratio:</w:t>
      </w:r>
      <w:r w:rsidR="00752346" w:rsidRPr="00D36479">
        <w:rPr>
          <w:rFonts w:ascii="Calibri" w:hAnsi="Calibri"/>
          <w:sz w:val="22"/>
          <w:szCs w:val="22"/>
        </w:rPr>
        <w:t xml:space="preserve"> </w:t>
      </w:r>
      <w:r w:rsidRPr="00D36479">
        <w:rPr>
          <w:rFonts w:ascii="Calibri" w:hAnsi="Calibri"/>
          <w:sz w:val="22"/>
          <w:szCs w:val="22"/>
        </w:rPr>
        <w:t>0.5:1 (</w:t>
      </w:r>
      <w:r w:rsidR="005F25C7" w:rsidRPr="005F25C7">
        <w:rPr>
          <w:rFonts w:ascii="Calibri" w:hAnsi="Calibri"/>
          <w:sz w:val="22"/>
          <w:szCs w:val="22"/>
        </w:rPr>
        <w:t>181"@2m</w:t>
      </w:r>
      <w:r w:rsidRPr="00D36479">
        <w:rPr>
          <w:rFonts w:ascii="Calibri" w:hAnsi="Calibri"/>
          <w:sz w:val="22"/>
          <w:szCs w:val="22"/>
        </w:rPr>
        <w:t>)</w:t>
      </w:r>
    </w:p>
    <w:p w:rsidR="00330415" w:rsidRDefault="00330415" w:rsidP="00330415">
      <w:r>
        <w:rPr>
          <w:b/>
        </w:rPr>
        <w:t>Poměr stran:</w:t>
      </w:r>
      <w:r>
        <w:t xml:space="preserve"> 16:9 (nativní), 16:10 a 4:3 kompatibilní</w:t>
      </w:r>
    </w:p>
    <w:p w:rsidR="00330415" w:rsidRDefault="00330415" w:rsidP="00330415">
      <w:pPr>
        <w:rPr>
          <w:b/>
        </w:rPr>
      </w:pPr>
      <w:r>
        <w:rPr>
          <w:b/>
        </w:rPr>
        <w:t xml:space="preserve">Rozhraní: </w:t>
      </w:r>
      <w:r>
        <w:rPr>
          <w:rStyle w:val="value"/>
        </w:rPr>
        <w:t>HDMI, D-SUB</w:t>
      </w:r>
      <w:r w:rsidR="00FE1884">
        <w:rPr>
          <w:rStyle w:val="value"/>
        </w:rPr>
        <w:t xml:space="preserve"> VGA</w:t>
      </w:r>
      <w:r>
        <w:rPr>
          <w:rStyle w:val="value"/>
        </w:rPr>
        <w:t>, USB 2.0, Kompozitní, Audio jack vstup</w:t>
      </w:r>
    </w:p>
    <w:p w:rsidR="00330415" w:rsidRDefault="00330415" w:rsidP="00330415">
      <w:r>
        <w:rPr>
          <w:b/>
        </w:rPr>
        <w:t xml:space="preserve">Další vlastnosti: </w:t>
      </w:r>
      <w:r>
        <w:t>dálkové ovládání, reproduktory, ECO režim, možnost montáže na strop</w:t>
      </w:r>
    </w:p>
    <w:p w:rsidR="00330415" w:rsidRDefault="00330415" w:rsidP="00330415">
      <w:r>
        <w:rPr>
          <w:b/>
        </w:rPr>
        <w:t>Hlučnost:</w:t>
      </w:r>
      <w:r w:rsidR="00D003BF">
        <w:t xml:space="preserve"> 3</w:t>
      </w:r>
      <w:r w:rsidR="005F25C7">
        <w:t>3</w:t>
      </w:r>
      <w:r>
        <w:t xml:space="preserve"> dB</w:t>
      </w:r>
      <w:r w:rsidR="00FE1884">
        <w:t xml:space="preserve"> ve standard módu</w:t>
      </w:r>
    </w:p>
    <w:p w:rsidR="00330415" w:rsidRDefault="00330415" w:rsidP="00330415">
      <w:r>
        <w:rPr>
          <w:b/>
        </w:rPr>
        <w:t>Záruka:</w:t>
      </w:r>
      <w:r>
        <w:t xml:space="preserve"> 36 měsíců</w:t>
      </w:r>
    </w:p>
    <w:p w:rsidR="00330415" w:rsidRPr="007946AF" w:rsidRDefault="00833B65" w:rsidP="00330415">
      <w:pPr>
        <w:rPr>
          <w:b/>
        </w:rPr>
      </w:pPr>
      <w:r w:rsidRPr="00833B65">
        <w:rPr>
          <w:b/>
        </w:rPr>
        <w:t xml:space="preserve">Pozn.: </w:t>
      </w:r>
      <w:r>
        <w:rPr>
          <w:b/>
        </w:rPr>
        <w:t xml:space="preserve">U projektoru POŽADUJEME přesné dodržení zejména projekčních rozměrů, vzdáleností a parametru </w:t>
      </w:r>
      <w:r w:rsidR="007946AF">
        <w:rPr>
          <w:b/>
        </w:rPr>
        <w:t>„</w:t>
      </w:r>
      <w:proofErr w:type="spellStart"/>
      <w:r>
        <w:rPr>
          <w:b/>
        </w:rPr>
        <w:t>Throw</w:t>
      </w:r>
      <w:proofErr w:type="spellEnd"/>
      <w:r>
        <w:rPr>
          <w:b/>
        </w:rPr>
        <w:t xml:space="preserve"> ratio</w:t>
      </w:r>
      <w:r w:rsidR="007946AF">
        <w:rPr>
          <w:b/>
        </w:rPr>
        <w:t>“</w:t>
      </w:r>
      <w:r>
        <w:rPr>
          <w:b/>
        </w:rPr>
        <w:t xml:space="preserve"> z důvodů </w:t>
      </w:r>
      <w:r w:rsidR="007946AF">
        <w:rPr>
          <w:b/>
        </w:rPr>
        <w:t>kompatibility s</w:t>
      </w:r>
      <w:r>
        <w:rPr>
          <w:b/>
        </w:rPr>
        <w:t>e stávající kabeláží, závěsy a nastavením pláten ve třídách. Jakékoliv jiné parametry jsou proto nepřípustné, protože by projektor nespl</w:t>
      </w:r>
      <w:r w:rsidR="007946AF">
        <w:rPr>
          <w:b/>
        </w:rPr>
        <w:t>ňoval kompatibilitu s</w:t>
      </w:r>
      <w:r>
        <w:rPr>
          <w:b/>
        </w:rPr>
        <w:t>e stávajícím zapojením a rozměry pláten ve třídách!!! Pokud projektor má funkci optického zoomu, pak to musí být v takové hodnotě, aby nej</w:t>
      </w:r>
      <w:r w:rsidR="00752346">
        <w:rPr>
          <w:b/>
        </w:rPr>
        <w:t>méně</w:t>
      </w:r>
      <w:r>
        <w:rPr>
          <w:b/>
        </w:rPr>
        <w:t xml:space="preserve"> v jedné z krajních poloh dosáhl výše uvedených požadavků na rozměry obrazu</w:t>
      </w:r>
      <w:r w:rsidR="00752346">
        <w:rPr>
          <w:b/>
        </w:rPr>
        <w:t xml:space="preserve"> a parametru </w:t>
      </w:r>
      <w:proofErr w:type="spellStart"/>
      <w:r w:rsidR="00752346">
        <w:rPr>
          <w:b/>
        </w:rPr>
        <w:t>Throw</w:t>
      </w:r>
      <w:proofErr w:type="spellEnd"/>
      <w:r w:rsidR="00752346">
        <w:rPr>
          <w:b/>
        </w:rPr>
        <w:t xml:space="preserve"> Ratio.</w:t>
      </w:r>
    </w:p>
    <w:p w:rsidR="00330415" w:rsidRDefault="00330415" w:rsidP="00F66671">
      <w:pPr>
        <w:shd w:val="clear" w:color="auto" w:fill="B8CCE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3ks </w:t>
      </w:r>
      <w:r w:rsidR="003F270C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Držák na strop pro dataprojektor A</w:t>
      </w:r>
    </w:p>
    <w:p w:rsidR="00330415" w:rsidRDefault="00671732" w:rsidP="00330415">
      <w:pPr>
        <w:rPr>
          <w:rFonts w:eastAsia="Times New Roman"/>
          <w:color w:val="000000"/>
          <w:lang w:eastAsia="cs-CZ"/>
        </w:rPr>
      </w:pPr>
      <w:r>
        <w:rPr>
          <w:rFonts w:eastAsia="Times New Roman" w:cs="Arial"/>
          <w:lang w:eastAsia="cs-CZ"/>
        </w:rPr>
        <w:t>Umožňuje</w:t>
      </w:r>
      <w:r w:rsidR="00330415">
        <w:rPr>
          <w:rFonts w:eastAsia="Times New Roman" w:cs="Arial"/>
          <w:lang w:eastAsia="cs-CZ"/>
        </w:rPr>
        <w:t xml:space="preserve"> připevnit dataprojektor A na strop, nosnost </w:t>
      </w:r>
      <w:r>
        <w:rPr>
          <w:rFonts w:eastAsia="Times New Roman" w:cs="Arial"/>
          <w:lang w:eastAsia="cs-CZ"/>
        </w:rPr>
        <w:t>2</w:t>
      </w:r>
      <w:r w:rsidR="00330415">
        <w:rPr>
          <w:rFonts w:eastAsia="Times New Roman" w:cs="Arial"/>
          <w:lang w:eastAsia="cs-CZ"/>
        </w:rPr>
        <w:t xml:space="preserve">0 kg, </w:t>
      </w:r>
      <w:r w:rsidR="00330415">
        <w:rPr>
          <w:rFonts w:eastAsia="Times New Roman"/>
          <w:color w:val="000000"/>
          <w:lang w:eastAsia="cs-CZ"/>
        </w:rPr>
        <w:t>rozsah výšek od stropu 4</w:t>
      </w:r>
      <w:r>
        <w:rPr>
          <w:rFonts w:eastAsia="Times New Roman"/>
          <w:color w:val="000000"/>
          <w:lang w:eastAsia="cs-CZ"/>
        </w:rPr>
        <w:t>3</w:t>
      </w:r>
      <w:r w:rsidR="00330415">
        <w:rPr>
          <w:rFonts w:eastAsia="Times New Roman"/>
          <w:color w:val="000000"/>
          <w:lang w:eastAsia="cs-CZ"/>
        </w:rPr>
        <w:t xml:space="preserve"> – 6</w:t>
      </w:r>
      <w:r>
        <w:rPr>
          <w:rFonts w:eastAsia="Times New Roman"/>
          <w:color w:val="000000"/>
          <w:lang w:eastAsia="cs-CZ"/>
        </w:rPr>
        <w:t>5</w:t>
      </w:r>
      <w:r w:rsidR="00330415">
        <w:rPr>
          <w:rFonts w:eastAsia="Times New Roman"/>
          <w:color w:val="000000"/>
          <w:lang w:eastAsia="cs-CZ"/>
        </w:rPr>
        <w:t xml:space="preserve"> cm, náklon 15°, otáčení min. 90°</w:t>
      </w:r>
    </w:p>
    <w:p w:rsidR="00330415" w:rsidRDefault="00330415" w:rsidP="00330415">
      <w:r>
        <w:rPr>
          <w:b/>
        </w:rPr>
        <w:t>Záruka:</w:t>
      </w:r>
      <w:r>
        <w:t xml:space="preserve"> 24 měsíců</w:t>
      </w:r>
    </w:p>
    <w:p w:rsidR="00330415" w:rsidRDefault="00330415" w:rsidP="00055EB4">
      <w:pPr>
        <w:shd w:val="clear" w:color="auto" w:fill="B8CCE4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3ks </w:t>
      </w:r>
      <w:r w:rsidR="00FD5D5D">
        <w:rPr>
          <w:b/>
          <w:sz w:val="32"/>
          <w:szCs w:val="32"/>
        </w:rPr>
        <w:t>–</w:t>
      </w:r>
      <w:r w:rsidR="003F270C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Prezenter</w:t>
      </w:r>
      <w:proofErr w:type="spellEnd"/>
    </w:p>
    <w:p w:rsidR="00FD5D5D" w:rsidRDefault="00FD5D5D" w:rsidP="00055EB4">
      <w:pPr>
        <w:shd w:val="clear" w:color="auto" w:fill="B8CCE4"/>
        <w:spacing w:after="0" w:line="240" w:lineRule="auto"/>
        <w:rPr>
          <w:b/>
          <w:sz w:val="32"/>
          <w:szCs w:val="32"/>
        </w:rPr>
      </w:pPr>
      <w:proofErr w:type="spellStart"/>
      <w:r w:rsidRPr="00FD5D5D">
        <w:rPr>
          <w:b/>
          <w:sz w:val="32"/>
          <w:szCs w:val="32"/>
        </w:rPr>
        <w:t>Logitech</w:t>
      </w:r>
      <w:proofErr w:type="spellEnd"/>
      <w:r w:rsidRPr="00FD5D5D">
        <w:rPr>
          <w:b/>
          <w:sz w:val="32"/>
          <w:szCs w:val="32"/>
        </w:rPr>
        <w:t xml:space="preserve"> </w:t>
      </w:r>
      <w:proofErr w:type="spellStart"/>
      <w:r w:rsidRPr="00FD5D5D">
        <w:rPr>
          <w:b/>
          <w:sz w:val="32"/>
          <w:szCs w:val="32"/>
        </w:rPr>
        <w:t>Wireless</w:t>
      </w:r>
      <w:proofErr w:type="spellEnd"/>
      <w:r w:rsidRPr="00FD5D5D">
        <w:rPr>
          <w:b/>
          <w:sz w:val="32"/>
          <w:szCs w:val="32"/>
        </w:rPr>
        <w:t xml:space="preserve"> </w:t>
      </w:r>
      <w:proofErr w:type="spellStart"/>
      <w:r w:rsidRPr="00FD5D5D">
        <w:rPr>
          <w:b/>
          <w:sz w:val="32"/>
          <w:szCs w:val="32"/>
        </w:rPr>
        <w:t>Presenter</w:t>
      </w:r>
      <w:proofErr w:type="spellEnd"/>
      <w:r w:rsidRPr="00FD5D5D">
        <w:rPr>
          <w:b/>
          <w:sz w:val="32"/>
          <w:szCs w:val="32"/>
        </w:rPr>
        <w:t xml:space="preserve"> R400</w:t>
      </w:r>
    </w:p>
    <w:p w:rsidR="00055EB4" w:rsidRDefault="00055EB4" w:rsidP="00330415">
      <w:pPr>
        <w:rPr>
          <w:b/>
        </w:rPr>
      </w:pPr>
    </w:p>
    <w:p w:rsidR="00330415" w:rsidRDefault="00330415" w:rsidP="00330415">
      <w:r>
        <w:rPr>
          <w:b/>
        </w:rPr>
        <w:t xml:space="preserve">Vlastnosti: </w:t>
      </w:r>
      <w:r>
        <w:t xml:space="preserve">Zabudovaná tlačítka prezentace, </w:t>
      </w:r>
      <w:proofErr w:type="gramStart"/>
      <w:r>
        <w:t>15ti</w:t>
      </w:r>
      <w:proofErr w:type="gramEnd"/>
      <w:r>
        <w:t xml:space="preserve"> metrový účinný dosah s 2,4 GHz bezdrátovou technologií, Červené laserové ukazovátko s LED indikátorem, </w:t>
      </w:r>
      <w:proofErr w:type="spellStart"/>
      <w:r>
        <w:t>Plug</w:t>
      </w:r>
      <w:proofErr w:type="spellEnd"/>
      <w:r>
        <w:t xml:space="preserve">-and-play, bez nutnosti použít jakýkoli software, Skladovatelný přijímač a pouzdro, Indikátor nabití baterie, On / </w:t>
      </w:r>
      <w:proofErr w:type="spellStart"/>
      <w:r>
        <w:t>Off</w:t>
      </w:r>
      <w:proofErr w:type="spellEnd"/>
      <w:r>
        <w:t xml:space="preserve"> přepínač</w:t>
      </w:r>
    </w:p>
    <w:p w:rsidR="00330415" w:rsidRDefault="00330415" w:rsidP="00330415">
      <w:pPr>
        <w:spacing w:after="0" w:line="240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b/>
          <w:color w:val="000000"/>
          <w:lang w:eastAsia="cs-CZ"/>
        </w:rPr>
        <w:t xml:space="preserve">Rozhraní: </w:t>
      </w:r>
      <w:r>
        <w:rPr>
          <w:rFonts w:eastAsia="Times New Roman"/>
          <w:color w:val="000000"/>
          <w:lang w:eastAsia="cs-CZ"/>
        </w:rPr>
        <w:t>USB 2.0</w:t>
      </w:r>
    </w:p>
    <w:p w:rsidR="00330415" w:rsidRDefault="00330415" w:rsidP="00330415">
      <w:pPr>
        <w:spacing w:after="0" w:line="240" w:lineRule="auto"/>
        <w:rPr>
          <w:rFonts w:eastAsia="Times New Roman"/>
          <w:color w:val="000000"/>
          <w:lang w:eastAsia="cs-CZ"/>
        </w:rPr>
      </w:pPr>
    </w:p>
    <w:p w:rsidR="00FD5D5D" w:rsidRDefault="00330415" w:rsidP="00FD5D5D">
      <w:pPr>
        <w:spacing w:after="0" w:line="240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b/>
          <w:color w:val="000000"/>
          <w:lang w:eastAsia="cs-CZ"/>
        </w:rPr>
        <w:t xml:space="preserve">Podporované OS: </w:t>
      </w:r>
      <w:r>
        <w:rPr>
          <w:rFonts w:eastAsia="Times New Roman"/>
          <w:color w:val="000000"/>
          <w:lang w:eastAsia="cs-CZ"/>
        </w:rPr>
        <w:t>Windows XP / Vista / 7</w:t>
      </w:r>
    </w:p>
    <w:p w:rsidR="00FD5D5D" w:rsidRDefault="00FD5D5D" w:rsidP="00FD5D5D">
      <w:pPr>
        <w:spacing w:after="0" w:line="240" w:lineRule="auto"/>
        <w:rPr>
          <w:b/>
        </w:rPr>
      </w:pPr>
    </w:p>
    <w:p w:rsidR="00330415" w:rsidRDefault="00330415" w:rsidP="00330415">
      <w:pPr>
        <w:rPr>
          <w:b/>
        </w:rPr>
      </w:pPr>
      <w:r>
        <w:rPr>
          <w:b/>
        </w:rPr>
        <w:t>Záruka:</w:t>
      </w:r>
      <w:r>
        <w:t xml:space="preserve"> 24 měsíců</w:t>
      </w:r>
    </w:p>
    <w:p w:rsidR="00330415" w:rsidRDefault="00330415" w:rsidP="00055EB4">
      <w:pPr>
        <w:shd w:val="clear" w:color="auto" w:fill="B8CCE4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2ks </w:t>
      </w:r>
      <w:r w:rsidR="003F270C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L3 </w:t>
      </w:r>
      <w:proofErr w:type="spellStart"/>
      <w:r>
        <w:rPr>
          <w:b/>
          <w:sz w:val="32"/>
          <w:szCs w:val="32"/>
        </w:rPr>
        <w:t>switch</w:t>
      </w:r>
      <w:proofErr w:type="spellEnd"/>
      <w:r>
        <w:rPr>
          <w:b/>
          <w:sz w:val="32"/>
          <w:szCs w:val="32"/>
        </w:rPr>
        <w:t xml:space="preserve"> </w:t>
      </w:r>
    </w:p>
    <w:p w:rsidR="003B2ABE" w:rsidRDefault="003B2ABE" w:rsidP="00055EB4">
      <w:pPr>
        <w:shd w:val="clear" w:color="auto" w:fill="B8CCE4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HP 1920-24G</w:t>
      </w:r>
    </w:p>
    <w:p w:rsidR="00330415" w:rsidRDefault="00330415" w:rsidP="00330415">
      <w:pPr>
        <w:rPr>
          <w:b/>
        </w:rPr>
      </w:pPr>
      <w:r>
        <w:rPr>
          <w:b/>
        </w:rPr>
        <w:t xml:space="preserve">Typ: </w:t>
      </w:r>
    </w:p>
    <w:p w:rsidR="00330415" w:rsidRDefault="00330415" w:rsidP="00330415">
      <w:r>
        <w:t xml:space="preserve">L3 „Lite“ </w:t>
      </w:r>
      <w:proofErr w:type="spellStart"/>
      <w:r>
        <w:t>Switch</w:t>
      </w:r>
      <w:proofErr w:type="spellEnd"/>
    </w:p>
    <w:p w:rsidR="00330415" w:rsidRDefault="00330415" w:rsidP="00330415">
      <w:pPr>
        <w:rPr>
          <w:b/>
        </w:rPr>
      </w:pPr>
      <w:r>
        <w:rPr>
          <w:b/>
        </w:rPr>
        <w:t xml:space="preserve">Porty: </w:t>
      </w:r>
    </w:p>
    <w:p w:rsidR="00330415" w:rsidRDefault="00330415" w:rsidP="00330415">
      <w:pPr>
        <w:jc w:val="both"/>
        <w:rPr>
          <w:rFonts w:cs="Times-Italic"/>
          <w:iCs/>
        </w:rPr>
      </w:pPr>
      <w:r>
        <w:rPr>
          <w:rFonts w:cs="Times-Roman"/>
        </w:rPr>
        <w:t>24 port</w:t>
      </w:r>
      <w:r>
        <w:rPr>
          <w:rFonts w:cs="TimesNewRoman"/>
        </w:rPr>
        <w:t xml:space="preserve">ů </w:t>
      </w:r>
      <w:r>
        <w:rPr>
          <w:rFonts w:cs="Times-Roman"/>
        </w:rPr>
        <w:t xml:space="preserve">10/100/1000 Mbps RJ-45 s podporou </w:t>
      </w:r>
      <w:r>
        <w:rPr>
          <w:rFonts w:cs="Times-Italic"/>
          <w:iCs/>
        </w:rPr>
        <w:t>Auto-</w:t>
      </w:r>
      <w:proofErr w:type="spellStart"/>
      <w:r>
        <w:rPr>
          <w:rFonts w:cs="Times-Italic"/>
          <w:iCs/>
        </w:rPr>
        <w:t>Negotiation</w:t>
      </w:r>
      <w:proofErr w:type="spellEnd"/>
      <w:r>
        <w:rPr>
          <w:rFonts w:cs="Times-Italic"/>
          <w:iCs/>
        </w:rPr>
        <w:t xml:space="preserve"> + 4 SFP porty 1000 Mbps, 1 management port (</w:t>
      </w:r>
      <w:proofErr w:type="spellStart"/>
      <w:r>
        <w:rPr>
          <w:rFonts w:cs="Times-Italic"/>
          <w:iCs/>
        </w:rPr>
        <w:t>console</w:t>
      </w:r>
      <w:proofErr w:type="spellEnd"/>
      <w:r>
        <w:rPr>
          <w:rFonts w:cs="Times-Italic"/>
          <w:iCs/>
        </w:rPr>
        <w:t>)</w:t>
      </w:r>
    </w:p>
    <w:p w:rsidR="00330415" w:rsidRDefault="003B2ABE" w:rsidP="00330415">
      <w:pPr>
        <w:jc w:val="both"/>
        <w:rPr>
          <w:rFonts w:cs="Times-Italic"/>
          <w:b/>
          <w:iCs/>
        </w:rPr>
      </w:pPr>
      <w:r>
        <w:rPr>
          <w:rFonts w:cs="Times-Italic"/>
          <w:b/>
          <w:iCs/>
        </w:rPr>
        <w:t>F</w:t>
      </w:r>
      <w:r w:rsidR="00330415">
        <w:rPr>
          <w:rFonts w:cs="Times-Italic"/>
          <w:b/>
          <w:iCs/>
        </w:rPr>
        <w:t>unkce a parametry:</w:t>
      </w:r>
    </w:p>
    <w:p w:rsidR="00330415" w:rsidRDefault="00330415" w:rsidP="00330415">
      <w:pPr>
        <w:jc w:val="both"/>
      </w:pPr>
      <w:r>
        <w:rPr>
          <w:rFonts w:cs="Times-Italic"/>
          <w:iCs/>
        </w:rPr>
        <w:t>Vzdálená správa p</w:t>
      </w:r>
      <w:r>
        <w:rPr>
          <w:rFonts w:cs="TimesNewRoman,Italic"/>
          <w:iCs/>
        </w:rPr>
        <w:t>r</w:t>
      </w:r>
      <w:r>
        <w:rPr>
          <w:rFonts w:cs="Times-Italic"/>
          <w:iCs/>
        </w:rPr>
        <w:t>es CLI, HTTP, HTTPS, SNMP (1, 2c, 3) a Telnet, web management</w:t>
      </w:r>
      <w:r>
        <w:t xml:space="preserve"> </w:t>
      </w:r>
    </w:p>
    <w:p w:rsidR="00330415" w:rsidRDefault="00330415" w:rsidP="00330415">
      <w:pPr>
        <w:jc w:val="both"/>
        <w:rPr>
          <w:rFonts w:cs="Times-Roman"/>
        </w:rPr>
      </w:pPr>
      <w:r>
        <w:rPr>
          <w:rFonts w:cs="Times-Roman"/>
        </w:rPr>
        <w:t>P</w:t>
      </w:r>
      <w:r>
        <w:rPr>
          <w:rFonts w:cs="TimesNewRoman"/>
        </w:rPr>
        <w:t>ř</w:t>
      </w:r>
      <w:r>
        <w:rPr>
          <w:rFonts w:cs="Times-Roman"/>
        </w:rPr>
        <w:t>epínací kapacita nejmén</w:t>
      </w:r>
      <w:r>
        <w:rPr>
          <w:rFonts w:cs="TimesNewRoman"/>
        </w:rPr>
        <w:t xml:space="preserve">ě </w:t>
      </w:r>
      <w:r>
        <w:rPr>
          <w:rFonts w:cs="Times-Roman"/>
        </w:rPr>
        <w:t xml:space="preserve">56 </w:t>
      </w:r>
      <w:proofErr w:type="spellStart"/>
      <w:r>
        <w:rPr>
          <w:rFonts w:cs="Times-Roman"/>
        </w:rPr>
        <w:t>Gbps</w:t>
      </w:r>
      <w:proofErr w:type="spellEnd"/>
    </w:p>
    <w:p w:rsidR="00330415" w:rsidRDefault="00330415" w:rsidP="00330415">
      <w:pPr>
        <w:jc w:val="both"/>
        <w:rPr>
          <w:rFonts w:cs="TimesNewRoman"/>
        </w:rPr>
      </w:pPr>
      <w:r>
        <w:rPr>
          <w:rFonts w:cs="Times-Roman"/>
        </w:rPr>
        <w:t xml:space="preserve">Velikost </w:t>
      </w:r>
      <w:proofErr w:type="spellStart"/>
      <w:r>
        <w:rPr>
          <w:rFonts w:cs="Times-Roman"/>
        </w:rPr>
        <w:t>routovací</w:t>
      </w:r>
      <w:proofErr w:type="spellEnd"/>
      <w:r>
        <w:rPr>
          <w:rFonts w:cs="Times-Roman"/>
        </w:rPr>
        <w:t xml:space="preserve"> tabulky: min. 32 záznam</w:t>
      </w:r>
      <w:r>
        <w:rPr>
          <w:rFonts w:cs="TimesNewRoman"/>
        </w:rPr>
        <w:t xml:space="preserve">ů </w:t>
      </w:r>
      <w:r>
        <w:rPr>
          <w:rFonts w:cs="Times-Roman"/>
        </w:rPr>
        <w:t>(IPv4), min. 32 záznam</w:t>
      </w:r>
      <w:r>
        <w:rPr>
          <w:rFonts w:cs="TimesNewRoman"/>
        </w:rPr>
        <w:t xml:space="preserve">ů </w:t>
      </w:r>
      <w:r>
        <w:rPr>
          <w:rFonts w:cs="Times-Roman"/>
        </w:rPr>
        <w:t>IPv6, min. 8192 MAC záznam</w:t>
      </w:r>
      <w:r>
        <w:rPr>
          <w:rFonts w:cs="TimesNewRoman"/>
        </w:rPr>
        <w:t>ů</w:t>
      </w:r>
    </w:p>
    <w:p w:rsidR="00330415" w:rsidRDefault="00330415" w:rsidP="00330415">
      <w:pPr>
        <w:jc w:val="both"/>
        <w:rPr>
          <w:rFonts w:cs="Times-Roman"/>
        </w:rPr>
      </w:pPr>
      <w:r>
        <w:rPr>
          <w:rFonts w:cs="Times-Roman"/>
        </w:rPr>
        <w:t xml:space="preserve">Latence: &lt; 5us (100/1000 </w:t>
      </w:r>
      <w:proofErr w:type="spellStart"/>
      <w:r>
        <w:rPr>
          <w:rFonts w:cs="Times-Roman"/>
        </w:rPr>
        <w:t>Mb</w:t>
      </w:r>
      <w:proofErr w:type="spellEnd"/>
      <w:r>
        <w:rPr>
          <w:rFonts w:cs="Times-Roman"/>
        </w:rPr>
        <w:t>)</w:t>
      </w:r>
    </w:p>
    <w:p w:rsidR="00330415" w:rsidRDefault="00330415" w:rsidP="00330415">
      <w:pPr>
        <w:jc w:val="both"/>
        <w:rPr>
          <w:rFonts w:cs="Times-Roman"/>
        </w:rPr>
      </w:pPr>
      <w:r>
        <w:rPr>
          <w:rFonts w:cs="Times-Roman"/>
        </w:rPr>
        <w:t>RAM: 128MB</w:t>
      </w:r>
    </w:p>
    <w:p w:rsidR="00330415" w:rsidRDefault="00330415" w:rsidP="003304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Podpora těchto funkcí a standardů: Access </w:t>
      </w:r>
      <w:proofErr w:type="spellStart"/>
      <w:r>
        <w:rPr>
          <w:rFonts w:cs="Times-Roman"/>
        </w:rPr>
        <w:t>Control</w:t>
      </w:r>
      <w:proofErr w:type="spellEnd"/>
      <w:r>
        <w:rPr>
          <w:rFonts w:cs="Times-Roman"/>
        </w:rPr>
        <w:t xml:space="preserve"> List (ACL), ARP, Auto-</w:t>
      </w:r>
      <w:proofErr w:type="spellStart"/>
      <w:r>
        <w:rPr>
          <w:rFonts w:cs="Times-Roman"/>
        </w:rPr>
        <w:t>uplink</w:t>
      </w:r>
      <w:proofErr w:type="spellEnd"/>
      <w:r>
        <w:rPr>
          <w:rFonts w:cs="Times-Roman"/>
        </w:rPr>
        <w:t xml:space="preserve"> (auto MDI/MDI-X), </w:t>
      </w:r>
      <w:proofErr w:type="spellStart"/>
      <w:r>
        <w:rPr>
          <w:rFonts w:cs="Times-Roman"/>
        </w:rPr>
        <w:t>Cable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Diagnostics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Function</w:t>
      </w:r>
      <w:proofErr w:type="spellEnd"/>
      <w:r>
        <w:rPr>
          <w:rFonts w:cs="Times-Roman"/>
        </w:rPr>
        <w:t xml:space="preserve"> , </w:t>
      </w:r>
      <w:proofErr w:type="spellStart"/>
      <w:r>
        <w:rPr>
          <w:rFonts w:cs="Times-Roman"/>
        </w:rPr>
        <w:t>Class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of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Service</w:t>
      </w:r>
      <w:proofErr w:type="spellEnd"/>
      <w:r>
        <w:rPr>
          <w:rFonts w:cs="Times-Roman"/>
        </w:rPr>
        <w:t xml:space="preserve"> (</w:t>
      </w:r>
      <w:proofErr w:type="spellStart"/>
      <w:r>
        <w:rPr>
          <w:rFonts w:cs="Times-Roman"/>
        </w:rPr>
        <w:t>CoS</w:t>
      </w:r>
      <w:proofErr w:type="spellEnd"/>
      <w:r>
        <w:rPr>
          <w:rFonts w:cs="Times-Roman"/>
        </w:rPr>
        <w:t xml:space="preserve">), DHCP </w:t>
      </w:r>
      <w:proofErr w:type="spellStart"/>
      <w:r>
        <w:rPr>
          <w:rFonts w:cs="Times-Roman"/>
        </w:rPr>
        <w:t>client</w:t>
      </w:r>
      <w:proofErr w:type="spellEnd"/>
      <w:r>
        <w:rPr>
          <w:rFonts w:cs="Times-Roman"/>
        </w:rPr>
        <w:t xml:space="preserve"> , DHCP </w:t>
      </w:r>
      <w:proofErr w:type="spellStart"/>
      <w:r>
        <w:rPr>
          <w:rFonts w:cs="Times-Roman"/>
        </w:rPr>
        <w:t>relay</w:t>
      </w:r>
      <w:proofErr w:type="spellEnd"/>
      <w:r>
        <w:rPr>
          <w:rFonts w:cs="Times-Roman"/>
        </w:rPr>
        <w:t xml:space="preserve"> , </w:t>
      </w:r>
      <w:proofErr w:type="spellStart"/>
      <w:r>
        <w:rPr>
          <w:rFonts w:cs="Times-Roman"/>
        </w:rPr>
        <w:t>Dual</w:t>
      </w:r>
      <w:proofErr w:type="spellEnd"/>
      <w:r>
        <w:rPr>
          <w:rFonts w:cs="Times-Roman"/>
        </w:rPr>
        <w:t xml:space="preserve"> firmware </w:t>
      </w:r>
      <w:proofErr w:type="spellStart"/>
      <w:r>
        <w:rPr>
          <w:rFonts w:cs="Times-Roman"/>
        </w:rPr>
        <w:t>images</w:t>
      </w:r>
      <w:proofErr w:type="spellEnd"/>
      <w:r>
        <w:rPr>
          <w:rFonts w:cs="Times-Roman"/>
        </w:rPr>
        <w:t xml:space="preserve"> ,</w:t>
      </w:r>
    </w:p>
    <w:p w:rsidR="00330415" w:rsidRDefault="00330415" w:rsidP="003304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spellStart"/>
      <w:r>
        <w:rPr>
          <w:rFonts w:cs="Times-Roman"/>
        </w:rPr>
        <w:t>Flow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control</w:t>
      </w:r>
      <w:proofErr w:type="spellEnd"/>
      <w:r>
        <w:rPr>
          <w:rFonts w:cs="Times-Roman"/>
        </w:rPr>
        <w:t xml:space="preserve"> , IGMP </w:t>
      </w:r>
      <w:proofErr w:type="spellStart"/>
      <w:r>
        <w:rPr>
          <w:rFonts w:cs="Times-Roman"/>
        </w:rPr>
        <w:t>snooping</w:t>
      </w:r>
      <w:proofErr w:type="spellEnd"/>
      <w:r>
        <w:rPr>
          <w:rFonts w:cs="Times-Roman"/>
        </w:rPr>
        <w:t xml:space="preserve"> , IPv6, Jumbo </w:t>
      </w:r>
      <w:proofErr w:type="spellStart"/>
      <w:r>
        <w:rPr>
          <w:rFonts w:cs="Times-Roman"/>
        </w:rPr>
        <w:t>Frames</w:t>
      </w:r>
      <w:proofErr w:type="spellEnd"/>
      <w:r>
        <w:rPr>
          <w:rFonts w:cs="Times-Roman"/>
        </w:rPr>
        <w:t xml:space="preserve">, </w:t>
      </w:r>
      <w:proofErr w:type="spellStart"/>
      <w:r>
        <w:rPr>
          <w:rFonts w:cs="Times-Roman"/>
        </w:rPr>
        <w:t>Layer</w:t>
      </w:r>
      <w:proofErr w:type="spellEnd"/>
      <w:r>
        <w:rPr>
          <w:rFonts w:cs="Times-Roman"/>
        </w:rPr>
        <w:t xml:space="preserve"> 2 </w:t>
      </w:r>
      <w:proofErr w:type="spellStart"/>
      <w:r>
        <w:rPr>
          <w:rFonts w:cs="Times-Roman"/>
        </w:rPr>
        <w:t>switching</w:t>
      </w:r>
      <w:proofErr w:type="spellEnd"/>
      <w:r>
        <w:rPr>
          <w:rFonts w:cs="Times-Roman"/>
        </w:rPr>
        <w:t xml:space="preserve">, MLD </w:t>
      </w:r>
      <w:proofErr w:type="spellStart"/>
      <w:r>
        <w:rPr>
          <w:rFonts w:cs="Times-Roman"/>
        </w:rPr>
        <w:t>snooping</w:t>
      </w:r>
      <w:proofErr w:type="spellEnd"/>
      <w:r>
        <w:rPr>
          <w:rFonts w:cs="Times-Roman"/>
        </w:rPr>
        <w:t xml:space="preserve"> , </w:t>
      </w:r>
      <w:proofErr w:type="spellStart"/>
      <w:r>
        <w:rPr>
          <w:rFonts w:cs="Times-Roman"/>
        </w:rPr>
        <w:t>Multiple</w:t>
      </w:r>
      <w:proofErr w:type="spellEnd"/>
    </w:p>
    <w:p w:rsidR="00330415" w:rsidRDefault="00330415" w:rsidP="003304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spellStart"/>
      <w:r>
        <w:rPr>
          <w:rFonts w:cs="Times-Roman"/>
        </w:rPr>
        <w:t>Spanning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Tree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Protocol</w:t>
      </w:r>
      <w:proofErr w:type="spellEnd"/>
      <w:r>
        <w:rPr>
          <w:rFonts w:cs="Times-Roman"/>
        </w:rPr>
        <w:t xml:space="preserve"> (MSTP), Port </w:t>
      </w:r>
      <w:proofErr w:type="spellStart"/>
      <w:r>
        <w:rPr>
          <w:rFonts w:cs="Times-Roman"/>
        </w:rPr>
        <w:t>isolation</w:t>
      </w:r>
      <w:proofErr w:type="spellEnd"/>
      <w:r>
        <w:rPr>
          <w:rFonts w:cs="Times-Roman"/>
        </w:rPr>
        <w:t xml:space="preserve">, Port </w:t>
      </w:r>
      <w:proofErr w:type="spellStart"/>
      <w:r>
        <w:rPr>
          <w:rFonts w:cs="Times-Roman"/>
        </w:rPr>
        <w:t>mirroring</w:t>
      </w:r>
      <w:proofErr w:type="spellEnd"/>
      <w:r>
        <w:rPr>
          <w:rFonts w:cs="Times-Roman"/>
        </w:rPr>
        <w:t xml:space="preserve">, Port </w:t>
      </w:r>
      <w:proofErr w:type="spellStart"/>
      <w:r>
        <w:rPr>
          <w:rFonts w:cs="Times-Roman"/>
        </w:rPr>
        <w:t>Security</w:t>
      </w:r>
      <w:proofErr w:type="spellEnd"/>
      <w:r>
        <w:rPr>
          <w:rFonts w:cs="Times-Roman"/>
        </w:rPr>
        <w:t xml:space="preserve">, </w:t>
      </w:r>
      <w:proofErr w:type="spellStart"/>
      <w:r>
        <w:rPr>
          <w:rFonts w:cs="Times-Roman"/>
        </w:rPr>
        <w:t>Quality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of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Service</w:t>
      </w:r>
      <w:proofErr w:type="spellEnd"/>
      <w:r>
        <w:rPr>
          <w:rFonts w:cs="Times-Roman"/>
        </w:rPr>
        <w:t xml:space="preserve"> (</w:t>
      </w:r>
      <w:proofErr w:type="spellStart"/>
      <w:r>
        <w:rPr>
          <w:rFonts w:cs="Times-Roman"/>
        </w:rPr>
        <w:t>QoS</w:t>
      </w:r>
      <w:proofErr w:type="spellEnd"/>
      <w:r>
        <w:rPr>
          <w:rFonts w:cs="Times-Roman"/>
        </w:rPr>
        <w:t>),</w:t>
      </w:r>
    </w:p>
    <w:p w:rsidR="00330415" w:rsidRDefault="00330415" w:rsidP="003304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Rapid </w:t>
      </w:r>
      <w:proofErr w:type="spellStart"/>
      <w:r>
        <w:rPr>
          <w:rFonts w:cs="Times-Roman"/>
        </w:rPr>
        <w:t>Spanning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Tree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Protocol</w:t>
      </w:r>
      <w:proofErr w:type="spellEnd"/>
      <w:r>
        <w:rPr>
          <w:rFonts w:cs="Times-Roman"/>
        </w:rPr>
        <w:t xml:space="preserve"> (RSTP), Single IP Management (SIM), </w:t>
      </w:r>
      <w:proofErr w:type="spellStart"/>
      <w:r>
        <w:rPr>
          <w:rFonts w:cs="Times-Roman"/>
        </w:rPr>
        <w:t>Spanning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Tree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Protocol</w:t>
      </w:r>
      <w:proofErr w:type="spellEnd"/>
      <w:r>
        <w:rPr>
          <w:rFonts w:cs="Times-Roman"/>
        </w:rPr>
        <w:t xml:space="preserve"> (STP),</w:t>
      </w:r>
    </w:p>
    <w:p w:rsidR="00330415" w:rsidRDefault="00330415" w:rsidP="003304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Static </w:t>
      </w:r>
      <w:proofErr w:type="spellStart"/>
      <w:r>
        <w:rPr>
          <w:rFonts w:cs="Times-Roman"/>
        </w:rPr>
        <w:t>routing</w:t>
      </w:r>
      <w:proofErr w:type="spellEnd"/>
      <w:r>
        <w:rPr>
          <w:rFonts w:cs="Times-Roman"/>
        </w:rPr>
        <w:t xml:space="preserve"> (IPv4, IPv6), STP </w:t>
      </w:r>
      <w:proofErr w:type="spellStart"/>
      <w:r>
        <w:rPr>
          <w:rFonts w:cs="Times-Roman"/>
        </w:rPr>
        <w:t>Root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Guard</w:t>
      </w:r>
      <w:proofErr w:type="spellEnd"/>
      <w:r>
        <w:rPr>
          <w:rFonts w:cs="Times-Roman"/>
        </w:rPr>
        <w:t xml:space="preserve">, </w:t>
      </w:r>
      <w:proofErr w:type="spellStart"/>
      <w:r>
        <w:rPr>
          <w:rFonts w:cs="Times-Roman"/>
        </w:rPr>
        <w:t>Strict</w:t>
      </w:r>
      <w:proofErr w:type="spellEnd"/>
      <w:r>
        <w:rPr>
          <w:rFonts w:cs="Times-Roman"/>
        </w:rPr>
        <w:t xml:space="preserve"> Priority </w:t>
      </w:r>
      <w:proofErr w:type="spellStart"/>
      <w:r>
        <w:rPr>
          <w:rFonts w:cs="Times-Roman"/>
        </w:rPr>
        <w:t>Queuing</w:t>
      </w:r>
      <w:proofErr w:type="spellEnd"/>
      <w:r>
        <w:rPr>
          <w:rFonts w:cs="Times-Roman"/>
        </w:rPr>
        <w:t xml:space="preserve"> (SPQ), </w:t>
      </w:r>
      <w:proofErr w:type="spellStart"/>
      <w:r>
        <w:rPr>
          <w:rFonts w:cs="Times-Roman"/>
        </w:rPr>
        <w:t>Syslog</w:t>
      </w:r>
      <w:proofErr w:type="spellEnd"/>
      <w:r>
        <w:rPr>
          <w:rFonts w:cs="Times-Roman"/>
        </w:rPr>
        <w:t xml:space="preserve">, VLAN, </w:t>
      </w:r>
      <w:proofErr w:type="spellStart"/>
      <w:r>
        <w:rPr>
          <w:rFonts w:cs="Times-Roman"/>
        </w:rPr>
        <w:t>automatic</w:t>
      </w:r>
      <w:proofErr w:type="spellEnd"/>
    </w:p>
    <w:p w:rsidR="00330415" w:rsidRDefault="00330415" w:rsidP="0033041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VLAN </w:t>
      </w:r>
      <w:proofErr w:type="spellStart"/>
      <w:r>
        <w:rPr>
          <w:rFonts w:cs="Times-Roman"/>
        </w:rPr>
        <w:t>assignement</w:t>
      </w:r>
      <w:proofErr w:type="spellEnd"/>
      <w:r>
        <w:rPr>
          <w:rFonts w:cs="Times-Roman"/>
        </w:rPr>
        <w:t xml:space="preserve"> ,</w:t>
      </w:r>
      <w:proofErr w:type="spellStart"/>
      <w:r>
        <w:rPr>
          <w:rFonts w:cs="Times-Roman"/>
        </w:rPr>
        <w:t>Weighted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Round</w:t>
      </w:r>
      <w:proofErr w:type="spellEnd"/>
      <w:r>
        <w:rPr>
          <w:rFonts w:cs="Times-Roman"/>
        </w:rPr>
        <w:t xml:space="preserve"> Robin (WRR) </w:t>
      </w:r>
      <w:proofErr w:type="spellStart"/>
      <w:r>
        <w:rPr>
          <w:rFonts w:cs="Times-Roman"/>
        </w:rPr>
        <w:t>queuing</w:t>
      </w:r>
      <w:proofErr w:type="spellEnd"/>
      <w:r>
        <w:rPr>
          <w:rFonts w:cs="Times-Roman"/>
        </w:rPr>
        <w:t xml:space="preserve">, </w:t>
      </w:r>
      <w:proofErr w:type="spellStart"/>
      <w:r>
        <w:rPr>
          <w:rFonts w:cs="Times-Roman"/>
        </w:rPr>
        <w:t>Radius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authentication</w:t>
      </w:r>
      <w:proofErr w:type="spellEnd"/>
      <w:r>
        <w:rPr>
          <w:rFonts w:cs="Times-Roman"/>
        </w:rPr>
        <w:t>, SSL, IEEE 802.1ab (LLDP), IEEE 802.1D , IEEE 802.1p , IEEE 802.1Q ,IEEE 802.1s , IEEE 802.1w , IEEE 802.1x , IEEE 802.3, IEEE 802.3ab , IEEE 802.3ad (LACP), IEEE 802.3az , IEEE 802.3i , IEEE 802.3u , IEEE 802.3x , IEEE 802.3z</w:t>
      </w:r>
    </w:p>
    <w:p w:rsidR="00330415" w:rsidRDefault="00330415" w:rsidP="00330415">
      <w:r>
        <w:t xml:space="preserve"> </w:t>
      </w:r>
    </w:p>
    <w:p w:rsidR="00330415" w:rsidRDefault="00330415" w:rsidP="00330415">
      <w:r>
        <w:rPr>
          <w:b/>
        </w:rPr>
        <w:t xml:space="preserve">Provedení: </w:t>
      </w:r>
    </w:p>
    <w:p w:rsidR="00330415" w:rsidRDefault="00330415" w:rsidP="00330415">
      <w:r>
        <w:t>Do racku (1U)</w:t>
      </w:r>
    </w:p>
    <w:p w:rsidR="00330415" w:rsidRDefault="00330415" w:rsidP="00330415">
      <w:pPr>
        <w:rPr>
          <w:b/>
        </w:rPr>
      </w:pPr>
      <w:r>
        <w:rPr>
          <w:b/>
        </w:rPr>
        <w:t>Záruka:</w:t>
      </w:r>
    </w:p>
    <w:p w:rsidR="00330415" w:rsidRDefault="00330415" w:rsidP="00330415">
      <w:pPr>
        <w:rPr>
          <w:rFonts w:cs="Times-Roman"/>
        </w:rPr>
      </w:pPr>
      <w:r>
        <w:rPr>
          <w:rFonts w:cs="Times-Roman"/>
        </w:rPr>
        <w:t xml:space="preserve">Doživotní záruka se servisem </w:t>
      </w:r>
      <w:proofErr w:type="spellStart"/>
      <w:r>
        <w:rPr>
          <w:rFonts w:cs="Times-Roman"/>
        </w:rPr>
        <w:t>Next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Bussiness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Day</w:t>
      </w:r>
      <w:proofErr w:type="spellEnd"/>
      <w:r>
        <w:rPr>
          <w:rFonts w:cs="Times-Roman"/>
        </w:rPr>
        <w:t xml:space="preserve"> (vým</w:t>
      </w:r>
      <w:r>
        <w:rPr>
          <w:rFonts w:cs="TimesNewRoman"/>
        </w:rPr>
        <w:t>ě</w:t>
      </w:r>
      <w:r>
        <w:rPr>
          <w:rFonts w:cs="Times-Roman"/>
        </w:rPr>
        <w:t>nou)</w:t>
      </w:r>
    </w:p>
    <w:p w:rsidR="00330415" w:rsidRDefault="00330415" w:rsidP="00F66671">
      <w:pPr>
        <w:shd w:val="clear" w:color="auto" w:fill="B8CCE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1ks </w:t>
      </w:r>
      <w:r w:rsidR="003F270C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Gigabit </w:t>
      </w:r>
      <w:proofErr w:type="spellStart"/>
      <w:r>
        <w:rPr>
          <w:b/>
          <w:sz w:val="32"/>
          <w:szCs w:val="32"/>
        </w:rPr>
        <w:t>Switch</w:t>
      </w:r>
      <w:proofErr w:type="spellEnd"/>
    </w:p>
    <w:p w:rsidR="003C2655" w:rsidRDefault="003C2655" w:rsidP="00F66671">
      <w:pPr>
        <w:shd w:val="clear" w:color="auto" w:fill="B8CCE4"/>
        <w:rPr>
          <w:b/>
          <w:sz w:val="32"/>
          <w:szCs w:val="32"/>
        </w:rPr>
      </w:pPr>
      <w:r>
        <w:rPr>
          <w:b/>
          <w:sz w:val="32"/>
          <w:szCs w:val="32"/>
        </w:rPr>
        <w:t>D-Link GO-SW-5G</w:t>
      </w:r>
    </w:p>
    <w:p w:rsidR="00330415" w:rsidRDefault="00330415" w:rsidP="00330415">
      <w:r>
        <w:t xml:space="preserve">Desktop </w:t>
      </w:r>
      <w:proofErr w:type="spellStart"/>
      <w:r>
        <w:t>switch</w:t>
      </w:r>
      <w:proofErr w:type="spellEnd"/>
      <w:r>
        <w:t xml:space="preserve"> 5 portů RJ-45 s rychlostí 10/100/1000 Mbps, </w:t>
      </w:r>
      <w:proofErr w:type="spellStart"/>
      <w:r>
        <w:t>Autonegotiation</w:t>
      </w:r>
      <w:proofErr w:type="spellEnd"/>
      <w:r>
        <w:t>, Auto MDI/</w:t>
      </w:r>
      <w:proofErr w:type="spellStart"/>
      <w:r>
        <w:t>MdIX</w:t>
      </w:r>
      <w:proofErr w:type="spellEnd"/>
      <w:r>
        <w:t xml:space="preserve">, přepínací kapacita 10Gbps. </w:t>
      </w:r>
    </w:p>
    <w:p w:rsidR="00330415" w:rsidRPr="00C207E7" w:rsidRDefault="00C207E7" w:rsidP="00330415">
      <w:pPr>
        <w:rPr>
          <w:b/>
        </w:rPr>
      </w:pPr>
      <w:r>
        <w:rPr>
          <w:b/>
        </w:rPr>
        <w:t>Záruka:</w:t>
      </w:r>
      <w:r>
        <w:t xml:space="preserve"> 24 měsíců</w:t>
      </w:r>
    </w:p>
    <w:p w:rsidR="00330415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330415" w:rsidRDefault="00330415" w:rsidP="00330415">
      <w:pPr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:rsidR="002D35BC" w:rsidRDefault="002D35BC" w:rsidP="00C17B15">
      <w:pPr>
        <w:jc w:val="both"/>
        <w:rPr>
          <w:rFonts w:cs="Calibri"/>
          <w:b/>
          <w:bCs/>
          <w:u w:val="single"/>
        </w:rPr>
      </w:pPr>
    </w:p>
    <w:p w:rsidR="00055EB4" w:rsidRDefault="00055EB4" w:rsidP="00C17B15">
      <w:pPr>
        <w:jc w:val="both"/>
        <w:rPr>
          <w:rFonts w:cs="Calibri"/>
          <w:b/>
          <w:bCs/>
          <w:u w:val="single"/>
        </w:rPr>
      </w:pPr>
    </w:p>
    <w:p w:rsidR="00055EB4" w:rsidRPr="002D35BC" w:rsidRDefault="00055EB4" w:rsidP="00C17B15">
      <w:pPr>
        <w:jc w:val="both"/>
        <w:rPr>
          <w:rFonts w:cs="Calibri"/>
          <w:b/>
          <w:bCs/>
          <w:u w:val="single"/>
        </w:rPr>
      </w:pPr>
      <w:r w:rsidRPr="00055EB4">
        <w:drawing>
          <wp:inline distT="0" distB="0" distL="0" distR="0">
            <wp:extent cx="5760720" cy="57484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EB4" w:rsidRPr="002D35BC" w:rsidSect="004147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BC" w:rsidRDefault="000335BC" w:rsidP="007A7613">
      <w:pPr>
        <w:spacing w:after="0" w:line="240" w:lineRule="auto"/>
      </w:pPr>
      <w:r>
        <w:separator/>
      </w:r>
    </w:p>
  </w:endnote>
  <w:endnote w:type="continuationSeparator" w:id="0">
    <w:p w:rsidR="000335BC" w:rsidRDefault="000335BC" w:rsidP="007A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6F" w:rsidRDefault="006A026F">
    <w:pPr>
      <w:pStyle w:val="Footer"/>
      <w:jc w:val="center"/>
    </w:pPr>
    <w:r w:rsidRPr="007A7613">
      <w:rPr>
        <w:sz w:val="16"/>
        <w:szCs w:val="16"/>
      </w:rPr>
      <w:t xml:space="preserve">Stránka </w:t>
    </w:r>
    <w:r w:rsidR="00B67B2B" w:rsidRPr="007A7613">
      <w:rPr>
        <w:b/>
        <w:sz w:val="16"/>
        <w:szCs w:val="16"/>
      </w:rPr>
      <w:fldChar w:fldCharType="begin"/>
    </w:r>
    <w:r w:rsidRPr="007A7613">
      <w:rPr>
        <w:b/>
        <w:sz w:val="16"/>
        <w:szCs w:val="16"/>
      </w:rPr>
      <w:instrText>PAGE</w:instrText>
    </w:r>
    <w:r w:rsidR="00B67B2B" w:rsidRPr="007A7613">
      <w:rPr>
        <w:b/>
        <w:sz w:val="16"/>
        <w:szCs w:val="16"/>
      </w:rPr>
      <w:fldChar w:fldCharType="separate"/>
    </w:r>
    <w:r w:rsidR="00055EB4">
      <w:rPr>
        <w:b/>
        <w:noProof/>
        <w:sz w:val="16"/>
        <w:szCs w:val="16"/>
      </w:rPr>
      <w:t>12</w:t>
    </w:r>
    <w:r w:rsidR="00B67B2B" w:rsidRPr="007A7613">
      <w:rPr>
        <w:b/>
        <w:sz w:val="16"/>
        <w:szCs w:val="16"/>
      </w:rPr>
      <w:fldChar w:fldCharType="end"/>
    </w:r>
    <w:r w:rsidRPr="007A7613">
      <w:rPr>
        <w:sz w:val="16"/>
        <w:szCs w:val="16"/>
      </w:rPr>
      <w:t xml:space="preserve"> z </w:t>
    </w:r>
    <w:r w:rsidR="00B67B2B" w:rsidRPr="007A7613">
      <w:rPr>
        <w:b/>
        <w:sz w:val="16"/>
        <w:szCs w:val="16"/>
      </w:rPr>
      <w:fldChar w:fldCharType="begin"/>
    </w:r>
    <w:r w:rsidRPr="007A7613">
      <w:rPr>
        <w:b/>
        <w:sz w:val="16"/>
        <w:szCs w:val="16"/>
      </w:rPr>
      <w:instrText>NUMPAGES</w:instrText>
    </w:r>
    <w:r w:rsidR="00B67B2B" w:rsidRPr="007A7613">
      <w:rPr>
        <w:b/>
        <w:sz w:val="16"/>
        <w:szCs w:val="16"/>
      </w:rPr>
      <w:fldChar w:fldCharType="separate"/>
    </w:r>
    <w:r w:rsidR="00055EB4">
      <w:rPr>
        <w:b/>
        <w:noProof/>
        <w:sz w:val="16"/>
        <w:szCs w:val="16"/>
      </w:rPr>
      <w:t>13</w:t>
    </w:r>
    <w:r w:rsidR="00B67B2B" w:rsidRPr="007A7613">
      <w:rPr>
        <w:b/>
        <w:sz w:val="16"/>
        <w:szCs w:val="16"/>
      </w:rPr>
      <w:fldChar w:fldCharType="end"/>
    </w:r>
  </w:p>
  <w:p w:rsidR="006A026F" w:rsidRDefault="006A0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BC" w:rsidRDefault="000335BC" w:rsidP="007A7613">
      <w:pPr>
        <w:spacing w:after="0" w:line="240" w:lineRule="auto"/>
      </w:pPr>
      <w:r>
        <w:separator/>
      </w:r>
    </w:p>
  </w:footnote>
  <w:footnote w:type="continuationSeparator" w:id="0">
    <w:p w:rsidR="000335BC" w:rsidRDefault="000335BC" w:rsidP="007A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6F" w:rsidRDefault="006A026F">
    <w:pPr>
      <w:pStyle w:val="Header"/>
    </w:pPr>
    <w:r w:rsidRPr="005E1384">
      <w:t xml:space="preserve">Příloha č. 1 </w:t>
    </w:r>
    <w:r w:rsidRPr="00D21DE6">
      <w:t>Výzv</w:t>
    </w:r>
    <w:r>
      <w:t>y k podání nabídek – Technická specifikace IT vybavení a limitace cen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D3D"/>
    <w:multiLevelType w:val="hybridMultilevel"/>
    <w:tmpl w:val="E312E336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11717"/>
    <w:multiLevelType w:val="multilevel"/>
    <w:tmpl w:val="F62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371BD"/>
    <w:multiLevelType w:val="hybridMultilevel"/>
    <w:tmpl w:val="1A6281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F0DDA"/>
    <w:multiLevelType w:val="hybridMultilevel"/>
    <w:tmpl w:val="0A46879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2D035D"/>
    <w:multiLevelType w:val="hybridMultilevel"/>
    <w:tmpl w:val="77AED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47C5"/>
    <w:multiLevelType w:val="hybridMultilevel"/>
    <w:tmpl w:val="27F671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6344A2"/>
    <w:multiLevelType w:val="hybridMultilevel"/>
    <w:tmpl w:val="81EE0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1BD0"/>
    <w:multiLevelType w:val="hybridMultilevel"/>
    <w:tmpl w:val="53DA3742"/>
    <w:lvl w:ilvl="0" w:tplc="466E70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A35B7E"/>
    <w:multiLevelType w:val="hybridMultilevel"/>
    <w:tmpl w:val="FABC8DAA"/>
    <w:lvl w:ilvl="0" w:tplc="5C9ADC8A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1D131246"/>
    <w:multiLevelType w:val="hybridMultilevel"/>
    <w:tmpl w:val="45B006D0"/>
    <w:lvl w:ilvl="0" w:tplc="A65CA3E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4A53F1"/>
    <w:multiLevelType w:val="hybridMultilevel"/>
    <w:tmpl w:val="09C053AE"/>
    <w:lvl w:ilvl="0" w:tplc="DFFC63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46517"/>
    <w:multiLevelType w:val="hybridMultilevel"/>
    <w:tmpl w:val="CA8AB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97F50"/>
    <w:multiLevelType w:val="hybridMultilevel"/>
    <w:tmpl w:val="E1F06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B436E"/>
    <w:multiLevelType w:val="hybridMultilevel"/>
    <w:tmpl w:val="284090F8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C3409"/>
    <w:multiLevelType w:val="hybridMultilevel"/>
    <w:tmpl w:val="D9BCA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42EDC"/>
    <w:multiLevelType w:val="hybridMultilevel"/>
    <w:tmpl w:val="C73A6F02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67F65"/>
    <w:multiLevelType w:val="hybridMultilevel"/>
    <w:tmpl w:val="4A868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246BE"/>
    <w:multiLevelType w:val="hybridMultilevel"/>
    <w:tmpl w:val="1F5C7066"/>
    <w:lvl w:ilvl="0" w:tplc="29364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B0D3E"/>
    <w:multiLevelType w:val="hybridMultilevel"/>
    <w:tmpl w:val="744ABCEA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35624"/>
    <w:multiLevelType w:val="hybridMultilevel"/>
    <w:tmpl w:val="8BAE2F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F35F12"/>
    <w:multiLevelType w:val="hybridMultilevel"/>
    <w:tmpl w:val="155E0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9E3426"/>
    <w:multiLevelType w:val="hybridMultilevel"/>
    <w:tmpl w:val="9566E510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A3A12"/>
    <w:multiLevelType w:val="hybridMultilevel"/>
    <w:tmpl w:val="5CCEB970"/>
    <w:lvl w:ilvl="0" w:tplc="8CD2E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6415B"/>
    <w:multiLevelType w:val="hybridMultilevel"/>
    <w:tmpl w:val="155E0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950268"/>
    <w:multiLevelType w:val="hybridMultilevel"/>
    <w:tmpl w:val="EB526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864A0"/>
    <w:multiLevelType w:val="hybridMultilevel"/>
    <w:tmpl w:val="1DA8002E"/>
    <w:lvl w:ilvl="0" w:tplc="B9D8457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E306EA"/>
    <w:multiLevelType w:val="hybridMultilevel"/>
    <w:tmpl w:val="00DE7C7E"/>
    <w:lvl w:ilvl="0" w:tplc="BE36A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F45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E6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08C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D47C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402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FC3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928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5A81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1B520A7"/>
    <w:multiLevelType w:val="hybridMultilevel"/>
    <w:tmpl w:val="BCBC0BAC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D7281"/>
    <w:multiLevelType w:val="hybridMultilevel"/>
    <w:tmpl w:val="A0428B34"/>
    <w:lvl w:ilvl="0" w:tplc="E67253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64021"/>
    <w:multiLevelType w:val="hybridMultilevel"/>
    <w:tmpl w:val="236E7D3A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70124"/>
    <w:multiLevelType w:val="hybridMultilevel"/>
    <w:tmpl w:val="F19C7CD0"/>
    <w:lvl w:ilvl="0" w:tplc="0405000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B11F6"/>
    <w:multiLevelType w:val="hybridMultilevel"/>
    <w:tmpl w:val="1D3609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7267E6"/>
    <w:multiLevelType w:val="hybridMultilevel"/>
    <w:tmpl w:val="4A96D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62C01"/>
    <w:multiLevelType w:val="hybridMultilevel"/>
    <w:tmpl w:val="C54CA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66AC1"/>
    <w:multiLevelType w:val="hybridMultilevel"/>
    <w:tmpl w:val="CA4659E8"/>
    <w:lvl w:ilvl="0" w:tplc="75CA29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D04A1"/>
    <w:multiLevelType w:val="hybridMultilevel"/>
    <w:tmpl w:val="9EB2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6766C"/>
    <w:multiLevelType w:val="hybridMultilevel"/>
    <w:tmpl w:val="F3FE1F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6"/>
  </w:num>
  <w:num w:numId="5">
    <w:abstractNumId w:val="24"/>
  </w:num>
  <w:num w:numId="6">
    <w:abstractNumId w:val="4"/>
  </w:num>
  <w:num w:numId="7">
    <w:abstractNumId w:val="11"/>
  </w:num>
  <w:num w:numId="8">
    <w:abstractNumId w:val="33"/>
  </w:num>
  <w:num w:numId="9">
    <w:abstractNumId w:val="32"/>
  </w:num>
  <w:num w:numId="10">
    <w:abstractNumId w:val="16"/>
  </w:num>
  <w:num w:numId="11">
    <w:abstractNumId w:val="12"/>
  </w:num>
  <w:num w:numId="12">
    <w:abstractNumId w:val="22"/>
  </w:num>
  <w:num w:numId="13">
    <w:abstractNumId w:val="34"/>
  </w:num>
  <w:num w:numId="14">
    <w:abstractNumId w:val="8"/>
  </w:num>
  <w:num w:numId="15">
    <w:abstractNumId w:val="20"/>
  </w:num>
  <w:num w:numId="16">
    <w:abstractNumId w:val="23"/>
  </w:num>
  <w:num w:numId="17">
    <w:abstractNumId w:val="7"/>
  </w:num>
  <w:num w:numId="18">
    <w:abstractNumId w:val="0"/>
  </w:num>
  <w:num w:numId="19">
    <w:abstractNumId w:val="17"/>
  </w:num>
  <w:num w:numId="20">
    <w:abstractNumId w:val="13"/>
  </w:num>
  <w:num w:numId="21">
    <w:abstractNumId w:val="18"/>
  </w:num>
  <w:num w:numId="22">
    <w:abstractNumId w:val="27"/>
  </w:num>
  <w:num w:numId="23">
    <w:abstractNumId w:val="29"/>
  </w:num>
  <w:num w:numId="24">
    <w:abstractNumId w:val="30"/>
  </w:num>
  <w:num w:numId="25">
    <w:abstractNumId w:val="21"/>
  </w:num>
  <w:num w:numId="26">
    <w:abstractNumId w:val="15"/>
  </w:num>
  <w:num w:numId="27">
    <w:abstractNumId w:val="5"/>
  </w:num>
  <w:num w:numId="28">
    <w:abstractNumId w:val="9"/>
  </w:num>
  <w:num w:numId="29">
    <w:abstractNumId w:val="28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0"/>
  </w:num>
  <w:num w:numId="33">
    <w:abstractNumId w:val="25"/>
  </w:num>
  <w:num w:numId="34">
    <w:abstractNumId w:val="3"/>
  </w:num>
  <w:num w:numId="35">
    <w:abstractNumId w:val="31"/>
  </w:num>
  <w:num w:numId="36">
    <w:abstractNumId w:val="2"/>
  </w:num>
  <w:num w:numId="37">
    <w:abstractNumId w:val="3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751"/>
    <w:rsid w:val="00000680"/>
    <w:rsid w:val="00003A2E"/>
    <w:rsid w:val="00013700"/>
    <w:rsid w:val="00013F3A"/>
    <w:rsid w:val="00017F98"/>
    <w:rsid w:val="000335BC"/>
    <w:rsid w:val="00034420"/>
    <w:rsid w:val="000373EC"/>
    <w:rsid w:val="000429ED"/>
    <w:rsid w:val="00047EF6"/>
    <w:rsid w:val="00050A14"/>
    <w:rsid w:val="00055EB4"/>
    <w:rsid w:val="00063FF2"/>
    <w:rsid w:val="0007065A"/>
    <w:rsid w:val="00070E15"/>
    <w:rsid w:val="0007131E"/>
    <w:rsid w:val="00071848"/>
    <w:rsid w:val="0008159C"/>
    <w:rsid w:val="00085FCB"/>
    <w:rsid w:val="00086034"/>
    <w:rsid w:val="00093772"/>
    <w:rsid w:val="00094D46"/>
    <w:rsid w:val="000B0044"/>
    <w:rsid w:val="000B0AE4"/>
    <w:rsid w:val="000B5385"/>
    <w:rsid w:val="000D10D8"/>
    <w:rsid w:val="000D37E2"/>
    <w:rsid w:val="000D5EA8"/>
    <w:rsid w:val="000E3108"/>
    <w:rsid w:val="000E55B6"/>
    <w:rsid w:val="000E7CE7"/>
    <w:rsid w:val="000F462F"/>
    <w:rsid w:val="000F574C"/>
    <w:rsid w:val="000F5B07"/>
    <w:rsid w:val="00101A31"/>
    <w:rsid w:val="00104D14"/>
    <w:rsid w:val="0010566A"/>
    <w:rsid w:val="00107219"/>
    <w:rsid w:val="00114213"/>
    <w:rsid w:val="00115AFA"/>
    <w:rsid w:val="00120C9C"/>
    <w:rsid w:val="00122335"/>
    <w:rsid w:val="0013708D"/>
    <w:rsid w:val="00143710"/>
    <w:rsid w:val="001532EE"/>
    <w:rsid w:val="00155305"/>
    <w:rsid w:val="00156382"/>
    <w:rsid w:val="00172411"/>
    <w:rsid w:val="00190FDB"/>
    <w:rsid w:val="00192104"/>
    <w:rsid w:val="0019233E"/>
    <w:rsid w:val="001933B9"/>
    <w:rsid w:val="001A0629"/>
    <w:rsid w:val="001A1ED3"/>
    <w:rsid w:val="001A72EB"/>
    <w:rsid w:val="001B2378"/>
    <w:rsid w:val="001B37BB"/>
    <w:rsid w:val="001C5E46"/>
    <w:rsid w:val="001C6A89"/>
    <w:rsid w:val="001C7985"/>
    <w:rsid w:val="001D2684"/>
    <w:rsid w:val="001E2ABC"/>
    <w:rsid w:val="001E4E8F"/>
    <w:rsid w:val="001F07D1"/>
    <w:rsid w:val="0021162B"/>
    <w:rsid w:val="002149EF"/>
    <w:rsid w:val="002212E5"/>
    <w:rsid w:val="00226D61"/>
    <w:rsid w:val="00226D7B"/>
    <w:rsid w:val="0022702A"/>
    <w:rsid w:val="00227D7E"/>
    <w:rsid w:val="0023217A"/>
    <w:rsid w:val="00252C61"/>
    <w:rsid w:val="002637B7"/>
    <w:rsid w:val="00271444"/>
    <w:rsid w:val="00276F8E"/>
    <w:rsid w:val="00287BFC"/>
    <w:rsid w:val="002910DD"/>
    <w:rsid w:val="0029447A"/>
    <w:rsid w:val="00295793"/>
    <w:rsid w:val="00296169"/>
    <w:rsid w:val="002A366F"/>
    <w:rsid w:val="002A534C"/>
    <w:rsid w:val="002C0D55"/>
    <w:rsid w:val="002C122C"/>
    <w:rsid w:val="002C59F4"/>
    <w:rsid w:val="002C5C3D"/>
    <w:rsid w:val="002C7E10"/>
    <w:rsid w:val="002D35BC"/>
    <w:rsid w:val="002D6CBB"/>
    <w:rsid w:val="002E2DFA"/>
    <w:rsid w:val="002F03FA"/>
    <w:rsid w:val="002F0E4A"/>
    <w:rsid w:val="002F1096"/>
    <w:rsid w:val="002F2F89"/>
    <w:rsid w:val="002F33A4"/>
    <w:rsid w:val="002F55C4"/>
    <w:rsid w:val="002F5FA0"/>
    <w:rsid w:val="00302A9C"/>
    <w:rsid w:val="00306A90"/>
    <w:rsid w:val="0031047D"/>
    <w:rsid w:val="00310AFE"/>
    <w:rsid w:val="003136DF"/>
    <w:rsid w:val="00320E91"/>
    <w:rsid w:val="00330415"/>
    <w:rsid w:val="00337ABB"/>
    <w:rsid w:val="00340DDC"/>
    <w:rsid w:val="003414FE"/>
    <w:rsid w:val="00344408"/>
    <w:rsid w:val="00346DAD"/>
    <w:rsid w:val="00347289"/>
    <w:rsid w:val="00354043"/>
    <w:rsid w:val="00355EF9"/>
    <w:rsid w:val="00367A49"/>
    <w:rsid w:val="00375781"/>
    <w:rsid w:val="00380E48"/>
    <w:rsid w:val="00381A92"/>
    <w:rsid w:val="00383EAF"/>
    <w:rsid w:val="0039117C"/>
    <w:rsid w:val="003A0E5F"/>
    <w:rsid w:val="003A0F7C"/>
    <w:rsid w:val="003A1C82"/>
    <w:rsid w:val="003A5C3B"/>
    <w:rsid w:val="003A634E"/>
    <w:rsid w:val="003A71C5"/>
    <w:rsid w:val="003B03B2"/>
    <w:rsid w:val="003B216D"/>
    <w:rsid w:val="003B2ABE"/>
    <w:rsid w:val="003B4C53"/>
    <w:rsid w:val="003B5599"/>
    <w:rsid w:val="003C2655"/>
    <w:rsid w:val="003C303E"/>
    <w:rsid w:val="003C5A5C"/>
    <w:rsid w:val="003C6782"/>
    <w:rsid w:val="003D2C09"/>
    <w:rsid w:val="003D7D11"/>
    <w:rsid w:val="003E0EE4"/>
    <w:rsid w:val="003E3D52"/>
    <w:rsid w:val="003E4728"/>
    <w:rsid w:val="003F1574"/>
    <w:rsid w:val="003F270C"/>
    <w:rsid w:val="003F4485"/>
    <w:rsid w:val="00400F33"/>
    <w:rsid w:val="004011E0"/>
    <w:rsid w:val="0041381E"/>
    <w:rsid w:val="0041478D"/>
    <w:rsid w:val="004214B6"/>
    <w:rsid w:val="00422BDB"/>
    <w:rsid w:val="004312B9"/>
    <w:rsid w:val="004323DF"/>
    <w:rsid w:val="004448F2"/>
    <w:rsid w:val="004468F7"/>
    <w:rsid w:val="00450E5E"/>
    <w:rsid w:val="00450FB5"/>
    <w:rsid w:val="004533F5"/>
    <w:rsid w:val="004552CA"/>
    <w:rsid w:val="0046000F"/>
    <w:rsid w:val="00460345"/>
    <w:rsid w:val="00460F13"/>
    <w:rsid w:val="004668F5"/>
    <w:rsid w:val="00476286"/>
    <w:rsid w:val="00477BF3"/>
    <w:rsid w:val="00483C83"/>
    <w:rsid w:val="00487B73"/>
    <w:rsid w:val="004935B9"/>
    <w:rsid w:val="004950CA"/>
    <w:rsid w:val="004A5D39"/>
    <w:rsid w:val="004C2A8E"/>
    <w:rsid w:val="004D0801"/>
    <w:rsid w:val="004D152B"/>
    <w:rsid w:val="004D3659"/>
    <w:rsid w:val="004D7A12"/>
    <w:rsid w:val="004E469F"/>
    <w:rsid w:val="004F011A"/>
    <w:rsid w:val="004F3EEE"/>
    <w:rsid w:val="004F5831"/>
    <w:rsid w:val="004F7AA6"/>
    <w:rsid w:val="00502368"/>
    <w:rsid w:val="00505F0F"/>
    <w:rsid w:val="00512681"/>
    <w:rsid w:val="00513097"/>
    <w:rsid w:val="005229A9"/>
    <w:rsid w:val="005234DB"/>
    <w:rsid w:val="00544AB6"/>
    <w:rsid w:val="005522DB"/>
    <w:rsid w:val="00562AFB"/>
    <w:rsid w:val="00591302"/>
    <w:rsid w:val="00593C92"/>
    <w:rsid w:val="00595C89"/>
    <w:rsid w:val="00596C51"/>
    <w:rsid w:val="005A7C87"/>
    <w:rsid w:val="005B3F1F"/>
    <w:rsid w:val="005C575D"/>
    <w:rsid w:val="005C59E3"/>
    <w:rsid w:val="005D5517"/>
    <w:rsid w:val="005E1384"/>
    <w:rsid w:val="005E256A"/>
    <w:rsid w:val="005E4E2E"/>
    <w:rsid w:val="005F0E19"/>
    <w:rsid w:val="005F25C7"/>
    <w:rsid w:val="005F4FDF"/>
    <w:rsid w:val="00600382"/>
    <w:rsid w:val="00611A1B"/>
    <w:rsid w:val="00621654"/>
    <w:rsid w:val="006270FB"/>
    <w:rsid w:val="00635CA3"/>
    <w:rsid w:val="00636DE0"/>
    <w:rsid w:val="006377DF"/>
    <w:rsid w:val="006378A9"/>
    <w:rsid w:val="006420F8"/>
    <w:rsid w:val="00642F1E"/>
    <w:rsid w:val="00644B53"/>
    <w:rsid w:val="006519A8"/>
    <w:rsid w:val="00653DF6"/>
    <w:rsid w:val="00655C10"/>
    <w:rsid w:val="00660C08"/>
    <w:rsid w:val="00664F44"/>
    <w:rsid w:val="00671732"/>
    <w:rsid w:val="00674DFA"/>
    <w:rsid w:val="006804BA"/>
    <w:rsid w:val="0068756D"/>
    <w:rsid w:val="00691691"/>
    <w:rsid w:val="00692340"/>
    <w:rsid w:val="00693FED"/>
    <w:rsid w:val="0069403F"/>
    <w:rsid w:val="00694968"/>
    <w:rsid w:val="006A026F"/>
    <w:rsid w:val="006A5800"/>
    <w:rsid w:val="006A5806"/>
    <w:rsid w:val="006B7004"/>
    <w:rsid w:val="006C1C89"/>
    <w:rsid w:val="006C560A"/>
    <w:rsid w:val="006C5D8D"/>
    <w:rsid w:val="006C7175"/>
    <w:rsid w:val="006F35DB"/>
    <w:rsid w:val="006F7224"/>
    <w:rsid w:val="006F78B0"/>
    <w:rsid w:val="00701A2C"/>
    <w:rsid w:val="00701DF8"/>
    <w:rsid w:val="00711BB3"/>
    <w:rsid w:val="00722B15"/>
    <w:rsid w:val="00735137"/>
    <w:rsid w:val="0073718E"/>
    <w:rsid w:val="00740F82"/>
    <w:rsid w:val="0074612F"/>
    <w:rsid w:val="007461B9"/>
    <w:rsid w:val="00746C0E"/>
    <w:rsid w:val="00752346"/>
    <w:rsid w:val="00755F90"/>
    <w:rsid w:val="0076230D"/>
    <w:rsid w:val="007623AD"/>
    <w:rsid w:val="007623EF"/>
    <w:rsid w:val="00770BD9"/>
    <w:rsid w:val="00772144"/>
    <w:rsid w:val="0078136D"/>
    <w:rsid w:val="007946AF"/>
    <w:rsid w:val="00796573"/>
    <w:rsid w:val="007A7613"/>
    <w:rsid w:val="007B4D3A"/>
    <w:rsid w:val="007B4FBD"/>
    <w:rsid w:val="007C4F92"/>
    <w:rsid w:val="007D51C1"/>
    <w:rsid w:val="007E4181"/>
    <w:rsid w:val="007F0059"/>
    <w:rsid w:val="007F25A0"/>
    <w:rsid w:val="007F5469"/>
    <w:rsid w:val="007F6D04"/>
    <w:rsid w:val="00802D1F"/>
    <w:rsid w:val="008051E6"/>
    <w:rsid w:val="0081701B"/>
    <w:rsid w:val="00832055"/>
    <w:rsid w:val="00833B65"/>
    <w:rsid w:val="0084511D"/>
    <w:rsid w:val="0084792F"/>
    <w:rsid w:val="00851936"/>
    <w:rsid w:val="0085233B"/>
    <w:rsid w:val="00855026"/>
    <w:rsid w:val="008611A1"/>
    <w:rsid w:val="0087339F"/>
    <w:rsid w:val="00873BD4"/>
    <w:rsid w:val="00876ADE"/>
    <w:rsid w:val="008840D3"/>
    <w:rsid w:val="00884287"/>
    <w:rsid w:val="00887B2B"/>
    <w:rsid w:val="00891504"/>
    <w:rsid w:val="008A12B3"/>
    <w:rsid w:val="008A1807"/>
    <w:rsid w:val="008B39B4"/>
    <w:rsid w:val="008C1C8F"/>
    <w:rsid w:val="008C2028"/>
    <w:rsid w:val="008C2D0F"/>
    <w:rsid w:val="008C4D7B"/>
    <w:rsid w:val="008E5055"/>
    <w:rsid w:val="008E69D4"/>
    <w:rsid w:val="008F1150"/>
    <w:rsid w:val="008F16FB"/>
    <w:rsid w:val="00905FC1"/>
    <w:rsid w:val="009065B3"/>
    <w:rsid w:val="00907819"/>
    <w:rsid w:val="009079F7"/>
    <w:rsid w:val="0093017D"/>
    <w:rsid w:val="009371AA"/>
    <w:rsid w:val="00943D84"/>
    <w:rsid w:val="00952E31"/>
    <w:rsid w:val="00954E4A"/>
    <w:rsid w:val="00956D47"/>
    <w:rsid w:val="0096384B"/>
    <w:rsid w:val="009733DD"/>
    <w:rsid w:val="00981459"/>
    <w:rsid w:val="00983B2F"/>
    <w:rsid w:val="00985638"/>
    <w:rsid w:val="00995D3B"/>
    <w:rsid w:val="009A38A7"/>
    <w:rsid w:val="009A58E5"/>
    <w:rsid w:val="009B069E"/>
    <w:rsid w:val="009C1E79"/>
    <w:rsid w:val="009C201C"/>
    <w:rsid w:val="009C688A"/>
    <w:rsid w:val="009D19C3"/>
    <w:rsid w:val="009D2F9B"/>
    <w:rsid w:val="009D626F"/>
    <w:rsid w:val="009D65A4"/>
    <w:rsid w:val="009E66E3"/>
    <w:rsid w:val="009E7C47"/>
    <w:rsid w:val="009E7E0F"/>
    <w:rsid w:val="009F7FF2"/>
    <w:rsid w:val="00A0251C"/>
    <w:rsid w:val="00A02F5D"/>
    <w:rsid w:val="00A05302"/>
    <w:rsid w:val="00A13494"/>
    <w:rsid w:val="00A14CF4"/>
    <w:rsid w:val="00A174C9"/>
    <w:rsid w:val="00A33A84"/>
    <w:rsid w:val="00A35EF5"/>
    <w:rsid w:val="00A42454"/>
    <w:rsid w:val="00A44B35"/>
    <w:rsid w:val="00A45C30"/>
    <w:rsid w:val="00A46EAE"/>
    <w:rsid w:val="00A517CD"/>
    <w:rsid w:val="00A61E3C"/>
    <w:rsid w:val="00A62F61"/>
    <w:rsid w:val="00A6419F"/>
    <w:rsid w:val="00A64AA1"/>
    <w:rsid w:val="00A84469"/>
    <w:rsid w:val="00A87E45"/>
    <w:rsid w:val="00A90A16"/>
    <w:rsid w:val="00A95C77"/>
    <w:rsid w:val="00A96AAF"/>
    <w:rsid w:val="00A978C6"/>
    <w:rsid w:val="00AA6FEF"/>
    <w:rsid w:val="00AB33D4"/>
    <w:rsid w:val="00AC080B"/>
    <w:rsid w:val="00AC1D29"/>
    <w:rsid w:val="00AD24E9"/>
    <w:rsid w:val="00AD35B6"/>
    <w:rsid w:val="00AD5833"/>
    <w:rsid w:val="00AD6F61"/>
    <w:rsid w:val="00AE0B91"/>
    <w:rsid w:val="00AE25C9"/>
    <w:rsid w:val="00AE5722"/>
    <w:rsid w:val="00AF0BBA"/>
    <w:rsid w:val="00B00858"/>
    <w:rsid w:val="00B05C80"/>
    <w:rsid w:val="00B15175"/>
    <w:rsid w:val="00B24145"/>
    <w:rsid w:val="00B27FA4"/>
    <w:rsid w:val="00B343C6"/>
    <w:rsid w:val="00B42816"/>
    <w:rsid w:val="00B474C6"/>
    <w:rsid w:val="00B47673"/>
    <w:rsid w:val="00B53F5F"/>
    <w:rsid w:val="00B54557"/>
    <w:rsid w:val="00B5651E"/>
    <w:rsid w:val="00B5757A"/>
    <w:rsid w:val="00B623A3"/>
    <w:rsid w:val="00B67B2B"/>
    <w:rsid w:val="00B70848"/>
    <w:rsid w:val="00B724AC"/>
    <w:rsid w:val="00B759A6"/>
    <w:rsid w:val="00B801FC"/>
    <w:rsid w:val="00B845CD"/>
    <w:rsid w:val="00BB01A9"/>
    <w:rsid w:val="00BB18A7"/>
    <w:rsid w:val="00BB23DA"/>
    <w:rsid w:val="00BB75D3"/>
    <w:rsid w:val="00BD4152"/>
    <w:rsid w:val="00BE04D9"/>
    <w:rsid w:val="00BE1848"/>
    <w:rsid w:val="00BE51EC"/>
    <w:rsid w:val="00BF13A3"/>
    <w:rsid w:val="00BF346F"/>
    <w:rsid w:val="00BF43C9"/>
    <w:rsid w:val="00C12B74"/>
    <w:rsid w:val="00C17B15"/>
    <w:rsid w:val="00C17C88"/>
    <w:rsid w:val="00C207E7"/>
    <w:rsid w:val="00C23D11"/>
    <w:rsid w:val="00C247E7"/>
    <w:rsid w:val="00C30A28"/>
    <w:rsid w:val="00C36C99"/>
    <w:rsid w:val="00C4450D"/>
    <w:rsid w:val="00C45B3F"/>
    <w:rsid w:val="00C55589"/>
    <w:rsid w:val="00C56161"/>
    <w:rsid w:val="00C709A1"/>
    <w:rsid w:val="00C74A98"/>
    <w:rsid w:val="00C84232"/>
    <w:rsid w:val="00C87C23"/>
    <w:rsid w:val="00C9135F"/>
    <w:rsid w:val="00C93A64"/>
    <w:rsid w:val="00C96671"/>
    <w:rsid w:val="00C96F7B"/>
    <w:rsid w:val="00CB274B"/>
    <w:rsid w:val="00CB4112"/>
    <w:rsid w:val="00CB689F"/>
    <w:rsid w:val="00CC13D1"/>
    <w:rsid w:val="00CC2477"/>
    <w:rsid w:val="00CC7AA0"/>
    <w:rsid w:val="00CD0E57"/>
    <w:rsid w:val="00CD3D92"/>
    <w:rsid w:val="00CD5EAD"/>
    <w:rsid w:val="00CE45BE"/>
    <w:rsid w:val="00CF1329"/>
    <w:rsid w:val="00CF2A86"/>
    <w:rsid w:val="00D003BF"/>
    <w:rsid w:val="00D10438"/>
    <w:rsid w:val="00D11F5E"/>
    <w:rsid w:val="00D20CF6"/>
    <w:rsid w:val="00D218EB"/>
    <w:rsid w:val="00D21DE6"/>
    <w:rsid w:val="00D233A2"/>
    <w:rsid w:val="00D326DE"/>
    <w:rsid w:val="00D36479"/>
    <w:rsid w:val="00D36788"/>
    <w:rsid w:val="00D36B3C"/>
    <w:rsid w:val="00D374BD"/>
    <w:rsid w:val="00D37700"/>
    <w:rsid w:val="00D42205"/>
    <w:rsid w:val="00D6166C"/>
    <w:rsid w:val="00D76225"/>
    <w:rsid w:val="00D84495"/>
    <w:rsid w:val="00D9764A"/>
    <w:rsid w:val="00DA5F44"/>
    <w:rsid w:val="00DA6380"/>
    <w:rsid w:val="00DA7277"/>
    <w:rsid w:val="00DB1610"/>
    <w:rsid w:val="00DB4978"/>
    <w:rsid w:val="00DB7705"/>
    <w:rsid w:val="00DC329C"/>
    <w:rsid w:val="00DC6370"/>
    <w:rsid w:val="00DC73FB"/>
    <w:rsid w:val="00DD56A5"/>
    <w:rsid w:val="00DD597B"/>
    <w:rsid w:val="00DD6109"/>
    <w:rsid w:val="00DD7A43"/>
    <w:rsid w:val="00DE43EA"/>
    <w:rsid w:val="00DE7939"/>
    <w:rsid w:val="00E14BD5"/>
    <w:rsid w:val="00E1740B"/>
    <w:rsid w:val="00E470BE"/>
    <w:rsid w:val="00E51C8F"/>
    <w:rsid w:val="00E52E94"/>
    <w:rsid w:val="00E52F26"/>
    <w:rsid w:val="00E573EE"/>
    <w:rsid w:val="00E616A1"/>
    <w:rsid w:val="00E633C9"/>
    <w:rsid w:val="00E64011"/>
    <w:rsid w:val="00E64F8F"/>
    <w:rsid w:val="00E672DA"/>
    <w:rsid w:val="00E738A1"/>
    <w:rsid w:val="00E77E23"/>
    <w:rsid w:val="00E90961"/>
    <w:rsid w:val="00E92A20"/>
    <w:rsid w:val="00E93A1C"/>
    <w:rsid w:val="00EA4CC2"/>
    <w:rsid w:val="00EA528A"/>
    <w:rsid w:val="00EA58E2"/>
    <w:rsid w:val="00EB0085"/>
    <w:rsid w:val="00EB1E4A"/>
    <w:rsid w:val="00EB6946"/>
    <w:rsid w:val="00EC1C08"/>
    <w:rsid w:val="00EC4274"/>
    <w:rsid w:val="00EC550F"/>
    <w:rsid w:val="00EC60B6"/>
    <w:rsid w:val="00ED0A7F"/>
    <w:rsid w:val="00ED2560"/>
    <w:rsid w:val="00ED325F"/>
    <w:rsid w:val="00ED78BF"/>
    <w:rsid w:val="00EF2E14"/>
    <w:rsid w:val="00F00ED4"/>
    <w:rsid w:val="00F13C7E"/>
    <w:rsid w:val="00F217C1"/>
    <w:rsid w:val="00F233CA"/>
    <w:rsid w:val="00F31E5B"/>
    <w:rsid w:val="00F32751"/>
    <w:rsid w:val="00F338FF"/>
    <w:rsid w:val="00F36A31"/>
    <w:rsid w:val="00F60FA5"/>
    <w:rsid w:val="00F66671"/>
    <w:rsid w:val="00F67484"/>
    <w:rsid w:val="00F74316"/>
    <w:rsid w:val="00F83984"/>
    <w:rsid w:val="00F91B13"/>
    <w:rsid w:val="00F91E2C"/>
    <w:rsid w:val="00FA2965"/>
    <w:rsid w:val="00FB31AA"/>
    <w:rsid w:val="00FB43AA"/>
    <w:rsid w:val="00FC216D"/>
    <w:rsid w:val="00FC3FE1"/>
    <w:rsid w:val="00FC6B9F"/>
    <w:rsid w:val="00FD1583"/>
    <w:rsid w:val="00FD3067"/>
    <w:rsid w:val="00FD4397"/>
    <w:rsid w:val="00FD4640"/>
    <w:rsid w:val="00FD5D5D"/>
    <w:rsid w:val="00FD7A4C"/>
    <w:rsid w:val="00FE1884"/>
    <w:rsid w:val="00FE2915"/>
    <w:rsid w:val="00FE325F"/>
    <w:rsid w:val="00FE50AA"/>
    <w:rsid w:val="00FE78AC"/>
    <w:rsid w:val="00FF5F2C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8F6604-39E2-4091-99FA-373EFF1B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8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7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7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A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D61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27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F3275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337ABB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247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CommentReference">
    <w:name w:val="annotation reference"/>
    <w:uiPriority w:val="99"/>
    <w:semiHidden/>
    <w:rsid w:val="008733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3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7339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33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7339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733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A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A76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A7613"/>
    <w:rPr>
      <w:rFonts w:cs="Times New Roman"/>
    </w:rPr>
  </w:style>
  <w:style w:type="character" w:styleId="Hyperlink">
    <w:name w:val="Hyperlink"/>
    <w:uiPriority w:val="99"/>
    <w:rsid w:val="00DA5F44"/>
    <w:rPr>
      <w:rFonts w:cs="Times New Roman"/>
      <w:color w:val="0000FF"/>
      <w:u w:val="single"/>
    </w:rPr>
  </w:style>
  <w:style w:type="paragraph" w:customStyle="1" w:styleId="Styl">
    <w:name w:val="Styl"/>
    <w:uiPriority w:val="99"/>
    <w:rsid w:val="00B343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3F1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ListParagraphChar">
    <w:name w:val="List Paragraph Char"/>
    <w:link w:val="ListParagraph"/>
    <w:uiPriority w:val="99"/>
    <w:locked/>
    <w:rsid w:val="003F1574"/>
    <w:rPr>
      <w:rFonts w:ascii="Times New Roman" w:hAnsi="Times New Roman"/>
      <w:sz w:val="24"/>
    </w:rPr>
  </w:style>
  <w:style w:type="character" w:customStyle="1" w:styleId="datalabel">
    <w:name w:val="datalabel"/>
    <w:uiPriority w:val="99"/>
    <w:rsid w:val="004F011A"/>
    <w:rPr>
      <w:rFonts w:cs="Times New Roman"/>
    </w:rPr>
  </w:style>
  <w:style w:type="character" w:styleId="Strong">
    <w:name w:val="Strong"/>
    <w:uiPriority w:val="22"/>
    <w:qFormat/>
    <w:rsid w:val="001C6A89"/>
    <w:rPr>
      <w:rFonts w:cs="Times New Roman"/>
      <w:b/>
      <w:bCs/>
    </w:rPr>
  </w:style>
  <w:style w:type="character" w:customStyle="1" w:styleId="value">
    <w:name w:val="value"/>
    <w:rsid w:val="001C6A89"/>
    <w:rPr>
      <w:rFonts w:cs="Times New Roman"/>
    </w:rPr>
  </w:style>
  <w:style w:type="paragraph" w:customStyle="1" w:styleId="Text">
    <w:name w:val="Text"/>
    <w:basedOn w:val="Normal"/>
    <w:uiPriority w:val="99"/>
    <w:rsid w:val="00EA58E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table" w:styleId="TableGrid">
    <w:name w:val="Table Grid"/>
    <w:basedOn w:val="TableNormal"/>
    <w:uiPriority w:val="99"/>
    <w:rsid w:val="002910D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10DD"/>
    <w:rPr>
      <w:rFonts w:cs="Times New Roman"/>
    </w:rPr>
  </w:style>
  <w:style w:type="character" w:styleId="FollowedHyperlink">
    <w:name w:val="FollowedHyperlink"/>
    <w:uiPriority w:val="99"/>
    <w:semiHidden/>
    <w:rsid w:val="00A96AAF"/>
    <w:rPr>
      <w:rFonts w:cs="Times New Roman"/>
      <w:color w:val="800080"/>
      <w:u w:val="single"/>
    </w:rPr>
  </w:style>
  <w:style w:type="paragraph" w:styleId="NoSpacing">
    <w:name w:val="No Spacing"/>
    <w:link w:val="NoSpacingChar"/>
    <w:uiPriority w:val="1"/>
    <w:qFormat/>
    <w:rsid w:val="00337ABB"/>
    <w:pPr>
      <w:suppressAutoHyphens/>
    </w:pPr>
    <w:rPr>
      <w:sz w:val="22"/>
      <w:szCs w:val="22"/>
      <w:lang w:eastAsia="zh-CN"/>
    </w:rPr>
  </w:style>
  <w:style w:type="character" w:customStyle="1" w:styleId="st">
    <w:name w:val="st"/>
    <w:uiPriority w:val="99"/>
    <w:rsid w:val="00337ABB"/>
    <w:rPr>
      <w:rFonts w:cs="Times New Roman"/>
    </w:rPr>
  </w:style>
  <w:style w:type="paragraph" w:customStyle="1" w:styleId="Bullet-item">
    <w:name w:val="Bullet - item"/>
    <w:basedOn w:val="Normal"/>
    <w:link w:val="Bullet-itemChar"/>
    <w:uiPriority w:val="99"/>
    <w:rsid w:val="003A634E"/>
    <w:pPr>
      <w:spacing w:before="160" w:after="160" w:line="240" w:lineRule="auto"/>
    </w:pPr>
    <w:rPr>
      <w:rFonts w:eastAsia="Times New Roman"/>
      <w:szCs w:val="24"/>
    </w:rPr>
  </w:style>
  <w:style w:type="character" w:customStyle="1" w:styleId="Bullet-itemChar">
    <w:name w:val="Bullet - item Char"/>
    <w:link w:val="Bullet-item"/>
    <w:uiPriority w:val="99"/>
    <w:locked/>
    <w:rsid w:val="003A634E"/>
    <w:rPr>
      <w:rFonts w:eastAsia="Times New Roman" w:cs="Times New Roman"/>
      <w:sz w:val="24"/>
      <w:szCs w:val="24"/>
      <w:lang w:eastAsia="en-US"/>
    </w:rPr>
  </w:style>
  <w:style w:type="character" w:customStyle="1" w:styleId="TextkomenteChar1">
    <w:name w:val="Text komentáře Char1"/>
    <w:uiPriority w:val="99"/>
    <w:semiHidden/>
    <w:rsid w:val="00114213"/>
    <w:rPr>
      <w:rFonts w:ascii="Calibri" w:eastAsia="Times New Roman" w:hAnsi="Calibri"/>
      <w:lang w:eastAsia="zh-CN"/>
    </w:rPr>
  </w:style>
  <w:style w:type="character" w:customStyle="1" w:styleId="NoSpacingChar">
    <w:name w:val="No Spacing Char"/>
    <w:link w:val="NoSpacing"/>
    <w:uiPriority w:val="1"/>
    <w:rsid w:val="00330415"/>
    <w:rPr>
      <w:lang w:eastAsia="zh-CN"/>
    </w:rPr>
  </w:style>
  <w:style w:type="paragraph" w:customStyle="1" w:styleId="margin-top-0">
    <w:name w:val="margin-top-0"/>
    <w:basedOn w:val="Normal"/>
    <w:rsid w:val="00833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semiHidden/>
    <w:rsid w:val="00DD610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6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6EC0-D5D2-4238-8F12-69E2CF3C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13</Pages>
  <Words>1367</Words>
  <Characters>8069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Níže uvedené konfigurace IT vybavení jsou minimální, uchazeč může nabídnout stejné nebo výhodnější parametry</vt:lpstr>
      <vt:lpstr>Níže uvedené konfigurace IT vybavení jsou minimální, uchazeč může nabídnout stejné nebo výhodnější parametry</vt:lpstr>
    </vt:vector>
  </TitlesOfParts>
  <Company>Hewlett-Packard</Company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 konfigurace IT vybavení jsou minimální, uchazeč může nabídnout stejné nebo výhodnější parametry</dc:title>
  <dc:creator>Jiří Kubeš</dc:creator>
  <cp:lastModifiedBy>suhs</cp:lastModifiedBy>
  <cp:revision>24</cp:revision>
  <cp:lastPrinted>2017-08-17T06:54:00Z</cp:lastPrinted>
  <dcterms:created xsi:type="dcterms:W3CDTF">2017-08-21T12:56:00Z</dcterms:created>
  <dcterms:modified xsi:type="dcterms:W3CDTF">2017-08-28T19:22:00Z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0x010100F016C8C2362FE443BEB8D0A4813C7D91</vt:lpwstr>
  </property>
</Properties>
</file>