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2F10F7">
        <w:trPr>
          <w:cantSplit/>
        </w:trPr>
        <w:tc>
          <w:tcPr>
            <w:tcW w:w="187" w:type="dxa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2F10F7" w:rsidRDefault="003D496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187" w:type="dxa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F10F7">
        <w:trPr>
          <w:cantSplit/>
        </w:trPr>
        <w:tc>
          <w:tcPr>
            <w:tcW w:w="2150" w:type="dxa"/>
            <w:gridSpan w:val="5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TOP CON SERVIS s.r.o.</w:t>
            </w: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Ke Stírce 1824/56</w:t>
            </w: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 8</w:t>
            </w: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5237" w:type="dxa"/>
            <w:gridSpan w:val="7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2F10F7" w:rsidRDefault="002F10F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3D496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OBJ/01771/17</w:t>
            </w: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F10F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2F10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Diagnostický průzkum pro stanovení stavebně-technického stavu podchodu na náměstí Republiky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99 758,00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120 707,18</w:t>
            </w:r>
          </w:p>
        </w:tc>
      </w:tr>
      <w:tr w:rsidR="002F10F7">
        <w:trPr>
          <w:cantSplit/>
        </w:trPr>
        <w:tc>
          <w:tcPr>
            <w:tcW w:w="6546" w:type="dxa"/>
            <w:gridSpan w:val="8"/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2F10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F7" w:rsidRDefault="003D49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120 707,18</w:t>
            </w: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30.11.2017</w:t>
            </w:r>
            <w:proofErr w:type="gramEnd"/>
          </w:p>
        </w:tc>
      </w:tr>
      <w:tr w:rsidR="002F10F7">
        <w:trPr>
          <w:cantSplit/>
        </w:trPr>
        <w:tc>
          <w:tcPr>
            <w:tcW w:w="1122" w:type="dxa"/>
            <w:gridSpan w:val="3"/>
          </w:tcPr>
          <w:p w:rsidR="002F10F7" w:rsidRPr="00D8290C" w:rsidRDefault="003D496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8290C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2F10F7" w:rsidRPr="00D8290C" w:rsidRDefault="003D496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8290C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D8290C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D8290C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D8290C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D8290C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D8290C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03.10.2017</w:t>
            </w:r>
            <w:proofErr w:type="gramEnd"/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D8290C">
              <w:rPr>
                <w:rFonts w:ascii="Calibri" w:hAnsi="Calibri"/>
                <w:sz w:val="21"/>
              </w:rPr>
              <w:t xml:space="preserve"> 466859365/</w:t>
            </w:r>
            <w:proofErr w:type="spellStart"/>
            <w:r w:rsidR="00D8290C">
              <w:rPr>
                <w:rFonts w:ascii="Calibri" w:hAnsi="Calibri"/>
                <w:sz w:val="21"/>
              </w:rPr>
              <w:t>petra.stepankova</w:t>
            </w:r>
            <w:proofErr w:type="spellEnd"/>
            <w:r w:rsidR="00D8290C">
              <w:rPr>
                <w:rFonts w:ascii="Calibri" w:hAnsi="Calibri"/>
                <w:sz w:val="21"/>
              </w:rPr>
              <w:t xml:space="preserve"> @mmp.cz</w:t>
            </w: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F10F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F10F7" w:rsidRDefault="003D49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F10F7">
        <w:trPr>
          <w:cantSplit/>
        </w:trPr>
        <w:tc>
          <w:tcPr>
            <w:tcW w:w="9352" w:type="dxa"/>
            <w:gridSpan w:val="10"/>
          </w:tcPr>
          <w:p w:rsidR="002F10F7" w:rsidRDefault="002F10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A1376D" w:rsidRDefault="00A1376D"/>
    <w:sectPr w:rsidR="00A1376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F7"/>
    <w:rsid w:val="002F10F7"/>
    <w:rsid w:val="003D496C"/>
    <w:rsid w:val="00A1376D"/>
    <w:rsid w:val="00D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E6A3"/>
  <w15:docId w15:val="{6B323ED9-4B13-4D75-8809-052A485B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Štěpánková Petra</dc:creator>
  <cp:lastModifiedBy>Štěpánková Petra</cp:lastModifiedBy>
  <cp:revision>3</cp:revision>
  <dcterms:created xsi:type="dcterms:W3CDTF">2017-10-03T10:01:00Z</dcterms:created>
  <dcterms:modified xsi:type="dcterms:W3CDTF">2017-10-06T09:04:00Z</dcterms:modified>
</cp:coreProperties>
</file>