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387BB1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C90A3A">
        <w:rPr>
          <w:color w:val="000000"/>
          <w:spacing w:val="-1"/>
          <w:sz w:val="24"/>
          <w:lang w:val="cs"/>
        </w:rPr>
        <w:t>20</w:t>
      </w:r>
      <w:r w:rsidR="00287012">
        <w:rPr>
          <w:color w:val="000000"/>
          <w:spacing w:val="-1"/>
          <w:sz w:val="24"/>
          <w:lang w:val="cs"/>
        </w:rPr>
        <w:t>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EA7F94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90A3A">
        <w:rPr>
          <w:color w:val="000000"/>
          <w:sz w:val="24"/>
          <w:lang w:val="cs"/>
        </w:rPr>
        <w:t>29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E63EC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0B7F235E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287012">
        <w:rPr>
          <w:rFonts w:cstheme="minorHAnsi"/>
          <w:color w:val="000000"/>
          <w:sz w:val="20"/>
        </w:rPr>
        <w:t>D – 1pp – 3np</w:t>
      </w:r>
      <w:r w:rsidR="009C1A7E">
        <w:rPr>
          <w:rFonts w:cstheme="minorHAnsi"/>
          <w:color w:val="000000"/>
          <w:sz w:val="20"/>
        </w:rPr>
        <w:tab/>
      </w:r>
      <w:r w:rsidR="009C1A7E">
        <w:rPr>
          <w:rFonts w:cstheme="minorHAnsi"/>
          <w:color w:val="000000"/>
          <w:sz w:val="20"/>
        </w:rPr>
        <w:tab/>
        <w:t>00692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784CE2F3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C90A3A">
        <w:rPr>
          <w:color w:val="000000"/>
          <w:spacing w:val="1"/>
          <w:sz w:val="18"/>
          <w:szCs w:val="18"/>
          <w:lang w:val="cs"/>
        </w:rPr>
        <w:t xml:space="preserve">opravu stoupačky </w:t>
      </w:r>
      <w:r w:rsidR="009C1A7E">
        <w:rPr>
          <w:color w:val="000000"/>
          <w:spacing w:val="1"/>
          <w:sz w:val="18"/>
          <w:szCs w:val="18"/>
          <w:lang w:val="cs"/>
        </w:rPr>
        <w:t xml:space="preserve">kanalizace, </w:t>
      </w:r>
      <w:r w:rsidR="00C90A3A">
        <w:rPr>
          <w:color w:val="000000"/>
          <w:spacing w:val="1"/>
          <w:sz w:val="18"/>
          <w:szCs w:val="18"/>
          <w:lang w:val="cs"/>
        </w:rPr>
        <w:t>TUV</w:t>
      </w:r>
      <w:r w:rsidR="009C1A7E">
        <w:rPr>
          <w:color w:val="000000"/>
          <w:spacing w:val="1"/>
          <w:sz w:val="18"/>
          <w:szCs w:val="18"/>
          <w:lang w:val="cs"/>
        </w:rPr>
        <w:t>,</w:t>
      </w:r>
      <w:r w:rsidR="00C90A3A">
        <w:rPr>
          <w:color w:val="000000"/>
          <w:spacing w:val="1"/>
          <w:sz w:val="18"/>
          <w:szCs w:val="18"/>
          <w:lang w:val="cs"/>
        </w:rPr>
        <w:t xml:space="preserve"> cirkulace TUV </w:t>
      </w:r>
      <w:r w:rsidR="004244C2">
        <w:rPr>
          <w:color w:val="000000"/>
          <w:spacing w:val="1"/>
          <w:sz w:val="18"/>
          <w:szCs w:val="18"/>
          <w:lang w:val="cs"/>
        </w:rPr>
        <w:t>a SV.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0569E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4244C2">
        <w:rPr>
          <w:color w:val="000000"/>
          <w:spacing w:val="2"/>
          <w:sz w:val="28"/>
          <w:szCs w:val="28"/>
          <w:lang w:val="cs"/>
        </w:rPr>
        <w:t>265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4244C2">
        <w:rPr>
          <w:color w:val="000000"/>
          <w:spacing w:val="2"/>
          <w:sz w:val="28"/>
          <w:szCs w:val="28"/>
          <w:lang w:val="cs"/>
        </w:rPr>
        <w:t>496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4244C2">
        <w:rPr>
          <w:color w:val="000000"/>
          <w:spacing w:val="2"/>
          <w:sz w:val="28"/>
          <w:szCs w:val="28"/>
          <w:lang w:val="cs"/>
        </w:rPr>
        <w:t>4</w:t>
      </w:r>
      <w:r w:rsidR="00FD5CB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E84A88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D5CBE">
        <w:rPr>
          <w:color w:val="000000"/>
          <w:lang w:val="cs"/>
        </w:rPr>
        <w:t>30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E73AC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F90512-5A6B-4A79-82ED-3D867113CF0A}"/>
    <w:embedBold r:id="rId2" w:fontKey="{60838A47-FA14-46E3-9977-AF64E54370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96DC95-490B-435D-806E-45FC4E833478}"/>
    <w:embedBold r:id="rId4" w:fontKey="{FD8F9E28-2350-475C-8051-3FDB3E8255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6F0EC3-00EE-45BD-9EDA-21E1480C59E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CC0D7F7-8F55-4C31-BC82-B9804FD2D96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A44A976-2770-4E5E-8E31-A94C2D51017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4B080BA-BACA-4152-9F1C-07E6681A0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81E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87012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2F3F35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E73AC"/>
    <w:rsid w:val="003F2A13"/>
    <w:rsid w:val="003F73A4"/>
    <w:rsid w:val="00410EA7"/>
    <w:rsid w:val="00411660"/>
    <w:rsid w:val="00413197"/>
    <w:rsid w:val="00413A90"/>
    <w:rsid w:val="00420339"/>
    <w:rsid w:val="004244C2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04FC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6683C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A409A"/>
    <w:rsid w:val="008A6C0E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1A7E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03CD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C61CB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90A3A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3124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3ECC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3B68"/>
    <w:rsid w:val="00F720A3"/>
    <w:rsid w:val="00F73881"/>
    <w:rsid w:val="00F81BD4"/>
    <w:rsid w:val="00F8329B"/>
    <w:rsid w:val="00F85E08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D5CBE"/>
    <w:rsid w:val="00FE1CF8"/>
    <w:rsid w:val="00FE4781"/>
    <w:rsid w:val="00FE4F89"/>
    <w:rsid w:val="00FE524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165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497</cp:revision>
  <cp:lastPrinted>2021-12-27T07:28:00Z</cp:lastPrinted>
  <dcterms:created xsi:type="dcterms:W3CDTF">2021-12-27T09:22:00Z</dcterms:created>
  <dcterms:modified xsi:type="dcterms:W3CDTF">2026-07-14T06:41:00Z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