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FEB6" w14:textId="67A5A059" w:rsidR="007D7737" w:rsidRPr="0067400F" w:rsidRDefault="007D7737" w:rsidP="007D7737">
      <w:pPr>
        <w:pStyle w:val="Nadpis"/>
        <w:rPr>
          <w:color w:val="auto"/>
        </w:rPr>
      </w:pPr>
      <w:r w:rsidRPr="0067400F">
        <w:rPr>
          <w:rFonts w:ascii="Times New Roman" w:hAnsi="Times New Roman"/>
          <w:color w:val="auto"/>
          <w:u w:val="single"/>
        </w:rPr>
        <w:t xml:space="preserve">Dodatek č. </w:t>
      </w:r>
      <w:r w:rsidR="0067400F" w:rsidRPr="0067400F">
        <w:rPr>
          <w:rFonts w:ascii="Times New Roman" w:hAnsi="Times New Roman"/>
          <w:color w:val="auto"/>
          <w:u w:val="single"/>
        </w:rPr>
        <w:t>1</w:t>
      </w:r>
      <w:r w:rsidRPr="0067400F">
        <w:rPr>
          <w:rFonts w:ascii="Times New Roman" w:hAnsi="Times New Roman"/>
          <w:color w:val="auto"/>
        </w:rPr>
        <w:t xml:space="preserve">         </w:t>
      </w:r>
      <w:r w:rsidRPr="0067400F">
        <w:rPr>
          <w:color w:val="auto"/>
        </w:rPr>
        <w:t xml:space="preserve">    </w:t>
      </w:r>
      <w:r w:rsidR="00456B0A" w:rsidRPr="0067400F">
        <w:rPr>
          <w:color w:val="auto"/>
        </w:rPr>
        <w:t xml:space="preserve">    </w:t>
      </w:r>
      <w:r w:rsidRPr="0067400F">
        <w:rPr>
          <w:color w:val="auto"/>
        </w:rPr>
        <w:t xml:space="preserve">            </w:t>
      </w:r>
      <w:r w:rsidR="00235510" w:rsidRPr="0067400F">
        <w:rPr>
          <w:noProof/>
          <w:color w:val="auto"/>
        </w:rPr>
        <w:fldChar w:fldCharType="begin"/>
      </w:r>
      <w:r w:rsidR="00235510" w:rsidRPr="0067400F">
        <w:rPr>
          <w:noProof/>
          <w:color w:val="auto"/>
        </w:rPr>
        <w:instrText xml:space="preserve"> INCLUDEPICTURE  "cid:image003.png@01D9AB5E.39F6A040" \* MERGEFORMATINET </w:instrText>
      </w:r>
      <w:r w:rsidR="00235510" w:rsidRPr="0067400F">
        <w:rPr>
          <w:noProof/>
          <w:color w:val="auto"/>
        </w:rPr>
        <w:fldChar w:fldCharType="separate"/>
      </w:r>
      <w:r w:rsidR="001F58CE" w:rsidRPr="0067400F">
        <w:rPr>
          <w:noProof/>
          <w:color w:val="auto"/>
        </w:rPr>
        <w:fldChar w:fldCharType="begin"/>
      </w:r>
      <w:r w:rsidR="001F58CE" w:rsidRPr="0067400F">
        <w:rPr>
          <w:noProof/>
          <w:color w:val="auto"/>
        </w:rPr>
        <w:instrText xml:space="preserve"> INCLUDEPICTURE  "cid:image003.png@01D9AB5E.39F6A040" \* MERGEFORMATINET </w:instrText>
      </w:r>
      <w:r w:rsidR="001F58CE" w:rsidRPr="0067400F">
        <w:rPr>
          <w:noProof/>
          <w:color w:val="auto"/>
        </w:rPr>
        <w:fldChar w:fldCharType="separate"/>
      </w:r>
      <w:r w:rsidR="00603E45">
        <w:rPr>
          <w:noProof/>
          <w:color w:val="auto"/>
        </w:rPr>
        <w:fldChar w:fldCharType="begin"/>
      </w:r>
      <w:r w:rsidR="00603E45">
        <w:rPr>
          <w:noProof/>
          <w:color w:val="auto"/>
        </w:rPr>
        <w:instrText xml:space="preserve"> INCLUDEPICTURE  "cid:image003.png@01D9AB5E.39F6A040" \* MERGEFORMATINET </w:instrText>
      </w:r>
      <w:r w:rsidR="00603E45">
        <w:rPr>
          <w:noProof/>
          <w:color w:val="auto"/>
        </w:rPr>
        <w:fldChar w:fldCharType="separate"/>
      </w:r>
      <w:r>
        <w:rPr>
          <w:noProof/>
          <w:color w:val="auto"/>
        </w:rPr>
        <w:fldChar w:fldCharType="begin"/>
      </w:r>
      <w:r>
        <w:rPr>
          <w:noProof/>
          <w:color w:val="auto"/>
        </w:rPr>
        <w:instrText xml:space="preserve"> INCLUDEPICTURE  "cid:image003.png@01D9AB5E.39F6A040" \* MERGEFORMATINET </w:instrText>
      </w:r>
      <w:r>
        <w:rPr>
          <w:noProof/>
          <w:color w:val="auto"/>
        </w:rPr>
        <w:fldChar w:fldCharType="separate"/>
      </w:r>
      <w:r w:rsidR="00AA3FA9">
        <w:rPr>
          <w:noProof/>
          <w:color w:val="auto"/>
        </w:rPr>
        <w:fldChar w:fldCharType="begin"/>
      </w:r>
      <w:r w:rsidR="00AA3FA9">
        <w:rPr>
          <w:noProof/>
          <w:color w:val="auto"/>
        </w:rPr>
        <w:instrText xml:space="preserve"> INCLUDEPICTURE  "cid:image003.png@01D9AB5E.39F6A040" \* MERGEFORMATINET </w:instrText>
      </w:r>
      <w:r w:rsidR="00AA3FA9">
        <w:rPr>
          <w:noProof/>
          <w:color w:val="auto"/>
        </w:rPr>
        <w:fldChar w:fldCharType="separate"/>
      </w:r>
      <w:r w:rsidR="00071C10">
        <w:rPr>
          <w:noProof/>
          <w:color w:val="auto"/>
        </w:rPr>
        <w:fldChar w:fldCharType="begin"/>
      </w:r>
      <w:r w:rsidR="00071C10">
        <w:rPr>
          <w:noProof/>
          <w:color w:val="auto"/>
        </w:rPr>
        <w:instrText xml:space="preserve"> </w:instrText>
      </w:r>
      <w:r w:rsidR="00071C10">
        <w:rPr>
          <w:noProof/>
          <w:color w:val="auto"/>
        </w:rPr>
        <w:instrText>INCLUDEPICTURE  "cid:image003.png@01D9AB5E.39F6A040" \* MERGEFORMATINET</w:instrText>
      </w:r>
      <w:r w:rsidR="00071C10">
        <w:rPr>
          <w:noProof/>
          <w:color w:val="auto"/>
        </w:rPr>
        <w:instrText xml:space="preserve"> </w:instrText>
      </w:r>
      <w:r w:rsidR="00071C10">
        <w:rPr>
          <w:noProof/>
          <w:color w:val="auto"/>
        </w:rPr>
        <w:fldChar w:fldCharType="separate"/>
      </w:r>
      <w:r w:rsidR="00071C10">
        <w:rPr>
          <w:noProof/>
          <w:color w:val="auto"/>
        </w:rPr>
        <w:pict w14:anchorId="2A497C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bsah obrázku Písmo, Grafika, logo, snímek obrazovky&#10;&#10;Popis byl vytvořen automaticky" style="width:142.5pt;height:72.75pt;visibility:visible">
            <v:imagedata r:id="rId7" r:href="rId8"/>
          </v:shape>
        </w:pict>
      </w:r>
      <w:r w:rsidR="00071C10">
        <w:rPr>
          <w:noProof/>
          <w:color w:val="auto"/>
        </w:rPr>
        <w:fldChar w:fldCharType="end"/>
      </w:r>
      <w:r w:rsidR="00AA3FA9">
        <w:rPr>
          <w:noProof/>
          <w:color w:val="auto"/>
        </w:rPr>
        <w:fldChar w:fldCharType="end"/>
      </w:r>
      <w:r>
        <w:rPr>
          <w:noProof/>
          <w:color w:val="auto"/>
        </w:rPr>
        <w:fldChar w:fldCharType="end"/>
      </w:r>
      <w:r w:rsidR="00603E45">
        <w:rPr>
          <w:noProof/>
          <w:color w:val="auto"/>
        </w:rPr>
        <w:fldChar w:fldCharType="end"/>
      </w:r>
      <w:r w:rsidR="001F58CE" w:rsidRPr="0067400F">
        <w:rPr>
          <w:noProof/>
          <w:color w:val="auto"/>
        </w:rPr>
        <w:fldChar w:fldCharType="end"/>
      </w:r>
      <w:r w:rsidR="00235510" w:rsidRPr="0067400F">
        <w:rPr>
          <w:noProof/>
          <w:color w:val="auto"/>
        </w:rPr>
        <w:fldChar w:fldCharType="end"/>
      </w:r>
      <w:r w:rsidRPr="0067400F">
        <w:rPr>
          <w:color w:val="auto"/>
        </w:rPr>
        <w:t xml:space="preserve">  </w:t>
      </w:r>
    </w:p>
    <w:p w14:paraId="7F4A7683" w14:textId="01DFA2A4" w:rsidR="007D7737" w:rsidRPr="0067400F" w:rsidRDefault="007D7737" w:rsidP="007D7737">
      <w:pPr>
        <w:rPr>
          <w:b/>
          <w:sz w:val="32"/>
          <w:szCs w:val="32"/>
        </w:rPr>
      </w:pPr>
      <w:r w:rsidRPr="0067400F">
        <w:rPr>
          <w:b/>
          <w:sz w:val="32"/>
          <w:szCs w:val="32"/>
        </w:rPr>
        <w:t>K Nájemní smlouvě</w:t>
      </w:r>
      <w:r w:rsidR="00997024" w:rsidRPr="0067400F">
        <w:rPr>
          <w:b/>
          <w:sz w:val="32"/>
          <w:szCs w:val="32"/>
        </w:rPr>
        <w:t xml:space="preserve">: </w:t>
      </w:r>
      <w:r w:rsidR="0067400F" w:rsidRPr="0067400F">
        <w:rPr>
          <w:b/>
          <w:sz w:val="32"/>
          <w:szCs w:val="32"/>
        </w:rPr>
        <w:t>NBS25-036A01</w:t>
      </w:r>
    </w:p>
    <w:p w14:paraId="66B17D18" w14:textId="77777777" w:rsidR="00D92725" w:rsidRPr="0067400F" w:rsidRDefault="00D92725" w:rsidP="007D7737">
      <w:pPr>
        <w:rPr>
          <w:b/>
          <w:sz w:val="40"/>
          <w:szCs w:val="40"/>
        </w:rPr>
      </w:pPr>
    </w:p>
    <w:p w14:paraId="4218E526" w14:textId="198C67A9" w:rsidR="00D92725" w:rsidRPr="0067400F" w:rsidRDefault="00D92725" w:rsidP="00D92725">
      <w:pPr>
        <w:pStyle w:val="Zkladntext"/>
        <w:jc w:val="center"/>
        <w:rPr>
          <w:color w:val="auto"/>
          <w:sz w:val="24"/>
        </w:rPr>
      </w:pPr>
      <w:r w:rsidRPr="0067400F">
        <w:rPr>
          <w:color w:val="auto"/>
          <w:sz w:val="24"/>
        </w:rPr>
        <w:t>uzavřená dle § 2</w:t>
      </w:r>
      <w:r w:rsidR="00687780" w:rsidRPr="0067400F">
        <w:rPr>
          <w:color w:val="auto"/>
          <w:sz w:val="24"/>
        </w:rPr>
        <w:t>201</w:t>
      </w:r>
      <w:r w:rsidRPr="0067400F">
        <w:rPr>
          <w:color w:val="auto"/>
          <w:sz w:val="24"/>
        </w:rPr>
        <w:t xml:space="preserve"> a</w:t>
      </w:r>
      <w:r w:rsidR="00687780" w:rsidRPr="0067400F">
        <w:rPr>
          <w:color w:val="auto"/>
          <w:sz w:val="24"/>
        </w:rPr>
        <w:t xml:space="preserve"> </w:t>
      </w:r>
      <w:r w:rsidRPr="0067400F">
        <w:rPr>
          <w:color w:val="auto"/>
          <w:sz w:val="24"/>
        </w:rPr>
        <w:t>n</w:t>
      </w:r>
      <w:r w:rsidR="00687780" w:rsidRPr="0067400F">
        <w:rPr>
          <w:color w:val="auto"/>
          <w:sz w:val="24"/>
        </w:rPr>
        <w:t>ásl</w:t>
      </w:r>
      <w:r w:rsidRPr="0067400F">
        <w:rPr>
          <w:color w:val="auto"/>
          <w:sz w:val="24"/>
        </w:rPr>
        <w:t>. zákona č. 89/2012 Sb., občanského zákoníku</w:t>
      </w:r>
      <w:r w:rsidR="00454D3E">
        <w:rPr>
          <w:color w:val="auto"/>
          <w:sz w:val="24"/>
        </w:rPr>
        <w:t xml:space="preserve"> (dále jen „OZ“)</w:t>
      </w:r>
    </w:p>
    <w:p w14:paraId="501BBE11" w14:textId="77777777" w:rsidR="00D92725" w:rsidRPr="0067400F" w:rsidRDefault="00D92725" w:rsidP="00D92725">
      <w:pPr>
        <w:pStyle w:val="Zkladntext"/>
        <w:jc w:val="center"/>
        <w:rPr>
          <w:color w:val="auto"/>
          <w:sz w:val="24"/>
        </w:rPr>
      </w:pPr>
      <w:r w:rsidRPr="0067400F">
        <w:rPr>
          <w:color w:val="auto"/>
          <w:sz w:val="24"/>
        </w:rPr>
        <w:t xml:space="preserve">mezi společnostmi: </w:t>
      </w:r>
    </w:p>
    <w:p w14:paraId="53577528" w14:textId="77777777" w:rsidR="000F5390" w:rsidRPr="0067400F" w:rsidRDefault="000F5390" w:rsidP="00FE722A"/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645"/>
        <w:gridCol w:w="616"/>
        <w:gridCol w:w="4585"/>
      </w:tblGrid>
      <w:tr w:rsidR="000C0A64" w:rsidRPr="0067400F" w14:paraId="408853E5" w14:textId="77777777" w:rsidTr="009A517E">
        <w:trPr>
          <w:trHeight w:val="3184"/>
          <w:jc w:val="center"/>
        </w:trPr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6CC2DF92" w14:textId="41227269" w:rsidR="0067400F" w:rsidRPr="0067400F" w:rsidRDefault="0067400F" w:rsidP="009A517E">
            <w:pPr>
              <w:pStyle w:val="Zkladntext"/>
              <w:rPr>
                <w:b/>
                <w:bCs/>
                <w:iCs/>
                <w:color w:val="auto"/>
                <w:sz w:val="24"/>
              </w:rPr>
            </w:pPr>
            <w:r w:rsidRPr="0067400F">
              <w:rPr>
                <w:b/>
                <w:bCs/>
                <w:iCs/>
                <w:color w:val="auto"/>
                <w:sz w:val="24"/>
              </w:rPr>
              <w:t xml:space="preserve">Technologie hlavního města Prahy, a.s. </w:t>
            </w:r>
          </w:p>
          <w:p w14:paraId="43E3C8DC" w14:textId="77777777" w:rsidR="0067400F" w:rsidRPr="0067400F" w:rsidRDefault="0067400F" w:rsidP="009A517E">
            <w:pPr>
              <w:pStyle w:val="Zkladntext"/>
              <w:rPr>
                <w:b/>
                <w:bCs/>
                <w:iCs/>
                <w:color w:val="auto"/>
                <w:sz w:val="24"/>
              </w:rPr>
            </w:pPr>
          </w:p>
          <w:p w14:paraId="0D91A54F" w14:textId="0B07C380" w:rsidR="0067400F" w:rsidRPr="0067400F" w:rsidRDefault="0067400F" w:rsidP="009A517E">
            <w:pPr>
              <w:pStyle w:val="Zkladntext"/>
              <w:rPr>
                <w:b/>
                <w:bCs/>
                <w:iCs/>
                <w:color w:val="auto"/>
                <w:sz w:val="24"/>
              </w:rPr>
            </w:pPr>
            <w:r w:rsidRPr="0067400F">
              <w:rPr>
                <w:b/>
                <w:bCs/>
                <w:iCs/>
                <w:color w:val="auto"/>
                <w:sz w:val="24"/>
              </w:rPr>
              <w:t xml:space="preserve">Dělnická 213/12 </w:t>
            </w:r>
          </w:p>
          <w:p w14:paraId="5FF30709" w14:textId="77777777" w:rsidR="0067400F" w:rsidRPr="0067400F" w:rsidRDefault="0067400F" w:rsidP="009A517E">
            <w:pPr>
              <w:pStyle w:val="Zkladntext"/>
              <w:rPr>
                <w:b/>
                <w:bCs/>
                <w:iCs/>
                <w:color w:val="auto"/>
                <w:sz w:val="24"/>
              </w:rPr>
            </w:pPr>
            <w:r w:rsidRPr="0067400F">
              <w:rPr>
                <w:b/>
                <w:bCs/>
                <w:iCs/>
                <w:color w:val="auto"/>
                <w:sz w:val="24"/>
              </w:rPr>
              <w:t>Holešovice (Praha 7) 17000</w:t>
            </w:r>
          </w:p>
          <w:p w14:paraId="4322D08F" w14:textId="77777777" w:rsidR="0067400F" w:rsidRPr="0067400F" w:rsidRDefault="0067400F" w:rsidP="009A517E">
            <w:pPr>
              <w:pStyle w:val="Zkladntext"/>
              <w:rPr>
                <w:b/>
                <w:bCs/>
                <w:iCs/>
                <w:color w:val="auto"/>
                <w:sz w:val="24"/>
              </w:rPr>
            </w:pPr>
            <w:r w:rsidRPr="0067400F">
              <w:rPr>
                <w:b/>
                <w:bCs/>
                <w:iCs/>
                <w:color w:val="auto"/>
                <w:sz w:val="24"/>
              </w:rPr>
              <w:t xml:space="preserve">IČO: 25672541 </w:t>
            </w:r>
          </w:p>
          <w:p w14:paraId="26B51611" w14:textId="77777777" w:rsidR="0067400F" w:rsidRPr="0067400F" w:rsidRDefault="0067400F" w:rsidP="009A517E">
            <w:pPr>
              <w:pStyle w:val="Zkladntext"/>
              <w:rPr>
                <w:b/>
                <w:bCs/>
                <w:iCs/>
                <w:color w:val="auto"/>
                <w:sz w:val="24"/>
              </w:rPr>
            </w:pPr>
            <w:r w:rsidRPr="0067400F">
              <w:rPr>
                <w:b/>
                <w:bCs/>
                <w:iCs/>
                <w:color w:val="auto"/>
                <w:sz w:val="24"/>
              </w:rPr>
              <w:t xml:space="preserve">Zastupují členové představenstva: </w:t>
            </w:r>
          </w:p>
          <w:p w14:paraId="344A8C43" w14:textId="77777777" w:rsidR="0067400F" w:rsidRPr="0067400F" w:rsidRDefault="0067400F" w:rsidP="009A517E">
            <w:pPr>
              <w:pStyle w:val="Zkladntext"/>
              <w:rPr>
                <w:b/>
                <w:bCs/>
                <w:iCs/>
                <w:color w:val="auto"/>
                <w:sz w:val="24"/>
              </w:rPr>
            </w:pPr>
            <w:r w:rsidRPr="0067400F">
              <w:rPr>
                <w:b/>
                <w:bCs/>
                <w:iCs/>
                <w:color w:val="auto"/>
                <w:sz w:val="24"/>
              </w:rPr>
              <w:t xml:space="preserve">Michal Fišer </w:t>
            </w:r>
          </w:p>
          <w:p w14:paraId="4E118784" w14:textId="0C1C49DE" w:rsidR="000C0A64" w:rsidRPr="0067400F" w:rsidRDefault="0067400F" w:rsidP="009A517E">
            <w:pPr>
              <w:pStyle w:val="Zkladntext"/>
              <w:rPr>
                <w:b/>
                <w:bCs/>
                <w:iCs/>
                <w:color w:val="auto"/>
                <w:sz w:val="24"/>
              </w:rPr>
            </w:pPr>
            <w:r w:rsidRPr="0067400F">
              <w:rPr>
                <w:b/>
                <w:bCs/>
                <w:iCs/>
                <w:color w:val="auto"/>
                <w:sz w:val="24"/>
              </w:rPr>
              <w:t>Libor Fiala</w:t>
            </w:r>
          </w:p>
          <w:p w14:paraId="6120F8E9" w14:textId="77777777" w:rsidR="0067400F" w:rsidRPr="0067400F" w:rsidRDefault="0067400F" w:rsidP="009A517E">
            <w:pPr>
              <w:pStyle w:val="Zkladntext"/>
              <w:rPr>
                <w:b/>
                <w:bCs/>
                <w:iCs/>
                <w:color w:val="auto"/>
                <w:sz w:val="24"/>
              </w:rPr>
            </w:pPr>
          </w:p>
          <w:p w14:paraId="7A070BFB" w14:textId="77777777" w:rsidR="0067400F" w:rsidRPr="0067400F" w:rsidRDefault="0067400F" w:rsidP="009A517E">
            <w:pPr>
              <w:pStyle w:val="Zkladntext"/>
              <w:rPr>
                <w:b/>
                <w:bCs/>
                <w:iCs/>
                <w:color w:val="auto"/>
                <w:sz w:val="24"/>
              </w:rPr>
            </w:pPr>
          </w:p>
          <w:p w14:paraId="361D4307" w14:textId="77777777" w:rsidR="0067400F" w:rsidRPr="0067400F" w:rsidRDefault="0067400F" w:rsidP="009A517E">
            <w:pPr>
              <w:pStyle w:val="Zkladntext"/>
              <w:rPr>
                <w:b/>
                <w:bCs/>
                <w:iCs/>
                <w:color w:val="auto"/>
                <w:sz w:val="24"/>
              </w:rPr>
            </w:pPr>
          </w:p>
          <w:p w14:paraId="4248A5B4" w14:textId="7B639377" w:rsidR="000C0A64" w:rsidRPr="0067400F" w:rsidRDefault="00AD6B68" w:rsidP="009A517E">
            <w:pPr>
              <w:pStyle w:val="Zkladntext"/>
              <w:rPr>
                <w:b/>
                <w:bCs/>
                <w:iCs/>
                <w:color w:val="auto"/>
                <w:sz w:val="24"/>
              </w:rPr>
            </w:pPr>
            <w:r w:rsidRPr="0067400F">
              <w:rPr>
                <w:b/>
                <w:bCs/>
                <w:iCs/>
                <w:color w:val="auto"/>
                <w:sz w:val="24"/>
              </w:rPr>
              <w:t>dále jen</w:t>
            </w:r>
            <w:r w:rsidR="000C0A64" w:rsidRPr="0067400F">
              <w:rPr>
                <w:b/>
                <w:bCs/>
                <w:iCs/>
                <w:color w:val="auto"/>
                <w:sz w:val="24"/>
              </w:rPr>
              <w:t xml:space="preserve"> „nájemce“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7809CBA5" w14:textId="77777777" w:rsidR="000C0A64" w:rsidRPr="0067400F" w:rsidRDefault="000C0A64" w:rsidP="009A517E">
            <w:pPr>
              <w:pStyle w:val="Zkladntext"/>
              <w:jc w:val="center"/>
              <w:rPr>
                <w:b/>
                <w:bCs/>
                <w:iCs/>
                <w:color w:val="auto"/>
                <w:sz w:val="24"/>
              </w:rPr>
            </w:pPr>
          </w:p>
          <w:p w14:paraId="2AD6704E" w14:textId="77777777" w:rsidR="000C0A64" w:rsidRPr="0067400F" w:rsidRDefault="000C0A64" w:rsidP="009A517E">
            <w:pPr>
              <w:pStyle w:val="Zkladntext"/>
              <w:jc w:val="center"/>
              <w:rPr>
                <w:b/>
                <w:bCs/>
                <w:iCs/>
                <w:color w:val="auto"/>
                <w:sz w:val="24"/>
              </w:rPr>
            </w:pPr>
          </w:p>
          <w:p w14:paraId="7F9F2172" w14:textId="77777777" w:rsidR="000C0A64" w:rsidRPr="0067400F" w:rsidRDefault="000C0A64" w:rsidP="009A517E">
            <w:pPr>
              <w:pStyle w:val="Texttabulky"/>
              <w:jc w:val="center"/>
              <w:rPr>
                <w:b/>
                <w:bCs/>
                <w:iCs/>
                <w:color w:val="auto"/>
                <w:sz w:val="24"/>
              </w:rPr>
            </w:pPr>
            <w:r w:rsidRPr="0067400F">
              <w:rPr>
                <w:b/>
                <w:bCs/>
                <w:iCs/>
                <w:color w:val="auto"/>
                <w:sz w:val="24"/>
              </w:rPr>
              <w:t>a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14:paraId="16D30CB3" w14:textId="77777777" w:rsidR="000C0A64" w:rsidRPr="0067400F" w:rsidRDefault="000C0A64" w:rsidP="009A517E">
            <w:pPr>
              <w:pStyle w:val="Zkladntext"/>
              <w:jc w:val="right"/>
              <w:rPr>
                <w:b/>
                <w:bCs/>
                <w:iCs/>
                <w:color w:val="auto"/>
                <w:sz w:val="24"/>
              </w:rPr>
            </w:pPr>
            <w:r w:rsidRPr="0067400F">
              <w:rPr>
                <w:b/>
                <w:bCs/>
                <w:iCs/>
                <w:color w:val="auto"/>
                <w:sz w:val="24"/>
              </w:rPr>
              <w:t>YALE CZ s. r.o.</w:t>
            </w:r>
          </w:p>
          <w:p w14:paraId="399AF34A" w14:textId="77777777" w:rsidR="000C0A64" w:rsidRPr="0067400F" w:rsidRDefault="000C0A64" w:rsidP="009A517E">
            <w:pPr>
              <w:pStyle w:val="Zkladntext"/>
              <w:jc w:val="right"/>
              <w:rPr>
                <w:b/>
                <w:bCs/>
                <w:iCs/>
                <w:color w:val="auto"/>
                <w:sz w:val="24"/>
              </w:rPr>
            </w:pPr>
          </w:p>
          <w:p w14:paraId="08742392" w14:textId="535B59B6" w:rsidR="00AA6FAC" w:rsidRPr="0067400F" w:rsidRDefault="00AA6FAC" w:rsidP="00AA6FAC">
            <w:pPr>
              <w:pStyle w:val="Zkladntext"/>
              <w:jc w:val="right"/>
              <w:rPr>
                <w:b/>
                <w:bCs/>
                <w:iCs/>
                <w:color w:val="auto"/>
                <w:sz w:val="24"/>
              </w:rPr>
            </w:pPr>
            <w:r w:rsidRPr="0067400F">
              <w:rPr>
                <w:b/>
                <w:bCs/>
                <w:iCs/>
                <w:color w:val="auto"/>
                <w:sz w:val="24"/>
              </w:rPr>
              <w:t>Komerční 5</w:t>
            </w:r>
            <w:r w:rsidR="00074236" w:rsidRPr="0067400F">
              <w:rPr>
                <w:b/>
                <w:bCs/>
                <w:iCs/>
                <w:color w:val="auto"/>
                <w:sz w:val="24"/>
              </w:rPr>
              <w:t>45</w:t>
            </w:r>
          </w:p>
          <w:p w14:paraId="6A8548AA" w14:textId="77777777" w:rsidR="00AA6FAC" w:rsidRPr="0067400F" w:rsidRDefault="00AA6FAC" w:rsidP="00AA6FAC">
            <w:pPr>
              <w:pStyle w:val="Zkladntext"/>
              <w:jc w:val="right"/>
              <w:rPr>
                <w:b/>
                <w:bCs/>
                <w:iCs/>
                <w:color w:val="auto"/>
                <w:sz w:val="24"/>
              </w:rPr>
            </w:pPr>
            <w:r w:rsidRPr="0067400F">
              <w:rPr>
                <w:b/>
                <w:bCs/>
                <w:iCs/>
                <w:color w:val="auto"/>
                <w:sz w:val="24"/>
              </w:rPr>
              <w:t>251 01 Nupaky</w:t>
            </w:r>
          </w:p>
          <w:p w14:paraId="16419D8B" w14:textId="6DA35FFC" w:rsidR="000C0A64" w:rsidRPr="0067400F" w:rsidRDefault="000C0A64" w:rsidP="009A517E">
            <w:pPr>
              <w:pStyle w:val="Zkladntext"/>
              <w:jc w:val="right"/>
              <w:rPr>
                <w:b/>
                <w:bCs/>
                <w:iCs/>
                <w:color w:val="auto"/>
                <w:sz w:val="24"/>
              </w:rPr>
            </w:pPr>
            <w:r w:rsidRPr="0067400F">
              <w:rPr>
                <w:b/>
                <w:bCs/>
                <w:iCs/>
                <w:color w:val="auto"/>
                <w:sz w:val="24"/>
              </w:rPr>
              <w:t>IČ</w:t>
            </w:r>
            <w:r w:rsidR="00332B97" w:rsidRPr="0067400F">
              <w:rPr>
                <w:b/>
                <w:bCs/>
                <w:iCs/>
                <w:color w:val="auto"/>
                <w:sz w:val="24"/>
              </w:rPr>
              <w:t>O</w:t>
            </w:r>
            <w:r w:rsidRPr="0067400F">
              <w:rPr>
                <w:b/>
                <w:bCs/>
                <w:iCs/>
                <w:color w:val="auto"/>
                <w:sz w:val="24"/>
              </w:rPr>
              <w:t>: 62415956</w:t>
            </w:r>
          </w:p>
          <w:p w14:paraId="7E3EED78" w14:textId="77777777" w:rsidR="000C0A64" w:rsidRPr="0067400F" w:rsidRDefault="000C0A64" w:rsidP="009A517E">
            <w:pPr>
              <w:pStyle w:val="Zkladntext"/>
              <w:jc w:val="right"/>
              <w:rPr>
                <w:b/>
                <w:bCs/>
                <w:iCs/>
                <w:color w:val="auto"/>
                <w:sz w:val="24"/>
              </w:rPr>
            </w:pPr>
            <w:r w:rsidRPr="0067400F">
              <w:rPr>
                <w:b/>
                <w:bCs/>
                <w:iCs/>
                <w:color w:val="auto"/>
                <w:sz w:val="24"/>
              </w:rPr>
              <w:t xml:space="preserve">zapsána v OR vedeném MS v Praze </w:t>
            </w:r>
          </w:p>
          <w:p w14:paraId="4F291997" w14:textId="77777777" w:rsidR="000C0A64" w:rsidRPr="0067400F" w:rsidRDefault="000C0A64" w:rsidP="009A517E">
            <w:pPr>
              <w:pStyle w:val="Zkladntext"/>
              <w:jc w:val="right"/>
              <w:rPr>
                <w:b/>
                <w:bCs/>
                <w:iCs/>
                <w:color w:val="auto"/>
                <w:sz w:val="24"/>
              </w:rPr>
            </w:pPr>
            <w:r w:rsidRPr="0067400F">
              <w:rPr>
                <w:b/>
                <w:bCs/>
                <w:iCs/>
                <w:color w:val="auto"/>
                <w:sz w:val="24"/>
              </w:rPr>
              <w:t>dne 03.</w:t>
            </w:r>
            <w:r w:rsidR="00F93A72" w:rsidRPr="0067400F">
              <w:rPr>
                <w:b/>
                <w:bCs/>
                <w:iCs/>
                <w:color w:val="auto"/>
                <w:sz w:val="24"/>
              </w:rPr>
              <w:t xml:space="preserve"> </w:t>
            </w:r>
            <w:r w:rsidRPr="0067400F">
              <w:rPr>
                <w:b/>
                <w:bCs/>
                <w:iCs/>
                <w:color w:val="auto"/>
                <w:sz w:val="24"/>
              </w:rPr>
              <w:t>10.</w:t>
            </w:r>
            <w:r w:rsidR="00F93A72" w:rsidRPr="0067400F">
              <w:rPr>
                <w:b/>
                <w:bCs/>
                <w:iCs/>
                <w:color w:val="auto"/>
                <w:sz w:val="24"/>
              </w:rPr>
              <w:t xml:space="preserve"> </w:t>
            </w:r>
            <w:r w:rsidRPr="0067400F">
              <w:rPr>
                <w:b/>
                <w:bCs/>
                <w:iCs/>
                <w:color w:val="auto"/>
                <w:sz w:val="24"/>
              </w:rPr>
              <w:t>1994 oddíl C, vložka 32101</w:t>
            </w:r>
          </w:p>
          <w:p w14:paraId="76C79F94" w14:textId="112A5956" w:rsidR="000C0A64" w:rsidRPr="0067400F" w:rsidRDefault="000C0A64" w:rsidP="009A517E">
            <w:pPr>
              <w:pStyle w:val="Zkladntext"/>
              <w:jc w:val="right"/>
              <w:rPr>
                <w:b/>
                <w:bCs/>
                <w:iCs/>
                <w:color w:val="auto"/>
                <w:sz w:val="24"/>
              </w:rPr>
            </w:pPr>
            <w:r w:rsidRPr="0067400F">
              <w:rPr>
                <w:b/>
                <w:bCs/>
                <w:iCs/>
                <w:color w:val="auto"/>
                <w:sz w:val="24"/>
              </w:rPr>
              <w:t xml:space="preserve"> zastoupena </w:t>
            </w:r>
            <w:r w:rsidR="00074236" w:rsidRPr="0067400F">
              <w:rPr>
                <w:b/>
                <w:bCs/>
                <w:iCs/>
                <w:color w:val="auto"/>
                <w:sz w:val="24"/>
              </w:rPr>
              <w:t>prokuristou</w:t>
            </w:r>
            <w:r w:rsidR="007D7737" w:rsidRPr="0067400F">
              <w:rPr>
                <w:b/>
                <w:bCs/>
                <w:iCs/>
                <w:color w:val="auto"/>
                <w:sz w:val="24"/>
              </w:rPr>
              <w:t>:</w:t>
            </w:r>
          </w:p>
          <w:p w14:paraId="6341D5EB" w14:textId="77777777" w:rsidR="000C0A64" w:rsidRPr="0067400F" w:rsidRDefault="007D7737" w:rsidP="009A517E">
            <w:pPr>
              <w:pStyle w:val="Zkladntext"/>
              <w:jc w:val="right"/>
              <w:rPr>
                <w:b/>
                <w:bCs/>
                <w:iCs/>
                <w:color w:val="auto"/>
                <w:sz w:val="24"/>
              </w:rPr>
            </w:pPr>
            <w:r w:rsidRPr="0067400F">
              <w:rPr>
                <w:b/>
                <w:bCs/>
                <w:iCs/>
                <w:color w:val="auto"/>
                <w:sz w:val="24"/>
              </w:rPr>
              <w:t xml:space="preserve"> Ing. </w:t>
            </w:r>
            <w:r w:rsidR="00BC1F77" w:rsidRPr="0067400F">
              <w:rPr>
                <w:b/>
                <w:bCs/>
                <w:iCs/>
                <w:color w:val="auto"/>
                <w:sz w:val="24"/>
              </w:rPr>
              <w:t>Jan Petr</w:t>
            </w:r>
          </w:p>
          <w:p w14:paraId="6FB87A99" w14:textId="77777777" w:rsidR="000C0A64" w:rsidRPr="0067400F" w:rsidRDefault="000C0A64" w:rsidP="009A517E">
            <w:pPr>
              <w:pStyle w:val="Zkladntext"/>
              <w:jc w:val="right"/>
              <w:rPr>
                <w:b/>
                <w:bCs/>
                <w:iCs/>
                <w:color w:val="auto"/>
                <w:sz w:val="24"/>
              </w:rPr>
            </w:pPr>
          </w:p>
          <w:p w14:paraId="3D106B2D" w14:textId="77777777" w:rsidR="00F93A72" w:rsidRPr="0067400F" w:rsidRDefault="00F93A72" w:rsidP="0067400F">
            <w:pPr>
              <w:pStyle w:val="Zkladntext"/>
              <w:rPr>
                <w:b/>
                <w:bCs/>
                <w:iCs/>
                <w:color w:val="auto"/>
                <w:sz w:val="24"/>
              </w:rPr>
            </w:pPr>
          </w:p>
          <w:p w14:paraId="39EC7D1B" w14:textId="77777777" w:rsidR="000C0A64" w:rsidRPr="0067400F" w:rsidRDefault="00AD6B68" w:rsidP="009A517E">
            <w:pPr>
              <w:pStyle w:val="Zkladntext"/>
              <w:jc w:val="right"/>
              <w:rPr>
                <w:b/>
                <w:bCs/>
                <w:iCs/>
                <w:color w:val="auto"/>
                <w:sz w:val="24"/>
              </w:rPr>
            </w:pPr>
            <w:r w:rsidRPr="0067400F">
              <w:rPr>
                <w:b/>
                <w:bCs/>
                <w:iCs/>
                <w:color w:val="auto"/>
                <w:sz w:val="24"/>
              </w:rPr>
              <w:t>dále jen</w:t>
            </w:r>
            <w:r w:rsidR="000C0A64" w:rsidRPr="0067400F">
              <w:rPr>
                <w:b/>
                <w:bCs/>
                <w:iCs/>
                <w:color w:val="auto"/>
                <w:sz w:val="24"/>
              </w:rPr>
              <w:t xml:space="preserve"> "pronajímatel"</w:t>
            </w:r>
          </w:p>
        </w:tc>
      </w:tr>
    </w:tbl>
    <w:p w14:paraId="49073EEC" w14:textId="77777777" w:rsidR="000C0A64" w:rsidRPr="0067400F" w:rsidRDefault="000C0A64" w:rsidP="00FE722A"/>
    <w:p w14:paraId="3605CF8F" w14:textId="77777777" w:rsidR="00AD3DFA" w:rsidRPr="0067400F" w:rsidRDefault="00AD3DFA" w:rsidP="00FE722A"/>
    <w:p w14:paraId="17F8630A" w14:textId="5459B9A4" w:rsidR="00AD3DFA" w:rsidRPr="0067400F" w:rsidRDefault="00AD3DFA" w:rsidP="00AD3DFA">
      <w:pPr>
        <w:jc w:val="both"/>
      </w:pPr>
      <w:r w:rsidRPr="0067400F">
        <w:t xml:space="preserve">Obě smluvní strany se dohodly na doplnění </w:t>
      </w:r>
      <w:r w:rsidRPr="0067400F">
        <w:rPr>
          <w:b/>
        </w:rPr>
        <w:t xml:space="preserve">Smlouvy </w:t>
      </w:r>
      <w:r w:rsidR="00A632E5" w:rsidRPr="0067400F">
        <w:rPr>
          <w:b/>
        </w:rPr>
        <w:t xml:space="preserve">č. </w:t>
      </w:r>
      <w:r w:rsidR="0067400F" w:rsidRPr="0067400F">
        <w:t>NBS25-036A01</w:t>
      </w:r>
      <w:r w:rsidRPr="0067400F">
        <w:rPr>
          <w:b/>
        </w:rPr>
        <w:t xml:space="preserve"> </w:t>
      </w:r>
      <w:r w:rsidRPr="0067400F">
        <w:t xml:space="preserve">uzavřené mezi </w:t>
      </w:r>
      <w:r w:rsidR="00AD6B68" w:rsidRPr="0067400F">
        <w:t xml:space="preserve">pronajímatelem </w:t>
      </w:r>
      <w:r w:rsidRPr="0067400F">
        <w:t>a</w:t>
      </w:r>
      <w:r w:rsidR="001F4D54" w:rsidRPr="0067400F">
        <w:t> </w:t>
      </w:r>
      <w:r w:rsidR="00AD6B68" w:rsidRPr="0067400F">
        <w:t>nájemcem</w:t>
      </w:r>
      <w:r w:rsidR="00DB08B2" w:rsidRPr="0067400F">
        <w:t xml:space="preserve"> dne </w:t>
      </w:r>
      <w:r w:rsidR="0067400F" w:rsidRPr="0067400F">
        <w:t>9.4.2025</w:t>
      </w:r>
      <w:r w:rsidRPr="0067400F">
        <w:t xml:space="preserve"> (dále jen </w:t>
      </w:r>
      <w:r w:rsidRPr="0067400F">
        <w:rPr>
          <w:spacing w:val="-3"/>
        </w:rPr>
        <w:t>"smlouva"</w:t>
      </w:r>
      <w:r w:rsidRPr="0067400F">
        <w:t>) následovně:</w:t>
      </w:r>
    </w:p>
    <w:p w14:paraId="2EFC320D" w14:textId="77777777" w:rsidR="00AD3DFA" w:rsidRPr="0067400F" w:rsidRDefault="00AD3DFA" w:rsidP="00FE722A"/>
    <w:p w14:paraId="1C18F823" w14:textId="77777777" w:rsidR="00AD3DFA" w:rsidRPr="0067400F" w:rsidRDefault="00AD3DFA" w:rsidP="00FE722A"/>
    <w:p w14:paraId="04F42146" w14:textId="77777777" w:rsidR="00941284" w:rsidRPr="0067400F" w:rsidRDefault="005C7CEC" w:rsidP="00941284">
      <w:pPr>
        <w:jc w:val="center"/>
        <w:rPr>
          <w:b/>
        </w:rPr>
      </w:pPr>
      <w:r w:rsidRPr="0067400F">
        <w:rPr>
          <w:b/>
        </w:rPr>
        <w:t>Článek I.</w:t>
      </w:r>
    </w:p>
    <w:p w14:paraId="24AD23A4" w14:textId="77777777" w:rsidR="00941284" w:rsidRPr="0067400F" w:rsidRDefault="00941284" w:rsidP="00941284">
      <w:pPr>
        <w:jc w:val="center"/>
        <w:rPr>
          <w:b/>
        </w:rPr>
      </w:pPr>
    </w:p>
    <w:p w14:paraId="213D20AC" w14:textId="13C5A449" w:rsidR="00AD6B68" w:rsidRPr="0067400F" w:rsidRDefault="00AD6B68" w:rsidP="00AA3FA9">
      <w:pPr>
        <w:jc w:val="both"/>
        <w:rPr>
          <w:b/>
        </w:rPr>
      </w:pPr>
      <w:r w:rsidRPr="0067400F">
        <w:rPr>
          <w:b/>
        </w:rPr>
        <w:t xml:space="preserve">Pronájem </w:t>
      </w:r>
      <w:r w:rsidR="0067400F" w:rsidRPr="0067400F">
        <w:rPr>
          <w:b/>
        </w:rPr>
        <w:t>Vysokozdvižný vozík s pohonem AKU - retrak, typ Noblelift RT16PLI, s nosností 1600 kg, výrobní číslo: 35220501065, rok výroby 2023</w:t>
      </w:r>
      <w:r w:rsidR="007A6A3B">
        <w:rPr>
          <w:b/>
        </w:rPr>
        <w:t xml:space="preserve"> </w:t>
      </w:r>
      <w:r w:rsidR="00B53E40">
        <w:rPr>
          <w:b/>
        </w:rPr>
        <w:t>se</w:t>
      </w:r>
      <w:r w:rsidR="0068378B">
        <w:rPr>
          <w:b/>
        </w:rPr>
        <w:t> prodlouž</w:t>
      </w:r>
      <w:r w:rsidR="00B53E40">
        <w:rPr>
          <w:b/>
        </w:rPr>
        <w:t>uje</w:t>
      </w:r>
      <w:r w:rsidR="0068378B">
        <w:rPr>
          <w:b/>
        </w:rPr>
        <w:t xml:space="preserve"> </w:t>
      </w:r>
      <w:r w:rsidR="007759B7">
        <w:rPr>
          <w:b/>
        </w:rPr>
        <w:t>do 30.4.2027</w:t>
      </w:r>
      <w:r w:rsidR="001D3CDA">
        <w:rPr>
          <w:b/>
        </w:rPr>
        <w:t xml:space="preserve">. </w:t>
      </w:r>
    </w:p>
    <w:p w14:paraId="411B3502" w14:textId="77777777" w:rsidR="008969EF" w:rsidRPr="0067400F" w:rsidRDefault="008969EF" w:rsidP="008969EF">
      <w:pPr>
        <w:rPr>
          <w:b/>
        </w:rPr>
      </w:pPr>
    </w:p>
    <w:p w14:paraId="241BDF8E" w14:textId="25BEB046" w:rsidR="00F80523" w:rsidRPr="0067400F" w:rsidRDefault="00AD6B68" w:rsidP="00FE722A">
      <w:pPr>
        <w:rPr>
          <w:b/>
        </w:rPr>
      </w:pPr>
      <w:r w:rsidRPr="0067400F">
        <w:rPr>
          <w:b/>
        </w:rPr>
        <w:t>Ostatní podmínky se nemění.</w:t>
      </w:r>
    </w:p>
    <w:p w14:paraId="5C5C069A" w14:textId="77777777" w:rsidR="0032027F" w:rsidRPr="0067400F" w:rsidRDefault="0032027F" w:rsidP="00FE722A"/>
    <w:p w14:paraId="51762EBE" w14:textId="77777777" w:rsidR="006B75D2" w:rsidRPr="0067400F" w:rsidRDefault="006B75D2" w:rsidP="006B75D2">
      <w:pPr>
        <w:jc w:val="center"/>
        <w:rPr>
          <w:b/>
        </w:rPr>
      </w:pPr>
      <w:r w:rsidRPr="0067400F">
        <w:rPr>
          <w:b/>
        </w:rPr>
        <w:t>Článek I</w:t>
      </w:r>
      <w:r w:rsidR="005C7CEC" w:rsidRPr="0067400F">
        <w:rPr>
          <w:b/>
        </w:rPr>
        <w:t>I</w:t>
      </w:r>
      <w:r w:rsidRPr="0067400F">
        <w:rPr>
          <w:b/>
        </w:rPr>
        <w:t>.</w:t>
      </w:r>
    </w:p>
    <w:p w14:paraId="3DEBFEF9" w14:textId="77777777" w:rsidR="005C7CEC" w:rsidRPr="0067400F" w:rsidRDefault="00D13CFD" w:rsidP="001F4D54">
      <w:pPr>
        <w:tabs>
          <w:tab w:val="left" w:pos="5040"/>
        </w:tabs>
        <w:spacing w:before="120" w:after="120"/>
        <w:jc w:val="center"/>
        <w:rPr>
          <w:b/>
          <w:bCs/>
        </w:rPr>
      </w:pPr>
      <w:r w:rsidRPr="0067400F">
        <w:rPr>
          <w:b/>
          <w:bCs/>
        </w:rPr>
        <w:t>Závěrečná ustanovení</w:t>
      </w:r>
    </w:p>
    <w:p w14:paraId="21A16908" w14:textId="77777777" w:rsidR="00941284" w:rsidRPr="0067400F" w:rsidRDefault="00D34665" w:rsidP="00941284">
      <w:pPr>
        <w:jc w:val="both"/>
        <w:rPr>
          <w:spacing w:val="-3"/>
        </w:rPr>
      </w:pPr>
      <w:r w:rsidRPr="0067400F">
        <w:t>1.</w:t>
      </w:r>
      <w:r w:rsidR="00941284" w:rsidRPr="0067400F">
        <w:t xml:space="preserve"> Tento dodatek nabývá účinnosti dnem </w:t>
      </w:r>
      <w:r w:rsidR="00941284" w:rsidRPr="0067400F">
        <w:rPr>
          <w:spacing w:val="-3"/>
        </w:rPr>
        <w:t>podpisu oprávněných smluvních stran</w:t>
      </w:r>
      <w:r w:rsidR="000D4E46" w:rsidRPr="0067400F">
        <w:rPr>
          <w:spacing w:val="-3"/>
        </w:rPr>
        <w:t>.</w:t>
      </w:r>
    </w:p>
    <w:p w14:paraId="484711D3" w14:textId="77777777" w:rsidR="00DB08B2" w:rsidRPr="0067400F" w:rsidRDefault="00DB08B2" w:rsidP="00941284">
      <w:pPr>
        <w:jc w:val="both"/>
      </w:pPr>
    </w:p>
    <w:p w14:paraId="6983B526" w14:textId="77777777" w:rsidR="00240F7D" w:rsidRPr="0067400F" w:rsidRDefault="00240F7D" w:rsidP="00020A4C">
      <w:pPr>
        <w:tabs>
          <w:tab w:val="left" w:pos="5040"/>
        </w:tabs>
        <w:jc w:val="both"/>
      </w:pPr>
    </w:p>
    <w:p w14:paraId="7CC9696A" w14:textId="77777777" w:rsidR="00DB08B2" w:rsidRPr="0067400F" w:rsidRDefault="00DB08B2" w:rsidP="00020A4C">
      <w:pPr>
        <w:tabs>
          <w:tab w:val="left" w:pos="5040"/>
        </w:tabs>
        <w:jc w:val="both"/>
      </w:pPr>
    </w:p>
    <w:p w14:paraId="55DDF5F3" w14:textId="77777777" w:rsidR="00DB08B2" w:rsidRPr="0067400F" w:rsidRDefault="00456B0A" w:rsidP="00DB08B2">
      <w:pPr>
        <w:pStyle w:val="Zkladntext"/>
        <w:jc w:val="both"/>
        <w:rPr>
          <w:color w:val="auto"/>
          <w:sz w:val="24"/>
        </w:rPr>
      </w:pPr>
      <w:r w:rsidRPr="0067400F">
        <w:rPr>
          <w:color w:val="auto"/>
          <w:sz w:val="24"/>
        </w:rPr>
        <w:t xml:space="preserve">Praha, </w:t>
      </w:r>
      <w:r w:rsidR="00DB08B2" w:rsidRPr="0067400F">
        <w:rPr>
          <w:color w:val="auto"/>
          <w:sz w:val="24"/>
        </w:rPr>
        <w:t>dne......……………</w:t>
      </w:r>
      <w:r w:rsidRPr="0067400F">
        <w:rPr>
          <w:color w:val="auto"/>
          <w:sz w:val="24"/>
        </w:rPr>
        <w:t>.</w:t>
      </w:r>
      <w:r w:rsidRPr="0067400F">
        <w:rPr>
          <w:color w:val="auto"/>
          <w:sz w:val="24"/>
        </w:rPr>
        <w:tab/>
        <w:t xml:space="preserve"> </w:t>
      </w:r>
      <w:r w:rsidRPr="0067400F">
        <w:rPr>
          <w:color w:val="auto"/>
          <w:sz w:val="24"/>
        </w:rPr>
        <w:tab/>
        <w:t xml:space="preserve">         </w:t>
      </w:r>
      <w:r w:rsidRPr="0067400F">
        <w:rPr>
          <w:color w:val="auto"/>
          <w:sz w:val="24"/>
        </w:rPr>
        <w:tab/>
        <w:t xml:space="preserve">          </w:t>
      </w:r>
      <w:r w:rsidR="00AA6FAC" w:rsidRPr="0067400F">
        <w:rPr>
          <w:color w:val="auto"/>
          <w:sz w:val="24"/>
        </w:rPr>
        <w:t>Nupaky</w:t>
      </w:r>
      <w:r w:rsidRPr="0067400F">
        <w:rPr>
          <w:color w:val="auto"/>
          <w:sz w:val="24"/>
        </w:rPr>
        <w:t xml:space="preserve">, </w:t>
      </w:r>
      <w:r w:rsidR="00DB08B2" w:rsidRPr="0067400F">
        <w:rPr>
          <w:color w:val="auto"/>
          <w:sz w:val="24"/>
        </w:rPr>
        <w:t>dne ………………………</w:t>
      </w:r>
    </w:p>
    <w:p w14:paraId="3F316197" w14:textId="77777777" w:rsidR="005A3DD1" w:rsidRPr="0067400F" w:rsidRDefault="005A3DD1" w:rsidP="00DB08B2">
      <w:pPr>
        <w:pStyle w:val="Zkladntext"/>
        <w:jc w:val="both"/>
        <w:rPr>
          <w:color w:val="auto"/>
          <w:sz w:val="24"/>
        </w:rPr>
      </w:pPr>
    </w:p>
    <w:p w14:paraId="6479B06D" w14:textId="77777777" w:rsidR="00DB08B2" w:rsidRPr="0067400F" w:rsidRDefault="00DB08B2" w:rsidP="00DB08B2">
      <w:pPr>
        <w:pStyle w:val="Zkladntext"/>
        <w:jc w:val="both"/>
        <w:rPr>
          <w:color w:val="auto"/>
          <w:sz w:val="24"/>
        </w:rPr>
      </w:pPr>
    </w:p>
    <w:p w14:paraId="2B7225E2" w14:textId="77777777" w:rsidR="001F4D54" w:rsidRPr="0067400F" w:rsidRDefault="001F4D54" w:rsidP="00DB08B2">
      <w:pPr>
        <w:pStyle w:val="Zkladntext"/>
        <w:jc w:val="both"/>
        <w:rPr>
          <w:color w:val="auto"/>
          <w:sz w:val="24"/>
        </w:rPr>
      </w:pPr>
    </w:p>
    <w:p w14:paraId="5524123D" w14:textId="77777777" w:rsidR="001F4D54" w:rsidRPr="0067400F" w:rsidRDefault="001F4D54" w:rsidP="00DB08B2">
      <w:pPr>
        <w:pStyle w:val="Zkladntext"/>
        <w:jc w:val="both"/>
        <w:rPr>
          <w:color w:val="auto"/>
          <w:sz w:val="24"/>
        </w:rPr>
      </w:pPr>
    </w:p>
    <w:p w14:paraId="63DC7E68" w14:textId="77777777" w:rsidR="00DB08B2" w:rsidRPr="0067400F" w:rsidRDefault="005A3DD1" w:rsidP="00DB08B2">
      <w:r w:rsidRPr="0067400F">
        <w:t>………………………………</w:t>
      </w:r>
      <w:r w:rsidRPr="0067400F">
        <w:tab/>
      </w:r>
      <w:r w:rsidRPr="0067400F">
        <w:tab/>
      </w:r>
      <w:r w:rsidRPr="0067400F">
        <w:tab/>
        <w:t>……………………………………</w:t>
      </w:r>
    </w:p>
    <w:p w14:paraId="1CEA4A3A" w14:textId="77777777" w:rsidR="00020A4C" w:rsidRPr="00235510" w:rsidRDefault="00DB08B2" w:rsidP="00235510">
      <w:pPr>
        <w:pStyle w:val="Zkladntext"/>
        <w:jc w:val="both"/>
        <w:rPr>
          <w:color w:val="000000" w:themeColor="text1"/>
        </w:rPr>
      </w:pPr>
      <w:r w:rsidRPr="00235510">
        <w:rPr>
          <w:color w:val="000000" w:themeColor="text1"/>
          <w:sz w:val="24"/>
        </w:rPr>
        <w:t>Nájemce:</w:t>
      </w:r>
      <w:r w:rsidRPr="00235510">
        <w:rPr>
          <w:color w:val="000000" w:themeColor="text1"/>
          <w:sz w:val="24"/>
        </w:rPr>
        <w:tab/>
      </w:r>
      <w:r w:rsidRPr="00235510">
        <w:rPr>
          <w:color w:val="000000" w:themeColor="text1"/>
          <w:sz w:val="24"/>
        </w:rPr>
        <w:tab/>
      </w:r>
      <w:r w:rsidRPr="00235510">
        <w:rPr>
          <w:color w:val="000000" w:themeColor="text1"/>
          <w:sz w:val="24"/>
        </w:rPr>
        <w:tab/>
      </w:r>
      <w:r w:rsidRPr="00235510">
        <w:rPr>
          <w:color w:val="000000" w:themeColor="text1"/>
          <w:sz w:val="24"/>
        </w:rPr>
        <w:tab/>
      </w:r>
      <w:r w:rsidRPr="00235510">
        <w:rPr>
          <w:color w:val="000000" w:themeColor="text1"/>
          <w:sz w:val="24"/>
        </w:rPr>
        <w:tab/>
      </w:r>
      <w:r w:rsidRPr="00235510">
        <w:rPr>
          <w:color w:val="000000" w:themeColor="text1"/>
          <w:sz w:val="24"/>
        </w:rPr>
        <w:tab/>
        <w:t>Pronajímatel:</w:t>
      </w:r>
    </w:p>
    <w:sectPr w:rsidR="00020A4C" w:rsidRPr="00235510" w:rsidSect="00B444A2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7B47" w14:textId="77777777" w:rsidR="00071C10" w:rsidRDefault="00071C10" w:rsidP="00496DF7">
      <w:r>
        <w:separator/>
      </w:r>
    </w:p>
  </w:endnote>
  <w:endnote w:type="continuationSeparator" w:id="0">
    <w:p w14:paraId="1A2404E5" w14:textId="77777777" w:rsidR="00071C10" w:rsidRDefault="00071C10" w:rsidP="0049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EE-Heavy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4209" w14:textId="77777777" w:rsidR="00496DF7" w:rsidRDefault="00496DF7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AB078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B0783">
      <w:rPr>
        <w:b/>
        <w:bCs/>
        <w:noProof/>
      </w:rPr>
      <w:t>1</w:t>
    </w:r>
    <w:r>
      <w:rPr>
        <w:b/>
        <w:bCs/>
      </w:rPr>
      <w:fldChar w:fldCharType="end"/>
    </w:r>
  </w:p>
  <w:p w14:paraId="199D3833" w14:textId="77777777" w:rsidR="00496DF7" w:rsidRDefault="00496D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7A2DB" w14:textId="77777777" w:rsidR="00071C10" w:rsidRDefault="00071C10" w:rsidP="00496DF7">
      <w:r>
        <w:separator/>
      </w:r>
    </w:p>
  </w:footnote>
  <w:footnote w:type="continuationSeparator" w:id="0">
    <w:p w14:paraId="60029E89" w14:textId="77777777" w:rsidR="00071C10" w:rsidRDefault="00071C10" w:rsidP="0049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9171600">
    <w:abstractNumId w:val="12"/>
  </w:num>
  <w:num w:numId="2" w16cid:durableId="1830058440">
    <w:abstractNumId w:val="13"/>
  </w:num>
  <w:num w:numId="3" w16cid:durableId="1531411254">
    <w:abstractNumId w:val="8"/>
  </w:num>
  <w:num w:numId="4" w16cid:durableId="1041246279">
    <w:abstractNumId w:val="5"/>
  </w:num>
  <w:num w:numId="5" w16cid:durableId="1449204161">
    <w:abstractNumId w:val="7"/>
  </w:num>
  <w:num w:numId="6" w16cid:durableId="1673411017">
    <w:abstractNumId w:val="2"/>
  </w:num>
  <w:num w:numId="7" w16cid:durableId="2137212113">
    <w:abstractNumId w:val="10"/>
  </w:num>
  <w:num w:numId="8" w16cid:durableId="741022795">
    <w:abstractNumId w:val="0"/>
  </w:num>
  <w:num w:numId="9" w16cid:durableId="2088305286">
    <w:abstractNumId w:val="3"/>
  </w:num>
  <w:num w:numId="10" w16cid:durableId="1344211309">
    <w:abstractNumId w:val="6"/>
  </w:num>
  <w:num w:numId="11" w16cid:durableId="1954170772">
    <w:abstractNumId w:val="11"/>
  </w:num>
  <w:num w:numId="12" w16cid:durableId="603225056">
    <w:abstractNumId w:val="14"/>
  </w:num>
  <w:num w:numId="13" w16cid:durableId="1594164927">
    <w:abstractNumId w:val="9"/>
  </w:num>
  <w:num w:numId="14" w16cid:durableId="179707123">
    <w:abstractNumId w:val="4"/>
  </w:num>
  <w:num w:numId="15" w16cid:durableId="72804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2A"/>
    <w:rsid w:val="00015057"/>
    <w:rsid w:val="00020A4C"/>
    <w:rsid w:val="00034B0E"/>
    <w:rsid w:val="00071C10"/>
    <w:rsid w:val="00074236"/>
    <w:rsid w:val="000C0A64"/>
    <w:rsid w:val="000D4E46"/>
    <w:rsid w:val="000E7062"/>
    <w:rsid w:val="000F5390"/>
    <w:rsid w:val="00102FDF"/>
    <w:rsid w:val="0012020D"/>
    <w:rsid w:val="0012473E"/>
    <w:rsid w:val="001D3CDA"/>
    <w:rsid w:val="001D468F"/>
    <w:rsid w:val="001F4D54"/>
    <w:rsid w:val="001F58CE"/>
    <w:rsid w:val="002171E6"/>
    <w:rsid w:val="00235510"/>
    <w:rsid w:val="00240F7D"/>
    <w:rsid w:val="00283BA8"/>
    <w:rsid w:val="003145EE"/>
    <w:rsid w:val="00317C58"/>
    <w:rsid w:val="0032027F"/>
    <w:rsid w:val="00332B97"/>
    <w:rsid w:val="00350767"/>
    <w:rsid w:val="003C715A"/>
    <w:rsid w:val="00454D3E"/>
    <w:rsid w:val="00456B0A"/>
    <w:rsid w:val="00476B18"/>
    <w:rsid w:val="00480E95"/>
    <w:rsid w:val="00496DF7"/>
    <w:rsid w:val="004B621C"/>
    <w:rsid w:val="005110FA"/>
    <w:rsid w:val="00541810"/>
    <w:rsid w:val="005A3DD1"/>
    <w:rsid w:val="005C7CEC"/>
    <w:rsid w:val="005D1CB2"/>
    <w:rsid w:val="00603E45"/>
    <w:rsid w:val="00670E16"/>
    <w:rsid w:val="0067400F"/>
    <w:rsid w:val="0068378B"/>
    <w:rsid w:val="00687780"/>
    <w:rsid w:val="006B75D2"/>
    <w:rsid w:val="00710CF1"/>
    <w:rsid w:val="007759B7"/>
    <w:rsid w:val="007A6A3B"/>
    <w:rsid w:val="007B21F0"/>
    <w:rsid w:val="007D5B44"/>
    <w:rsid w:val="007D7737"/>
    <w:rsid w:val="007E7139"/>
    <w:rsid w:val="0081524D"/>
    <w:rsid w:val="00885576"/>
    <w:rsid w:val="008969EF"/>
    <w:rsid w:val="008E1667"/>
    <w:rsid w:val="00913BEB"/>
    <w:rsid w:val="00937BC6"/>
    <w:rsid w:val="00941284"/>
    <w:rsid w:val="00994846"/>
    <w:rsid w:val="00997024"/>
    <w:rsid w:val="009A517E"/>
    <w:rsid w:val="00A632E5"/>
    <w:rsid w:val="00AA3FA9"/>
    <w:rsid w:val="00AA6FAC"/>
    <w:rsid w:val="00AB0783"/>
    <w:rsid w:val="00AD1EE4"/>
    <w:rsid w:val="00AD3DFA"/>
    <w:rsid w:val="00AD6B68"/>
    <w:rsid w:val="00AE67CB"/>
    <w:rsid w:val="00B30FB2"/>
    <w:rsid w:val="00B36716"/>
    <w:rsid w:val="00B444A2"/>
    <w:rsid w:val="00B52EB3"/>
    <w:rsid w:val="00B53E40"/>
    <w:rsid w:val="00BC1F77"/>
    <w:rsid w:val="00BD77CF"/>
    <w:rsid w:val="00C51BCC"/>
    <w:rsid w:val="00CA49B8"/>
    <w:rsid w:val="00D13CFD"/>
    <w:rsid w:val="00D34665"/>
    <w:rsid w:val="00D437A8"/>
    <w:rsid w:val="00D70DC1"/>
    <w:rsid w:val="00D9192E"/>
    <w:rsid w:val="00D92725"/>
    <w:rsid w:val="00DB08B2"/>
    <w:rsid w:val="00DE6E97"/>
    <w:rsid w:val="00E96132"/>
    <w:rsid w:val="00F80523"/>
    <w:rsid w:val="00F93A72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8E92B"/>
  <w15:chartTrackingRefBased/>
  <w15:docId w15:val="{F6223151-179D-4ADB-A379-9030B27E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C0A64"/>
    <w:pPr>
      <w:autoSpaceDE w:val="0"/>
      <w:autoSpaceDN w:val="0"/>
      <w:adjustRightInd w:val="0"/>
    </w:pPr>
    <w:rPr>
      <w:color w:val="000000"/>
      <w:sz w:val="20"/>
    </w:rPr>
  </w:style>
  <w:style w:type="character" w:customStyle="1" w:styleId="ZkladntextChar">
    <w:name w:val="Základní text Char"/>
    <w:link w:val="Zkladntext"/>
    <w:rsid w:val="000C0A64"/>
    <w:rPr>
      <w:color w:val="000000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0C0A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C0A64"/>
    <w:rPr>
      <w:sz w:val="24"/>
      <w:szCs w:val="24"/>
      <w:lang w:val="cs-CZ" w:eastAsia="cs-CZ"/>
    </w:rPr>
  </w:style>
  <w:style w:type="paragraph" w:customStyle="1" w:styleId="Texttabulky">
    <w:name w:val="Text tabulky"/>
    <w:rsid w:val="000C0A64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Nadpis">
    <w:name w:val="Nadpis"/>
    <w:rsid w:val="007D7737"/>
    <w:pPr>
      <w:keepNext/>
      <w:keepLines/>
      <w:autoSpaceDE w:val="0"/>
      <w:autoSpaceDN w:val="0"/>
      <w:adjustRightInd w:val="0"/>
      <w:spacing w:before="144" w:after="72"/>
    </w:pPr>
    <w:rPr>
      <w:rFonts w:ascii="SansEE-Heavy" w:hAnsi="SansEE-Heavy"/>
      <w:b/>
      <w:bCs/>
      <w:color w:val="000000"/>
      <w:sz w:val="56"/>
      <w:szCs w:val="56"/>
    </w:rPr>
  </w:style>
  <w:style w:type="character" w:styleId="Odkaznakoment">
    <w:name w:val="annotation reference"/>
    <w:rsid w:val="00D9272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27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2725"/>
  </w:style>
  <w:style w:type="paragraph" w:styleId="Textbubliny">
    <w:name w:val="Balloon Text"/>
    <w:basedOn w:val="Normln"/>
    <w:link w:val="TextbublinyChar"/>
    <w:rsid w:val="00D927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27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96D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96DF7"/>
    <w:rPr>
      <w:sz w:val="24"/>
      <w:szCs w:val="24"/>
    </w:rPr>
  </w:style>
  <w:style w:type="character" w:styleId="Siln">
    <w:name w:val="Strong"/>
    <w:uiPriority w:val="22"/>
    <w:qFormat/>
    <w:rsid w:val="00997024"/>
    <w:rPr>
      <w:b/>
      <w:bCs/>
    </w:rPr>
  </w:style>
  <w:style w:type="character" w:customStyle="1" w:styleId="nowrap">
    <w:name w:val="nowrap"/>
    <w:rsid w:val="00997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7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25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64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5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0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0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8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82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42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58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73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0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25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2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1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01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20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328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175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9AB5E.39F6A0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Kutílková Dominika</cp:lastModifiedBy>
  <cp:revision>9</cp:revision>
  <cp:lastPrinted>2015-01-12T13:04:00Z</cp:lastPrinted>
  <dcterms:created xsi:type="dcterms:W3CDTF">2026-06-09T12:00:00Z</dcterms:created>
  <dcterms:modified xsi:type="dcterms:W3CDTF">2026-07-02T11:31:00Z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2026-06-12T14:26:34Z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8a231964-beb5-4442-8943-acfb29134b22</vt:lpwstr>
  </property>
  <property fmtid="{D5CDD505-2E9C-101B-9397-08002B2CF9AE}" pid="8" name="MSIP_Label_53b2c928-728b-4698-a3fd-c5d03555aa71_ContentBits">
    <vt:lpwstr>0</vt:lpwstr>
  </property>
  <property fmtid="{D5CDD505-2E9C-101B-9397-08002B2CF9AE}" pid="9" name="MSIP_Label_53b2c928-728b-4698-a3fd-c5d03555aa71_Tag">
    <vt:lpwstr>10, 3, 0, 1</vt:lpwstr>
  </property>
</Properties>
</file>