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Bohuslav Kabátek,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547A4D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Pr="00547A4D">
        <w:rPr>
          <w:b/>
          <w:sz w:val="22"/>
          <w:szCs w:val="22"/>
        </w:rPr>
        <w:t>Juliš František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52</w:t>
      </w:r>
      <w:r w:rsidR="009039B9">
        <w:rPr>
          <w:sz w:val="22"/>
          <w:szCs w:val="22"/>
        </w:rPr>
        <w:t>xxxx/</w:t>
      </w:r>
      <w:proofErr w:type="spellStart"/>
      <w:r w:rsidR="009039B9">
        <w:rPr>
          <w:sz w:val="22"/>
          <w:szCs w:val="22"/>
        </w:rPr>
        <w:t>xxxx</w:t>
      </w:r>
      <w:proofErr w:type="spellEnd"/>
      <w:r w:rsidR="009039B9">
        <w:rPr>
          <w:sz w:val="22"/>
          <w:szCs w:val="22"/>
        </w:rPr>
        <w:t>,……….Strupčice</w:t>
      </w:r>
    </w:p>
    <w:p w:rsidR="00AD4CDE" w:rsidRDefault="00547A4D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rozvedený</w:t>
      </w:r>
    </w:p>
    <w:p w:rsidR="00547A4D" w:rsidRDefault="00547A4D">
      <w:pPr>
        <w:widowControl/>
        <w:tabs>
          <w:tab w:val="left" w:pos="2835"/>
        </w:tabs>
        <w:rPr>
          <w:sz w:val="22"/>
          <w:szCs w:val="22"/>
        </w:rPr>
      </w:pPr>
    </w:p>
    <w:p w:rsidR="00547A4D" w:rsidRDefault="00547A4D" w:rsidP="00547A4D">
      <w:pPr>
        <w:widowControl/>
        <w:tabs>
          <w:tab w:val="left" w:pos="283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za kterého</w:t>
      </w:r>
      <w:r w:rsidRPr="00D63364">
        <w:rPr>
          <w:i/>
          <w:sz w:val="22"/>
          <w:szCs w:val="22"/>
        </w:rPr>
        <w:t xml:space="preserve"> jedná na základě plné moci</w:t>
      </w:r>
      <w:r>
        <w:rPr>
          <w:i/>
          <w:sz w:val="22"/>
          <w:szCs w:val="22"/>
        </w:rPr>
        <w:t>, ze dne 26.4.2016</w:t>
      </w:r>
      <w:r w:rsidRPr="00D63364">
        <w:rPr>
          <w:i/>
          <w:sz w:val="22"/>
          <w:szCs w:val="22"/>
        </w:rPr>
        <w:t xml:space="preserve">, pan Ing. </w:t>
      </w:r>
      <w:r>
        <w:rPr>
          <w:i/>
          <w:sz w:val="22"/>
          <w:szCs w:val="22"/>
        </w:rPr>
        <w:t xml:space="preserve">Eduard Halama, </w:t>
      </w:r>
      <w:proofErr w:type="spellStart"/>
      <w:proofErr w:type="gramStart"/>
      <w:r>
        <w:rPr>
          <w:i/>
          <w:sz w:val="22"/>
          <w:szCs w:val="22"/>
        </w:rPr>
        <w:t>r.č</w:t>
      </w:r>
      <w:proofErr w:type="spellEnd"/>
      <w:r>
        <w:rPr>
          <w:i/>
          <w:sz w:val="22"/>
          <w:szCs w:val="22"/>
        </w:rPr>
        <w:t>.</w:t>
      </w:r>
      <w:proofErr w:type="gramEnd"/>
      <w:r>
        <w:rPr>
          <w:i/>
          <w:sz w:val="22"/>
          <w:szCs w:val="22"/>
        </w:rPr>
        <w:t xml:space="preserve"> </w:t>
      </w:r>
      <w:r w:rsidR="009039B9">
        <w:rPr>
          <w:i/>
          <w:sz w:val="22"/>
          <w:szCs w:val="22"/>
        </w:rPr>
        <w:t>……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937131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A23EC8">
        <w:rPr>
          <w:b/>
          <w:sz w:val="24"/>
          <w:szCs w:val="24"/>
        </w:rPr>
        <w:t>nabyvatel</w:t>
      </w:r>
      <w:r w:rsidR="00A23EC8">
        <w:rPr>
          <w:sz w:val="24"/>
          <w:szCs w:val="24"/>
        </w:rPr>
        <w:t xml:space="preserve">") </w:t>
      </w:r>
    </w:p>
    <w:p w:rsidR="00937131" w:rsidRDefault="00547A4D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37131" w:rsidRDefault="00A23EC8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937131" w:rsidRDefault="00937131">
      <w:pPr>
        <w:widowControl/>
        <w:tabs>
          <w:tab w:val="left" w:pos="2835"/>
        </w:tabs>
        <w:rPr>
          <w:sz w:val="24"/>
          <w:szCs w:val="24"/>
        </w:rPr>
      </w:pPr>
    </w:p>
    <w:p w:rsidR="00937131" w:rsidRDefault="00A23EC8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937131" w:rsidRDefault="00937131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547A4D">
        <w:rPr>
          <w:sz w:val="28"/>
          <w:szCs w:val="28"/>
        </w:rPr>
        <w:t>13PR17/40</w:t>
      </w:r>
    </w:p>
    <w:p w:rsidR="00AD4CDE" w:rsidRDefault="00AD4CDE" w:rsidP="00547A4D">
      <w:pPr>
        <w:pStyle w:val="para"/>
        <w:jc w:val="left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Liberecký kraj se sídlem v Liberci, </w:t>
      </w:r>
      <w:r w:rsidR="009946AA">
        <w:rPr>
          <w:sz w:val="22"/>
          <w:szCs w:val="22"/>
        </w:rPr>
        <w:t>Katastrální pracoviště Semily</w:t>
      </w:r>
      <w:r>
        <w:rPr>
          <w:sz w:val="22"/>
          <w:szCs w:val="22"/>
        </w:rPr>
        <w:t xml:space="preserve"> pro katastrální území </w:t>
      </w:r>
      <w:r w:rsidRPr="00547A4D">
        <w:rPr>
          <w:b/>
          <w:sz w:val="22"/>
          <w:szCs w:val="22"/>
        </w:rPr>
        <w:t>Dolní Rokytnice</w:t>
      </w:r>
      <w:r>
        <w:rPr>
          <w:sz w:val="22"/>
          <w:szCs w:val="22"/>
        </w:rPr>
        <w:t>, obec Rokytnice nad Jizerou.</w:t>
      </w:r>
    </w:p>
    <w:p w:rsidR="009946AA" w:rsidRDefault="009946AA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</w:t>
      </w:r>
      <w:r w:rsidR="00547A4D">
        <w:rPr>
          <w:sz w:val="22"/>
          <w:szCs w:val="22"/>
        </w:rPr>
        <w:t>nabyvatele následující pozemky:</w:t>
      </w:r>
      <w:r>
        <w:rPr>
          <w:sz w:val="22"/>
          <w:szCs w:val="22"/>
        </w:rPr>
        <w:t xml:space="preserve"> včetně trvalých porostů </w:t>
      </w:r>
    </w:p>
    <w:p w:rsidR="00547A4D" w:rsidRDefault="00547A4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Cs w:val="22"/>
          <w:u w:val="single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</w:t>
      </w:r>
      <w:r w:rsidR="00BA76D8">
        <w:rPr>
          <w:b/>
          <w:szCs w:val="22"/>
          <w:u w:val="single"/>
        </w:rPr>
        <w:t>ku</w:t>
      </w:r>
      <w:r w:rsidR="00BA76D8">
        <w:rPr>
          <w:b/>
          <w:szCs w:val="22"/>
          <w:u w:val="single"/>
        </w:rPr>
        <w:tab/>
        <w:t>výměra</w:t>
      </w:r>
      <w:r w:rsidR="00BA76D8">
        <w:rPr>
          <w:b/>
          <w:szCs w:val="22"/>
          <w:u w:val="single"/>
        </w:rPr>
        <w:tab/>
        <w:t>cena trvalých porostů</w:t>
      </w:r>
      <w:r>
        <w:rPr>
          <w:b/>
          <w:szCs w:val="22"/>
          <w:u w:val="single"/>
        </w:rPr>
        <w:tab/>
        <w:t>cena celkem</w:t>
      </w:r>
    </w:p>
    <w:p w:rsidR="00547A4D" w:rsidRDefault="00547A4D" w:rsidP="00547A4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547A4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547A4D">
        <w:rPr>
          <w:b/>
          <w:sz w:val="22"/>
          <w:szCs w:val="22"/>
        </w:rPr>
        <w:t>1982/13</w:t>
      </w:r>
      <w:r w:rsidRPr="00547A4D">
        <w:rPr>
          <w:b/>
          <w:sz w:val="22"/>
          <w:szCs w:val="22"/>
        </w:rPr>
        <w:tab/>
      </w:r>
      <w:r w:rsidRPr="00547A4D">
        <w:rPr>
          <w:b/>
          <w:szCs w:val="22"/>
        </w:rPr>
        <w:t>ostatní plocha</w:t>
      </w:r>
      <w:r w:rsidRPr="00547A4D">
        <w:rPr>
          <w:b/>
          <w:sz w:val="22"/>
          <w:szCs w:val="22"/>
        </w:rPr>
        <w:tab/>
        <w:t>110 m2</w:t>
      </w:r>
      <w:r w:rsidRPr="00547A4D">
        <w:rPr>
          <w:b/>
          <w:sz w:val="22"/>
          <w:szCs w:val="22"/>
        </w:rPr>
        <w:tab/>
        <w:t xml:space="preserve">158,40 Kč </w:t>
      </w:r>
      <w:r w:rsidRPr="00547A4D">
        <w:rPr>
          <w:b/>
          <w:sz w:val="22"/>
          <w:szCs w:val="22"/>
        </w:rPr>
        <w:tab/>
        <w:t>5 100,00 Kč</w:t>
      </w:r>
    </w:p>
    <w:p w:rsidR="00547A4D" w:rsidRPr="00547A4D" w:rsidRDefault="00547A4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547A4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547A4D">
        <w:rPr>
          <w:b/>
          <w:sz w:val="22"/>
          <w:szCs w:val="22"/>
        </w:rPr>
        <w:t>1982/14</w:t>
      </w:r>
      <w:r w:rsidRPr="00547A4D">
        <w:rPr>
          <w:b/>
          <w:sz w:val="22"/>
          <w:szCs w:val="22"/>
        </w:rPr>
        <w:tab/>
      </w:r>
      <w:r w:rsidRPr="00547A4D">
        <w:rPr>
          <w:b/>
          <w:szCs w:val="22"/>
        </w:rPr>
        <w:t>ostatní plocha</w:t>
      </w:r>
      <w:r w:rsidRPr="00547A4D">
        <w:rPr>
          <w:b/>
          <w:sz w:val="22"/>
          <w:szCs w:val="22"/>
        </w:rPr>
        <w:tab/>
        <w:t>13 m2</w:t>
      </w:r>
      <w:r w:rsidRPr="00547A4D">
        <w:rPr>
          <w:b/>
          <w:sz w:val="22"/>
          <w:szCs w:val="22"/>
        </w:rPr>
        <w:tab/>
        <w:t xml:space="preserve">0,00 Kč </w:t>
      </w:r>
      <w:r w:rsidRPr="00547A4D">
        <w:rPr>
          <w:b/>
          <w:sz w:val="22"/>
          <w:szCs w:val="22"/>
        </w:rPr>
        <w:tab/>
        <w:t>2 890,00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547A4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547A4D">
        <w:rPr>
          <w:b/>
          <w:szCs w:val="22"/>
        </w:rPr>
        <w:t xml:space="preserve">Za smlouvu celkem: </w:t>
      </w:r>
      <w:r w:rsidRPr="00547A4D">
        <w:rPr>
          <w:b/>
          <w:sz w:val="22"/>
          <w:szCs w:val="22"/>
        </w:rPr>
        <w:tab/>
        <w:t xml:space="preserve">123 m2 </w:t>
      </w:r>
      <w:r w:rsidRPr="00547A4D">
        <w:rPr>
          <w:b/>
          <w:sz w:val="22"/>
          <w:szCs w:val="22"/>
        </w:rPr>
        <w:tab/>
        <w:t xml:space="preserve">158,40 Kč </w:t>
      </w:r>
      <w:r w:rsidRPr="00547A4D">
        <w:rPr>
          <w:b/>
          <w:sz w:val="22"/>
          <w:szCs w:val="22"/>
        </w:rPr>
        <w:tab/>
        <w:t>7 990,00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</w:t>
      </w:r>
      <w:proofErr w:type="gramStart"/>
      <w:r>
        <w:rPr>
          <w:sz w:val="22"/>
          <w:szCs w:val="22"/>
        </w:rPr>
        <w:t>pozemkům :</w:t>
      </w:r>
      <w:proofErr w:type="gramEnd"/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převáděný pozemek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1982/13,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Rokytnice nad Jizerou uveden v Seznamu II. - Veřejný statek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část převáděného pozemku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1982/14,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Rokytnice nad Jizerou uveden v Seznamu II. - Veřejný statek, část pozemku příděl č. 54 - Čs. stát - Lesní závod Harrachov, dále převod Hospodářskou smlouvou číslo 1064/82, na Státní statek </w:t>
      </w:r>
      <w:proofErr w:type="spellStart"/>
      <w:proofErr w:type="gramStart"/>
      <w:r>
        <w:rPr>
          <w:sz w:val="22"/>
          <w:szCs w:val="22"/>
        </w:rPr>
        <w:t>n.p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Vysoké nad Jizerou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Převáděná nemovitost v KÚ Dolní Rokytnice - 1982/13, byla oceněna ve znaleckém posudku soudního znalce Tomíček Zdeněk, Ing., ze dne 23.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9707-187(1)-2017,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488,00 Kč (slovy: </w:t>
      </w:r>
      <w:proofErr w:type="spellStart"/>
      <w:r>
        <w:rPr>
          <w:sz w:val="22"/>
          <w:szCs w:val="22"/>
        </w:rPr>
        <w:t>čtyřistaosmdesátosm</w:t>
      </w:r>
      <w:proofErr w:type="spellEnd"/>
      <w:r>
        <w:rPr>
          <w:sz w:val="22"/>
          <w:szCs w:val="22"/>
        </w:rPr>
        <w:t xml:space="preserve"> korun českých). </w:t>
      </w:r>
    </w:p>
    <w:p w:rsidR="00547A4D" w:rsidRDefault="00547A4D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Dolní Rokytnice - 1982/14, byla oceněna ve znaleckém posudku soudního znalce Tomíček Zdeněk, Ing., ze dne 23.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9707-187(2)-2017,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774,00 Kč (slovy: </w:t>
      </w:r>
      <w:proofErr w:type="spellStart"/>
      <w:r>
        <w:rPr>
          <w:sz w:val="22"/>
          <w:szCs w:val="22"/>
        </w:rPr>
        <w:t>sedmsetsedmdesátčtyři</w:t>
      </w:r>
      <w:proofErr w:type="spellEnd"/>
      <w:r>
        <w:rPr>
          <w:sz w:val="22"/>
          <w:szCs w:val="22"/>
        </w:rPr>
        <w:t xml:space="preserve"> koruny české).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937131" w:rsidRDefault="00A23EC8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937131" w:rsidRDefault="00A23EC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937131" w:rsidRDefault="00A23EC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Most,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9039B9">
        <w:rPr>
          <w:b/>
          <w:sz w:val="22"/>
          <w:szCs w:val="24"/>
        </w:rPr>
        <w:t>……</w:t>
      </w:r>
      <w:r>
        <w:rPr>
          <w:sz w:val="22"/>
          <w:szCs w:val="24"/>
        </w:rPr>
        <w:t xml:space="preserve"> ze dne 3. 6. 2015, kterým oprávněné osobě Juliš František, rodné číslo </w:t>
      </w:r>
      <w:r w:rsidR="009039B9">
        <w:rPr>
          <w:sz w:val="22"/>
          <w:szCs w:val="24"/>
        </w:rPr>
        <w:t>……</w:t>
      </w:r>
      <w:r>
        <w:rPr>
          <w:sz w:val="22"/>
          <w:szCs w:val="24"/>
        </w:rPr>
        <w:t xml:space="preserve">, nelze vydat pozemky nebo jejich části </w:t>
      </w:r>
      <w:r w:rsidR="00134951">
        <w:rPr>
          <w:sz w:val="22"/>
          <w:szCs w:val="24"/>
        </w:rPr>
        <w:t xml:space="preserve">(id. 1/5) </w:t>
      </w:r>
      <w:r>
        <w:rPr>
          <w:sz w:val="22"/>
          <w:szCs w:val="24"/>
        </w:rPr>
        <w:t xml:space="preserve">v </w:t>
      </w:r>
      <w:r w:rsidR="009039B9">
        <w:rPr>
          <w:sz w:val="22"/>
          <w:szCs w:val="24"/>
        </w:rPr>
        <w:t>……</w:t>
      </w:r>
      <w:r w:rsidR="00F02B42">
        <w:rPr>
          <w:sz w:val="22"/>
          <w:szCs w:val="24"/>
        </w:rPr>
        <w:t xml:space="preserve">, </w:t>
      </w:r>
      <w:r>
        <w:rPr>
          <w:sz w:val="22"/>
          <w:szCs w:val="24"/>
        </w:rPr>
        <w:t xml:space="preserve">okresu Most. </w:t>
      </w:r>
    </w:p>
    <w:p w:rsidR="00937131" w:rsidRDefault="00A23EC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937131" w:rsidRDefault="00A23EC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Petra Mikolášková , dne 4. 5. 2016 , celkovou částkou </w:t>
      </w:r>
      <w:r w:rsidR="009039B9">
        <w:rPr>
          <w:sz w:val="22"/>
          <w:szCs w:val="24"/>
        </w:rPr>
        <w:t>……</w:t>
      </w:r>
    </w:p>
    <w:p w:rsidR="00937131" w:rsidRDefault="00937131">
      <w:pPr>
        <w:widowControl/>
        <w:rPr>
          <w:sz w:val="22"/>
          <w:szCs w:val="24"/>
        </w:rPr>
      </w:pPr>
    </w:p>
    <w:p w:rsidR="00A61526" w:rsidRPr="00D16485" w:rsidRDefault="00A61526" w:rsidP="00A61526">
      <w:pPr>
        <w:widowControl/>
        <w:jc w:val="both"/>
        <w:rPr>
          <w:i/>
          <w:sz w:val="22"/>
          <w:szCs w:val="24"/>
        </w:rPr>
      </w:pPr>
      <w:r w:rsidRPr="006B7137">
        <w:rPr>
          <w:i/>
          <w:sz w:val="22"/>
          <w:szCs w:val="24"/>
        </w:rPr>
        <w:t>Nárok nabyvatele je doložen potvrzením Státního pozemkového ú</w:t>
      </w:r>
      <w:r>
        <w:rPr>
          <w:i/>
          <w:sz w:val="22"/>
          <w:szCs w:val="24"/>
        </w:rPr>
        <w:t xml:space="preserve">řadu, KPÚ pro Ústecký kraj, </w:t>
      </w:r>
      <w:r w:rsidRPr="007E1E72">
        <w:rPr>
          <w:i/>
          <w:sz w:val="22"/>
          <w:szCs w:val="24"/>
        </w:rPr>
        <w:t xml:space="preserve">ze dne </w:t>
      </w:r>
      <w:proofErr w:type="gramStart"/>
      <w:r>
        <w:rPr>
          <w:i/>
          <w:sz w:val="22"/>
          <w:szCs w:val="24"/>
        </w:rPr>
        <w:t>25.9.2017</w:t>
      </w:r>
      <w:proofErr w:type="gramEnd"/>
      <w:r>
        <w:rPr>
          <w:i/>
          <w:sz w:val="22"/>
          <w:szCs w:val="24"/>
        </w:rPr>
        <w:t xml:space="preserve"> ve výši 9121,00 Kč.</w:t>
      </w:r>
    </w:p>
    <w:p w:rsidR="00AD4CDE" w:rsidRPr="00A61526" w:rsidRDefault="00A23EC8">
      <w:pPr>
        <w:widowControl/>
        <w:rPr>
          <w:i/>
          <w:sz w:val="22"/>
          <w:szCs w:val="24"/>
        </w:rPr>
      </w:pPr>
      <w:r w:rsidRPr="00A61526">
        <w:rPr>
          <w:i/>
          <w:sz w:val="22"/>
          <w:szCs w:val="24"/>
        </w:rPr>
        <w:t>Z toho bude touto smlouvou vypořádáno 7 990,00 Kč.</w:t>
      </w:r>
      <w:r w:rsidR="00A61526">
        <w:rPr>
          <w:i/>
          <w:sz w:val="22"/>
          <w:szCs w:val="24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 w:rsidR="001558D2">
        <w:rPr>
          <w:color w:val="000000"/>
          <w:sz w:val="22"/>
          <w:szCs w:val="22"/>
        </w:rPr>
        <w:t xml:space="preserve">I. této smlouvy </w:t>
      </w:r>
      <w:r>
        <w:rPr>
          <w:color w:val="000000"/>
          <w:sz w:val="22"/>
          <w:szCs w:val="22"/>
        </w:rPr>
        <w:t>se všemi právy a povinnostmi a nabyvatel je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</w:t>
      </w:r>
      <w:r w:rsidRPr="001558D2">
        <w:rPr>
          <w:b/>
          <w:i/>
          <w:sz w:val="22"/>
          <w:szCs w:val="22"/>
        </w:rPr>
        <w:t>KÚ Dolní Rokytnice - 1982/13</w:t>
      </w:r>
      <w:r w:rsidRPr="00F758C4">
        <w:rPr>
          <w:sz w:val="22"/>
          <w:szCs w:val="22"/>
        </w:rPr>
        <w:t xml:space="preserve">, je pronajat. Užívací vztah k převáděnému pozemku je řešen nájemní smlouvou číslo </w:t>
      </w:r>
      <w:r w:rsidRPr="001558D2">
        <w:rPr>
          <w:b/>
          <w:sz w:val="22"/>
          <w:szCs w:val="22"/>
        </w:rPr>
        <w:t>30N00/40</w:t>
      </w:r>
      <w:r w:rsidRPr="00F758C4">
        <w:rPr>
          <w:sz w:val="22"/>
          <w:szCs w:val="22"/>
        </w:rPr>
        <w:t xml:space="preserve">, uzavřenou s </w:t>
      </w:r>
      <w:r w:rsidRPr="001558D2">
        <w:rPr>
          <w:b/>
          <w:sz w:val="22"/>
          <w:szCs w:val="22"/>
        </w:rPr>
        <w:t xml:space="preserve">TJ Spartak Rokytnice nad </w:t>
      </w:r>
      <w:proofErr w:type="gramStart"/>
      <w:r w:rsidRPr="001558D2">
        <w:rPr>
          <w:b/>
          <w:sz w:val="22"/>
          <w:szCs w:val="22"/>
        </w:rPr>
        <w:t xml:space="preserve">Jizerou, </w:t>
      </w:r>
      <w:proofErr w:type="spellStart"/>
      <w:r w:rsidRPr="001558D2">
        <w:rPr>
          <w:b/>
          <w:sz w:val="22"/>
          <w:szCs w:val="22"/>
        </w:rPr>
        <w:t>z.s</w:t>
      </w:r>
      <w:proofErr w:type="spellEnd"/>
      <w:r w:rsidRPr="001558D2">
        <w:rPr>
          <w:b/>
          <w:sz w:val="22"/>
          <w:szCs w:val="22"/>
        </w:rPr>
        <w:t>.</w:t>
      </w:r>
      <w:proofErr w:type="gramEnd"/>
      <w:r w:rsidRPr="00F758C4">
        <w:rPr>
          <w:sz w:val="22"/>
          <w:szCs w:val="22"/>
        </w:rPr>
        <w:t>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</w:t>
      </w:r>
      <w:r w:rsidRPr="001558D2">
        <w:rPr>
          <w:b/>
          <w:i/>
          <w:sz w:val="22"/>
          <w:szCs w:val="22"/>
        </w:rPr>
        <w:t>KÚ Dolní Rokytnice - 1982/14</w:t>
      </w:r>
      <w:r w:rsidRPr="00F758C4">
        <w:rPr>
          <w:sz w:val="22"/>
          <w:szCs w:val="22"/>
        </w:rPr>
        <w:t>, je pronajat.</w:t>
      </w:r>
      <w:r w:rsidR="00A26CB7">
        <w:rPr>
          <w:sz w:val="22"/>
          <w:szCs w:val="22"/>
        </w:rPr>
        <w:t xml:space="preserve"> </w:t>
      </w:r>
      <w:r w:rsidRPr="00F758C4">
        <w:rPr>
          <w:sz w:val="22"/>
          <w:szCs w:val="22"/>
        </w:rPr>
        <w:t xml:space="preserve">Užívací vztah k převáděnému pozemku je řešen nájemní smlouvou číslo </w:t>
      </w:r>
      <w:r w:rsidRPr="001558D2">
        <w:rPr>
          <w:b/>
          <w:sz w:val="22"/>
          <w:szCs w:val="22"/>
        </w:rPr>
        <w:t>42N10/40</w:t>
      </w:r>
      <w:r w:rsidRPr="00F758C4">
        <w:rPr>
          <w:sz w:val="22"/>
          <w:szCs w:val="22"/>
        </w:rPr>
        <w:t xml:space="preserve">, uzavřenou s </w:t>
      </w:r>
      <w:r w:rsidRPr="001558D2">
        <w:rPr>
          <w:b/>
          <w:sz w:val="22"/>
          <w:szCs w:val="22"/>
        </w:rPr>
        <w:t xml:space="preserve">Udatný Milan a </w:t>
      </w:r>
      <w:proofErr w:type="spellStart"/>
      <w:r w:rsidRPr="001558D2">
        <w:rPr>
          <w:b/>
          <w:sz w:val="22"/>
          <w:szCs w:val="22"/>
        </w:rPr>
        <w:t>Banýrová</w:t>
      </w:r>
      <w:proofErr w:type="spellEnd"/>
      <w:r w:rsidRPr="001558D2">
        <w:rPr>
          <w:b/>
          <w:sz w:val="22"/>
          <w:szCs w:val="22"/>
        </w:rPr>
        <w:t xml:space="preserve"> Tereza</w:t>
      </w:r>
      <w:r w:rsidRPr="00F758C4">
        <w:rPr>
          <w:sz w:val="22"/>
          <w:szCs w:val="22"/>
        </w:rPr>
        <w:t>, jakožto nájemcem. S obsahem nájemní smlouvy byl nabyvatel seznámen před podpisem této smlouvy, což stvrzuje svým podpisem.</w:t>
      </w:r>
    </w:p>
    <w:p w:rsidR="00AD4CDE" w:rsidRPr="00F758C4" w:rsidRDefault="00BE6CEB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8A6435" w:rsidRPr="00C8113B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</w:t>
      </w:r>
      <w:r w:rsidRPr="001558D2">
        <w:rPr>
          <w:b/>
          <w:sz w:val="22"/>
          <w:szCs w:val="22"/>
        </w:rPr>
        <w:t>Honební společenstvo Jablonec nad Jizerou</w:t>
      </w:r>
      <w:r w:rsidRPr="00F758C4">
        <w:rPr>
          <w:sz w:val="22"/>
          <w:szCs w:val="22"/>
        </w:rPr>
        <w:t xml:space="preserve"> uzavřeli dohodu o přičlenění honebních pozemků č. </w:t>
      </w:r>
      <w:r w:rsidRPr="001558D2">
        <w:rPr>
          <w:b/>
          <w:sz w:val="22"/>
          <w:szCs w:val="22"/>
        </w:rPr>
        <w:t>6M03/40</w:t>
      </w:r>
      <w:r w:rsidRPr="00F758C4">
        <w:rPr>
          <w:sz w:val="22"/>
          <w:szCs w:val="22"/>
        </w:rPr>
        <w:t xml:space="preserve"> ze dn</w:t>
      </w:r>
      <w:r w:rsidR="00A26CB7">
        <w:rPr>
          <w:sz w:val="22"/>
          <w:szCs w:val="22"/>
        </w:rPr>
        <w:t xml:space="preserve">e </w:t>
      </w:r>
      <w:proofErr w:type="gramStart"/>
      <w:r w:rsidR="00A26CB7">
        <w:rPr>
          <w:sz w:val="22"/>
          <w:szCs w:val="22"/>
        </w:rPr>
        <w:t>31.7.2003</w:t>
      </w:r>
      <w:proofErr w:type="gramEnd"/>
      <w:r w:rsidR="00A26CB7">
        <w:rPr>
          <w:sz w:val="22"/>
          <w:szCs w:val="22"/>
        </w:rPr>
        <w:t>, jejímž předmětem jsou převáděné pozemky</w:t>
      </w:r>
      <w:r w:rsidRPr="00F758C4">
        <w:rPr>
          <w:sz w:val="22"/>
          <w:szCs w:val="22"/>
        </w:rPr>
        <w:t xml:space="preserve"> </w:t>
      </w:r>
      <w:r w:rsidRPr="001558D2">
        <w:rPr>
          <w:b/>
          <w:i/>
          <w:sz w:val="22"/>
          <w:szCs w:val="22"/>
        </w:rPr>
        <w:t xml:space="preserve">KÚ Dolní Rokytnice </w:t>
      </w:r>
      <w:r w:rsidR="00A26CB7">
        <w:rPr>
          <w:b/>
          <w:i/>
          <w:sz w:val="22"/>
          <w:szCs w:val="22"/>
        </w:rPr>
        <w:t>–</w:t>
      </w:r>
      <w:r w:rsidRPr="001558D2">
        <w:rPr>
          <w:b/>
          <w:i/>
          <w:sz w:val="22"/>
          <w:szCs w:val="22"/>
        </w:rPr>
        <w:t xml:space="preserve"> </w:t>
      </w:r>
      <w:r w:rsidR="00A26CB7">
        <w:rPr>
          <w:b/>
          <w:i/>
          <w:sz w:val="22"/>
          <w:szCs w:val="22"/>
        </w:rPr>
        <w:t xml:space="preserve">1982/13 a </w:t>
      </w:r>
      <w:r w:rsidRPr="001558D2">
        <w:rPr>
          <w:b/>
          <w:i/>
          <w:sz w:val="22"/>
          <w:szCs w:val="22"/>
        </w:rPr>
        <w:t xml:space="preserve">1982/14. 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Default="00AD4CDE" w:rsidP="0082016E">
      <w:pPr>
        <w:pStyle w:val="vniontext"/>
        <w:widowControl/>
        <w:ind w:firstLine="0"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23EC8" w:rsidRDefault="00A23EC8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23EC8" w:rsidRDefault="00A23EC8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b/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BE6CEB" w:rsidRDefault="00BE6CEB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A23EC8" w:rsidRDefault="00A23EC8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</w:r>
      <w:r w:rsidR="00BE6CEB">
        <w:rPr>
          <w:color w:val="000000"/>
          <w:sz w:val="22"/>
          <w:szCs w:val="22"/>
        </w:rPr>
        <w:tab/>
      </w:r>
      <w:r w:rsidR="00BE6CEB">
        <w:rPr>
          <w:color w:val="000000"/>
          <w:sz w:val="22"/>
          <w:szCs w:val="22"/>
        </w:rPr>
        <w:tab/>
      </w:r>
      <w:r w:rsidR="00BE6CEB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Juliš František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BE6CEB">
        <w:rPr>
          <w:color w:val="000000"/>
          <w:sz w:val="22"/>
          <w:szCs w:val="22"/>
        </w:rPr>
        <w:t xml:space="preserve">Bc. Průšová Kateřina  </w:t>
      </w:r>
      <w:r>
        <w:rPr>
          <w:color w:val="000000"/>
          <w:sz w:val="22"/>
          <w:szCs w:val="22"/>
        </w:rPr>
        <w:t>.......................……….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134599" w:rsidRDefault="00134599">
      <w:pPr>
        <w:widowControl/>
        <w:rPr>
          <w:color w:val="000000"/>
          <w:sz w:val="22"/>
          <w:szCs w:val="22"/>
        </w:rPr>
      </w:pPr>
    </w:p>
    <w:p w:rsidR="00134599" w:rsidRDefault="00134599">
      <w:pPr>
        <w:widowControl/>
        <w:rPr>
          <w:color w:val="000000"/>
          <w:sz w:val="22"/>
          <w:szCs w:val="22"/>
        </w:rPr>
      </w:pPr>
    </w:p>
    <w:p w:rsidR="00134599" w:rsidRDefault="00134599">
      <w:pPr>
        <w:widowControl/>
        <w:rPr>
          <w:color w:val="000000"/>
          <w:sz w:val="22"/>
          <w:szCs w:val="22"/>
        </w:rPr>
      </w:pPr>
      <w:bookmarkStart w:id="0" w:name="_GoBack"/>
      <w:bookmarkEnd w:id="0"/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3613CF" w:rsidRDefault="003613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3613CF" w:rsidRDefault="003613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3613CF" w:rsidRDefault="003613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3613CF" w:rsidRDefault="003613CF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3613CF" w:rsidRDefault="003613CF">
      <w:pPr>
        <w:widowControl/>
        <w:rPr>
          <w:color w:val="000000"/>
          <w:sz w:val="22"/>
          <w:szCs w:val="22"/>
        </w:rPr>
      </w:pPr>
    </w:p>
    <w:p w:rsidR="003613CF" w:rsidRDefault="003613CF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3613CF" w:rsidRDefault="003613CF">
      <w:pPr>
        <w:widowControl/>
        <w:rPr>
          <w:color w:val="000000"/>
          <w:sz w:val="22"/>
          <w:szCs w:val="22"/>
        </w:rPr>
      </w:pPr>
    </w:p>
    <w:p w:rsidR="003613CF" w:rsidRDefault="003613CF">
      <w:pPr>
        <w:widowControl/>
        <w:rPr>
          <w:color w:val="000000"/>
          <w:sz w:val="22"/>
          <w:szCs w:val="22"/>
        </w:rPr>
      </w:pPr>
    </w:p>
    <w:p w:rsidR="003613CF" w:rsidRDefault="003613CF">
      <w:pPr>
        <w:widowControl/>
        <w:rPr>
          <w:color w:val="000000"/>
          <w:sz w:val="22"/>
          <w:szCs w:val="22"/>
        </w:rPr>
      </w:pPr>
    </w:p>
    <w:p w:rsidR="003613CF" w:rsidRDefault="003613CF">
      <w:pPr>
        <w:widowControl/>
        <w:rPr>
          <w:color w:val="000000"/>
          <w:sz w:val="22"/>
          <w:szCs w:val="22"/>
        </w:rPr>
      </w:pPr>
    </w:p>
    <w:p w:rsidR="003613CF" w:rsidRDefault="003613CF">
      <w:pPr>
        <w:widowControl/>
        <w:rPr>
          <w:color w:val="000000"/>
          <w:sz w:val="22"/>
          <w:szCs w:val="22"/>
        </w:rPr>
      </w:pPr>
    </w:p>
    <w:p w:rsidR="003613CF" w:rsidRDefault="003613CF">
      <w:pPr>
        <w:widowControl/>
        <w:rPr>
          <w:color w:val="000000"/>
          <w:sz w:val="22"/>
          <w:szCs w:val="22"/>
        </w:rPr>
      </w:pPr>
    </w:p>
    <w:p w:rsidR="003613CF" w:rsidRDefault="003613CF">
      <w:pPr>
        <w:widowControl/>
        <w:rPr>
          <w:color w:val="000000"/>
          <w:sz w:val="22"/>
          <w:szCs w:val="22"/>
        </w:rPr>
      </w:pPr>
    </w:p>
    <w:p w:rsidR="003613CF" w:rsidRDefault="003613CF">
      <w:pPr>
        <w:widowControl/>
        <w:rPr>
          <w:color w:val="000000"/>
          <w:sz w:val="22"/>
          <w:szCs w:val="22"/>
        </w:rPr>
      </w:pPr>
    </w:p>
    <w:p w:rsidR="003613CF" w:rsidRDefault="003613CF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čísla převáděných nemovitostí: 29856, 29857,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25. 9. 2017  Verze programu Restituce: 5.73</w:t>
      </w:r>
    </w:p>
    <w:sectPr w:rsidR="00AD4CDE" w:rsidSect="00547A4D">
      <w:pgSz w:w="12240" w:h="15840"/>
      <w:pgMar w:top="1135" w:right="1417" w:bottom="851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34599"/>
    <w:rsid w:val="00134951"/>
    <w:rsid w:val="001558D2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613CF"/>
    <w:rsid w:val="003A69C2"/>
    <w:rsid w:val="00407016"/>
    <w:rsid w:val="0043267F"/>
    <w:rsid w:val="004934BF"/>
    <w:rsid w:val="00511ECA"/>
    <w:rsid w:val="00540A55"/>
    <w:rsid w:val="00547A4D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2016E"/>
    <w:rsid w:val="00863D0C"/>
    <w:rsid w:val="0086454B"/>
    <w:rsid w:val="00887698"/>
    <w:rsid w:val="008A6435"/>
    <w:rsid w:val="008D75D8"/>
    <w:rsid w:val="009039B9"/>
    <w:rsid w:val="0092179A"/>
    <w:rsid w:val="00924A3D"/>
    <w:rsid w:val="00937131"/>
    <w:rsid w:val="009946AA"/>
    <w:rsid w:val="009D5879"/>
    <w:rsid w:val="009D7CA0"/>
    <w:rsid w:val="00A21E60"/>
    <w:rsid w:val="00A22F0A"/>
    <w:rsid w:val="00A23EC8"/>
    <w:rsid w:val="00A26CB7"/>
    <w:rsid w:val="00A61526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A76D8"/>
    <w:rsid w:val="00BC3F00"/>
    <w:rsid w:val="00BE6CEB"/>
    <w:rsid w:val="00BE6FC3"/>
    <w:rsid w:val="00BF579A"/>
    <w:rsid w:val="00C20383"/>
    <w:rsid w:val="00C328C6"/>
    <w:rsid w:val="00C5124F"/>
    <w:rsid w:val="00C8113B"/>
    <w:rsid w:val="00C820A8"/>
    <w:rsid w:val="00C90E09"/>
    <w:rsid w:val="00C936B8"/>
    <w:rsid w:val="00CD4C2E"/>
    <w:rsid w:val="00D243F0"/>
    <w:rsid w:val="00DC5978"/>
    <w:rsid w:val="00DE4537"/>
    <w:rsid w:val="00DF6D39"/>
    <w:rsid w:val="00E03B26"/>
    <w:rsid w:val="00E23DFA"/>
    <w:rsid w:val="00E64305"/>
    <w:rsid w:val="00F02B42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DDB40"/>
  <w14:defaultImageDpi w14:val="0"/>
  <w15:docId w15:val="{E7EEA6FE-3C5C-41E0-8FCB-B7F887AA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9946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946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7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keywords/>
  <dc:description/>
  <cp:lastModifiedBy>Průšová Kateřina Bc.</cp:lastModifiedBy>
  <cp:revision>3</cp:revision>
  <cp:lastPrinted>2017-09-25T13:23:00Z</cp:lastPrinted>
  <dcterms:created xsi:type="dcterms:W3CDTF">2017-10-06T06:43:00Z</dcterms:created>
  <dcterms:modified xsi:type="dcterms:W3CDTF">2017-10-06T06:44:00Z</dcterms:modified>
</cp:coreProperties>
</file>