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47BA" w14:textId="59E2029E" w:rsidR="00124BD8" w:rsidRDefault="00AB5515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 w:rsidR="00E101C2">
        <w:t>xxx</w:t>
      </w:r>
      <w:proofErr w:type="spellEnd"/>
    </w:p>
    <w:p w14:paraId="328F641E" w14:textId="3277173B" w:rsidR="00124BD8" w:rsidRDefault="00AB5515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E101C2">
        <w:t>xxx</w:t>
      </w:r>
      <w:proofErr w:type="spellEnd"/>
    </w:p>
    <w:p w14:paraId="4200B08F" w14:textId="7F8C061B" w:rsidR="00124BD8" w:rsidRDefault="00AB5515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E101C2">
        <w:t>xxx</w:t>
      </w:r>
      <w:proofErr w:type="spellEnd"/>
    </w:p>
    <w:p w14:paraId="2F8239BD" w14:textId="77777777" w:rsidR="00124BD8" w:rsidRDefault="00AB5515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3610006393</w:t>
      </w:r>
    </w:p>
    <w:p w14:paraId="31EDCEB2" w14:textId="77777777" w:rsidR="00124BD8" w:rsidRDefault="00AB5515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9.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července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2"/>
          <w:sz w:val="15"/>
        </w:rPr>
        <w:t xml:space="preserve"> 9:34:01</w:t>
      </w:r>
    </w:p>
    <w:p w14:paraId="0B1F3DA3" w14:textId="77777777" w:rsidR="00124BD8" w:rsidRDefault="00AB5515">
      <w:pPr>
        <w:tabs>
          <w:tab w:val="left" w:pos="1560"/>
        </w:tabs>
        <w:spacing w:before="29"/>
        <w:ind w:left="1561" w:right="595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8A063A0" wp14:editId="6C1AE1F7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26F03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E5BAFB3" wp14:editId="7E704050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D4EDF" id="Graphic 2" o:spid="_x0000_s1026" style="position:absolute;margin-left:156pt;margin-top:19.25pt;width:7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ZgZMc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3610006393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488C47D1" w14:textId="77777777" w:rsidR="00124BD8" w:rsidRDefault="00AB5515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60388C" wp14:editId="0D661387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90EBD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8AC0035" w14:textId="77777777" w:rsidR="00124BD8" w:rsidRDefault="00AB5515">
      <w:pPr>
        <w:spacing w:before="116"/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Dobrý</w:t>
      </w:r>
      <w:r>
        <w:rPr>
          <w:rFonts w:ascii="Segoe UI Light" w:hAnsi="Segoe UI Light"/>
          <w:spacing w:val="-5"/>
          <w:sz w:val="24"/>
        </w:rPr>
        <w:t xml:space="preserve"> den</w:t>
      </w:r>
    </w:p>
    <w:p w14:paraId="0990BE95" w14:textId="77777777" w:rsidR="00124BD8" w:rsidRDefault="00AB5515">
      <w:pPr>
        <w:spacing w:before="250" w:line="427" w:lineRule="auto"/>
        <w:ind w:right="1621"/>
        <w:rPr>
          <w:rFonts w:ascii="Segoe UI Light" w:hAnsi="Segoe UI Light"/>
          <w:sz w:val="24"/>
        </w:rPr>
      </w:pPr>
      <w:r>
        <w:rPr>
          <w:rFonts w:ascii="Segoe UI Light" w:hAnsi="Segoe UI Light"/>
          <w:sz w:val="24"/>
        </w:rPr>
        <w:t>Děkujeme</w:t>
      </w:r>
      <w:r>
        <w:rPr>
          <w:rFonts w:ascii="Segoe UI Light" w:hAnsi="Segoe UI Light"/>
          <w:spacing w:val="-5"/>
          <w:sz w:val="24"/>
        </w:rPr>
        <w:t xml:space="preserve"> </w:t>
      </w:r>
      <w:r>
        <w:rPr>
          <w:rFonts w:ascii="Segoe UI Light" w:hAnsi="Segoe UI Light"/>
          <w:sz w:val="24"/>
        </w:rPr>
        <w:t>za</w:t>
      </w:r>
      <w:r>
        <w:rPr>
          <w:rFonts w:ascii="Segoe UI Light" w:hAnsi="Segoe UI Light"/>
          <w:spacing w:val="-6"/>
          <w:sz w:val="24"/>
        </w:rPr>
        <w:t xml:space="preserve"> </w:t>
      </w:r>
      <w:r>
        <w:rPr>
          <w:rFonts w:ascii="Segoe UI Light" w:hAnsi="Segoe UI Light"/>
          <w:sz w:val="24"/>
        </w:rPr>
        <w:t>objednávku,</w:t>
      </w:r>
      <w:r>
        <w:rPr>
          <w:rFonts w:ascii="Segoe UI Light" w:hAnsi="Segoe UI Light"/>
          <w:spacing w:val="-6"/>
          <w:sz w:val="24"/>
        </w:rPr>
        <w:t xml:space="preserve"> </w:t>
      </w:r>
      <w:r>
        <w:rPr>
          <w:rFonts w:ascii="Segoe UI Light" w:hAnsi="Segoe UI Light"/>
          <w:sz w:val="24"/>
        </w:rPr>
        <w:t>posílám</w:t>
      </w:r>
      <w:r>
        <w:rPr>
          <w:rFonts w:ascii="Segoe UI Light" w:hAnsi="Segoe UI Light"/>
          <w:spacing w:val="-5"/>
          <w:sz w:val="24"/>
        </w:rPr>
        <w:t xml:space="preserve"> </w:t>
      </w:r>
      <w:r>
        <w:rPr>
          <w:rFonts w:ascii="Segoe UI Light" w:hAnsi="Segoe UI Light"/>
          <w:sz w:val="24"/>
        </w:rPr>
        <w:t>za</w:t>
      </w:r>
      <w:r>
        <w:rPr>
          <w:rFonts w:ascii="Segoe UI Light" w:hAnsi="Segoe UI Light"/>
          <w:spacing w:val="-6"/>
          <w:sz w:val="24"/>
        </w:rPr>
        <w:t xml:space="preserve"> </w:t>
      </w:r>
      <w:r>
        <w:rPr>
          <w:rFonts w:ascii="Segoe UI Light" w:hAnsi="Segoe UI Light"/>
          <w:sz w:val="24"/>
        </w:rPr>
        <w:t>TTC</w:t>
      </w:r>
      <w:r>
        <w:rPr>
          <w:rFonts w:ascii="Segoe UI Light" w:hAnsi="Segoe UI Light"/>
          <w:spacing w:val="-5"/>
          <w:sz w:val="24"/>
        </w:rPr>
        <w:t xml:space="preserve"> </w:t>
      </w:r>
      <w:r>
        <w:rPr>
          <w:rFonts w:ascii="Segoe UI Light" w:hAnsi="Segoe UI Light"/>
          <w:sz w:val="24"/>
        </w:rPr>
        <w:t>MARCONI</w:t>
      </w:r>
      <w:r>
        <w:rPr>
          <w:rFonts w:ascii="Segoe UI Light" w:hAnsi="Segoe UI Light"/>
          <w:spacing w:val="-5"/>
          <w:sz w:val="24"/>
        </w:rPr>
        <w:t xml:space="preserve"> </w:t>
      </w:r>
      <w:r>
        <w:rPr>
          <w:rFonts w:ascii="Segoe UI Light" w:hAnsi="Segoe UI Light"/>
          <w:sz w:val="24"/>
        </w:rPr>
        <w:t>podepsané</w:t>
      </w:r>
      <w:r>
        <w:rPr>
          <w:rFonts w:ascii="Segoe UI Light" w:hAnsi="Segoe UI Light"/>
          <w:spacing w:val="-5"/>
          <w:sz w:val="24"/>
        </w:rPr>
        <w:t xml:space="preserve"> </w:t>
      </w:r>
      <w:r>
        <w:rPr>
          <w:rFonts w:ascii="Segoe UI Light" w:hAnsi="Segoe UI Light"/>
          <w:sz w:val="24"/>
        </w:rPr>
        <w:t>zpátky. S přáním hezkého dne</w:t>
      </w:r>
    </w:p>
    <w:p w14:paraId="10EC1EFE" w14:textId="6C94CB3A" w:rsidR="00124BD8" w:rsidRDefault="00E101C2">
      <w:pPr>
        <w:spacing w:before="319"/>
        <w:ind w:left="676"/>
        <w:rPr>
          <w:rFonts w:ascii="Calibri"/>
          <w:sz w:val="24"/>
        </w:rPr>
      </w:pPr>
      <w:proofErr w:type="spellStart"/>
      <w:r>
        <w:rPr>
          <w:rFonts w:ascii="Calibri"/>
          <w:w w:val="115"/>
          <w:sz w:val="24"/>
        </w:rPr>
        <w:t>xxx</w:t>
      </w:r>
      <w:proofErr w:type="spellEnd"/>
    </w:p>
    <w:p w14:paraId="4D6DA6FA" w14:textId="3AFC8A1A" w:rsidR="00124BD8" w:rsidRDefault="00E101C2">
      <w:pPr>
        <w:spacing w:before="22"/>
        <w:ind w:left="676"/>
        <w:rPr>
          <w:rFonts w:ascii="Calibri" w:hAnsi="Calibri"/>
          <w:sz w:val="24"/>
        </w:rPr>
      </w:pPr>
      <w:proofErr w:type="spellStart"/>
      <w:r>
        <w:rPr>
          <w:rFonts w:ascii="Calibri" w:hAnsi="Calibri"/>
          <w:spacing w:val="2"/>
          <w:sz w:val="24"/>
        </w:rPr>
        <w:t>xxx</w:t>
      </w:r>
      <w:proofErr w:type="spellEnd"/>
    </w:p>
    <w:p w14:paraId="02ABA136" w14:textId="77777777" w:rsidR="00124BD8" w:rsidRDefault="00AB5515">
      <w:pPr>
        <w:pStyle w:val="Zkladntext"/>
        <w:spacing w:before="7"/>
        <w:rPr>
          <w:rFonts w:ascii="Calibri"/>
          <w:sz w:val="18"/>
        </w:rPr>
      </w:pPr>
      <w:r>
        <w:rPr>
          <w:rFonts w:ascii="Calibri"/>
          <w:noProof/>
          <w:sz w:val="18"/>
        </w:rPr>
        <w:drawing>
          <wp:anchor distT="0" distB="0" distL="0" distR="0" simplePos="0" relativeHeight="487588352" behindDoc="1" locked="0" layoutInCell="1" allowOverlap="1" wp14:anchorId="2007CC28" wp14:editId="662FD127">
            <wp:simplePos x="0" y="0"/>
            <wp:positionH relativeFrom="page">
              <wp:posOffset>1200150</wp:posOffset>
            </wp:positionH>
            <wp:positionV relativeFrom="paragraph">
              <wp:posOffset>159651</wp:posOffset>
            </wp:positionV>
            <wp:extent cx="1762124" cy="1714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446AC" w14:textId="77777777" w:rsidR="00124BD8" w:rsidRDefault="00AB5515">
      <w:pPr>
        <w:spacing w:before="239"/>
        <w:ind w:left="638"/>
        <w:rPr>
          <w:rFonts w:ascii="Calibri"/>
          <w:sz w:val="19"/>
        </w:rPr>
      </w:pPr>
      <w:r>
        <w:rPr>
          <w:rFonts w:ascii="Calibri"/>
          <w:w w:val="115"/>
          <w:sz w:val="19"/>
        </w:rPr>
        <w:t>TTC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MARCONI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s.</w:t>
      </w:r>
      <w:r>
        <w:rPr>
          <w:rFonts w:ascii="Calibri"/>
          <w:spacing w:val="10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r.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spacing w:val="-5"/>
          <w:w w:val="115"/>
          <w:sz w:val="19"/>
        </w:rPr>
        <w:t>o.</w:t>
      </w:r>
    </w:p>
    <w:p w14:paraId="7527F4D9" w14:textId="77777777" w:rsidR="00124BD8" w:rsidRDefault="00AB5515">
      <w:pPr>
        <w:spacing w:before="38"/>
        <w:ind w:left="653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Třebohostická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987/5,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100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00</w:t>
      </w:r>
      <w:r>
        <w:rPr>
          <w:rFonts w:ascii="Calibri" w:hAnsi="Calibri"/>
          <w:spacing w:val="31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Praha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spacing w:val="-5"/>
          <w:w w:val="115"/>
          <w:sz w:val="19"/>
        </w:rPr>
        <w:t>10</w:t>
      </w:r>
    </w:p>
    <w:p w14:paraId="18E91ACB" w14:textId="31578C13" w:rsidR="00124BD8" w:rsidRDefault="00E101C2">
      <w:pPr>
        <w:spacing w:before="38"/>
        <w:ind w:left="653"/>
        <w:rPr>
          <w:rFonts w:ascii="Calibri"/>
          <w:sz w:val="19"/>
        </w:rPr>
      </w:pPr>
      <w:proofErr w:type="spellStart"/>
      <w:r>
        <w:rPr>
          <w:rFonts w:ascii="Calibri"/>
          <w:w w:val="115"/>
          <w:sz w:val="19"/>
        </w:rPr>
        <w:t>xxx</w:t>
      </w:r>
      <w:proofErr w:type="spellEnd"/>
    </w:p>
    <w:p w14:paraId="41B58C94" w14:textId="528D4D8D" w:rsidR="00124BD8" w:rsidRDefault="00E101C2">
      <w:pPr>
        <w:spacing w:before="38"/>
        <w:ind w:left="653"/>
        <w:rPr>
          <w:rFonts w:ascii="Calibri"/>
          <w:sz w:val="19"/>
        </w:rPr>
      </w:pPr>
      <w:proofErr w:type="spellStart"/>
      <w:r>
        <w:t>xxx</w:t>
      </w:r>
      <w:proofErr w:type="spellEnd"/>
      <w:r w:rsidR="00AB5515">
        <w:rPr>
          <w:rFonts w:ascii="Calibri"/>
          <w:w w:val="110"/>
          <w:sz w:val="19"/>
        </w:rPr>
        <w:t>,</w:t>
      </w:r>
      <w:r w:rsidR="00AB5515">
        <w:rPr>
          <w:rFonts w:ascii="Calibri"/>
          <w:spacing w:val="-11"/>
          <w:w w:val="110"/>
          <w:sz w:val="19"/>
        </w:rPr>
        <w:t xml:space="preserve"> </w:t>
      </w:r>
      <w:hyperlink r:id="rId7">
        <w:r w:rsidR="00AB5515">
          <w:rPr>
            <w:rFonts w:ascii="Calibri"/>
            <w:color w:val="0562C1"/>
            <w:w w:val="110"/>
            <w:sz w:val="19"/>
            <w:u w:val="single" w:color="0562C1"/>
          </w:rPr>
          <w:t>www.ttc-</w:t>
        </w:r>
        <w:r w:rsidR="00AB5515">
          <w:rPr>
            <w:rFonts w:ascii="Calibri"/>
            <w:color w:val="0562C1"/>
            <w:spacing w:val="-2"/>
            <w:w w:val="110"/>
            <w:sz w:val="19"/>
            <w:u w:val="single" w:color="0562C1"/>
          </w:rPr>
          <w:t>marconi.cz</w:t>
        </w:r>
      </w:hyperlink>
    </w:p>
    <w:p w14:paraId="6CDED165" w14:textId="77777777" w:rsidR="00124BD8" w:rsidRDefault="00124BD8">
      <w:pPr>
        <w:pStyle w:val="Zkladntext"/>
        <w:rPr>
          <w:rFonts w:ascii="Calibri"/>
          <w:sz w:val="20"/>
        </w:rPr>
      </w:pPr>
    </w:p>
    <w:p w14:paraId="3B140268" w14:textId="77777777" w:rsidR="00124BD8" w:rsidRDefault="00AB5515">
      <w:pPr>
        <w:pStyle w:val="Zkladntext"/>
        <w:spacing w:before="81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7AEF7" wp14:editId="318025DA">
                <wp:simplePos x="0" y="0"/>
                <wp:positionH relativeFrom="page">
                  <wp:posOffset>990600</wp:posOffset>
                </wp:positionH>
                <wp:positionV relativeFrom="paragraph">
                  <wp:posOffset>222316</wp:posOffset>
                </wp:positionV>
                <wp:extent cx="5572125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C793C" id="Graphic 5" o:spid="_x0000_s1026" style="position:absolute;margin-left:78pt;margin-top:17.5pt;width:438.75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09AD2D38" w14:textId="27BAC324" w:rsidR="00124BD8" w:rsidRDefault="00AB5515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E101C2">
        <w:t>xxx</w:t>
      </w:r>
      <w:proofErr w:type="spellEnd"/>
    </w:p>
    <w:p w14:paraId="53AC843A" w14:textId="77777777" w:rsidR="00124BD8" w:rsidRDefault="00AB5515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1"/>
        </w:rPr>
        <w:t xml:space="preserve"> </w:t>
      </w:r>
      <w:r>
        <w:t>July</w:t>
      </w:r>
      <w:r>
        <w:rPr>
          <w:spacing w:val="10"/>
        </w:rPr>
        <w:t xml:space="preserve"> </w:t>
      </w:r>
      <w:r>
        <w:t>8,</w:t>
      </w:r>
      <w:r>
        <w:rPr>
          <w:spacing w:val="11"/>
        </w:rPr>
        <w:t xml:space="preserve"> </w:t>
      </w:r>
      <w:r>
        <w:t>2026</w:t>
      </w:r>
      <w:r>
        <w:rPr>
          <w:spacing w:val="11"/>
        </w:rPr>
        <w:t xml:space="preserve"> </w:t>
      </w:r>
      <w:r>
        <w:t>9:58</w:t>
      </w:r>
      <w:r>
        <w:rPr>
          <w:spacing w:val="10"/>
        </w:rPr>
        <w:t xml:space="preserve"> </w:t>
      </w:r>
      <w:r>
        <w:rPr>
          <w:spacing w:val="-5"/>
        </w:rPr>
        <w:t>AM</w:t>
      </w:r>
    </w:p>
    <w:p w14:paraId="1C597878" w14:textId="182D9491" w:rsidR="00124BD8" w:rsidRDefault="00AB5515">
      <w:pPr>
        <w:pStyle w:val="Zkladntext"/>
        <w:spacing w:before="31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4"/>
        </w:rPr>
        <w:t xml:space="preserve"> </w:t>
      </w:r>
      <w:proofErr w:type="spellStart"/>
      <w:r w:rsidR="00E101C2">
        <w:t>xxx</w:t>
      </w:r>
      <w:proofErr w:type="spellEnd"/>
    </w:p>
    <w:p w14:paraId="2F6F4D71" w14:textId="7D0786AC" w:rsidR="00124BD8" w:rsidRDefault="00AB5515">
      <w:pPr>
        <w:pStyle w:val="Zkladntext"/>
        <w:spacing w:before="31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 w:rsidR="00E101C2">
        <w:t>xxx</w:t>
      </w:r>
      <w:proofErr w:type="spellEnd"/>
    </w:p>
    <w:p w14:paraId="5BFAA438" w14:textId="77777777" w:rsidR="00124BD8" w:rsidRDefault="00AB5515">
      <w:pPr>
        <w:spacing w:before="32" w:line="535" w:lineRule="auto"/>
        <w:ind w:left="1" w:right="5212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3610006393 Dobrý den,</w:t>
      </w:r>
    </w:p>
    <w:p w14:paraId="397ACCB7" w14:textId="77777777" w:rsidR="00124BD8" w:rsidRDefault="00AB5515">
      <w:pPr>
        <w:pStyle w:val="Zkladntext"/>
        <w:spacing w:before="2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70C5030" w14:textId="77777777" w:rsidR="00124BD8" w:rsidRDefault="00124BD8">
      <w:pPr>
        <w:pStyle w:val="Zkladntext"/>
        <w:spacing w:before="62"/>
      </w:pPr>
    </w:p>
    <w:p w14:paraId="6E6D14C1" w14:textId="77777777" w:rsidR="00124BD8" w:rsidRDefault="00AB5515">
      <w:pPr>
        <w:pStyle w:val="Zkladntext"/>
        <w:spacing w:line="268" w:lineRule="auto"/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>smluv vyplývající ze zákona č. 340/2015 Sb., Vás žádáme</w:t>
      </w:r>
    </w:p>
    <w:p w14:paraId="69C22FB7" w14:textId="77777777" w:rsidR="00124BD8" w:rsidRDefault="00AB5515">
      <w:pPr>
        <w:pStyle w:val="Zkladntext"/>
        <w:spacing w:line="268" w:lineRule="auto"/>
      </w:pPr>
      <w:r>
        <w:t>o zpětné</w:t>
      </w:r>
      <w:r>
        <w:rPr>
          <w:spacing w:val="21"/>
        </w:rPr>
        <w:t xml:space="preserve"> </w:t>
      </w:r>
      <w:r>
        <w:t>zaslání</w:t>
      </w:r>
      <w:r>
        <w:rPr>
          <w:spacing w:val="21"/>
        </w:rPr>
        <w:t xml:space="preserve"> </w:t>
      </w:r>
      <w:r>
        <w:t>objednávky</w:t>
      </w:r>
      <w:r>
        <w:rPr>
          <w:spacing w:val="21"/>
        </w:rPr>
        <w:t xml:space="preserve"> </w:t>
      </w:r>
      <w:r>
        <w:t>podepsané</w:t>
      </w:r>
      <w:r>
        <w:rPr>
          <w:spacing w:val="21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Vaši</w:t>
      </w:r>
      <w:r>
        <w:rPr>
          <w:spacing w:val="21"/>
        </w:rPr>
        <w:t xml:space="preserve"> </w:t>
      </w:r>
      <w:r>
        <w:t>stranu</w:t>
      </w:r>
      <w:r>
        <w:rPr>
          <w:spacing w:val="21"/>
        </w:rPr>
        <w:t xml:space="preserve"> </w:t>
      </w:r>
      <w:r>
        <w:t>osobou</w:t>
      </w:r>
      <w:r>
        <w:rPr>
          <w:spacing w:val="21"/>
        </w:rPr>
        <w:t xml:space="preserve"> </w:t>
      </w:r>
      <w:r>
        <w:t>k</w:t>
      </w:r>
      <w:r>
        <w:rPr>
          <w:spacing w:val="21"/>
        </w:rPr>
        <w:t xml:space="preserve"> </w:t>
      </w:r>
      <w:r>
        <w:t>tomu</w:t>
      </w:r>
      <w:r>
        <w:rPr>
          <w:spacing w:val="21"/>
        </w:rPr>
        <w:t xml:space="preserve"> </w:t>
      </w:r>
      <w:r>
        <w:t>oprávněnou</w:t>
      </w:r>
      <w:r>
        <w:rPr>
          <w:spacing w:val="27"/>
        </w:rPr>
        <w:t xml:space="preserve"> </w:t>
      </w:r>
      <w:r>
        <w:t>tak,</w:t>
      </w:r>
      <w:r>
        <w:rPr>
          <w:spacing w:val="26"/>
        </w:rPr>
        <w:t xml:space="preserve"> </w:t>
      </w:r>
      <w:r>
        <w:t>aby</w:t>
      </w:r>
      <w:r>
        <w:rPr>
          <w:spacing w:val="26"/>
        </w:rPr>
        <w:t xml:space="preserve"> </w:t>
      </w:r>
      <w:r>
        <w:t>bylo prokazatelné uzavření smluvního vztahu.</w:t>
      </w:r>
    </w:p>
    <w:p w14:paraId="59AD6635" w14:textId="77777777" w:rsidR="00124BD8" w:rsidRDefault="00AB5515">
      <w:pPr>
        <w:pStyle w:val="Zkladntext"/>
        <w:spacing w:line="268" w:lineRule="auto"/>
      </w:pPr>
      <w:r>
        <w:t>Uveřejnění</w:t>
      </w:r>
      <w:r>
        <w:rPr>
          <w:spacing w:val="69"/>
        </w:rPr>
        <w:t xml:space="preserve"> </w:t>
      </w:r>
      <w:r>
        <w:t>v</w:t>
      </w:r>
      <w:r>
        <w:rPr>
          <w:spacing w:val="69"/>
        </w:rPr>
        <w:t xml:space="preserve"> </w:t>
      </w:r>
      <w:r>
        <w:t>souladu</w:t>
      </w:r>
      <w:r>
        <w:rPr>
          <w:spacing w:val="69"/>
        </w:rPr>
        <w:t xml:space="preserve"> </w:t>
      </w:r>
      <w:r>
        <w:t>se</w:t>
      </w:r>
      <w:r>
        <w:rPr>
          <w:spacing w:val="69"/>
        </w:rPr>
        <w:t xml:space="preserve"> </w:t>
      </w:r>
      <w:r>
        <w:t>zákonem</w:t>
      </w:r>
      <w:r>
        <w:rPr>
          <w:spacing w:val="69"/>
        </w:rPr>
        <w:t xml:space="preserve"> </w:t>
      </w:r>
      <w:r>
        <w:t>zajistí</w:t>
      </w:r>
      <w:r>
        <w:rPr>
          <w:spacing w:val="69"/>
        </w:rPr>
        <w:t xml:space="preserve"> </w:t>
      </w:r>
      <w:proofErr w:type="gramStart"/>
      <w:r>
        <w:t>objednatel</w:t>
      </w:r>
      <w:r>
        <w:rPr>
          <w:spacing w:val="69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Národní</w:t>
      </w:r>
      <w:proofErr w:type="gramEnd"/>
      <w:r>
        <w:rPr>
          <w:spacing w:val="69"/>
        </w:rPr>
        <w:t xml:space="preserve"> </w:t>
      </w:r>
      <w:r>
        <w:t>agentura</w:t>
      </w:r>
      <w:r>
        <w:rPr>
          <w:spacing w:val="69"/>
        </w:rPr>
        <w:t xml:space="preserve"> </w:t>
      </w:r>
      <w:r>
        <w:t>pro</w:t>
      </w:r>
      <w:r>
        <w:rPr>
          <w:spacing w:val="69"/>
        </w:rPr>
        <w:t xml:space="preserve"> </w:t>
      </w:r>
      <w:r>
        <w:t>komunikační</w:t>
      </w:r>
      <w:r>
        <w:rPr>
          <w:spacing w:val="72"/>
        </w:rPr>
        <w:t xml:space="preserve"> </w:t>
      </w:r>
      <w:r>
        <w:t xml:space="preserve">a informační technologie, </w:t>
      </w:r>
      <w:proofErr w:type="spellStart"/>
      <w:r>
        <w:t>s.p</w:t>
      </w:r>
      <w:proofErr w:type="spellEnd"/>
      <w:r>
        <w:t>.</w:t>
      </w:r>
    </w:p>
    <w:p w14:paraId="6C36DA37" w14:textId="77777777" w:rsidR="00124BD8" w:rsidRDefault="00124BD8">
      <w:pPr>
        <w:pStyle w:val="Zkladntext"/>
        <w:spacing w:before="26"/>
      </w:pPr>
    </w:p>
    <w:p w14:paraId="0F5E5D74" w14:textId="77777777" w:rsidR="00124BD8" w:rsidRDefault="00AB5515">
      <w:pPr>
        <w:pStyle w:val="Zkladntext"/>
        <w:spacing w:before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233ED27" w14:textId="77777777" w:rsidR="00124BD8" w:rsidRDefault="00124BD8">
      <w:pPr>
        <w:pStyle w:val="Zkladntext"/>
        <w:rPr>
          <w:sz w:val="20"/>
        </w:rPr>
      </w:pPr>
    </w:p>
    <w:p w14:paraId="0D1DCBFC" w14:textId="77777777" w:rsidR="00124BD8" w:rsidRDefault="00124BD8">
      <w:pPr>
        <w:pStyle w:val="Zkladntext"/>
        <w:rPr>
          <w:sz w:val="20"/>
        </w:rPr>
      </w:pPr>
    </w:p>
    <w:p w14:paraId="4B273BB8" w14:textId="77777777" w:rsidR="00124BD8" w:rsidRDefault="00124BD8">
      <w:pPr>
        <w:pStyle w:val="Zkladntext"/>
        <w:rPr>
          <w:sz w:val="20"/>
        </w:rPr>
      </w:pPr>
    </w:p>
    <w:p w14:paraId="3B2ACC06" w14:textId="77777777" w:rsidR="00124BD8" w:rsidRDefault="00AB5515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38FA28" wp14:editId="50E1A1D4">
                <wp:simplePos x="0" y="0"/>
                <wp:positionH relativeFrom="page">
                  <wp:posOffset>990600</wp:posOffset>
                </wp:positionH>
                <wp:positionV relativeFrom="paragraph">
                  <wp:posOffset>267079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F6394" id="Graphic 6" o:spid="_x0000_s1026" style="position:absolute;margin-left:78pt;margin-top:21.0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8C53D72" w14:textId="294E059B" w:rsidR="00124BD8" w:rsidRDefault="00E101C2">
      <w:pPr>
        <w:spacing w:before="86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1D33A92" w14:textId="10308CFF" w:rsidR="00124BD8" w:rsidRDefault="00AB5515">
      <w:pPr>
        <w:spacing w:before="22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0912" behindDoc="1" locked="0" layoutInCell="1" allowOverlap="1" wp14:anchorId="7B0A1EEC" wp14:editId="4E514CED">
            <wp:simplePos x="0" y="0"/>
            <wp:positionH relativeFrom="page">
              <wp:posOffset>990600</wp:posOffset>
            </wp:positionH>
            <wp:positionV relativeFrom="paragraph">
              <wp:posOffset>165429</wp:posOffset>
            </wp:positionV>
            <wp:extent cx="1210587" cy="50520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1C2">
        <w:rPr>
          <w:rFonts w:ascii="Arial"/>
          <w:sz w:val="19"/>
        </w:rPr>
        <w:t xml:space="preserve"> </w:t>
      </w:r>
    </w:p>
    <w:p w14:paraId="5F7ACC21" w14:textId="77777777" w:rsidR="00124BD8" w:rsidRDefault="00AB5515">
      <w:pPr>
        <w:spacing w:before="1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9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4F5E6B5" w14:textId="77777777" w:rsidR="00124BD8" w:rsidRDefault="00AB5515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01106B" wp14:editId="63DF970F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D9DB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124BD8">
      <w:footerReference w:type="even" r:id="rId10"/>
      <w:footerReference w:type="default" r:id="rId11"/>
      <w:footerReference w:type="first" r:id="rId12"/>
      <w:pgSz w:w="11900" w:h="16820"/>
      <w:pgMar w:top="10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A2F4" w14:textId="77777777" w:rsidR="00AB5515" w:rsidRDefault="00AB5515" w:rsidP="00E101C2">
      <w:r>
        <w:separator/>
      </w:r>
    </w:p>
  </w:endnote>
  <w:endnote w:type="continuationSeparator" w:id="0">
    <w:p w14:paraId="7E2CC4B4" w14:textId="77777777" w:rsidR="00AB5515" w:rsidRDefault="00AB5515" w:rsidP="00E1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AF9F" w14:textId="70983C9B" w:rsidR="00E101C2" w:rsidRDefault="00E101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5A0457" wp14:editId="626CD3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53651960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67210" w14:textId="4DB28F5A" w:rsidR="00E101C2" w:rsidRPr="00E101C2" w:rsidRDefault="00E101C2" w:rsidP="00E101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01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A045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2E67210" w14:textId="4DB28F5A" w:rsidR="00E101C2" w:rsidRPr="00E101C2" w:rsidRDefault="00E101C2" w:rsidP="00E101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01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4CFC" w14:textId="57420B27" w:rsidR="00E101C2" w:rsidRDefault="00E101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B2CC22" wp14:editId="500AF715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02028838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3AA0B" w14:textId="531F2AE8" w:rsidR="00E101C2" w:rsidRPr="00E101C2" w:rsidRDefault="00E101C2" w:rsidP="00E101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01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2CC22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183AA0B" w14:textId="531F2AE8" w:rsidR="00E101C2" w:rsidRPr="00E101C2" w:rsidRDefault="00E101C2" w:rsidP="00E101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01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5B69A" w14:textId="3D220E64" w:rsidR="00E101C2" w:rsidRDefault="00E101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8EF5E8" wp14:editId="0A9700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05082491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B2ACD" w14:textId="5495C8C6" w:rsidR="00E101C2" w:rsidRPr="00E101C2" w:rsidRDefault="00E101C2" w:rsidP="00E101C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01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EF5E8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AB2ACD" w14:textId="5495C8C6" w:rsidR="00E101C2" w:rsidRPr="00E101C2" w:rsidRDefault="00E101C2" w:rsidP="00E101C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101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3ACF7" w14:textId="77777777" w:rsidR="00AB5515" w:rsidRDefault="00AB5515" w:rsidP="00E101C2">
      <w:r>
        <w:separator/>
      </w:r>
    </w:p>
  </w:footnote>
  <w:footnote w:type="continuationSeparator" w:id="0">
    <w:p w14:paraId="222662EE" w14:textId="77777777" w:rsidR="00AB5515" w:rsidRDefault="00AB5515" w:rsidP="00E1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BD8"/>
    <w:rsid w:val="00124BD8"/>
    <w:rsid w:val="005D61EC"/>
    <w:rsid w:val="00AB5515"/>
    <w:rsid w:val="00E1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001F"/>
  <w15:docId w15:val="{90C7A68C-A18A-43C9-ACA7-385B2863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101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1C2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2026-07-09T12:12:00Z</dcterms:created>
  <dcterms:modified xsi:type="dcterms:W3CDTF">2026-07-09T12:14:00Z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26.1.158</vt:lpwstr>
  </property>
  <property fmtid="{D5CDD505-2E9C-101B-9397-08002B2CF9AE}" pid="6" name="ClassificationContentMarkingFooterShapeIds">
    <vt:lpwstr>6b975f7b,3ecd73f8,59872426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