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79F1" w14:textId="12BFBB5F" w:rsidR="000C7223" w:rsidRPr="00B60616" w:rsidRDefault="009E3189" w:rsidP="00455310">
      <w:pPr>
        <w:rPr>
          <w:rFonts w:eastAsia="Times New Roman" w:cstheme="minorHAnsi"/>
          <w:b/>
          <w:sz w:val="24"/>
          <w:szCs w:val="24"/>
          <w:lang w:eastAsia="cs-CZ"/>
        </w:rPr>
      </w:pPr>
      <w:r w:rsidRPr="005B5EC2">
        <w:rPr>
          <w:rFonts w:eastAsia="Times New Roman" w:cstheme="minorHAnsi"/>
          <w:b/>
          <w:lang w:eastAsia="cs-CZ"/>
        </w:rPr>
        <w:t xml:space="preserve">Příloha č. </w:t>
      </w:r>
      <w:r w:rsidR="000C7223" w:rsidRPr="005B5EC2">
        <w:rPr>
          <w:rFonts w:eastAsia="Times New Roman" w:cstheme="minorHAnsi"/>
          <w:b/>
          <w:lang w:eastAsia="cs-CZ"/>
        </w:rPr>
        <w:t>2</w:t>
      </w:r>
      <w:r w:rsidRPr="005B5EC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032623">
        <w:rPr>
          <w:rFonts w:eastAsia="Times New Roman" w:cstheme="minorHAnsi"/>
          <w:b/>
          <w:sz w:val="24"/>
          <w:szCs w:val="24"/>
          <w:lang w:eastAsia="cs-CZ"/>
        </w:rPr>
        <w:tab/>
      </w:r>
      <w:r w:rsidR="00032623">
        <w:rPr>
          <w:rFonts w:eastAsia="Times New Roman" w:cstheme="minorHAnsi"/>
          <w:b/>
          <w:sz w:val="24"/>
          <w:szCs w:val="24"/>
          <w:lang w:eastAsia="cs-CZ"/>
        </w:rPr>
        <w:tab/>
      </w:r>
      <w:r w:rsidR="00032623">
        <w:rPr>
          <w:rFonts w:eastAsia="Times New Roman" w:cstheme="minorHAnsi"/>
          <w:b/>
          <w:sz w:val="24"/>
          <w:szCs w:val="24"/>
          <w:lang w:eastAsia="cs-CZ"/>
        </w:rPr>
        <w:tab/>
      </w:r>
      <w:r w:rsidR="00032623">
        <w:rPr>
          <w:rFonts w:eastAsia="Times New Roman" w:cstheme="minorHAnsi"/>
          <w:b/>
          <w:sz w:val="24"/>
          <w:szCs w:val="24"/>
          <w:lang w:eastAsia="cs-CZ"/>
        </w:rPr>
        <w:tab/>
      </w:r>
      <w:r w:rsidR="00032623" w:rsidRPr="00032623">
        <w:rPr>
          <w:rFonts w:eastAsia="Times New Roman" w:cstheme="minorHAnsi"/>
          <w:b/>
          <w:sz w:val="24"/>
          <w:szCs w:val="24"/>
          <w:lang w:eastAsia="cs-CZ"/>
        </w:rPr>
        <w:t>od 1. 9. 2026</w:t>
      </w:r>
    </w:p>
    <w:p w14:paraId="6DF95C25" w14:textId="763D3ABF" w:rsidR="00F83A03" w:rsidRPr="005B5EC2" w:rsidRDefault="00A1760B" w:rsidP="005B5EC2">
      <w:pPr>
        <w:jc w:val="center"/>
        <w:rPr>
          <w:rFonts w:cstheme="minorHAnsi"/>
          <w:b/>
          <w:sz w:val="28"/>
          <w:szCs w:val="28"/>
        </w:rPr>
      </w:pPr>
      <w:r w:rsidRPr="005B5EC2">
        <w:rPr>
          <w:rFonts w:cstheme="minorHAnsi"/>
          <w:b/>
          <w:snapToGrid w:val="0"/>
          <w:sz w:val="28"/>
          <w:szCs w:val="28"/>
        </w:rPr>
        <w:t>Specifikace a rozsah úklidových prací</w:t>
      </w:r>
      <w:r w:rsidR="008A2858" w:rsidRPr="005B5EC2">
        <w:rPr>
          <w:rFonts w:cstheme="minorHAnsi"/>
          <w:b/>
          <w:snapToGrid w:val="0"/>
          <w:sz w:val="28"/>
          <w:szCs w:val="28"/>
        </w:rPr>
        <w:t xml:space="preserve"> a </w:t>
      </w:r>
      <w:r w:rsidR="00516DE7">
        <w:rPr>
          <w:rFonts w:cstheme="minorHAnsi"/>
          <w:b/>
          <w:snapToGrid w:val="0"/>
          <w:sz w:val="28"/>
          <w:szCs w:val="28"/>
        </w:rPr>
        <w:t xml:space="preserve">doplňování </w:t>
      </w:r>
      <w:r w:rsidR="008A2858" w:rsidRPr="005B5EC2">
        <w:rPr>
          <w:rFonts w:cstheme="minorHAnsi"/>
          <w:b/>
          <w:snapToGrid w:val="0"/>
          <w:sz w:val="28"/>
          <w:szCs w:val="28"/>
        </w:rPr>
        <w:t>hygienických prostředků</w:t>
      </w:r>
    </w:p>
    <w:p w14:paraId="79C0D093" w14:textId="7D898162" w:rsidR="000C7223" w:rsidRDefault="007B3A01" w:rsidP="005B5EC2">
      <w:pPr>
        <w:spacing w:before="100" w:beforeAutospacing="1" w:after="80"/>
        <w:jc w:val="center"/>
        <w:rPr>
          <w:rFonts w:cstheme="minorHAnsi"/>
        </w:rPr>
      </w:pPr>
      <w:r>
        <w:rPr>
          <w:rFonts w:cstheme="minorHAnsi"/>
        </w:rPr>
        <w:t>k veřejné zakázce</w:t>
      </w:r>
    </w:p>
    <w:p w14:paraId="4AA76064" w14:textId="1863D527" w:rsidR="000C7223" w:rsidRPr="005B5EC2" w:rsidRDefault="000C7223" w:rsidP="005B5EC2">
      <w:pPr>
        <w:spacing w:before="100" w:beforeAutospacing="1" w:after="80"/>
        <w:jc w:val="center"/>
        <w:rPr>
          <w:rFonts w:cstheme="minorHAnsi"/>
          <w:b/>
          <w:bCs/>
          <w:sz w:val="24"/>
          <w:szCs w:val="24"/>
        </w:rPr>
      </w:pPr>
      <w:r w:rsidRPr="005B5EC2">
        <w:rPr>
          <w:rFonts w:cstheme="minorHAnsi"/>
          <w:b/>
          <w:bCs/>
          <w:sz w:val="24"/>
          <w:szCs w:val="24"/>
        </w:rPr>
        <w:t xml:space="preserve">Zajištění úklidových služeb včetně doplňování hygienických prostředků </w:t>
      </w:r>
      <w:r w:rsidR="00DC49BB">
        <w:rPr>
          <w:rFonts w:cstheme="minorHAnsi"/>
          <w:b/>
          <w:bCs/>
          <w:sz w:val="24"/>
          <w:szCs w:val="24"/>
        </w:rPr>
        <w:t xml:space="preserve">ze zásob objednatele </w:t>
      </w:r>
      <w:r w:rsidRPr="005B5EC2">
        <w:rPr>
          <w:rFonts w:cstheme="minorHAnsi"/>
          <w:b/>
          <w:bCs/>
          <w:sz w:val="24"/>
          <w:szCs w:val="24"/>
        </w:rPr>
        <w:t>v administrativních objektech Magistrátu města Pardubic na období 4 let</w:t>
      </w:r>
    </w:p>
    <w:p w14:paraId="261E61EE" w14:textId="6D3355AB" w:rsidR="005F6D1E" w:rsidRDefault="001E7B84" w:rsidP="00B60616">
      <w:pPr>
        <w:spacing w:before="100" w:beforeAutospacing="1" w:after="80"/>
        <w:rPr>
          <w:rFonts w:cstheme="minorHAnsi"/>
          <w:color w:val="000000"/>
        </w:rPr>
      </w:pPr>
      <w:r w:rsidRPr="00C20A83">
        <w:rPr>
          <w:rFonts w:cstheme="minorHAnsi"/>
        </w:rPr>
        <w:t xml:space="preserve">Celková úklidová plocha činí </w:t>
      </w:r>
      <w:r w:rsidR="00C20A83" w:rsidRPr="00C20A83">
        <w:rPr>
          <w:rFonts w:cstheme="minorHAnsi"/>
          <w:b/>
        </w:rPr>
        <w:t>7.103,95</w:t>
      </w:r>
      <w:r w:rsidRPr="00C20A83">
        <w:rPr>
          <w:rFonts w:cstheme="minorHAnsi"/>
        </w:rPr>
        <w:t xml:space="preserve"> </w:t>
      </w:r>
      <w:r w:rsidRPr="00C20A83">
        <w:rPr>
          <w:rFonts w:cstheme="minorHAnsi"/>
          <w:b/>
          <w:bCs/>
          <w:color w:val="000000"/>
        </w:rPr>
        <w:t>m</w:t>
      </w:r>
      <w:r w:rsidRPr="00C20A83">
        <w:rPr>
          <w:rFonts w:cstheme="minorHAnsi"/>
          <w:b/>
          <w:bCs/>
          <w:color w:val="000000"/>
          <w:vertAlign w:val="superscript"/>
        </w:rPr>
        <w:t>2</w:t>
      </w:r>
      <w:r w:rsidRPr="00C20A83">
        <w:rPr>
          <w:rFonts w:cstheme="minorHAnsi"/>
          <w:color w:val="000000"/>
        </w:rPr>
        <w:t>.</w:t>
      </w:r>
    </w:p>
    <w:p w14:paraId="0D828CD1" w14:textId="77777777" w:rsidR="00C331F8" w:rsidRDefault="00C331F8" w:rsidP="00B60616">
      <w:pPr>
        <w:spacing w:before="100" w:beforeAutospacing="1" w:after="80"/>
        <w:rPr>
          <w:rFonts w:cstheme="minorHAnsi"/>
          <w:color w:val="000000"/>
        </w:rPr>
      </w:pPr>
    </w:p>
    <w:p w14:paraId="14B83C1C" w14:textId="1CFBEB75" w:rsidR="005F6D1E" w:rsidRPr="00C331F8" w:rsidRDefault="005F6D1E" w:rsidP="005F6D1E">
      <w:pPr>
        <w:tabs>
          <w:tab w:val="left" w:pos="4395"/>
        </w:tabs>
        <w:jc w:val="both"/>
        <w:rPr>
          <w:b/>
          <w:bCs/>
          <w:color w:val="FF0000"/>
          <w:sz w:val="28"/>
          <w:szCs w:val="28"/>
          <w:u w:val="single"/>
        </w:rPr>
      </w:pPr>
      <w:r w:rsidRPr="00C331F8">
        <w:rPr>
          <w:b/>
          <w:bCs/>
          <w:color w:val="FF0000"/>
          <w:sz w:val="28"/>
          <w:szCs w:val="28"/>
          <w:u w:val="single"/>
        </w:rPr>
        <w:t xml:space="preserve">objekt č. 1: </w:t>
      </w:r>
      <w:r w:rsidR="00E91E42" w:rsidRPr="00C331F8">
        <w:rPr>
          <w:b/>
          <w:bCs/>
          <w:color w:val="FF0000"/>
          <w:sz w:val="28"/>
          <w:szCs w:val="28"/>
          <w:u w:val="single"/>
        </w:rPr>
        <w:t>Štrossova č.p. 44</w:t>
      </w:r>
      <w:r w:rsidR="003D216C" w:rsidRPr="00C331F8">
        <w:rPr>
          <w:b/>
          <w:bCs/>
          <w:color w:val="FF0000"/>
          <w:sz w:val="28"/>
          <w:szCs w:val="28"/>
          <w:u w:val="single"/>
        </w:rPr>
        <w:t xml:space="preserve"> </w:t>
      </w:r>
    </w:p>
    <w:p w14:paraId="28207A6E" w14:textId="0F386F42" w:rsidR="00D67156" w:rsidRDefault="00D67156" w:rsidP="00D67156">
      <w:pPr>
        <w:contextualSpacing/>
      </w:pPr>
      <w:r>
        <w:t xml:space="preserve">Administrativní budova </w:t>
      </w:r>
      <w:r w:rsidRPr="00592BF3">
        <w:t xml:space="preserve">má </w:t>
      </w:r>
      <w:r w:rsidRPr="00845032">
        <w:t xml:space="preserve">5 </w:t>
      </w:r>
      <w:r w:rsidRPr="00592BF3">
        <w:t xml:space="preserve">nadzemní </w:t>
      </w:r>
      <w:r>
        <w:t>podlaží a jedno podzemní podlaží. V nadzemních částech jsou kanceláře a v podzemním podlaží jsou umístěny archivy.</w:t>
      </w:r>
    </w:p>
    <w:p w14:paraId="30FD910B" w14:textId="297B506F" w:rsidR="00D67156" w:rsidRPr="002F6B42" w:rsidRDefault="00D67156" w:rsidP="00D67156">
      <w:pPr>
        <w:pStyle w:val="Odstavecseseznamem"/>
        <w:rPr>
          <w:rFonts w:cstheme="minorHAnsi"/>
        </w:rPr>
      </w:pPr>
      <w:r w:rsidRPr="002F6B42">
        <w:rPr>
          <w:rFonts w:cstheme="minorHAnsi"/>
        </w:rPr>
        <w:t>Počet stálých zaměstnanců: 72</w:t>
      </w:r>
      <w:r w:rsidR="005C2BA9">
        <w:rPr>
          <w:rFonts w:cstheme="minorHAnsi"/>
        </w:rPr>
        <w:t xml:space="preserve"> </w:t>
      </w:r>
    </w:p>
    <w:p w14:paraId="0AB21756" w14:textId="77777777" w:rsidR="00D67156" w:rsidRDefault="00D67156" w:rsidP="00D67156">
      <w:pPr>
        <w:pStyle w:val="Odstavecseseznamem"/>
        <w:rPr>
          <w:rFonts w:cstheme="minorHAnsi"/>
        </w:rPr>
      </w:pPr>
      <w:r w:rsidRPr="002F6B42">
        <w:rPr>
          <w:rFonts w:cstheme="minorHAnsi"/>
        </w:rPr>
        <w:t>Denní průměr návštěv: 35</w:t>
      </w:r>
    </w:p>
    <w:p w14:paraId="6D35E487" w14:textId="0908B17C" w:rsidR="00D67156" w:rsidRDefault="00D67156" w:rsidP="00D67156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Počet kuchyněk: </w:t>
      </w:r>
      <w:r w:rsidR="00907E22">
        <w:rPr>
          <w:rFonts w:cstheme="minorHAnsi"/>
        </w:rPr>
        <w:t>4</w:t>
      </w:r>
    </w:p>
    <w:p w14:paraId="478D0847" w14:textId="00CD0003" w:rsidR="00D67156" w:rsidRDefault="00D67156" w:rsidP="00D67156">
      <w:pPr>
        <w:pStyle w:val="Odstavecseseznamem"/>
        <w:rPr>
          <w:rFonts w:cstheme="minorHAnsi"/>
        </w:rPr>
      </w:pPr>
      <w:r>
        <w:rPr>
          <w:rFonts w:cstheme="minorHAnsi"/>
        </w:rPr>
        <w:t>Počet sociálních zařízeních: 1</w:t>
      </w:r>
      <w:r w:rsidR="00BA312F">
        <w:rPr>
          <w:rFonts w:cstheme="minorHAnsi"/>
        </w:rPr>
        <w:t>4</w:t>
      </w:r>
    </w:p>
    <w:p w14:paraId="088361BD" w14:textId="77777777" w:rsidR="00D67156" w:rsidRDefault="00D67156" w:rsidP="00D67156">
      <w:pPr>
        <w:pStyle w:val="Odstavecseseznamem"/>
        <w:rPr>
          <w:rFonts w:cstheme="minorHAnsi"/>
        </w:rPr>
      </w:pPr>
      <w:r>
        <w:rPr>
          <w:rFonts w:cstheme="minorHAnsi"/>
        </w:rPr>
        <w:t>Sprchový kout: 2</w:t>
      </w:r>
    </w:p>
    <w:p w14:paraId="7B88514F" w14:textId="77777777" w:rsidR="00DF0ED7" w:rsidRDefault="00D67156" w:rsidP="00DF0ED7">
      <w:pPr>
        <w:pStyle w:val="Odstavecseseznamem"/>
        <w:rPr>
          <w:rFonts w:cstheme="minorHAnsi"/>
        </w:rPr>
      </w:pPr>
      <w:r>
        <w:rPr>
          <w:rFonts w:cstheme="minorHAnsi"/>
        </w:rPr>
        <w:t>Výtah: 1</w:t>
      </w:r>
    </w:p>
    <w:p w14:paraId="6304EC20" w14:textId="2A9CDE94" w:rsidR="00C331F8" w:rsidRDefault="00C331F8" w:rsidP="00DF0ED7">
      <w:pPr>
        <w:pStyle w:val="Odstavecseseznamem"/>
        <w:rPr>
          <w:rFonts w:cstheme="minorHAnsi"/>
        </w:rPr>
      </w:pPr>
      <w:r>
        <w:rPr>
          <w:rFonts w:cstheme="minorHAnsi"/>
        </w:rPr>
        <w:t>Archiv: ano</w:t>
      </w:r>
    </w:p>
    <w:p w14:paraId="1DBA5F79" w14:textId="4A4AA6B2" w:rsidR="008F31DE" w:rsidRPr="008F31DE" w:rsidRDefault="008F31DE" w:rsidP="008F31DE">
      <w:pPr>
        <w:spacing w:after="120"/>
        <w:rPr>
          <w:lang w:eastAsia="cs-CZ"/>
        </w:rPr>
      </w:pPr>
      <w:r>
        <w:rPr>
          <w:lang w:eastAsia="cs-CZ"/>
        </w:rPr>
        <w:t xml:space="preserve">Počet </w:t>
      </w:r>
      <w:r w:rsidR="00C331F8">
        <w:rPr>
          <w:lang w:eastAsia="cs-CZ"/>
        </w:rPr>
        <w:t xml:space="preserve">stálých </w:t>
      </w:r>
      <w:r w:rsidR="009C603A">
        <w:rPr>
          <w:lang w:eastAsia="cs-CZ"/>
        </w:rPr>
        <w:t>zaměstnanců</w:t>
      </w:r>
      <w:r>
        <w:rPr>
          <w:lang w:eastAsia="cs-CZ"/>
        </w:rPr>
        <w:t xml:space="preserve"> se může v průběhu trvání smluvního trvání měnit. </w:t>
      </w:r>
    </w:p>
    <w:p w14:paraId="1954501A" w14:textId="675AC006" w:rsidR="00840EAD" w:rsidRPr="00E91E42" w:rsidRDefault="00840EAD" w:rsidP="00840EAD">
      <w:pPr>
        <w:contextualSpacing/>
        <w:rPr>
          <w:rFonts w:cstheme="minorHAnsi"/>
        </w:rPr>
      </w:pPr>
      <w:r w:rsidRPr="00E91E42">
        <w:rPr>
          <w:rFonts w:cstheme="minorHAnsi"/>
        </w:rPr>
        <w:t xml:space="preserve">Úklid v budově bude prováděn mimo provozní hodiny úřadu. </w:t>
      </w:r>
    </w:p>
    <w:p w14:paraId="5291C7A4" w14:textId="77777777" w:rsidR="00840EAD" w:rsidRPr="00E91E42" w:rsidRDefault="00840EAD" w:rsidP="00840EAD">
      <w:pPr>
        <w:contextualSpacing/>
        <w:rPr>
          <w:rFonts w:cstheme="minorHAnsi"/>
        </w:rPr>
      </w:pPr>
      <w:r w:rsidRPr="00E91E42">
        <w:rPr>
          <w:rFonts w:cstheme="minorHAnsi"/>
        </w:rPr>
        <w:t>Pondělí a středa od 17,15hod do 20,00 hod.</w:t>
      </w:r>
    </w:p>
    <w:p w14:paraId="3DA4C262" w14:textId="77777777" w:rsidR="00840EAD" w:rsidRPr="00E91E42" w:rsidRDefault="00840EAD" w:rsidP="00840EAD">
      <w:pPr>
        <w:contextualSpacing/>
        <w:rPr>
          <w:rFonts w:cstheme="minorHAnsi"/>
        </w:rPr>
      </w:pPr>
      <w:r w:rsidRPr="00E91E42">
        <w:rPr>
          <w:rFonts w:cstheme="minorHAnsi"/>
        </w:rPr>
        <w:t xml:space="preserve">Úterý a čtvrtek mezi 15,30hod až 20.00 hod. </w:t>
      </w:r>
    </w:p>
    <w:p w14:paraId="74C20157" w14:textId="77777777" w:rsidR="00840EAD" w:rsidRPr="00E91E42" w:rsidRDefault="00840EAD" w:rsidP="00840EAD">
      <w:pPr>
        <w:contextualSpacing/>
        <w:rPr>
          <w:rFonts w:cstheme="minorHAnsi"/>
        </w:rPr>
      </w:pPr>
      <w:r w:rsidRPr="00E91E42">
        <w:rPr>
          <w:rFonts w:cstheme="minorHAnsi"/>
        </w:rPr>
        <w:t>Pátek mezi 14,30hod. až 20.00 hod.</w:t>
      </w:r>
    </w:p>
    <w:p w14:paraId="658BF374" w14:textId="77777777" w:rsidR="000100C7" w:rsidRPr="00E91E42" w:rsidRDefault="000100C7" w:rsidP="000100C7">
      <w:pPr>
        <w:contextualSpacing/>
        <w:rPr>
          <w:rFonts w:cstheme="minorHAnsi"/>
          <w:bCs/>
        </w:rPr>
      </w:pPr>
      <w:r w:rsidRPr="00E91E42">
        <w:rPr>
          <w:rFonts w:cstheme="minorHAnsi"/>
          <w:bCs/>
        </w:rPr>
        <w:t xml:space="preserve">Pravidelný úklid </w:t>
      </w:r>
      <w:r w:rsidRPr="00E91E42">
        <w:rPr>
          <w:rFonts w:cstheme="minorHAnsi"/>
          <w:bCs/>
          <w:u w:val="single"/>
        </w:rPr>
        <w:t>nebude</w:t>
      </w:r>
      <w:r w:rsidRPr="00E91E42">
        <w:rPr>
          <w:rFonts w:cstheme="minorHAnsi"/>
          <w:bCs/>
        </w:rPr>
        <w:t xml:space="preserve"> probíhat o víkendu a státních svátcích. </w:t>
      </w:r>
    </w:p>
    <w:p w14:paraId="4507A61F" w14:textId="77777777" w:rsidR="000100C7" w:rsidRPr="00E91E42" w:rsidRDefault="000100C7" w:rsidP="000100C7">
      <w:pPr>
        <w:contextualSpacing/>
        <w:rPr>
          <w:rFonts w:cs="Calibri"/>
          <w:bCs/>
        </w:rPr>
      </w:pPr>
      <w:r w:rsidRPr="00E91E42">
        <w:rPr>
          <w:rFonts w:cs="Calibri"/>
          <w:bCs/>
        </w:rPr>
        <w:t xml:space="preserve">Pokud bude kancelář, případně zasedací místnost, v době úklidu využívána objednatelem, tak tato místnost se bude uklízet, jakmile nebudou tyto prostory objednatelem využívány. Objednatel požaduje maximální vstřícnost a přizpůsobování úklidových služeb požadavkům provozu objednatele. </w:t>
      </w:r>
    </w:p>
    <w:p w14:paraId="517CCC33" w14:textId="77777777" w:rsidR="000100C7" w:rsidRPr="000100C7" w:rsidRDefault="000100C7" w:rsidP="000100C7">
      <w:pPr>
        <w:contextualSpacing/>
        <w:rPr>
          <w:rFonts w:cstheme="minorHAnsi"/>
          <w:bCs/>
          <w:highlight w:val="yellow"/>
        </w:rPr>
      </w:pPr>
    </w:p>
    <w:p w14:paraId="3BB2B1AB" w14:textId="77777777" w:rsidR="000100C7" w:rsidRPr="00E91E42" w:rsidRDefault="000100C7" w:rsidP="000100C7">
      <w:pPr>
        <w:contextualSpacing/>
        <w:rPr>
          <w:rFonts w:cs="Calibri"/>
          <w:bCs/>
        </w:rPr>
      </w:pPr>
      <w:r w:rsidRPr="00F11B8F">
        <w:rPr>
          <w:rFonts w:cs="Calibri"/>
          <w:bCs/>
        </w:rPr>
        <w:t xml:space="preserve"> </w:t>
      </w:r>
      <w:r w:rsidRPr="00F11B8F">
        <w:rPr>
          <w:rFonts w:cs="Calibri"/>
          <w:bCs/>
          <w:u w:val="single"/>
        </w:rPr>
        <w:t>Úklidové</w:t>
      </w:r>
      <w:r w:rsidRPr="00E91E42">
        <w:rPr>
          <w:rFonts w:cs="Calibri"/>
          <w:bCs/>
          <w:u w:val="single"/>
        </w:rPr>
        <w:t xml:space="preserve"> práce specifikované </w:t>
      </w:r>
      <w:r w:rsidRPr="00E91E42">
        <w:rPr>
          <w:rFonts w:cs="Calibri"/>
          <w:u w:val="single"/>
        </w:rPr>
        <w:t xml:space="preserve">v příloze č. 2 – Specifikace a rozsah úklidových prací </w:t>
      </w:r>
      <w:r w:rsidRPr="00E91E42">
        <w:rPr>
          <w:rFonts w:cs="Calibri"/>
          <w:bCs/>
          <w:u w:val="single"/>
        </w:rPr>
        <w:t>1x týdně budou provedeny</w:t>
      </w:r>
      <w:r w:rsidRPr="00E91E42">
        <w:rPr>
          <w:rFonts w:cs="Calibri"/>
          <w:bCs/>
        </w:rPr>
        <w:t>:</w:t>
      </w:r>
    </w:p>
    <w:p w14:paraId="5156D199" w14:textId="77777777" w:rsidR="000100C7" w:rsidRPr="00E91E42" w:rsidRDefault="000100C7" w:rsidP="000100C7">
      <w:pPr>
        <w:contextualSpacing/>
        <w:rPr>
          <w:rFonts w:cs="Calibri"/>
          <w:bCs/>
        </w:rPr>
      </w:pPr>
      <w:r w:rsidRPr="00E91E42">
        <w:rPr>
          <w:rFonts w:cs="Calibri"/>
          <w:bCs/>
        </w:rPr>
        <w:t xml:space="preserve"> </w:t>
      </w:r>
      <w:r w:rsidRPr="00E91E42">
        <w:rPr>
          <w:rFonts w:cs="Calibri"/>
          <w:b/>
        </w:rPr>
        <w:t>do pátku každého týdne</w:t>
      </w:r>
      <w:r w:rsidRPr="00E91E42">
        <w:rPr>
          <w:rFonts w:cs="Calibri"/>
          <w:bCs/>
        </w:rPr>
        <w:t>. V případě státního svátku budou provedeny do posledního pracovního dne před státním svátkem.</w:t>
      </w:r>
    </w:p>
    <w:p w14:paraId="0AB3CAAE" w14:textId="77777777" w:rsidR="000100C7" w:rsidRPr="00E91E42" w:rsidRDefault="000100C7" w:rsidP="000100C7">
      <w:pPr>
        <w:contextualSpacing/>
        <w:rPr>
          <w:rFonts w:cs="Calibri"/>
          <w:bCs/>
        </w:rPr>
      </w:pPr>
      <w:r w:rsidRPr="00E91E42">
        <w:rPr>
          <w:rFonts w:cs="Calibri"/>
          <w:bCs/>
          <w:u w:val="single"/>
        </w:rPr>
        <w:t xml:space="preserve">Úklidové práce specifikované </w:t>
      </w:r>
      <w:r w:rsidRPr="00E91E42">
        <w:rPr>
          <w:rFonts w:cs="Calibri"/>
          <w:u w:val="single"/>
        </w:rPr>
        <w:t xml:space="preserve">v příloze č. 2 – Specifikace a rozsah úklidových prací </w:t>
      </w:r>
      <w:r w:rsidRPr="00E91E42">
        <w:rPr>
          <w:rFonts w:cs="Calibri"/>
          <w:bCs/>
          <w:u w:val="single"/>
        </w:rPr>
        <w:t>1x měsíčně budou provedeny</w:t>
      </w:r>
      <w:r w:rsidRPr="00E91E42">
        <w:rPr>
          <w:rFonts w:cs="Calibri"/>
          <w:bCs/>
        </w:rPr>
        <w:t>:</w:t>
      </w:r>
    </w:p>
    <w:p w14:paraId="2E731E7F" w14:textId="77777777" w:rsidR="000100C7" w:rsidRPr="00E91E42" w:rsidRDefault="000100C7" w:rsidP="000100C7">
      <w:pPr>
        <w:contextualSpacing/>
        <w:rPr>
          <w:rFonts w:cs="Calibri"/>
          <w:bCs/>
        </w:rPr>
      </w:pPr>
      <w:r w:rsidRPr="00E91E42">
        <w:rPr>
          <w:rFonts w:cs="Calibri"/>
          <w:b/>
        </w:rPr>
        <w:t>do posledního pátku v měsíci</w:t>
      </w:r>
      <w:r w:rsidRPr="00E91E42">
        <w:rPr>
          <w:rFonts w:cs="Calibri"/>
          <w:bCs/>
        </w:rPr>
        <w:t>. V případě státního svátku budou provedeny do posledního pracovního dne před státním svátkem.</w:t>
      </w:r>
    </w:p>
    <w:p w14:paraId="1165CB33" w14:textId="77777777" w:rsidR="000100C7" w:rsidRPr="00E91E42" w:rsidRDefault="000100C7" w:rsidP="000100C7">
      <w:pPr>
        <w:contextualSpacing/>
        <w:rPr>
          <w:rFonts w:cstheme="minorHAnsi"/>
          <w:b/>
        </w:rPr>
      </w:pPr>
      <w:r w:rsidRPr="00E91E42">
        <w:rPr>
          <w:rFonts w:cs="Calibri"/>
          <w:u w:val="single"/>
        </w:rPr>
        <w:t>Mimořádné úklidové práce</w:t>
      </w:r>
      <w:r w:rsidRPr="00E91E42">
        <w:rPr>
          <w:rFonts w:cs="Calibri"/>
        </w:rPr>
        <w:t xml:space="preserve"> budou prováděny poskytovatelem na základě samostatné písemné objednávky vystavené objednatelem, v termínech a rozsahu dle dohody mezi objednatelem a poskytovatelem. Tyto práce mohou probíhat i v provozních hodinách úřadu, o víkendu, nebo o státních svátcích.</w:t>
      </w:r>
    </w:p>
    <w:p w14:paraId="09312DEF" w14:textId="4D6CD71C" w:rsidR="000100C7" w:rsidRPr="00E91E42" w:rsidRDefault="000100C7" w:rsidP="000100C7">
      <w:pPr>
        <w:contextualSpacing/>
        <w:jc w:val="both"/>
      </w:pPr>
      <w:r w:rsidRPr="00E91E42">
        <w:t xml:space="preserve">Součástí úklidu ve všech místech administrativní budovy uvedených v této specifikaci je použití úklidových prostředků (pracovní stroje, </w:t>
      </w:r>
      <w:r w:rsidRPr="00E91E42">
        <w:rPr>
          <w:rFonts w:cstheme="minorHAnsi"/>
        </w:rPr>
        <w:t xml:space="preserve">mopy, pytle na sesypání tříděného </w:t>
      </w:r>
      <w:proofErr w:type="gramStart"/>
      <w:r w:rsidRPr="00E91E42">
        <w:rPr>
          <w:rFonts w:cstheme="minorHAnsi"/>
        </w:rPr>
        <w:t>odpadu, ..</w:t>
      </w:r>
      <w:proofErr w:type="gramEnd"/>
      <w:r w:rsidRPr="00E91E42">
        <w:rPr>
          <w:rFonts w:cstheme="minorHAnsi"/>
        </w:rPr>
        <w:t>)</w:t>
      </w:r>
      <w:r w:rsidRPr="00E91E42">
        <w:t>, čistících a desinfekčních prostředků</w:t>
      </w:r>
      <w:r w:rsidR="00EA69AC">
        <w:t xml:space="preserve"> ze zásob poskytovatele</w:t>
      </w:r>
      <w:r w:rsidRPr="00E91E42">
        <w:t>, průběžné doplňování hygienických prostředků (toaletní papír, toaletní tekuté mýdlo, sáčky do koše, papírové ručníky,…)</w:t>
      </w:r>
      <w:r w:rsidR="00F722FD">
        <w:t xml:space="preserve"> za zásob objednatele</w:t>
      </w:r>
      <w:r w:rsidRPr="00E91E42">
        <w:t>.</w:t>
      </w:r>
    </w:p>
    <w:p w14:paraId="3EBBEB76" w14:textId="7E744C8A" w:rsidR="000100C7" w:rsidRPr="00E91E42" w:rsidRDefault="000100C7" w:rsidP="000100C7">
      <w:pPr>
        <w:jc w:val="both"/>
        <w:rPr>
          <w:rFonts w:cstheme="minorHAnsi"/>
        </w:rPr>
      </w:pPr>
      <w:r w:rsidRPr="00E91E42">
        <w:rPr>
          <w:rFonts w:cstheme="minorHAnsi"/>
        </w:rPr>
        <w:t xml:space="preserve">Objednatel zajistí uzamykatelné prostory, kde bude mít </w:t>
      </w:r>
      <w:r w:rsidR="00721026" w:rsidRPr="0067144C">
        <w:rPr>
          <w:rFonts w:cstheme="minorHAnsi"/>
        </w:rPr>
        <w:t>tyto</w:t>
      </w:r>
      <w:r w:rsidRPr="0067144C">
        <w:rPr>
          <w:rFonts w:cstheme="minorHAnsi"/>
        </w:rPr>
        <w:t xml:space="preserve"> prostředky</w:t>
      </w:r>
      <w:r w:rsidRPr="00E91E42">
        <w:rPr>
          <w:rFonts w:cstheme="minorHAnsi"/>
        </w:rPr>
        <w:t xml:space="preserve"> poskytovatel uskladněné.</w:t>
      </w:r>
    </w:p>
    <w:p w14:paraId="4A44EC34" w14:textId="77777777" w:rsidR="000100C7" w:rsidRPr="00E91E42" w:rsidRDefault="000100C7" w:rsidP="000100C7">
      <w:pPr>
        <w:jc w:val="both"/>
        <w:rPr>
          <w:rFonts w:cstheme="minorHAnsi"/>
        </w:rPr>
      </w:pPr>
      <w:r w:rsidRPr="00E91E42">
        <w:rPr>
          <w:rFonts w:cstheme="minorHAnsi"/>
        </w:rPr>
        <w:lastRenderedPageBreak/>
        <w:t>Odpadky se vysypávají z košů na tříděný odpad-směsný komunální odpad, papír, plasty, sklo do samostatných pytlů na odpad a jednotlivé pytle se vysypávají do určených kontejnerů na tříděný odpad. Pokud v odpadkových koších bude jiný odpad, než k jakému je určený koš, vysype se obsah koše do kontejneru na směsný komunální odpad.</w:t>
      </w:r>
    </w:p>
    <w:p w14:paraId="6E5EFAEF" w14:textId="31E367C3" w:rsidR="007663B0" w:rsidRDefault="000100C7" w:rsidP="000100C7">
      <w:pPr>
        <w:jc w:val="both"/>
        <w:rPr>
          <w:rFonts w:cstheme="minorHAnsi"/>
        </w:rPr>
      </w:pPr>
      <w:r w:rsidRPr="00E91E42">
        <w:rPr>
          <w:rFonts w:cstheme="minorHAnsi"/>
        </w:rPr>
        <w:t>Odpady budou vysypávány do kontejnerů ve dvoře budovy v souladu s příslušnými právními předpisy, zejména v souladu se zákonem o odpadech. Poskytovatel je povinen u kontejnerů zachovávat pořádek.</w:t>
      </w:r>
    </w:p>
    <w:p w14:paraId="7D62FDA9" w14:textId="77777777" w:rsidR="00FA7C27" w:rsidRDefault="00FA7C27" w:rsidP="00FA7C27">
      <w:pPr>
        <w:spacing w:after="120" w:line="240" w:lineRule="auto"/>
        <w:jc w:val="both"/>
        <w:rPr>
          <w:rFonts w:cs="Calibri"/>
          <w:bCs/>
        </w:rPr>
      </w:pPr>
      <w:bookmarkStart w:id="0" w:name="_Hlk162423641"/>
      <w:bookmarkStart w:id="1" w:name="_Hlk162423977"/>
      <w:r>
        <w:rPr>
          <w:rFonts w:cs="Calibri"/>
          <w:lang w:eastAsia="ar-SA"/>
        </w:rPr>
        <w:t>Hygienické prostředky budou doplňovány na sociální zařízení, do kuchyněk, do kanceláří s umyvadly a na chodby takto:</w:t>
      </w:r>
    </w:p>
    <w:p w14:paraId="70D59A2C" w14:textId="77777777" w:rsidR="002B26E5" w:rsidRDefault="002B26E5" w:rsidP="00C331F8">
      <w:pPr>
        <w:contextualSpacing/>
        <w:rPr>
          <w:rFonts w:cstheme="minorHAnsi"/>
        </w:rPr>
      </w:pPr>
    </w:p>
    <w:p w14:paraId="4D823B91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Sociální zařízení:</w:t>
      </w:r>
    </w:p>
    <w:p w14:paraId="18341AF8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21FB6826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Toaletní papír dvouvrstvý</w:t>
      </w:r>
    </w:p>
    <w:p w14:paraId="44D73B4B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100A7CA6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Osvěžovač vzduchu</w:t>
      </w:r>
    </w:p>
    <w:p w14:paraId="7D5C9BF5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64D7F3EC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Hygienické sáčky</w:t>
      </w:r>
    </w:p>
    <w:p w14:paraId="4BB5908E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Vonné sítko do pisoáru</w:t>
      </w:r>
    </w:p>
    <w:p w14:paraId="0F77800A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WC souprava (štětka + stojánek)</w:t>
      </w:r>
    </w:p>
    <w:p w14:paraId="7677BB0C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Kuchyňky + kanceláře s umyvadlem:</w:t>
      </w:r>
    </w:p>
    <w:p w14:paraId="6A4FBD22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1017B246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781ED0A3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Jar na nádobí</w:t>
      </w:r>
    </w:p>
    <w:p w14:paraId="5136F9AC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Houbičky na nádobí</w:t>
      </w:r>
    </w:p>
    <w:p w14:paraId="45150A16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</w:p>
    <w:p w14:paraId="5330B639" w14:textId="77777777" w:rsidR="00A14C75" w:rsidRDefault="00A14C75" w:rsidP="00A14C75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   Chodby:</w:t>
      </w:r>
    </w:p>
    <w:p w14:paraId="0ECB8672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07C5E0CF" w14:textId="77777777" w:rsidR="002B26E5" w:rsidRDefault="002B26E5" w:rsidP="00C331F8">
      <w:pPr>
        <w:contextualSpacing/>
        <w:rPr>
          <w:rFonts w:cstheme="minorHAnsi"/>
        </w:rPr>
      </w:pPr>
    </w:p>
    <w:p w14:paraId="4D6567C3" w14:textId="6629E693" w:rsidR="00C331F8" w:rsidRDefault="00C331F8" w:rsidP="00C331F8">
      <w:pPr>
        <w:contextualSpacing/>
        <w:rPr>
          <w:rFonts w:eastAsia="Times New Roman"/>
        </w:rPr>
      </w:pPr>
      <w:bookmarkStart w:id="2" w:name="_Hlk142631789"/>
      <w:r>
        <w:rPr>
          <w:rFonts w:eastAsia="Times New Roman"/>
        </w:rPr>
        <w:t>R</w:t>
      </w:r>
      <w:r w:rsidRPr="00C331F8">
        <w:rPr>
          <w:rFonts w:eastAsia="Times New Roman"/>
        </w:rPr>
        <w:t>učníky budou doplňovány do zásobníků, pokud zásobník u umyvadla nebo dřezu není, budou volně položeny vedle</w:t>
      </w:r>
      <w:r>
        <w:rPr>
          <w:rFonts w:eastAsia="Times New Roman"/>
        </w:rPr>
        <w:t>.</w:t>
      </w:r>
      <w:bookmarkEnd w:id="2"/>
      <w:bookmarkEnd w:id="0"/>
    </w:p>
    <w:bookmarkEnd w:id="1"/>
    <w:p w14:paraId="151C92DE" w14:textId="77777777" w:rsidR="00C331F8" w:rsidRPr="00C331F8" w:rsidRDefault="00C331F8" w:rsidP="00C331F8">
      <w:pPr>
        <w:contextualSpacing/>
        <w:rPr>
          <w:rFonts w:eastAsia="Times New Roman"/>
        </w:rPr>
      </w:pPr>
    </w:p>
    <w:p w14:paraId="08055484" w14:textId="2C9D3620" w:rsidR="007663B0" w:rsidRDefault="007663B0" w:rsidP="007663B0">
      <w:pPr>
        <w:spacing w:after="0" w:line="240" w:lineRule="auto"/>
        <w:jc w:val="both"/>
        <w:rPr>
          <w:rFonts w:cstheme="minorHAnsi"/>
          <w:b/>
          <w:bCs/>
        </w:rPr>
      </w:pPr>
      <w:r w:rsidRPr="00B66695">
        <w:rPr>
          <w:rFonts w:cstheme="minorHAnsi"/>
          <w:b/>
          <w:bCs/>
        </w:rPr>
        <w:t xml:space="preserve">Po dokončení úklidu </w:t>
      </w:r>
      <w:r>
        <w:rPr>
          <w:rFonts w:cstheme="minorHAnsi"/>
          <w:b/>
          <w:bCs/>
        </w:rPr>
        <w:t>je</w:t>
      </w:r>
      <w:r w:rsidRPr="00B66695">
        <w:rPr>
          <w:rFonts w:cstheme="minorHAnsi"/>
          <w:b/>
          <w:bCs/>
        </w:rPr>
        <w:t xml:space="preserve"> nutné zamknout </w:t>
      </w:r>
      <w:r w:rsidR="003C529A">
        <w:rPr>
          <w:rFonts w:cstheme="minorHAnsi"/>
          <w:b/>
          <w:bCs/>
        </w:rPr>
        <w:t>vstupní dveře</w:t>
      </w:r>
      <w:r w:rsidRPr="00B66695">
        <w:rPr>
          <w:rFonts w:cstheme="minorHAnsi"/>
          <w:b/>
          <w:bCs/>
        </w:rPr>
        <w:t>.</w:t>
      </w:r>
    </w:p>
    <w:p w14:paraId="1395ED2D" w14:textId="77777777" w:rsidR="00101456" w:rsidRDefault="00101456" w:rsidP="007663B0">
      <w:pPr>
        <w:spacing w:after="0" w:line="240" w:lineRule="auto"/>
        <w:jc w:val="both"/>
        <w:rPr>
          <w:rFonts w:cstheme="minorHAnsi"/>
          <w:b/>
          <w:bCs/>
        </w:rPr>
      </w:pPr>
    </w:p>
    <w:p w14:paraId="23C9771E" w14:textId="77777777" w:rsidR="009C603A" w:rsidRDefault="009C603A" w:rsidP="007663B0">
      <w:pPr>
        <w:spacing w:after="0" w:line="240" w:lineRule="auto"/>
        <w:jc w:val="both"/>
        <w:rPr>
          <w:rFonts w:cstheme="minorHAnsi"/>
          <w:b/>
          <w:bCs/>
        </w:rPr>
      </w:pPr>
    </w:p>
    <w:p w14:paraId="6E724C16" w14:textId="77777777" w:rsidR="006E04D5" w:rsidRDefault="009C603A" w:rsidP="006E04D5">
      <w:pPr>
        <w:pStyle w:val="Odstavecseseznamem"/>
        <w:ind w:left="0" w:firstLine="708"/>
        <w:rPr>
          <w:rFonts w:cstheme="minorHAnsi"/>
          <w:b/>
          <w:color w:val="FF0000"/>
          <w:sz w:val="28"/>
          <w:szCs w:val="28"/>
          <w:u w:val="single"/>
        </w:rPr>
      </w:pPr>
      <w:r w:rsidRPr="002157EF">
        <w:rPr>
          <w:rFonts w:cstheme="minorHAnsi"/>
          <w:b/>
          <w:color w:val="FF0000"/>
          <w:sz w:val="28"/>
          <w:szCs w:val="28"/>
          <w:highlight w:val="yellow"/>
          <w:u w:val="single"/>
        </w:rPr>
        <w:t>ÚKLID DOPOLEDNE:</w:t>
      </w:r>
    </w:p>
    <w:p w14:paraId="6BD92D00" w14:textId="09E6986D" w:rsidR="009C603A" w:rsidRPr="006E04D5" w:rsidRDefault="009C603A" w:rsidP="006E04D5">
      <w:pPr>
        <w:pStyle w:val="Odstavecseseznamem"/>
        <w:ind w:left="0" w:firstLine="708"/>
        <w:rPr>
          <w:rFonts w:cstheme="minorHAnsi"/>
          <w:b/>
          <w:color w:val="FF0000"/>
          <w:sz w:val="28"/>
          <w:szCs w:val="28"/>
          <w:u w:val="single"/>
        </w:rPr>
      </w:pPr>
      <w:r w:rsidRPr="009C603A">
        <w:rPr>
          <w:b/>
          <w:bCs/>
          <w:color w:val="FF0000"/>
          <w:sz w:val="28"/>
          <w:szCs w:val="28"/>
          <w:u w:val="single"/>
        </w:rPr>
        <w:t>objekt č. 2: Pernštýnské náměstí č.p. 55 Pardubice</w:t>
      </w:r>
      <w:r w:rsidRPr="009C603A">
        <w:rPr>
          <w:b/>
          <w:bCs/>
          <w:color w:val="FF0000"/>
          <w:sz w:val="28"/>
          <w:szCs w:val="28"/>
        </w:rPr>
        <w:t xml:space="preserve">        </w:t>
      </w:r>
    </w:p>
    <w:p w14:paraId="05A04FEA" w14:textId="77777777" w:rsidR="009C603A" w:rsidRDefault="009C603A" w:rsidP="009C603A">
      <w:r>
        <w:t xml:space="preserve">Administrativní budova má 4 nadzemní podlaží </w:t>
      </w:r>
      <w:r w:rsidRPr="00845032">
        <w:t>a jedno podzemní podlaží</w:t>
      </w:r>
      <w:r>
        <w:t xml:space="preserve">. V nadzemních částech jsou kanceláře a další prostory odboru </w:t>
      </w:r>
      <w:r w:rsidRPr="00A476E4">
        <w:t>školství, kultury a sportu</w:t>
      </w:r>
      <w:r>
        <w:t xml:space="preserve">. </w:t>
      </w:r>
    </w:p>
    <w:p w14:paraId="722681AC" w14:textId="77777777" w:rsidR="009C603A" w:rsidRPr="002F6B42" w:rsidRDefault="009C603A" w:rsidP="009C603A">
      <w:pPr>
        <w:rPr>
          <w:rFonts w:cstheme="minorHAnsi"/>
        </w:rPr>
      </w:pPr>
      <w:r w:rsidRPr="002F6B42">
        <w:rPr>
          <w:rFonts w:cstheme="minorHAnsi"/>
        </w:rPr>
        <w:t xml:space="preserve">Počet stálých zaměstnanců: </w:t>
      </w:r>
      <w:r>
        <w:rPr>
          <w:rFonts w:cstheme="minorHAnsi"/>
        </w:rPr>
        <w:t>5</w:t>
      </w:r>
    </w:p>
    <w:p w14:paraId="4A499021" w14:textId="77777777" w:rsidR="009C603A" w:rsidRDefault="009C603A" w:rsidP="009C603A">
      <w:pPr>
        <w:pStyle w:val="Odstavecseseznamem"/>
        <w:rPr>
          <w:rFonts w:cstheme="minorHAnsi"/>
        </w:rPr>
      </w:pPr>
      <w:r w:rsidRPr="00FE5A00">
        <w:rPr>
          <w:rFonts w:cstheme="minorHAnsi"/>
        </w:rPr>
        <w:t>Denní průměr návštěv: 5</w:t>
      </w:r>
    </w:p>
    <w:p w14:paraId="032B2A84" w14:textId="77777777" w:rsidR="009C603A" w:rsidRDefault="009C603A" w:rsidP="009C603A">
      <w:pPr>
        <w:pStyle w:val="Odstavecseseznamem"/>
        <w:rPr>
          <w:rFonts w:cstheme="minorHAnsi"/>
        </w:rPr>
      </w:pPr>
      <w:r>
        <w:rPr>
          <w:rFonts w:cstheme="minorHAnsi"/>
        </w:rPr>
        <w:t>Počet kuchyněk: 5</w:t>
      </w:r>
    </w:p>
    <w:p w14:paraId="2A0ACC57" w14:textId="77777777" w:rsidR="009C603A" w:rsidRDefault="009C603A" w:rsidP="009C603A">
      <w:pPr>
        <w:pStyle w:val="Odstavecseseznamem"/>
        <w:rPr>
          <w:rFonts w:cstheme="minorHAnsi"/>
        </w:rPr>
      </w:pPr>
      <w:r>
        <w:rPr>
          <w:rFonts w:cstheme="minorHAnsi"/>
        </w:rPr>
        <w:t>Počet sociálních zařízeních: 6</w:t>
      </w:r>
    </w:p>
    <w:p w14:paraId="7B4DFCE5" w14:textId="77777777" w:rsidR="009C603A" w:rsidRDefault="009C603A" w:rsidP="009C603A">
      <w:pPr>
        <w:pStyle w:val="Odstavecseseznamem"/>
        <w:rPr>
          <w:rFonts w:cstheme="minorHAnsi"/>
        </w:rPr>
      </w:pPr>
      <w:r>
        <w:rPr>
          <w:rFonts w:cstheme="minorHAnsi"/>
        </w:rPr>
        <w:t>Sprchový kou</w:t>
      </w:r>
      <w:r w:rsidRPr="008804C5">
        <w:rPr>
          <w:rFonts w:cstheme="minorHAnsi"/>
        </w:rPr>
        <w:t>t: 0</w:t>
      </w:r>
    </w:p>
    <w:p w14:paraId="79EBE57C" w14:textId="77777777" w:rsidR="009C603A" w:rsidRDefault="009C603A" w:rsidP="009C603A">
      <w:pPr>
        <w:pStyle w:val="Odstavecseseznamem"/>
        <w:rPr>
          <w:rFonts w:cstheme="minorHAnsi"/>
        </w:rPr>
      </w:pPr>
      <w:r>
        <w:rPr>
          <w:rFonts w:cstheme="minorHAnsi"/>
        </w:rPr>
        <w:t>Výtah: 1</w:t>
      </w:r>
    </w:p>
    <w:p w14:paraId="69CFAF78" w14:textId="77777777" w:rsidR="009C603A" w:rsidRDefault="009C603A" w:rsidP="009C603A">
      <w:pPr>
        <w:pStyle w:val="Odstavecseseznamem"/>
        <w:rPr>
          <w:rFonts w:cstheme="minorHAnsi"/>
        </w:rPr>
      </w:pPr>
      <w:r>
        <w:rPr>
          <w:rFonts w:cstheme="minorHAnsi"/>
        </w:rPr>
        <w:t>Archiv: 0</w:t>
      </w:r>
    </w:p>
    <w:p w14:paraId="5F8B7E4F" w14:textId="77777777" w:rsidR="009C603A" w:rsidRPr="00EE408F" w:rsidRDefault="009C603A" w:rsidP="009C603A">
      <w:pPr>
        <w:spacing w:after="120"/>
        <w:rPr>
          <w:lang w:eastAsia="cs-CZ"/>
        </w:rPr>
      </w:pPr>
      <w:r>
        <w:rPr>
          <w:lang w:eastAsia="cs-CZ"/>
        </w:rPr>
        <w:t xml:space="preserve">Počet stálých zaměstnanců se může v průběhu trvání smluvního trvání měnit. </w:t>
      </w:r>
    </w:p>
    <w:p w14:paraId="0579963D" w14:textId="77777777" w:rsidR="009C603A" w:rsidRDefault="009C603A" w:rsidP="009C603A"/>
    <w:p w14:paraId="2485471A" w14:textId="77777777" w:rsidR="009C603A" w:rsidRPr="00013961" w:rsidRDefault="009C603A" w:rsidP="009C603A">
      <w:pPr>
        <w:jc w:val="both"/>
      </w:pPr>
      <w:r w:rsidRPr="00400660">
        <w:t xml:space="preserve">Úklid v budově bude prováděn denně v provozních hodinách úřadu od </w:t>
      </w:r>
      <w:r>
        <w:t>8,0</w:t>
      </w:r>
      <w:r w:rsidRPr="00400660">
        <w:t>0 hod. do 1</w:t>
      </w:r>
      <w:r>
        <w:t>0,00</w:t>
      </w:r>
      <w:r w:rsidRPr="00400660">
        <w:t xml:space="preserve"> hod.</w:t>
      </w:r>
    </w:p>
    <w:p w14:paraId="280578FA" w14:textId="77777777" w:rsidR="009C603A" w:rsidRDefault="009C603A" w:rsidP="009C603A">
      <w:pPr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Pravidelný </w:t>
      </w:r>
      <w:r w:rsidRPr="00655728">
        <w:rPr>
          <w:rFonts w:cstheme="minorHAnsi"/>
          <w:bCs/>
        </w:rPr>
        <w:t>úklid</w:t>
      </w:r>
      <w:r>
        <w:rPr>
          <w:rFonts w:cstheme="minorHAnsi"/>
          <w:bCs/>
        </w:rPr>
        <w:t xml:space="preserve"> </w:t>
      </w:r>
      <w:r w:rsidRPr="00320F8A">
        <w:rPr>
          <w:rFonts w:cstheme="minorHAnsi"/>
          <w:bCs/>
          <w:u w:val="single"/>
        </w:rPr>
        <w:t>nebude</w:t>
      </w:r>
      <w:r>
        <w:rPr>
          <w:rFonts w:cstheme="minorHAnsi"/>
          <w:bCs/>
        </w:rPr>
        <w:t xml:space="preserve"> probíhat o víkendu</w:t>
      </w:r>
      <w:r w:rsidRPr="00655728">
        <w:rPr>
          <w:rFonts w:cstheme="minorHAnsi"/>
          <w:bCs/>
        </w:rPr>
        <w:t xml:space="preserve"> a</w:t>
      </w:r>
      <w:r>
        <w:rPr>
          <w:rFonts w:cstheme="minorHAnsi"/>
          <w:bCs/>
        </w:rPr>
        <w:t xml:space="preserve"> státních svátcích. </w:t>
      </w:r>
    </w:p>
    <w:p w14:paraId="74FEE210" w14:textId="77777777" w:rsidR="009C603A" w:rsidRPr="00377BE0" w:rsidRDefault="009C603A" w:rsidP="009C603A">
      <w:pPr>
        <w:contextualSpacing/>
        <w:rPr>
          <w:rFonts w:cs="Calibri"/>
          <w:bCs/>
        </w:rPr>
      </w:pPr>
      <w:r w:rsidRPr="00377BE0">
        <w:rPr>
          <w:rFonts w:cs="Calibri"/>
          <w:bCs/>
        </w:rPr>
        <w:lastRenderedPageBreak/>
        <w:t xml:space="preserve">Pokud bude kancelář, případně zasedací místnost, v době úklidu </w:t>
      </w:r>
      <w:r>
        <w:rPr>
          <w:rFonts w:cs="Calibri"/>
          <w:bCs/>
        </w:rPr>
        <w:t>využívána objednatelem</w:t>
      </w:r>
      <w:r w:rsidRPr="00377BE0">
        <w:rPr>
          <w:rFonts w:cs="Calibri"/>
          <w:bCs/>
        </w:rPr>
        <w:t>, tak tato místnost se bude uklízet</w:t>
      </w:r>
      <w:r>
        <w:rPr>
          <w:rFonts w:cs="Calibri"/>
          <w:bCs/>
        </w:rPr>
        <w:t>,</w:t>
      </w:r>
      <w:r w:rsidRPr="00377BE0">
        <w:rPr>
          <w:rFonts w:cs="Calibri"/>
          <w:bCs/>
        </w:rPr>
        <w:t xml:space="preserve"> </w:t>
      </w:r>
      <w:r>
        <w:rPr>
          <w:rFonts w:cs="Calibri"/>
          <w:bCs/>
        </w:rPr>
        <w:t>jakmile nebudou tyto prostory objednatelem využívány.</w:t>
      </w:r>
      <w:r w:rsidRPr="00377BE0">
        <w:rPr>
          <w:rFonts w:cs="Calibri"/>
          <w:bCs/>
        </w:rPr>
        <w:t xml:space="preserve"> Objednatel požaduje maximální vstřícnost a přizpůsobování úklidových služeb požadavkům provozu objednatele. </w:t>
      </w:r>
    </w:p>
    <w:p w14:paraId="71337872" w14:textId="77777777" w:rsidR="009C603A" w:rsidRDefault="009C603A" w:rsidP="009C603A">
      <w:pPr>
        <w:contextualSpacing/>
        <w:rPr>
          <w:rFonts w:cstheme="minorHAnsi"/>
          <w:bCs/>
        </w:rPr>
      </w:pPr>
    </w:p>
    <w:p w14:paraId="5EA09856" w14:textId="77777777" w:rsidR="009C603A" w:rsidRDefault="009C603A" w:rsidP="009C603A">
      <w:pPr>
        <w:contextualSpacing/>
        <w:rPr>
          <w:rFonts w:cs="Calibri"/>
          <w:bCs/>
        </w:rPr>
      </w:pPr>
      <w:r>
        <w:rPr>
          <w:rFonts w:cs="Calibri"/>
          <w:bCs/>
        </w:rPr>
        <w:t xml:space="preserve"> </w:t>
      </w:r>
      <w:r w:rsidRPr="005B5EC2">
        <w:rPr>
          <w:rFonts w:cs="Calibri"/>
          <w:bCs/>
          <w:u w:val="single"/>
        </w:rPr>
        <w:t xml:space="preserve">Úklidové práce specifikované </w:t>
      </w:r>
      <w:r w:rsidRPr="005B5EC2">
        <w:rPr>
          <w:rFonts w:cs="Calibri"/>
          <w:u w:val="single"/>
        </w:rPr>
        <w:t xml:space="preserve">v příloze č. 2 – Specifikace a rozsah úklidových prací </w:t>
      </w:r>
      <w:r w:rsidRPr="005B5EC2">
        <w:rPr>
          <w:rFonts w:cs="Calibri"/>
          <w:bCs/>
          <w:u w:val="single"/>
        </w:rPr>
        <w:t>1x týdně budou provedeny</w:t>
      </w:r>
      <w:r>
        <w:rPr>
          <w:rFonts w:cs="Calibri"/>
          <w:bCs/>
        </w:rPr>
        <w:t>:</w:t>
      </w:r>
    </w:p>
    <w:p w14:paraId="5200FCDF" w14:textId="77777777" w:rsidR="009C603A" w:rsidRPr="00675DBD" w:rsidRDefault="009C603A" w:rsidP="009C603A">
      <w:pPr>
        <w:contextualSpacing/>
        <w:rPr>
          <w:rFonts w:cs="Calibri"/>
          <w:bCs/>
        </w:rPr>
      </w:pPr>
      <w:r w:rsidRPr="00675DBD">
        <w:rPr>
          <w:rFonts w:cs="Calibri"/>
          <w:bCs/>
        </w:rPr>
        <w:t xml:space="preserve"> </w:t>
      </w:r>
      <w:r w:rsidRPr="005B5EC2">
        <w:rPr>
          <w:rFonts w:cs="Calibri"/>
          <w:b/>
        </w:rPr>
        <w:t>do pátku každého týdne</w:t>
      </w:r>
      <w:r w:rsidRPr="00675DBD">
        <w:rPr>
          <w:rFonts w:cs="Calibri"/>
          <w:bCs/>
        </w:rPr>
        <w:t>.</w:t>
      </w:r>
      <w:r>
        <w:rPr>
          <w:rFonts w:cs="Calibri"/>
          <w:bCs/>
        </w:rPr>
        <w:t xml:space="preserve"> V případě státního svátku budou provedeny do posledního pracovního dne před státním svátkem.</w:t>
      </w:r>
    </w:p>
    <w:p w14:paraId="0AF1EADB" w14:textId="77777777" w:rsidR="009C603A" w:rsidRDefault="009C603A" w:rsidP="009C603A">
      <w:pPr>
        <w:contextualSpacing/>
        <w:rPr>
          <w:rFonts w:cs="Calibri"/>
          <w:bCs/>
        </w:rPr>
      </w:pPr>
      <w:r w:rsidRPr="005B5EC2">
        <w:rPr>
          <w:rFonts w:cs="Calibri"/>
          <w:bCs/>
          <w:u w:val="single"/>
        </w:rPr>
        <w:t xml:space="preserve">Úklidové práce specifikované </w:t>
      </w:r>
      <w:r w:rsidRPr="005B5EC2">
        <w:rPr>
          <w:rFonts w:cs="Calibri"/>
          <w:u w:val="single"/>
        </w:rPr>
        <w:t xml:space="preserve">v příloze č. 2 – Specifikace a rozsah úklidových prací </w:t>
      </w:r>
      <w:r w:rsidRPr="005B5EC2">
        <w:rPr>
          <w:rFonts w:cs="Calibri"/>
          <w:bCs/>
          <w:u w:val="single"/>
        </w:rPr>
        <w:t>1x měsíčně budou provedeny</w:t>
      </w:r>
      <w:r>
        <w:rPr>
          <w:rFonts w:cs="Calibri"/>
          <w:bCs/>
        </w:rPr>
        <w:t>:</w:t>
      </w:r>
    </w:p>
    <w:p w14:paraId="7DCB7FFD" w14:textId="77777777" w:rsidR="009C603A" w:rsidRPr="00675DBD" w:rsidRDefault="009C603A" w:rsidP="009C603A">
      <w:pPr>
        <w:contextualSpacing/>
        <w:rPr>
          <w:rFonts w:cs="Calibri"/>
          <w:bCs/>
        </w:rPr>
      </w:pPr>
      <w:r w:rsidRPr="005B5EC2">
        <w:rPr>
          <w:rFonts w:cs="Calibri"/>
          <w:b/>
        </w:rPr>
        <w:t>do posledního pátku v měsíci</w:t>
      </w:r>
      <w:r w:rsidRPr="00675DBD">
        <w:rPr>
          <w:rFonts w:cs="Calibri"/>
          <w:bCs/>
        </w:rPr>
        <w:t>.</w:t>
      </w:r>
      <w:r>
        <w:rPr>
          <w:rFonts w:cs="Calibri"/>
          <w:bCs/>
        </w:rPr>
        <w:t xml:space="preserve"> V případě státního svátku budou provedeny do posledního pracovního dne před státním svátkem.</w:t>
      </w:r>
    </w:p>
    <w:p w14:paraId="02FA021A" w14:textId="77777777" w:rsidR="009C603A" w:rsidRDefault="009C603A" w:rsidP="009C603A">
      <w:pPr>
        <w:contextualSpacing/>
        <w:rPr>
          <w:rFonts w:cstheme="minorHAnsi"/>
          <w:b/>
        </w:rPr>
      </w:pPr>
      <w:r w:rsidRPr="005B5EC2">
        <w:rPr>
          <w:rFonts w:cs="Calibri"/>
          <w:u w:val="single"/>
        </w:rPr>
        <w:t>Mimořádné úklidové práce</w:t>
      </w:r>
      <w:r w:rsidRPr="00EB689C">
        <w:rPr>
          <w:rFonts w:cs="Calibri"/>
        </w:rPr>
        <w:t xml:space="preserve"> budou </w:t>
      </w:r>
      <w:r>
        <w:rPr>
          <w:rFonts w:cs="Calibri"/>
        </w:rPr>
        <w:t>prováděny</w:t>
      </w:r>
      <w:r w:rsidRPr="00EB689C">
        <w:rPr>
          <w:rFonts w:cs="Calibri"/>
        </w:rPr>
        <w:t xml:space="preserve"> poskytovatelem na základě samostatné písemné objednávky vystavené objednatelem</w:t>
      </w:r>
      <w:r>
        <w:rPr>
          <w:rFonts w:cs="Calibri"/>
        </w:rPr>
        <w:t>, v termínech a rozsahu dle dohody mezi objednatelem a poskytovatelem.</w:t>
      </w:r>
      <w:r w:rsidRPr="00EB689C">
        <w:rPr>
          <w:rFonts w:cs="Calibri"/>
        </w:rPr>
        <w:t xml:space="preserve"> </w:t>
      </w:r>
      <w:r>
        <w:rPr>
          <w:rFonts w:cs="Calibri"/>
        </w:rPr>
        <w:t xml:space="preserve">Tyto práce mohou probíhat i v </w:t>
      </w:r>
      <w:r w:rsidRPr="00AC409A">
        <w:rPr>
          <w:rFonts w:cs="Calibri"/>
        </w:rPr>
        <w:t>provozní</w:t>
      </w:r>
      <w:r>
        <w:rPr>
          <w:rFonts w:cs="Calibri"/>
        </w:rPr>
        <w:t>ch</w:t>
      </w:r>
      <w:r w:rsidRPr="00AC409A">
        <w:rPr>
          <w:rFonts w:cs="Calibri"/>
        </w:rPr>
        <w:t xml:space="preserve"> hodin</w:t>
      </w:r>
      <w:r>
        <w:rPr>
          <w:rFonts w:cs="Calibri"/>
        </w:rPr>
        <w:t>ách</w:t>
      </w:r>
      <w:r w:rsidRPr="00AC409A">
        <w:rPr>
          <w:rFonts w:cs="Calibri"/>
        </w:rPr>
        <w:t xml:space="preserve"> úřadu</w:t>
      </w:r>
      <w:r>
        <w:rPr>
          <w:rFonts w:cs="Calibri"/>
        </w:rPr>
        <w:t>, o víkendu, nebo o státních svátcích.</w:t>
      </w:r>
    </w:p>
    <w:p w14:paraId="0BE8DDF1" w14:textId="77777777" w:rsidR="00EA69AC" w:rsidRPr="00E91E42" w:rsidRDefault="00EA69AC" w:rsidP="00EA69AC">
      <w:pPr>
        <w:contextualSpacing/>
        <w:jc w:val="both"/>
      </w:pPr>
      <w:r w:rsidRPr="00E91E42">
        <w:t xml:space="preserve">Součástí úklidu ve všech místech administrativní budovy uvedených v této specifikaci je použití úklidových prostředků (pracovní stroje, </w:t>
      </w:r>
      <w:r w:rsidRPr="00E91E42">
        <w:rPr>
          <w:rFonts w:cstheme="minorHAnsi"/>
        </w:rPr>
        <w:t xml:space="preserve">mopy, pytle na sesypání tříděného </w:t>
      </w:r>
      <w:proofErr w:type="gramStart"/>
      <w:r w:rsidRPr="00E91E42">
        <w:rPr>
          <w:rFonts w:cstheme="minorHAnsi"/>
        </w:rPr>
        <w:t>odpadu, ..</w:t>
      </w:r>
      <w:proofErr w:type="gramEnd"/>
      <w:r w:rsidRPr="00E91E42">
        <w:rPr>
          <w:rFonts w:cstheme="minorHAnsi"/>
        </w:rPr>
        <w:t>)</w:t>
      </w:r>
      <w:r w:rsidRPr="00E91E42">
        <w:t>, čistících a desinfekčních prostředků</w:t>
      </w:r>
      <w:r>
        <w:t xml:space="preserve"> ze zásob poskytovatele</w:t>
      </w:r>
      <w:r w:rsidRPr="00E91E42">
        <w:t>, průběžné doplňování hygienických prostředků (toaletní papír, toaletní tekuté mýdlo, sáčky do koše, papírové ručníky,…)</w:t>
      </w:r>
      <w:r>
        <w:t xml:space="preserve"> za zásob objednatele</w:t>
      </w:r>
      <w:r w:rsidRPr="00E91E42">
        <w:t>.</w:t>
      </w:r>
    </w:p>
    <w:p w14:paraId="4F0B73B8" w14:textId="77777777" w:rsidR="009C603A" w:rsidRDefault="009C603A" w:rsidP="009C603A">
      <w:pPr>
        <w:jc w:val="both"/>
        <w:rPr>
          <w:rFonts w:cstheme="minorHAnsi"/>
        </w:rPr>
      </w:pPr>
      <w:r w:rsidRPr="00655728">
        <w:rPr>
          <w:rFonts w:cstheme="minorHAnsi"/>
        </w:rPr>
        <w:t xml:space="preserve">Objednatel zajistí </w:t>
      </w:r>
      <w:r>
        <w:rPr>
          <w:rFonts w:cstheme="minorHAnsi"/>
        </w:rPr>
        <w:t xml:space="preserve">uzamykatelné </w:t>
      </w:r>
      <w:r w:rsidRPr="00655728">
        <w:rPr>
          <w:rFonts w:cstheme="minorHAnsi"/>
        </w:rPr>
        <w:t>prostory,</w:t>
      </w:r>
      <w:r>
        <w:rPr>
          <w:rFonts w:cstheme="minorHAnsi"/>
        </w:rPr>
        <w:t xml:space="preserve"> kde bude mít tyto prostředky poskytovatel uskladněné.</w:t>
      </w:r>
    </w:p>
    <w:p w14:paraId="05632E5E" w14:textId="77777777" w:rsidR="009C603A" w:rsidRPr="009E3189" w:rsidRDefault="009C603A" w:rsidP="009C603A">
      <w:pPr>
        <w:jc w:val="both"/>
        <w:rPr>
          <w:rFonts w:cstheme="minorHAnsi"/>
        </w:rPr>
      </w:pPr>
      <w:r w:rsidRPr="009E3189">
        <w:rPr>
          <w:rFonts w:cstheme="minorHAnsi"/>
        </w:rPr>
        <w:t>Odpadky se vysypávají z košů na tříděný odpad-směsný komunální odpad, papír, plasty, sklo do samostatných pytlů na odpad a jednotlivé pytle se vysypávají do určených kontejnerů na tříděný odpad. Pokud v odpadkových koších bude jiný odpad, než k jakému je určený koš, vysype se obsah koše do kontejneru na směsný komunální odpad.</w:t>
      </w:r>
    </w:p>
    <w:p w14:paraId="48F67B6E" w14:textId="77777777" w:rsidR="009C603A" w:rsidRDefault="009C603A" w:rsidP="009C603A">
      <w:pPr>
        <w:jc w:val="both"/>
        <w:rPr>
          <w:rFonts w:cstheme="minorHAnsi"/>
        </w:rPr>
      </w:pPr>
      <w:r w:rsidRPr="009E3189">
        <w:rPr>
          <w:rFonts w:cstheme="minorHAnsi"/>
        </w:rPr>
        <w:t>Odpady budou vysypávány do kontejnerů ve dvoře budovy v souladu s příslušnými právními předpisy, zejména v souladu se zákonem o odpadech.</w:t>
      </w:r>
      <w:r>
        <w:rPr>
          <w:rFonts w:cstheme="minorHAnsi"/>
        </w:rPr>
        <w:t xml:space="preserve"> Poskytovatel je povinen u kontejnerů zachovávat pořádek.</w:t>
      </w:r>
    </w:p>
    <w:p w14:paraId="19F84F8E" w14:textId="256461C1" w:rsidR="00A14C75" w:rsidRPr="00FA7C27" w:rsidRDefault="00FA7C27" w:rsidP="00FA7C27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lang w:eastAsia="ar-SA"/>
        </w:rPr>
        <w:t>Hygienické prostředky budou doplňovány na sociální zařízení, do kuchyněk, do kanceláří s umyvadly a na chodby takto:</w:t>
      </w:r>
    </w:p>
    <w:p w14:paraId="02EB3657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Sociální zařízení:</w:t>
      </w:r>
    </w:p>
    <w:p w14:paraId="14906640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02AF530A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Toaletní papír dvouvrstvý</w:t>
      </w:r>
    </w:p>
    <w:p w14:paraId="1B114A14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01539187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Osvěžovač vzduchu</w:t>
      </w:r>
    </w:p>
    <w:p w14:paraId="7E028B41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42A54B0E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Hygienické sáčky</w:t>
      </w:r>
    </w:p>
    <w:p w14:paraId="5A3D22A3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Vonné sítko do pisoáru</w:t>
      </w:r>
    </w:p>
    <w:p w14:paraId="7666BD26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WC souprava (štětka + stojánek)</w:t>
      </w:r>
    </w:p>
    <w:p w14:paraId="5E735742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Kuchyňky + kanceláře s umyvadlem:</w:t>
      </w:r>
    </w:p>
    <w:p w14:paraId="09E773F1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0F57ACC9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318C5265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Jar na nádobí</w:t>
      </w:r>
    </w:p>
    <w:p w14:paraId="6F41A915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Houbičky na nádobí</w:t>
      </w:r>
    </w:p>
    <w:p w14:paraId="450073E7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</w:p>
    <w:p w14:paraId="3D6B46B3" w14:textId="77777777" w:rsidR="00A14C75" w:rsidRDefault="00A14C75" w:rsidP="00A14C75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   Chodby:</w:t>
      </w:r>
    </w:p>
    <w:p w14:paraId="57841C70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7A100C02" w14:textId="77777777" w:rsidR="00A14C75" w:rsidRDefault="00A14C75" w:rsidP="002B26E5">
      <w:pPr>
        <w:contextualSpacing/>
        <w:rPr>
          <w:rFonts w:cstheme="minorHAnsi"/>
        </w:rPr>
      </w:pPr>
    </w:p>
    <w:p w14:paraId="51D64503" w14:textId="77777777" w:rsidR="002B26E5" w:rsidRDefault="002B26E5" w:rsidP="002B26E5">
      <w:pPr>
        <w:contextualSpacing/>
        <w:rPr>
          <w:rFonts w:cstheme="minorHAnsi"/>
        </w:rPr>
      </w:pPr>
    </w:p>
    <w:p w14:paraId="498EB3DE" w14:textId="5F82A337" w:rsidR="009C603A" w:rsidRDefault="002B26E5" w:rsidP="002B26E5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R</w:t>
      </w:r>
      <w:r w:rsidRPr="00C331F8">
        <w:rPr>
          <w:rFonts w:eastAsia="Times New Roman"/>
        </w:rPr>
        <w:t>učníky budou doplňovány do zásobníků, pokud zásobník u umyvadla nebo dřezu není, budou volně položeny vedle</w:t>
      </w:r>
      <w:r>
        <w:rPr>
          <w:rFonts w:eastAsia="Times New Roman"/>
        </w:rPr>
        <w:t>.</w:t>
      </w:r>
    </w:p>
    <w:p w14:paraId="20877BB2" w14:textId="77777777" w:rsidR="002B26E5" w:rsidRDefault="002B26E5" w:rsidP="002B26E5">
      <w:pPr>
        <w:spacing w:after="0" w:line="240" w:lineRule="auto"/>
        <w:jc w:val="both"/>
        <w:rPr>
          <w:rFonts w:eastAsia="Times New Roman"/>
        </w:rPr>
      </w:pPr>
    </w:p>
    <w:p w14:paraId="285B2C65" w14:textId="77777777" w:rsidR="002B26E5" w:rsidRDefault="002B26E5" w:rsidP="002B26E5">
      <w:pPr>
        <w:spacing w:after="0" w:line="240" w:lineRule="auto"/>
        <w:jc w:val="both"/>
        <w:rPr>
          <w:rFonts w:cstheme="minorHAnsi"/>
          <w:b/>
          <w:bCs/>
        </w:rPr>
      </w:pPr>
    </w:p>
    <w:p w14:paraId="69BB804B" w14:textId="77777777" w:rsidR="009C603A" w:rsidRPr="009C603A" w:rsidRDefault="009C603A" w:rsidP="009C603A">
      <w:pPr>
        <w:tabs>
          <w:tab w:val="left" w:pos="4395"/>
        </w:tabs>
        <w:jc w:val="both"/>
        <w:rPr>
          <w:b/>
          <w:bCs/>
          <w:color w:val="FF0000"/>
          <w:sz w:val="28"/>
          <w:szCs w:val="28"/>
          <w:u w:val="single"/>
        </w:rPr>
      </w:pPr>
      <w:r w:rsidRPr="009C603A">
        <w:rPr>
          <w:b/>
          <w:bCs/>
          <w:color w:val="FF0000"/>
          <w:sz w:val="28"/>
          <w:szCs w:val="28"/>
          <w:u w:val="single"/>
        </w:rPr>
        <w:t>objekt č. 3: U Divadla č.p. 828 Pardubice</w:t>
      </w:r>
    </w:p>
    <w:p w14:paraId="5935BF18" w14:textId="77777777" w:rsidR="009C603A" w:rsidRDefault="009C603A" w:rsidP="009C603A">
      <w:pPr>
        <w:contextualSpacing/>
      </w:pPr>
      <w:r>
        <w:t>Administrativní budova má 5 nadzemní podlaží a jedno podzemní podlaží.</w:t>
      </w:r>
      <w:r w:rsidRPr="00DE1D94">
        <w:t xml:space="preserve"> </w:t>
      </w:r>
      <w:r>
        <w:t>V nadzemních částech jsou kanceláře.</w:t>
      </w:r>
    </w:p>
    <w:p w14:paraId="7DF0F39A" w14:textId="77777777" w:rsidR="009C603A" w:rsidRPr="00683EEC" w:rsidRDefault="009C603A" w:rsidP="009C603A">
      <w:pPr>
        <w:contextualSpacing/>
      </w:pPr>
    </w:p>
    <w:p w14:paraId="1FBE4CC4" w14:textId="77777777" w:rsidR="009C603A" w:rsidRPr="002F6B42" w:rsidRDefault="009C603A" w:rsidP="009C603A">
      <w:pPr>
        <w:rPr>
          <w:rFonts w:cstheme="minorHAnsi"/>
        </w:rPr>
      </w:pPr>
      <w:r w:rsidRPr="002F6B42">
        <w:rPr>
          <w:rFonts w:cstheme="minorHAnsi"/>
        </w:rPr>
        <w:t xml:space="preserve">Počet stálých zaměstnanců: </w:t>
      </w:r>
      <w:r>
        <w:rPr>
          <w:rFonts w:cstheme="minorHAnsi"/>
        </w:rPr>
        <w:t xml:space="preserve">98 </w:t>
      </w:r>
    </w:p>
    <w:p w14:paraId="6293AB61" w14:textId="77777777" w:rsidR="009C603A" w:rsidRDefault="009C603A" w:rsidP="009C603A">
      <w:pPr>
        <w:pStyle w:val="Odstavecseseznamem"/>
        <w:rPr>
          <w:rFonts w:cstheme="minorHAnsi"/>
        </w:rPr>
      </w:pPr>
      <w:r w:rsidRPr="00606819">
        <w:rPr>
          <w:rFonts w:cstheme="minorHAnsi"/>
        </w:rPr>
        <w:t>Denní průměr návštěv: 40</w:t>
      </w:r>
    </w:p>
    <w:p w14:paraId="5622A092" w14:textId="77777777" w:rsidR="009C603A" w:rsidRDefault="009C603A" w:rsidP="009C603A">
      <w:pPr>
        <w:pStyle w:val="Odstavecseseznamem"/>
        <w:rPr>
          <w:rFonts w:cstheme="minorHAnsi"/>
        </w:rPr>
      </w:pPr>
      <w:r>
        <w:rPr>
          <w:rFonts w:cstheme="minorHAnsi"/>
        </w:rPr>
        <w:t>Počet kuchyněk: 6</w:t>
      </w:r>
    </w:p>
    <w:p w14:paraId="0976F64E" w14:textId="77777777" w:rsidR="009C603A" w:rsidRDefault="009C603A" w:rsidP="009C603A">
      <w:pPr>
        <w:pStyle w:val="Odstavecseseznamem"/>
        <w:rPr>
          <w:rFonts w:cstheme="minorHAnsi"/>
        </w:rPr>
      </w:pPr>
      <w:r>
        <w:rPr>
          <w:rFonts w:cstheme="minorHAnsi"/>
        </w:rPr>
        <w:t>Počet sociálních zařízeních: 9</w:t>
      </w:r>
    </w:p>
    <w:p w14:paraId="33D3CC14" w14:textId="77777777" w:rsidR="009C603A" w:rsidRDefault="009C603A" w:rsidP="009C603A">
      <w:pPr>
        <w:pStyle w:val="Odstavecseseznamem"/>
        <w:rPr>
          <w:rFonts w:cstheme="minorHAnsi"/>
        </w:rPr>
      </w:pPr>
      <w:r>
        <w:rPr>
          <w:rFonts w:cstheme="minorHAnsi"/>
        </w:rPr>
        <w:t>Sprchový kout: 1</w:t>
      </w:r>
    </w:p>
    <w:p w14:paraId="5F48E884" w14:textId="77777777" w:rsidR="009C603A" w:rsidRDefault="009C603A" w:rsidP="009C603A">
      <w:pPr>
        <w:pStyle w:val="Odstavecseseznamem"/>
        <w:rPr>
          <w:rFonts w:cstheme="minorHAnsi"/>
        </w:rPr>
      </w:pPr>
      <w:r>
        <w:rPr>
          <w:rFonts w:cstheme="minorHAnsi"/>
        </w:rPr>
        <w:t>Výtah: 1</w:t>
      </w:r>
    </w:p>
    <w:p w14:paraId="0B0CF436" w14:textId="77777777" w:rsidR="009C603A" w:rsidRPr="00683EEC" w:rsidRDefault="009C603A" w:rsidP="009C603A">
      <w:pPr>
        <w:pStyle w:val="Odstavecseseznamem"/>
        <w:rPr>
          <w:rFonts w:cstheme="minorHAnsi"/>
        </w:rPr>
      </w:pPr>
      <w:r>
        <w:rPr>
          <w:rFonts w:cstheme="minorHAnsi"/>
        </w:rPr>
        <w:t>Archiv :0</w:t>
      </w:r>
    </w:p>
    <w:p w14:paraId="0B017072" w14:textId="77777777" w:rsidR="009C603A" w:rsidRPr="00683EEC" w:rsidRDefault="009C603A" w:rsidP="009C603A">
      <w:pPr>
        <w:spacing w:after="120"/>
        <w:rPr>
          <w:lang w:eastAsia="cs-CZ"/>
        </w:rPr>
      </w:pPr>
      <w:r>
        <w:rPr>
          <w:lang w:eastAsia="cs-CZ"/>
        </w:rPr>
        <w:t xml:space="preserve">Počet stálých zaměstnanců se může v průběhu trvání smluvního trvání měnit. </w:t>
      </w:r>
    </w:p>
    <w:p w14:paraId="51437B10" w14:textId="77777777" w:rsidR="009C603A" w:rsidRDefault="009C603A" w:rsidP="009C603A">
      <w:pPr>
        <w:contextualSpacing/>
        <w:rPr>
          <w:rFonts w:cstheme="minorHAnsi"/>
        </w:rPr>
      </w:pPr>
      <w:r w:rsidRPr="009E3189">
        <w:rPr>
          <w:rFonts w:cstheme="minorHAnsi"/>
        </w:rPr>
        <w:t xml:space="preserve">Úklid v budově bude prováděn mimo provozní hodiny úřadu. </w:t>
      </w:r>
    </w:p>
    <w:p w14:paraId="24D4F0C0" w14:textId="77777777" w:rsidR="009C603A" w:rsidRPr="009E3189" w:rsidRDefault="009C603A" w:rsidP="009C603A">
      <w:pPr>
        <w:contextualSpacing/>
        <w:rPr>
          <w:rFonts w:cstheme="minorHAnsi"/>
        </w:rPr>
      </w:pPr>
      <w:r w:rsidRPr="009E3189">
        <w:rPr>
          <w:rFonts w:cstheme="minorHAnsi"/>
        </w:rPr>
        <w:t>Pondělí a středa</w:t>
      </w:r>
      <w:r>
        <w:rPr>
          <w:rFonts w:cstheme="minorHAnsi"/>
        </w:rPr>
        <w:t xml:space="preserve"> </w:t>
      </w:r>
      <w:r w:rsidRPr="009E3189">
        <w:rPr>
          <w:rFonts w:cstheme="minorHAnsi"/>
        </w:rPr>
        <w:t>od 17,</w:t>
      </w:r>
      <w:r>
        <w:rPr>
          <w:rFonts w:cstheme="minorHAnsi"/>
        </w:rPr>
        <w:t>15</w:t>
      </w:r>
      <w:r w:rsidRPr="009E3189">
        <w:rPr>
          <w:rFonts w:cstheme="minorHAnsi"/>
        </w:rPr>
        <w:t>hod do</w:t>
      </w:r>
      <w:r>
        <w:rPr>
          <w:rFonts w:cstheme="minorHAnsi"/>
        </w:rPr>
        <w:t xml:space="preserve"> 20,00 hod.</w:t>
      </w:r>
    </w:p>
    <w:p w14:paraId="1824CAB9" w14:textId="77777777" w:rsidR="009C603A" w:rsidRDefault="009C603A" w:rsidP="009C603A">
      <w:pPr>
        <w:contextualSpacing/>
        <w:rPr>
          <w:rFonts w:cstheme="minorHAnsi"/>
        </w:rPr>
      </w:pPr>
      <w:r w:rsidRPr="009E3189">
        <w:rPr>
          <w:rFonts w:cstheme="minorHAnsi"/>
        </w:rPr>
        <w:t xml:space="preserve">Úterý a čtvrtek </w:t>
      </w:r>
      <w:r>
        <w:rPr>
          <w:rFonts w:cstheme="minorHAnsi"/>
        </w:rPr>
        <w:t>mezi</w:t>
      </w:r>
      <w:r w:rsidRPr="009E3189">
        <w:rPr>
          <w:rFonts w:cstheme="minorHAnsi"/>
        </w:rPr>
        <w:t xml:space="preserve"> 15,30hod </w:t>
      </w:r>
      <w:r>
        <w:rPr>
          <w:rFonts w:cstheme="minorHAnsi"/>
        </w:rPr>
        <w:t xml:space="preserve">až 20.00 hod. </w:t>
      </w:r>
    </w:p>
    <w:p w14:paraId="5681CDEF" w14:textId="77777777" w:rsidR="009C603A" w:rsidRDefault="009C603A" w:rsidP="009C603A">
      <w:pPr>
        <w:contextualSpacing/>
        <w:rPr>
          <w:rFonts w:cstheme="minorHAnsi"/>
        </w:rPr>
      </w:pPr>
      <w:r w:rsidRPr="009E3189">
        <w:rPr>
          <w:rFonts w:cstheme="minorHAnsi"/>
        </w:rPr>
        <w:t xml:space="preserve">Pátek </w:t>
      </w:r>
      <w:r>
        <w:rPr>
          <w:rFonts w:cstheme="minorHAnsi"/>
        </w:rPr>
        <w:t>mezi</w:t>
      </w:r>
      <w:r w:rsidRPr="009E3189">
        <w:rPr>
          <w:rFonts w:cstheme="minorHAnsi"/>
        </w:rPr>
        <w:t xml:space="preserve"> 14,30hod. </w:t>
      </w:r>
      <w:r>
        <w:rPr>
          <w:rFonts w:cstheme="minorHAnsi"/>
        </w:rPr>
        <w:t>až 20.00 hod.</w:t>
      </w:r>
    </w:p>
    <w:p w14:paraId="4CC6228A" w14:textId="77777777" w:rsidR="009C603A" w:rsidRDefault="009C603A" w:rsidP="009C603A">
      <w:pPr>
        <w:contextualSpacing/>
        <w:rPr>
          <w:rFonts w:cstheme="minorHAnsi"/>
        </w:rPr>
      </w:pPr>
    </w:p>
    <w:p w14:paraId="6827E45E" w14:textId="77777777" w:rsidR="009C603A" w:rsidRDefault="009C603A" w:rsidP="009C603A">
      <w:pPr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Pravidelný </w:t>
      </w:r>
      <w:r w:rsidRPr="00655728">
        <w:rPr>
          <w:rFonts w:cstheme="minorHAnsi"/>
          <w:bCs/>
        </w:rPr>
        <w:t>úklid</w:t>
      </w:r>
      <w:r>
        <w:rPr>
          <w:rFonts w:cstheme="minorHAnsi"/>
          <w:bCs/>
        </w:rPr>
        <w:t xml:space="preserve"> </w:t>
      </w:r>
      <w:r w:rsidRPr="00320F8A">
        <w:rPr>
          <w:rFonts w:cstheme="minorHAnsi"/>
          <w:bCs/>
          <w:u w:val="single"/>
        </w:rPr>
        <w:t>nebude</w:t>
      </w:r>
      <w:r>
        <w:rPr>
          <w:rFonts w:cstheme="minorHAnsi"/>
          <w:bCs/>
        </w:rPr>
        <w:t xml:space="preserve"> probíhat o víkendu</w:t>
      </w:r>
      <w:r w:rsidRPr="00655728">
        <w:rPr>
          <w:rFonts w:cstheme="minorHAnsi"/>
          <w:bCs/>
        </w:rPr>
        <w:t xml:space="preserve"> a</w:t>
      </w:r>
      <w:r>
        <w:rPr>
          <w:rFonts w:cstheme="minorHAnsi"/>
          <w:bCs/>
        </w:rPr>
        <w:t xml:space="preserve"> státních svátcích. </w:t>
      </w:r>
    </w:p>
    <w:p w14:paraId="5D70DAFD" w14:textId="77777777" w:rsidR="009C603A" w:rsidRPr="00377BE0" w:rsidRDefault="009C603A" w:rsidP="009C603A">
      <w:pPr>
        <w:contextualSpacing/>
        <w:rPr>
          <w:rFonts w:cs="Calibri"/>
          <w:bCs/>
        </w:rPr>
      </w:pPr>
      <w:r w:rsidRPr="00377BE0">
        <w:rPr>
          <w:rFonts w:cs="Calibri"/>
          <w:bCs/>
        </w:rPr>
        <w:t xml:space="preserve">Pokud bude kancelář, případně zasedací místnost, v době úklidu </w:t>
      </w:r>
      <w:r>
        <w:rPr>
          <w:rFonts w:cs="Calibri"/>
          <w:bCs/>
        </w:rPr>
        <w:t>využívána objednatelem</w:t>
      </w:r>
      <w:r w:rsidRPr="00377BE0">
        <w:rPr>
          <w:rFonts w:cs="Calibri"/>
          <w:bCs/>
        </w:rPr>
        <w:t>, tak tato místnost se bude uklízet</w:t>
      </w:r>
      <w:r>
        <w:rPr>
          <w:rFonts w:cs="Calibri"/>
          <w:bCs/>
        </w:rPr>
        <w:t>,</w:t>
      </w:r>
      <w:r w:rsidRPr="00377BE0">
        <w:rPr>
          <w:rFonts w:cs="Calibri"/>
          <w:bCs/>
        </w:rPr>
        <w:t xml:space="preserve"> </w:t>
      </w:r>
      <w:r>
        <w:rPr>
          <w:rFonts w:cs="Calibri"/>
          <w:bCs/>
        </w:rPr>
        <w:t>jakmile nebudou tyto prostory objednatelem využívány.</w:t>
      </w:r>
      <w:r w:rsidRPr="00377BE0">
        <w:rPr>
          <w:rFonts w:cs="Calibri"/>
          <w:bCs/>
        </w:rPr>
        <w:t xml:space="preserve"> Objednatel požaduje maximální vstřícnost a přizpůsobování úklidových služeb požadavkům provozu objednatele. </w:t>
      </w:r>
    </w:p>
    <w:p w14:paraId="4D8E0AE1" w14:textId="77777777" w:rsidR="009C603A" w:rsidRDefault="009C603A" w:rsidP="009C603A">
      <w:pPr>
        <w:contextualSpacing/>
        <w:rPr>
          <w:rFonts w:cstheme="minorHAnsi"/>
          <w:bCs/>
        </w:rPr>
      </w:pPr>
    </w:p>
    <w:p w14:paraId="5D4433F3" w14:textId="77777777" w:rsidR="009C603A" w:rsidRDefault="009C603A" w:rsidP="009C603A">
      <w:pPr>
        <w:contextualSpacing/>
        <w:rPr>
          <w:rFonts w:cs="Calibri"/>
          <w:bCs/>
        </w:rPr>
      </w:pPr>
      <w:r>
        <w:rPr>
          <w:rFonts w:cs="Calibri"/>
          <w:bCs/>
        </w:rPr>
        <w:t xml:space="preserve"> </w:t>
      </w:r>
      <w:r w:rsidRPr="005B5EC2">
        <w:rPr>
          <w:rFonts w:cs="Calibri"/>
          <w:bCs/>
          <w:u w:val="single"/>
        </w:rPr>
        <w:t xml:space="preserve">Úklidové práce specifikované </w:t>
      </w:r>
      <w:r w:rsidRPr="005B5EC2">
        <w:rPr>
          <w:rFonts w:cs="Calibri"/>
          <w:u w:val="single"/>
        </w:rPr>
        <w:t xml:space="preserve">v příloze č. 2 – Specifikace a rozsah úklidových prací </w:t>
      </w:r>
      <w:r w:rsidRPr="005B5EC2">
        <w:rPr>
          <w:rFonts w:cs="Calibri"/>
          <w:bCs/>
          <w:u w:val="single"/>
        </w:rPr>
        <w:t>1x týdně budou provedeny</w:t>
      </w:r>
      <w:r>
        <w:rPr>
          <w:rFonts w:cs="Calibri"/>
          <w:bCs/>
        </w:rPr>
        <w:t>:</w:t>
      </w:r>
    </w:p>
    <w:p w14:paraId="1C89E5CB" w14:textId="77777777" w:rsidR="009C603A" w:rsidRPr="00675DBD" w:rsidRDefault="009C603A" w:rsidP="009C603A">
      <w:pPr>
        <w:contextualSpacing/>
        <w:rPr>
          <w:rFonts w:cs="Calibri"/>
          <w:bCs/>
        </w:rPr>
      </w:pPr>
      <w:r w:rsidRPr="00675DBD">
        <w:rPr>
          <w:rFonts w:cs="Calibri"/>
          <w:bCs/>
        </w:rPr>
        <w:t xml:space="preserve"> </w:t>
      </w:r>
      <w:r w:rsidRPr="005B5EC2">
        <w:rPr>
          <w:rFonts w:cs="Calibri"/>
          <w:b/>
        </w:rPr>
        <w:t>do pátku každého týdne</w:t>
      </w:r>
      <w:r w:rsidRPr="00675DBD">
        <w:rPr>
          <w:rFonts w:cs="Calibri"/>
          <w:bCs/>
        </w:rPr>
        <w:t>.</w:t>
      </w:r>
      <w:r>
        <w:rPr>
          <w:rFonts w:cs="Calibri"/>
          <w:bCs/>
        </w:rPr>
        <w:t xml:space="preserve"> V případě státního svátku budou provedeny do posledního pracovního dne před státním svátkem.</w:t>
      </w:r>
    </w:p>
    <w:p w14:paraId="71416187" w14:textId="77777777" w:rsidR="009C603A" w:rsidRDefault="009C603A" w:rsidP="009C603A">
      <w:pPr>
        <w:contextualSpacing/>
        <w:rPr>
          <w:rFonts w:cs="Calibri"/>
          <w:bCs/>
        </w:rPr>
      </w:pPr>
      <w:r w:rsidRPr="005B5EC2">
        <w:rPr>
          <w:rFonts w:cs="Calibri"/>
          <w:bCs/>
          <w:u w:val="single"/>
        </w:rPr>
        <w:t xml:space="preserve">Úklidové práce specifikované </w:t>
      </w:r>
      <w:r w:rsidRPr="005B5EC2">
        <w:rPr>
          <w:rFonts w:cs="Calibri"/>
          <w:u w:val="single"/>
        </w:rPr>
        <w:t xml:space="preserve">v příloze č. 2 – Specifikace a rozsah úklidových prací </w:t>
      </w:r>
      <w:r w:rsidRPr="005B5EC2">
        <w:rPr>
          <w:rFonts w:cs="Calibri"/>
          <w:bCs/>
          <w:u w:val="single"/>
        </w:rPr>
        <w:t>1x měsíčně budou provedeny</w:t>
      </w:r>
      <w:r>
        <w:rPr>
          <w:rFonts w:cs="Calibri"/>
          <w:bCs/>
        </w:rPr>
        <w:t>:</w:t>
      </w:r>
    </w:p>
    <w:p w14:paraId="74476E80" w14:textId="77777777" w:rsidR="009C603A" w:rsidRPr="00675DBD" w:rsidRDefault="009C603A" w:rsidP="009C603A">
      <w:pPr>
        <w:contextualSpacing/>
        <w:rPr>
          <w:rFonts w:cs="Calibri"/>
          <w:bCs/>
        </w:rPr>
      </w:pPr>
      <w:r w:rsidRPr="005B5EC2">
        <w:rPr>
          <w:rFonts w:cs="Calibri"/>
          <w:b/>
        </w:rPr>
        <w:t>do posledního pátku v měsíci</w:t>
      </w:r>
      <w:r w:rsidRPr="00675DBD">
        <w:rPr>
          <w:rFonts w:cs="Calibri"/>
          <w:bCs/>
        </w:rPr>
        <w:t>.</w:t>
      </w:r>
      <w:r>
        <w:rPr>
          <w:rFonts w:cs="Calibri"/>
          <w:bCs/>
        </w:rPr>
        <w:t xml:space="preserve"> V případě státního svátku budou provedeny do posledního pracovního dne před státním svátkem.</w:t>
      </w:r>
    </w:p>
    <w:p w14:paraId="73672B71" w14:textId="77777777" w:rsidR="009C603A" w:rsidRDefault="009C603A" w:rsidP="009C603A">
      <w:pPr>
        <w:contextualSpacing/>
        <w:rPr>
          <w:rFonts w:cstheme="minorHAnsi"/>
          <w:b/>
        </w:rPr>
      </w:pPr>
      <w:r w:rsidRPr="005B5EC2">
        <w:rPr>
          <w:rFonts w:cs="Calibri"/>
          <w:u w:val="single"/>
        </w:rPr>
        <w:t>Mimořádné úklidové práce</w:t>
      </w:r>
      <w:r w:rsidRPr="00EB689C">
        <w:rPr>
          <w:rFonts w:cs="Calibri"/>
        </w:rPr>
        <w:t xml:space="preserve"> budou </w:t>
      </w:r>
      <w:r>
        <w:rPr>
          <w:rFonts w:cs="Calibri"/>
        </w:rPr>
        <w:t>prováděny</w:t>
      </w:r>
      <w:r w:rsidRPr="00EB689C">
        <w:rPr>
          <w:rFonts w:cs="Calibri"/>
        </w:rPr>
        <w:t xml:space="preserve"> poskytovatelem na základě samostatné písemné objednávky vystavené objednatelem</w:t>
      </w:r>
      <w:r>
        <w:rPr>
          <w:rFonts w:cs="Calibri"/>
        </w:rPr>
        <w:t>, v termínech a rozsahu dle dohody mezi objednatelem a poskytovatelem.</w:t>
      </w:r>
      <w:r w:rsidRPr="00EB689C">
        <w:rPr>
          <w:rFonts w:cs="Calibri"/>
        </w:rPr>
        <w:t xml:space="preserve"> </w:t>
      </w:r>
      <w:r>
        <w:rPr>
          <w:rFonts w:cs="Calibri"/>
        </w:rPr>
        <w:t xml:space="preserve">Tyto práce mohou probíhat i v </w:t>
      </w:r>
      <w:r w:rsidRPr="00AC409A">
        <w:rPr>
          <w:rFonts w:cs="Calibri"/>
        </w:rPr>
        <w:t>provozní</w:t>
      </w:r>
      <w:r>
        <w:rPr>
          <w:rFonts w:cs="Calibri"/>
        </w:rPr>
        <w:t>ch</w:t>
      </w:r>
      <w:r w:rsidRPr="00AC409A">
        <w:rPr>
          <w:rFonts w:cs="Calibri"/>
        </w:rPr>
        <w:t xml:space="preserve"> hodin</w:t>
      </w:r>
      <w:r>
        <w:rPr>
          <w:rFonts w:cs="Calibri"/>
        </w:rPr>
        <w:t>ách</w:t>
      </w:r>
      <w:r w:rsidRPr="00AC409A">
        <w:rPr>
          <w:rFonts w:cs="Calibri"/>
        </w:rPr>
        <w:t xml:space="preserve"> úřadu</w:t>
      </w:r>
      <w:r>
        <w:rPr>
          <w:rFonts w:cs="Calibri"/>
        </w:rPr>
        <w:t>, o víkendu, nebo o státních svátcích.</w:t>
      </w:r>
    </w:p>
    <w:p w14:paraId="7F97305A" w14:textId="77777777" w:rsidR="00EA69AC" w:rsidRPr="00E91E42" w:rsidRDefault="00EA69AC" w:rsidP="00EA69AC">
      <w:pPr>
        <w:contextualSpacing/>
        <w:jc w:val="both"/>
      </w:pPr>
      <w:r w:rsidRPr="00E91E42">
        <w:t xml:space="preserve">Součástí úklidu ve všech místech administrativní budovy uvedených v této specifikaci je použití úklidových prostředků (pracovní stroje, </w:t>
      </w:r>
      <w:r w:rsidRPr="00E91E42">
        <w:rPr>
          <w:rFonts w:cstheme="minorHAnsi"/>
        </w:rPr>
        <w:t xml:space="preserve">mopy, pytle na sesypání tříděného </w:t>
      </w:r>
      <w:proofErr w:type="gramStart"/>
      <w:r w:rsidRPr="00E91E42">
        <w:rPr>
          <w:rFonts w:cstheme="minorHAnsi"/>
        </w:rPr>
        <w:t>odpadu, ..</w:t>
      </w:r>
      <w:proofErr w:type="gramEnd"/>
      <w:r w:rsidRPr="00E91E42">
        <w:rPr>
          <w:rFonts w:cstheme="minorHAnsi"/>
        </w:rPr>
        <w:t>)</w:t>
      </w:r>
      <w:r w:rsidRPr="00E91E42">
        <w:t>, čistících a desinfekčních prostředků</w:t>
      </w:r>
      <w:r>
        <w:t xml:space="preserve"> ze zásob poskytovatele</w:t>
      </w:r>
      <w:r w:rsidRPr="00E91E42">
        <w:t>, průběžné doplňování hygienických prostředků (toaletní papír, toaletní tekuté mýdlo, sáčky do koše, papírové ručníky,…)</w:t>
      </w:r>
      <w:r>
        <w:t xml:space="preserve"> za zásob objednatele</w:t>
      </w:r>
      <w:r w:rsidRPr="00E91E42">
        <w:t>.</w:t>
      </w:r>
    </w:p>
    <w:p w14:paraId="42F95C4F" w14:textId="77777777" w:rsidR="009C603A" w:rsidRDefault="009C603A" w:rsidP="009C603A">
      <w:pPr>
        <w:jc w:val="both"/>
        <w:rPr>
          <w:rFonts w:cstheme="minorHAnsi"/>
        </w:rPr>
      </w:pPr>
      <w:r w:rsidRPr="00655728">
        <w:rPr>
          <w:rFonts w:cstheme="minorHAnsi"/>
        </w:rPr>
        <w:t xml:space="preserve">Objednatel zajistí </w:t>
      </w:r>
      <w:r>
        <w:rPr>
          <w:rFonts w:cstheme="minorHAnsi"/>
        </w:rPr>
        <w:t xml:space="preserve">uzamykatelné </w:t>
      </w:r>
      <w:r w:rsidRPr="00655728">
        <w:rPr>
          <w:rFonts w:cstheme="minorHAnsi"/>
        </w:rPr>
        <w:t>prostory,</w:t>
      </w:r>
      <w:r>
        <w:rPr>
          <w:rFonts w:cstheme="minorHAnsi"/>
        </w:rPr>
        <w:t xml:space="preserve"> kde bude mít tyto prostředky poskytovatel uskladněné.</w:t>
      </w:r>
    </w:p>
    <w:p w14:paraId="73570F20" w14:textId="77777777" w:rsidR="009C603A" w:rsidRPr="009E3189" w:rsidRDefault="009C603A" w:rsidP="009C603A">
      <w:pPr>
        <w:jc w:val="both"/>
        <w:rPr>
          <w:rFonts w:cstheme="minorHAnsi"/>
        </w:rPr>
      </w:pPr>
      <w:r w:rsidRPr="009E3189">
        <w:rPr>
          <w:rFonts w:cstheme="minorHAnsi"/>
        </w:rPr>
        <w:t>Odpadky se vysypávají z košů na tříděný odpad-směsný komunální odpad, papír, plasty, sklo do samostatných pytlů na odpad a jednotlivé pytle se vysypávají do určených kontejnerů na tříděný odpad. Pokud v odpadkových koších bude jiný odpad, než k jakému je určený koš, vysype se obsah koše do kontejneru na směsný komunální odpad.</w:t>
      </w:r>
    </w:p>
    <w:p w14:paraId="6DEC22F4" w14:textId="77777777" w:rsidR="009C603A" w:rsidRDefault="009C603A" w:rsidP="009C603A">
      <w:pPr>
        <w:jc w:val="both"/>
        <w:rPr>
          <w:rFonts w:cstheme="minorHAnsi"/>
        </w:rPr>
      </w:pPr>
      <w:r w:rsidRPr="009E3189">
        <w:rPr>
          <w:rFonts w:cstheme="minorHAnsi"/>
        </w:rPr>
        <w:t>Odpady budou vysypávány do kontejnerů ve dvoře budovy v souladu s příslušnými právními předpisy, zejména v souladu se zákonem o odpadech.</w:t>
      </w:r>
      <w:r>
        <w:rPr>
          <w:rFonts w:cstheme="minorHAnsi"/>
        </w:rPr>
        <w:t xml:space="preserve"> Poskytovatel je povinen u kontejnerů zachovávat pořádek.</w:t>
      </w:r>
    </w:p>
    <w:p w14:paraId="42BABD3F" w14:textId="418A8E30" w:rsidR="002B26E5" w:rsidRPr="00FA7C27" w:rsidRDefault="00FA7C27" w:rsidP="00FA7C27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lang w:eastAsia="ar-SA"/>
        </w:rPr>
        <w:t>Hygienické prostředky budou doplňovány na sociální zařízení, do kuchyněk, do kanceláří s umyvadly a na chodby takto:</w:t>
      </w:r>
    </w:p>
    <w:p w14:paraId="1D4CC0D1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Sociální zařízení:</w:t>
      </w:r>
    </w:p>
    <w:p w14:paraId="248DD43D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7013F87B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Toaletní papír dvouvrstvý</w:t>
      </w:r>
    </w:p>
    <w:p w14:paraId="49307C19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641596D5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Osvěžovač vzduchu</w:t>
      </w:r>
    </w:p>
    <w:p w14:paraId="2B485BB9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11F382BB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Hygienické sáčky</w:t>
      </w:r>
    </w:p>
    <w:p w14:paraId="45EAEE17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Vonné sítko do pisoáru</w:t>
      </w:r>
    </w:p>
    <w:p w14:paraId="60BCBDFF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>WC souprava (štětka + stojánek)</w:t>
      </w:r>
    </w:p>
    <w:p w14:paraId="43D1D114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Kuchyňky + kanceláře s umyvadlem:</w:t>
      </w:r>
    </w:p>
    <w:p w14:paraId="634EC641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60188B38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28A1DADB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Jar na nádobí</w:t>
      </w:r>
    </w:p>
    <w:p w14:paraId="6455D288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Houbičky na nádobí</w:t>
      </w:r>
    </w:p>
    <w:p w14:paraId="4B7A967A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</w:p>
    <w:p w14:paraId="38EBB5D0" w14:textId="77777777" w:rsidR="00A14C75" w:rsidRDefault="00A14C75" w:rsidP="00A14C75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   Chodby:</w:t>
      </w:r>
    </w:p>
    <w:p w14:paraId="45AAD131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7CC376C4" w14:textId="77777777" w:rsidR="002B26E5" w:rsidRDefault="002B26E5" w:rsidP="002B26E5">
      <w:pPr>
        <w:contextualSpacing/>
        <w:rPr>
          <w:rFonts w:cstheme="minorHAnsi"/>
        </w:rPr>
      </w:pPr>
    </w:p>
    <w:p w14:paraId="6C7DC554" w14:textId="71B034B6" w:rsidR="002B26E5" w:rsidRPr="001C2002" w:rsidRDefault="002B26E5" w:rsidP="002B26E5">
      <w:pPr>
        <w:jc w:val="both"/>
        <w:rPr>
          <w:rFonts w:cstheme="minorHAnsi"/>
        </w:rPr>
      </w:pPr>
      <w:r>
        <w:rPr>
          <w:rFonts w:eastAsia="Times New Roman"/>
        </w:rPr>
        <w:t>R</w:t>
      </w:r>
      <w:r w:rsidRPr="00C331F8">
        <w:rPr>
          <w:rFonts w:eastAsia="Times New Roman"/>
        </w:rPr>
        <w:t>učníky budou doplňovány do zásobníků, pokud zásobník u umyvadla nebo dřezu není, budou volně položeny vedle</w:t>
      </w:r>
      <w:r>
        <w:rPr>
          <w:rFonts w:eastAsia="Times New Roman"/>
        </w:rPr>
        <w:t>.</w:t>
      </w:r>
    </w:p>
    <w:p w14:paraId="4A3D6F4B" w14:textId="77777777" w:rsidR="007663B0" w:rsidRPr="007663B0" w:rsidRDefault="007663B0" w:rsidP="007663B0">
      <w:pPr>
        <w:spacing w:after="0" w:line="240" w:lineRule="auto"/>
        <w:jc w:val="both"/>
        <w:rPr>
          <w:rFonts w:cstheme="minorHAnsi"/>
          <w:b/>
          <w:bCs/>
        </w:rPr>
      </w:pPr>
    </w:p>
    <w:p w14:paraId="0ADC08D9" w14:textId="1B8BAEA4" w:rsidR="00445971" w:rsidRPr="009C603A" w:rsidRDefault="00445971" w:rsidP="00445971">
      <w:pPr>
        <w:tabs>
          <w:tab w:val="left" w:pos="4395"/>
        </w:tabs>
        <w:jc w:val="both"/>
        <w:rPr>
          <w:b/>
          <w:bCs/>
          <w:color w:val="FF0000"/>
          <w:sz w:val="28"/>
          <w:szCs w:val="28"/>
          <w:u w:val="single"/>
        </w:rPr>
      </w:pPr>
      <w:r w:rsidRPr="009C603A">
        <w:rPr>
          <w:b/>
          <w:bCs/>
          <w:color w:val="FF0000"/>
          <w:sz w:val="28"/>
          <w:szCs w:val="28"/>
          <w:u w:val="single"/>
        </w:rPr>
        <w:t>objekt č. 4: 17. listopadu č.p. 303 Pardubic</w:t>
      </w:r>
      <w:r w:rsidR="003D216C" w:rsidRPr="009C603A">
        <w:rPr>
          <w:b/>
          <w:bCs/>
          <w:color w:val="FF0000"/>
          <w:sz w:val="28"/>
          <w:szCs w:val="28"/>
          <w:u w:val="single"/>
        </w:rPr>
        <w:t>e</w:t>
      </w:r>
    </w:p>
    <w:p w14:paraId="132D058F" w14:textId="16E7D35A" w:rsidR="00874D1D" w:rsidRDefault="005D2A8D" w:rsidP="005D2A8D">
      <w:pPr>
        <w:contextualSpacing/>
      </w:pPr>
      <w:r>
        <w:t>Administrativní b</w:t>
      </w:r>
      <w:r w:rsidRPr="00006F88">
        <w:t xml:space="preserve">udova má dvě nadzemní podlaží a jedno podzemní podlaží. </w:t>
      </w:r>
      <w:r>
        <w:t>V nadzemních částech jsou kanceláře a v podzemním podlaží jsou umístěny archivy.</w:t>
      </w:r>
    </w:p>
    <w:p w14:paraId="66A5031A" w14:textId="77777777" w:rsidR="008F31DE" w:rsidRPr="008F31DE" w:rsidRDefault="008F31DE" w:rsidP="005D2A8D">
      <w:pPr>
        <w:contextualSpacing/>
      </w:pPr>
    </w:p>
    <w:p w14:paraId="35E21083" w14:textId="1A6E9FE4" w:rsidR="00874D1D" w:rsidRPr="008F31DE" w:rsidRDefault="005D2A8D" w:rsidP="008F31DE">
      <w:pPr>
        <w:spacing w:after="120"/>
        <w:rPr>
          <w:lang w:eastAsia="cs-CZ"/>
        </w:rPr>
      </w:pPr>
      <w:r w:rsidRPr="002F6B42">
        <w:rPr>
          <w:rFonts w:cstheme="minorHAnsi"/>
        </w:rPr>
        <w:t xml:space="preserve">Počet stálých zaměstnanců: </w:t>
      </w:r>
      <w:r>
        <w:rPr>
          <w:rFonts w:cstheme="minorHAnsi"/>
        </w:rPr>
        <w:t>11</w:t>
      </w:r>
      <w:r w:rsidR="00874D1D">
        <w:rPr>
          <w:rFonts w:cstheme="minorHAnsi"/>
        </w:rPr>
        <w:t xml:space="preserve"> </w:t>
      </w:r>
    </w:p>
    <w:p w14:paraId="5E121ADD" w14:textId="77777777" w:rsidR="008F31DE" w:rsidRDefault="005D2A8D" w:rsidP="008F31DE">
      <w:pPr>
        <w:ind w:firstLine="708"/>
        <w:contextualSpacing/>
        <w:rPr>
          <w:rFonts w:cstheme="minorHAnsi"/>
        </w:rPr>
      </w:pPr>
      <w:r w:rsidRPr="00874D1D">
        <w:rPr>
          <w:rFonts w:cstheme="minorHAnsi"/>
        </w:rPr>
        <w:t>Denní průměr návštěv: 19</w:t>
      </w:r>
    </w:p>
    <w:p w14:paraId="63B93CC1" w14:textId="77777777" w:rsidR="008F31DE" w:rsidRDefault="005D2A8D" w:rsidP="008F31DE">
      <w:pPr>
        <w:ind w:firstLine="708"/>
        <w:contextualSpacing/>
        <w:rPr>
          <w:rFonts w:cstheme="minorHAnsi"/>
        </w:rPr>
      </w:pPr>
      <w:r w:rsidRPr="008F31DE">
        <w:rPr>
          <w:rFonts w:cstheme="minorHAnsi"/>
        </w:rPr>
        <w:t>Počet kuchyněk: 1</w:t>
      </w:r>
    </w:p>
    <w:p w14:paraId="01B5E969" w14:textId="77777777" w:rsidR="008F31DE" w:rsidRDefault="005D2A8D" w:rsidP="008F31DE">
      <w:pPr>
        <w:ind w:firstLine="708"/>
        <w:contextualSpacing/>
        <w:rPr>
          <w:rFonts w:cstheme="minorHAnsi"/>
        </w:rPr>
      </w:pPr>
      <w:r w:rsidRPr="008F31DE">
        <w:rPr>
          <w:rFonts w:cstheme="minorHAnsi"/>
        </w:rPr>
        <w:t>Počet sociálních zařízeních: 3</w:t>
      </w:r>
    </w:p>
    <w:p w14:paraId="70E8BF6A" w14:textId="77777777" w:rsidR="008F31DE" w:rsidRDefault="005D2A8D" w:rsidP="008F31DE">
      <w:pPr>
        <w:ind w:firstLine="708"/>
        <w:contextualSpacing/>
        <w:rPr>
          <w:rFonts w:cstheme="minorHAnsi"/>
        </w:rPr>
      </w:pPr>
      <w:r w:rsidRPr="008F31DE">
        <w:rPr>
          <w:rFonts w:cstheme="minorHAnsi"/>
        </w:rPr>
        <w:t>Sprchový kout: 0</w:t>
      </w:r>
    </w:p>
    <w:p w14:paraId="00617890" w14:textId="77777777" w:rsidR="006476EF" w:rsidRDefault="005D2A8D" w:rsidP="006476EF">
      <w:pPr>
        <w:ind w:firstLine="708"/>
        <w:contextualSpacing/>
        <w:rPr>
          <w:rFonts w:cstheme="minorHAnsi"/>
        </w:rPr>
      </w:pPr>
      <w:r w:rsidRPr="008F31DE">
        <w:rPr>
          <w:rFonts w:cstheme="minorHAnsi"/>
        </w:rPr>
        <w:t>Výtah: 0</w:t>
      </w:r>
    </w:p>
    <w:p w14:paraId="58D9A229" w14:textId="001352F0" w:rsidR="006476EF" w:rsidRPr="006476EF" w:rsidRDefault="006476EF" w:rsidP="006476EF">
      <w:pPr>
        <w:ind w:firstLine="708"/>
        <w:contextualSpacing/>
        <w:rPr>
          <w:rFonts w:cstheme="minorHAnsi"/>
        </w:rPr>
      </w:pPr>
      <w:r w:rsidRPr="006476EF">
        <w:rPr>
          <w:rFonts w:cstheme="minorHAnsi"/>
        </w:rPr>
        <w:t>Archiv: ano</w:t>
      </w:r>
    </w:p>
    <w:p w14:paraId="39B9D709" w14:textId="77777777" w:rsidR="008F31DE" w:rsidRPr="008F31DE" w:rsidRDefault="008F31DE" w:rsidP="008F31DE">
      <w:pPr>
        <w:ind w:firstLine="708"/>
        <w:contextualSpacing/>
        <w:rPr>
          <w:rFonts w:cstheme="minorHAnsi"/>
        </w:rPr>
      </w:pPr>
    </w:p>
    <w:p w14:paraId="34A33723" w14:textId="5DCBC4D7" w:rsidR="005D2A8D" w:rsidRPr="008F31DE" w:rsidRDefault="008F31DE" w:rsidP="008F31DE">
      <w:pPr>
        <w:spacing w:after="120"/>
        <w:rPr>
          <w:lang w:eastAsia="cs-CZ"/>
        </w:rPr>
      </w:pPr>
      <w:r>
        <w:rPr>
          <w:lang w:eastAsia="cs-CZ"/>
        </w:rPr>
        <w:t xml:space="preserve">Počet </w:t>
      </w:r>
      <w:r w:rsidR="009C603A">
        <w:rPr>
          <w:lang w:eastAsia="cs-CZ"/>
        </w:rPr>
        <w:t>stálých zaměstnanců</w:t>
      </w:r>
      <w:r>
        <w:rPr>
          <w:lang w:eastAsia="cs-CZ"/>
        </w:rPr>
        <w:t xml:space="preserve"> se může v průběhu trvání smluvního trvání měnit. </w:t>
      </w:r>
    </w:p>
    <w:p w14:paraId="30FAF19F" w14:textId="33F0B6D7" w:rsidR="00F42BDA" w:rsidRDefault="00F42BDA" w:rsidP="00F42BDA">
      <w:pPr>
        <w:contextualSpacing/>
        <w:rPr>
          <w:rFonts w:cstheme="minorHAnsi"/>
        </w:rPr>
      </w:pPr>
      <w:r w:rsidRPr="009E3189">
        <w:rPr>
          <w:rFonts w:cstheme="minorHAnsi"/>
        </w:rPr>
        <w:t xml:space="preserve">Úklid v budově bude prováděn mimo provozní hodiny úřadu. </w:t>
      </w:r>
    </w:p>
    <w:p w14:paraId="26142EC4" w14:textId="77777777" w:rsidR="00F42BDA" w:rsidRPr="009E3189" w:rsidRDefault="00F42BDA" w:rsidP="00F42BDA">
      <w:pPr>
        <w:contextualSpacing/>
        <w:rPr>
          <w:rFonts w:cstheme="minorHAnsi"/>
        </w:rPr>
      </w:pPr>
      <w:r w:rsidRPr="009E3189">
        <w:rPr>
          <w:rFonts w:cstheme="minorHAnsi"/>
        </w:rPr>
        <w:t>Pondělí a středa od 17,</w:t>
      </w:r>
      <w:r>
        <w:rPr>
          <w:rFonts w:cstheme="minorHAnsi"/>
        </w:rPr>
        <w:t>15</w:t>
      </w:r>
      <w:r w:rsidRPr="009E3189">
        <w:rPr>
          <w:rFonts w:cstheme="minorHAnsi"/>
        </w:rPr>
        <w:t>hod do</w:t>
      </w:r>
      <w:r>
        <w:rPr>
          <w:rFonts w:cstheme="minorHAnsi"/>
        </w:rPr>
        <w:t xml:space="preserve"> 20,00 hod.</w:t>
      </w:r>
    </w:p>
    <w:p w14:paraId="6F52CC0C" w14:textId="1004C199" w:rsidR="00F42BDA" w:rsidRDefault="00F42BDA" w:rsidP="00F42BDA">
      <w:pPr>
        <w:contextualSpacing/>
        <w:rPr>
          <w:rFonts w:cstheme="minorHAnsi"/>
        </w:rPr>
      </w:pPr>
      <w:r w:rsidRPr="009E3189">
        <w:rPr>
          <w:rFonts w:cstheme="minorHAnsi"/>
        </w:rPr>
        <w:t xml:space="preserve">Úterý a čtvrtek </w:t>
      </w:r>
      <w:r>
        <w:rPr>
          <w:rFonts w:cstheme="minorHAnsi"/>
        </w:rPr>
        <w:t>mezi</w:t>
      </w:r>
      <w:r w:rsidRPr="009E3189">
        <w:rPr>
          <w:rFonts w:cstheme="minorHAnsi"/>
        </w:rPr>
        <w:t xml:space="preserve"> 15,</w:t>
      </w:r>
      <w:r>
        <w:rPr>
          <w:rFonts w:cstheme="minorHAnsi"/>
        </w:rPr>
        <w:t>30</w:t>
      </w:r>
      <w:r w:rsidRPr="009E3189">
        <w:rPr>
          <w:rFonts w:cstheme="minorHAnsi"/>
        </w:rPr>
        <w:t xml:space="preserve">hod </w:t>
      </w:r>
      <w:r>
        <w:rPr>
          <w:rFonts w:cstheme="minorHAnsi"/>
        </w:rPr>
        <w:t xml:space="preserve">až 20.00 hod. </w:t>
      </w:r>
    </w:p>
    <w:p w14:paraId="566AE710" w14:textId="77777777" w:rsidR="00F42BDA" w:rsidRDefault="00F42BDA" w:rsidP="00F42BDA">
      <w:pPr>
        <w:contextualSpacing/>
        <w:rPr>
          <w:rFonts w:cstheme="minorHAnsi"/>
        </w:rPr>
      </w:pPr>
      <w:r w:rsidRPr="009E3189">
        <w:rPr>
          <w:rFonts w:cstheme="minorHAnsi"/>
        </w:rPr>
        <w:t xml:space="preserve">Pátek </w:t>
      </w:r>
      <w:r>
        <w:rPr>
          <w:rFonts w:cstheme="minorHAnsi"/>
        </w:rPr>
        <w:t>mezi</w:t>
      </w:r>
      <w:r w:rsidRPr="009E3189">
        <w:rPr>
          <w:rFonts w:cstheme="minorHAnsi"/>
        </w:rPr>
        <w:t xml:space="preserve"> 14,30hod. </w:t>
      </w:r>
      <w:r>
        <w:rPr>
          <w:rFonts w:cstheme="minorHAnsi"/>
        </w:rPr>
        <w:t>až 20.00 hod.</w:t>
      </w:r>
    </w:p>
    <w:p w14:paraId="5F4B10AD" w14:textId="6AE9FB5C" w:rsidR="00337E2A" w:rsidRDefault="00337E2A" w:rsidP="00F42BDA">
      <w:pPr>
        <w:contextualSpacing/>
        <w:rPr>
          <w:rFonts w:cstheme="minorHAnsi"/>
        </w:rPr>
      </w:pPr>
    </w:p>
    <w:p w14:paraId="5E2F30A5" w14:textId="77777777" w:rsidR="00F42BDA" w:rsidRDefault="00F42BDA" w:rsidP="00F42BDA">
      <w:pPr>
        <w:contextualSpacing/>
        <w:rPr>
          <w:rFonts w:cstheme="minorHAnsi"/>
          <w:bCs/>
        </w:rPr>
      </w:pPr>
      <w:bookmarkStart w:id="3" w:name="_Hlk161305532"/>
      <w:r>
        <w:rPr>
          <w:rFonts w:cstheme="minorHAnsi"/>
          <w:bCs/>
        </w:rPr>
        <w:t xml:space="preserve">Pravidelný </w:t>
      </w:r>
      <w:r w:rsidRPr="00655728">
        <w:rPr>
          <w:rFonts w:cstheme="minorHAnsi"/>
          <w:bCs/>
        </w:rPr>
        <w:t>úklid</w:t>
      </w:r>
      <w:r>
        <w:rPr>
          <w:rFonts w:cstheme="minorHAnsi"/>
          <w:bCs/>
        </w:rPr>
        <w:t xml:space="preserve"> nebude probíhat o víkendu</w:t>
      </w:r>
      <w:r w:rsidRPr="00655728">
        <w:rPr>
          <w:rFonts w:cstheme="minorHAnsi"/>
          <w:bCs/>
        </w:rPr>
        <w:t xml:space="preserve"> a</w:t>
      </w:r>
      <w:r>
        <w:rPr>
          <w:rFonts w:cstheme="minorHAnsi"/>
          <w:bCs/>
        </w:rPr>
        <w:t xml:space="preserve"> státních svátcích. </w:t>
      </w:r>
    </w:p>
    <w:p w14:paraId="536A0FFE" w14:textId="77777777" w:rsidR="00F42BDA" w:rsidRPr="00377BE0" w:rsidRDefault="00F42BDA" w:rsidP="00F42BDA">
      <w:pPr>
        <w:contextualSpacing/>
        <w:rPr>
          <w:rFonts w:cs="Calibri"/>
          <w:bCs/>
        </w:rPr>
      </w:pPr>
      <w:r w:rsidRPr="00377BE0">
        <w:rPr>
          <w:rFonts w:cs="Calibri"/>
          <w:bCs/>
        </w:rPr>
        <w:t xml:space="preserve">Pokud bude kancelář, případně zasedací místnost, v době úklidu </w:t>
      </w:r>
      <w:r>
        <w:rPr>
          <w:rFonts w:cs="Calibri"/>
          <w:bCs/>
        </w:rPr>
        <w:t>využívána objednatelem</w:t>
      </w:r>
      <w:r w:rsidRPr="00377BE0">
        <w:rPr>
          <w:rFonts w:cs="Calibri"/>
          <w:bCs/>
        </w:rPr>
        <w:t>, tak tato místnost se bude uklízet</w:t>
      </w:r>
      <w:r>
        <w:rPr>
          <w:rFonts w:cs="Calibri"/>
          <w:bCs/>
        </w:rPr>
        <w:t>,</w:t>
      </w:r>
      <w:r w:rsidRPr="00377BE0">
        <w:rPr>
          <w:rFonts w:cs="Calibri"/>
          <w:bCs/>
        </w:rPr>
        <w:t xml:space="preserve"> </w:t>
      </w:r>
      <w:r>
        <w:rPr>
          <w:rFonts w:cs="Calibri"/>
          <w:bCs/>
        </w:rPr>
        <w:t>jakmile nebudou tyto prostory objednatelem využívány.</w:t>
      </w:r>
      <w:r w:rsidRPr="00377BE0">
        <w:rPr>
          <w:rFonts w:cs="Calibri"/>
          <w:bCs/>
        </w:rPr>
        <w:t xml:space="preserve"> Objednatel požaduje maximální vstřícnost a přizpůsobování úklidových služeb požadavkům provozu objednatele. </w:t>
      </w:r>
    </w:p>
    <w:p w14:paraId="26F46C40" w14:textId="77777777" w:rsidR="00F42BDA" w:rsidRDefault="00F42BDA" w:rsidP="00F42BDA">
      <w:pPr>
        <w:contextualSpacing/>
        <w:rPr>
          <w:rFonts w:cstheme="minorHAnsi"/>
          <w:bCs/>
        </w:rPr>
      </w:pPr>
    </w:p>
    <w:p w14:paraId="09E99916" w14:textId="77777777" w:rsidR="00F42BDA" w:rsidRDefault="00F42BDA" w:rsidP="00F42BDA">
      <w:pPr>
        <w:contextualSpacing/>
        <w:rPr>
          <w:rFonts w:cs="Calibri"/>
          <w:bCs/>
        </w:rPr>
      </w:pPr>
      <w:bookmarkStart w:id="4" w:name="_Hlk161305341"/>
      <w:bookmarkStart w:id="5" w:name="_Hlk161305430"/>
      <w:r>
        <w:rPr>
          <w:rFonts w:cs="Calibri"/>
          <w:bCs/>
        </w:rPr>
        <w:t xml:space="preserve"> </w:t>
      </w:r>
      <w:r w:rsidRPr="005B5EC2">
        <w:rPr>
          <w:rFonts w:cs="Calibri"/>
          <w:bCs/>
          <w:u w:val="single"/>
        </w:rPr>
        <w:t xml:space="preserve">Úklidové práce specifikované </w:t>
      </w:r>
      <w:r w:rsidRPr="005B5EC2">
        <w:rPr>
          <w:rFonts w:cs="Calibri"/>
          <w:u w:val="single"/>
        </w:rPr>
        <w:t xml:space="preserve">v příloze č. 2 – Specifikace a rozsah úklidových prací </w:t>
      </w:r>
      <w:r w:rsidRPr="005B5EC2">
        <w:rPr>
          <w:rFonts w:cs="Calibri"/>
          <w:bCs/>
          <w:u w:val="single"/>
        </w:rPr>
        <w:t>1x týdně budou provedeny</w:t>
      </w:r>
      <w:r>
        <w:rPr>
          <w:rFonts w:cs="Calibri"/>
          <w:bCs/>
        </w:rPr>
        <w:t>:</w:t>
      </w:r>
    </w:p>
    <w:p w14:paraId="61A29F8E" w14:textId="77777777" w:rsidR="00F42BDA" w:rsidRPr="00675DBD" w:rsidRDefault="00F42BDA" w:rsidP="00F42BDA">
      <w:pPr>
        <w:contextualSpacing/>
        <w:rPr>
          <w:rFonts w:cs="Calibri"/>
          <w:bCs/>
        </w:rPr>
      </w:pPr>
      <w:r w:rsidRPr="00675DBD">
        <w:rPr>
          <w:rFonts w:cs="Calibri"/>
          <w:bCs/>
        </w:rPr>
        <w:t xml:space="preserve"> </w:t>
      </w:r>
      <w:r w:rsidRPr="005B5EC2">
        <w:rPr>
          <w:rFonts w:cs="Calibri"/>
          <w:b/>
        </w:rPr>
        <w:t>do pátku každého týdne</w:t>
      </w:r>
      <w:r w:rsidRPr="00675DBD">
        <w:rPr>
          <w:rFonts w:cs="Calibri"/>
          <w:bCs/>
        </w:rPr>
        <w:t>.</w:t>
      </w:r>
      <w:r>
        <w:rPr>
          <w:rFonts w:cs="Calibri"/>
          <w:bCs/>
        </w:rPr>
        <w:t xml:space="preserve"> V případě státního svátku budou provedeny do posledního pracovního dne před státním svátkem.</w:t>
      </w:r>
    </w:p>
    <w:p w14:paraId="36CFFE20" w14:textId="77777777" w:rsidR="00F42BDA" w:rsidRDefault="00F42BDA" w:rsidP="00F42BDA">
      <w:pPr>
        <w:contextualSpacing/>
        <w:rPr>
          <w:rFonts w:cs="Calibri"/>
          <w:bCs/>
        </w:rPr>
      </w:pPr>
      <w:r w:rsidRPr="005B5EC2">
        <w:rPr>
          <w:rFonts w:cs="Calibri"/>
          <w:bCs/>
          <w:u w:val="single"/>
        </w:rPr>
        <w:t xml:space="preserve">Úklidové práce specifikované </w:t>
      </w:r>
      <w:r w:rsidRPr="005B5EC2">
        <w:rPr>
          <w:rFonts w:cs="Calibri"/>
          <w:u w:val="single"/>
        </w:rPr>
        <w:t xml:space="preserve">v příloze č. 2 – Specifikace a rozsah úklidových prací </w:t>
      </w:r>
      <w:r w:rsidRPr="005B5EC2">
        <w:rPr>
          <w:rFonts w:cs="Calibri"/>
          <w:bCs/>
          <w:u w:val="single"/>
        </w:rPr>
        <w:t>1x měsíčně budou provedeny</w:t>
      </w:r>
      <w:r>
        <w:rPr>
          <w:rFonts w:cs="Calibri"/>
          <w:bCs/>
        </w:rPr>
        <w:t>:</w:t>
      </w:r>
    </w:p>
    <w:p w14:paraId="6454EEE9" w14:textId="77777777" w:rsidR="00F42BDA" w:rsidRPr="00675DBD" w:rsidRDefault="00F42BDA" w:rsidP="00F42BDA">
      <w:pPr>
        <w:contextualSpacing/>
        <w:rPr>
          <w:rFonts w:cs="Calibri"/>
          <w:bCs/>
        </w:rPr>
      </w:pPr>
      <w:r w:rsidRPr="005B5EC2">
        <w:rPr>
          <w:rFonts w:cs="Calibri"/>
          <w:b/>
        </w:rPr>
        <w:t>do posledního pátku v měsíci</w:t>
      </w:r>
      <w:r w:rsidRPr="00675DBD">
        <w:rPr>
          <w:rFonts w:cs="Calibri"/>
          <w:bCs/>
        </w:rPr>
        <w:t>.</w:t>
      </w:r>
      <w:r>
        <w:rPr>
          <w:rFonts w:cs="Calibri"/>
          <w:bCs/>
        </w:rPr>
        <w:t xml:space="preserve"> V případě státního svátku budou provedeny do posledního pracovního dne před státním svátkem.</w:t>
      </w:r>
    </w:p>
    <w:p w14:paraId="295E3FF4" w14:textId="77777777" w:rsidR="00F42BDA" w:rsidRDefault="00F42BDA" w:rsidP="00F42BDA">
      <w:pPr>
        <w:contextualSpacing/>
        <w:rPr>
          <w:rFonts w:cstheme="minorHAnsi"/>
          <w:b/>
        </w:rPr>
      </w:pPr>
      <w:r w:rsidRPr="005B5EC2">
        <w:rPr>
          <w:rFonts w:cs="Calibri"/>
          <w:u w:val="single"/>
        </w:rPr>
        <w:t>Mimořádné úklidové práce</w:t>
      </w:r>
      <w:r w:rsidRPr="00EB689C">
        <w:rPr>
          <w:rFonts w:cs="Calibri"/>
        </w:rPr>
        <w:t xml:space="preserve"> budou </w:t>
      </w:r>
      <w:r>
        <w:rPr>
          <w:rFonts w:cs="Calibri"/>
        </w:rPr>
        <w:t>prováděny</w:t>
      </w:r>
      <w:r w:rsidRPr="00EB689C">
        <w:rPr>
          <w:rFonts w:cs="Calibri"/>
        </w:rPr>
        <w:t xml:space="preserve"> poskytovatelem na základě samostatné písemné objednávky vystavené objednatelem</w:t>
      </w:r>
      <w:r>
        <w:rPr>
          <w:rFonts w:cs="Calibri"/>
        </w:rPr>
        <w:t>, v termínech a rozsahu dle dohody mezi objednatelem a poskytovatelem.</w:t>
      </w:r>
      <w:r w:rsidRPr="00EB689C">
        <w:rPr>
          <w:rFonts w:cs="Calibri"/>
        </w:rPr>
        <w:t xml:space="preserve"> </w:t>
      </w:r>
      <w:r>
        <w:rPr>
          <w:rFonts w:cs="Calibri"/>
        </w:rPr>
        <w:t xml:space="preserve">Tyto práce mohou probíhat i v </w:t>
      </w:r>
      <w:r w:rsidRPr="00AC409A">
        <w:rPr>
          <w:rFonts w:cs="Calibri"/>
        </w:rPr>
        <w:t>provozní</w:t>
      </w:r>
      <w:r>
        <w:rPr>
          <w:rFonts w:cs="Calibri"/>
        </w:rPr>
        <w:t>ch</w:t>
      </w:r>
      <w:r w:rsidRPr="00AC409A">
        <w:rPr>
          <w:rFonts w:cs="Calibri"/>
        </w:rPr>
        <w:t xml:space="preserve"> hodin</w:t>
      </w:r>
      <w:r>
        <w:rPr>
          <w:rFonts w:cs="Calibri"/>
        </w:rPr>
        <w:t>ách</w:t>
      </w:r>
      <w:r w:rsidRPr="00AC409A">
        <w:rPr>
          <w:rFonts w:cs="Calibri"/>
        </w:rPr>
        <w:t xml:space="preserve"> úřadu</w:t>
      </w:r>
      <w:r>
        <w:rPr>
          <w:rFonts w:cs="Calibri"/>
        </w:rPr>
        <w:t>, o víkendu, nebo o státních svátcích.</w:t>
      </w:r>
    </w:p>
    <w:bookmarkEnd w:id="4"/>
    <w:p w14:paraId="6626E9AC" w14:textId="77777777" w:rsidR="00EA69AC" w:rsidRPr="00E91E42" w:rsidRDefault="00EA69AC" w:rsidP="00EA69AC">
      <w:pPr>
        <w:contextualSpacing/>
        <w:jc w:val="both"/>
      </w:pPr>
      <w:r w:rsidRPr="00E91E42">
        <w:t xml:space="preserve">Součástí úklidu ve všech místech administrativní budovy uvedených v této specifikaci je použití úklidových prostředků (pracovní stroje, </w:t>
      </w:r>
      <w:r w:rsidRPr="00E91E42">
        <w:rPr>
          <w:rFonts w:cstheme="minorHAnsi"/>
        </w:rPr>
        <w:t xml:space="preserve">mopy, pytle na sesypání tříděného </w:t>
      </w:r>
      <w:proofErr w:type="gramStart"/>
      <w:r w:rsidRPr="00E91E42">
        <w:rPr>
          <w:rFonts w:cstheme="minorHAnsi"/>
        </w:rPr>
        <w:t>odpadu, ..</w:t>
      </w:r>
      <w:proofErr w:type="gramEnd"/>
      <w:r w:rsidRPr="00E91E42">
        <w:rPr>
          <w:rFonts w:cstheme="minorHAnsi"/>
        </w:rPr>
        <w:t>)</w:t>
      </w:r>
      <w:r w:rsidRPr="00E91E42">
        <w:t>, čistících a desinfekčních prostředků</w:t>
      </w:r>
      <w:r>
        <w:t xml:space="preserve"> ze zásob </w:t>
      </w:r>
      <w:r>
        <w:lastRenderedPageBreak/>
        <w:t>poskytovatele</w:t>
      </w:r>
      <w:r w:rsidRPr="00E91E42">
        <w:t>, průběžné doplňování hygienických prostředků (toaletní papír, toaletní tekuté mýdlo, sáčky do koše, papírové ručníky,…)</w:t>
      </w:r>
      <w:r>
        <w:t xml:space="preserve"> za zásob objednatele</w:t>
      </w:r>
      <w:r w:rsidRPr="00E91E42">
        <w:t>.</w:t>
      </w:r>
    </w:p>
    <w:p w14:paraId="62963640" w14:textId="77777777" w:rsidR="00F42BDA" w:rsidRDefault="00F42BDA" w:rsidP="00F42BDA">
      <w:pPr>
        <w:jc w:val="both"/>
        <w:rPr>
          <w:rFonts w:cstheme="minorHAnsi"/>
        </w:rPr>
      </w:pPr>
      <w:r w:rsidRPr="00655728">
        <w:rPr>
          <w:rFonts w:cstheme="minorHAnsi"/>
        </w:rPr>
        <w:t xml:space="preserve">Objednatel zajistí </w:t>
      </w:r>
      <w:r>
        <w:rPr>
          <w:rFonts w:cstheme="minorHAnsi"/>
        </w:rPr>
        <w:t xml:space="preserve">uzamykatelné </w:t>
      </w:r>
      <w:r w:rsidRPr="00655728">
        <w:rPr>
          <w:rFonts w:cstheme="minorHAnsi"/>
        </w:rPr>
        <w:t>prostory,</w:t>
      </w:r>
      <w:r>
        <w:rPr>
          <w:rFonts w:cstheme="minorHAnsi"/>
        </w:rPr>
        <w:t xml:space="preserve"> kde bude mít tyto prostředky poskytovatel uskladněné.</w:t>
      </w:r>
    </w:p>
    <w:bookmarkEnd w:id="5"/>
    <w:p w14:paraId="37AC1ED3" w14:textId="77777777" w:rsidR="00F42BDA" w:rsidRPr="009E3189" w:rsidRDefault="00F42BDA" w:rsidP="00F42BDA">
      <w:pPr>
        <w:jc w:val="both"/>
        <w:rPr>
          <w:rFonts w:cstheme="minorHAnsi"/>
        </w:rPr>
      </w:pPr>
      <w:r w:rsidRPr="009E3189">
        <w:rPr>
          <w:rFonts w:cstheme="minorHAnsi"/>
        </w:rPr>
        <w:t>Odpadky se vysypávají z košů na tříděný odpad-směsný komunální odpad, papír, plasty, sklo do samostatných pytlů na odpad a jednotlivé pytle se vysypávají do určených kontejnerů na tříděný odpad. Pokud v odpadkových koších bude jiný odpad, než k jakému je určený koš, vysype se obsah koše do kontejneru na směsný komunální odpad.</w:t>
      </w:r>
    </w:p>
    <w:p w14:paraId="61275BDE" w14:textId="77777777" w:rsidR="00F42BDA" w:rsidRDefault="00F42BDA" w:rsidP="00F42BDA">
      <w:pPr>
        <w:jc w:val="both"/>
        <w:rPr>
          <w:rFonts w:cstheme="minorHAnsi"/>
        </w:rPr>
      </w:pPr>
      <w:r w:rsidRPr="009E3189">
        <w:rPr>
          <w:rFonts w:cstheme="minorHAnsi"/>
        </w:rPr>
        <w:t>Odpady budou vysypávány do kontejnerů ve dvoře budovy v souladu s příslušnými právními předpisy, zejména v souladu se zákonem o odpadech.</w:t>
      </w:r>
      <w:r>
        <w:rPr>
          <w:rFonts w:cstheme="minorHAnsi"/>
        </w:rPr>
        <w:t xml:space="preserve"> Poskytovatel je povinen u kontejnerů zachovávat pořádek.</w:t>
      </w:r>
    </w:p>
    <w:p w14:paraId="48958FC3" w14:textId="1C70402D" w:rsidR="002B26E5" w:rsidRPr="00FA7C27" w:rsidRDefault="00FA7C27" w:rsidP="00FA7C27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lang w:eastAsia="ar-SA"/>
        </w:rPr>
        <w:t>Hygienické prostředky budou doplňovány na sociální zařízení, do kuchyněk, do kanceláří s umyvadly a na chodby takto:</w:t>
      </w:r>
    </w:p>
    <w:p w14:paraId="10628D2B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Sociální zařízení:</w:t>
      </w:r>
    </w:p>
    <w:p w14:paraId="2FCE5C00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1AAC3A61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Toaletní papír dvouvrstvý</w:t>
      </w:r>
    </w:p>
    <w:p w14:paraId="5C484E90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5CFAD469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Osvěžovač vzduchu</w:t>
      </w:r>
    </w:p>
    <w:p w14:paraId="1DB3A1C7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0F521CC6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Hygienické sáčky</w:t>
      </w:r>
    </w:p>
    <w:p w14:paraId="5C26845C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Vonné sítko do pisoáru</w:t>
      </w:r>
    </w:p>
    <w:p w14:paraId="4CB0B29C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WC souprava (štětka + stojánek)</w:t>
      </w:r>
    </w:p>
    <w:p w14:paraId="31C0E7CF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Kuchyňky + kanceláře s umyvadlem:</w:t>
      </w:r>
    </w:p>
    <w:p w14:paraId="5089C192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4FD3E1EB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0E8ED315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Jar na nádobí</w:t>
      </w:r>
    </w:p>
    <w:p w14:paraId="184496E3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Houbičky na nádobí</w:t>
      </w:r>
    </w:p>
    <w:p w14:paraId="1A5D362B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</w:p>
    <w:p w14:paraId="04F3CFD7" w14:textId="77777777" w:rsidR="00A14C75" w:rsidRDefault="00A14C75" w:rsidP="00A14C75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   Chodby:</w:t>
      </w:r>
    </w:p>
    <w:p w14:paraId="187911C5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67036D34" w14:textId="77777777" w:rsidR="002B26E5" w:rsidRDefault="002B26E5" w:rsidP="002B26E5">
      <w:pPr>
        <w:contextualSpacing/>
        <w:rPr>
          <w:rFonts w:cstheme="minorHAnsi"/>
        </w:rPr>
      </w:pPr>
    </w:p>
    <w:p w14:paraId="173D7029" w14:textId="09814C6B" w:rsidR="002B26E5" w:rsidRDefault="002B26E5" w:rsidP="002B26E5">
      <w:pPr>
        <w:jc w:val="both"/>
        <w:rPr>
          <w:rFonts w:cstheme="minorHAnsi"/>
        </w:rPr>
      </w:pPr>
      <w:r>
        <w:rPr>
          <w:rFonts w:eastAsia="Times New Roman"/>
        </w:rPr>
        <w:t>R</w:t>
      </w:r>
      <w:r w:rsidRPr="00C331F8">
        <w:rPr>
          <w:rFonts w:eastAsia="Times New Roman"/>
        </w:rPr>
        <w:t>učníky budou doplňovány do zásobníků, pokud zásobník u umyvadla nebo dřezu není, budou volně položeny vedle</w:t>
      </w:r>
      <w:r>
        <w:rPr>
          <w:rFonts w:eastAsia="Times New Roman"/>
        </w:rPr>
        <w:t>.</w:t>
      </w:r>
    </w:p>
    <w:bookmarkEnd w:id="3"/>
    <w:p w14:paraId="3DFC3DF9" w14:textId="2E15217D" w:rsidR="00F42BDA" w:rsidRDefault="00F42BDA" w:rsidP="00F42BDA">
      <w:pPr>
        <w:spacing w:after="0" w:line="240" w:lineRule="auto"/>
        <w:jc w:val="both"/>
        <w:rPr>
          <w:rFonts w:cstheme="minorHAnsi"/>
          <w:b/>
          <w:bCs/>
        </w:rPr>
      </w:pPr>
      <w:r w:rsidRPr="00B66695">
        <w:rPr>
          <w:rFonts w:cstheme="minorHAnsi"/>
          <w:b/>
          <w:bCs/>
        </w:rPr>
        <w:t xml:space="preserve">Po dokončení úklidu </w:t>
      </w:r>
      <w:r>
        <w:rPr>
          <w:rFonts w:cstheme="minorHAnsi"/>
          <w:b/>
          <w:bCs/>
        </w:rPr>
        <w:t>je</w:t>
      </w:r>
      <w:r w:rsidRPr="00B66695">
        <w:rPr>
          <w:rFonts w:cstheme="minorHAnsi"/>
          <w:b/>
          <w:bCs/>
        </w:rPr>
        <w:t xml:space="preserve"> nutné zamknout</w:t>
      </w:r>
      <w:r w:rsidR="001626CC">
        <w:rPr>
          <w:rFonts w:cstheme="minorHAnsi"/>
          <w:b/>
          <w:bCs/>
        </w:rPr>
        <w:t xml:space="preserve"> vstupní dveře a </w:t>
      </w:r>
      <w:r w:rsidR="001626CC" w:rsidRPr="00B66695">
        <w:rPr>
          <w:rFonts w:cstheme="minorHAnsi"/>
          <w:b/>
          <w:bCs/>
        </w:rPr>
        <w:t xml:space="preserve">kódovat </w:t>
      </w:r>
      <w:r w:rsidRPr="00B66695">
        <w:rPr>
          <w:rFonts w:cstheme="minorHAnsi"/>
          <w:b/>
          <w:bCs/>
        </w:rPr>
        <w:t>budov</w:t>
      </w:r>
      <w:r w:rsidR="00DE49F0">
        <w:rPr>
          <w:rFonts w:cstheme="minorHAnsi"/>
          <w:b/>
          <w:bCs/>
        </w:rPr>
        <w:t>u</w:t>
      </w:r>
      <w:r w:rsidRPr="00B66695">
        <w:rPr>
          <w:rFonts w:cstheme="minorHAnsi"/>
          <w:b/>
          <w:bCs/>
        </w:rPr>
        <w:t>.</w:t>
      </w:r>
    </w:p>
    <w:p w14:paraId="542F8CF7" w14:textId="77777777" w:rsidR="00F42BDA" w:rsidRDefault="00F42BDA" w:rsidP="00F42BDA">
      <w:pPr>
        <w:spacing w:after="0" w:line="240" w:lineRule="auto"/>
        <w:jc w:val="both"/>
        <w:rPr>
          <w:rFonts w:cstheme="minorHAnsi"/>
        </w:rPr>
      </w:pPr>
    </w:p>
    <w:p w14:paraId="3684BFE8" w14:textId="77777777" w:rsidR="00101456" w:rsidRPr="00B66695" w:rsidRDefault="00101456" w:rsidP="00F42BDA">
      <w:pPr>
        <w:spacing w:after="0" w:line="240" w:lineRule="auto"/>
        <w:jc w:val="both"/>
        <w:rPr>
          <w:rFonts w:cstheme="minorHAnsi"/>
        </w:rPr>
      </w:pPr>
    </w:p>
    <w:p w14:paraId="364C1C6A" w14:textId="77777777" w:rsidR="00445971" w:rsidRPr="009C603A" w:rsidRDefault="00445971" w:rsidP="00445971">
      <w:pPr>
        <w:tabs>
          <w:tab w:val="left" w:pos="4395"/>
        </w:tabs>
        <w:jc w:val="both"/>
        <w:rPr>
          <w:b/>
          <w:bCs/>
          <w:color w:val="FF0000"/>
          <w:sz w:val="28"/>
          <w:szCs w:val="28"/>
          <w:u w:val="single"/>
        </w:rPr>
      </w:pPr>
      <w:r w:rsidRPr="009C603A">
        <w:rPr>
          <w:b/>
          <w:bCs/>
          <w:color w:val="FF0000"/>
          <w:sz w:val="28"/>
          <w:szCs w:val="28"/>
          <w:u w:val="single"/>
        </w:rPr>
        <w:t>objekt č. 5: Gorkého č.p. 489 Pardubice</w:t>
      </w:r>
    </w:p>
    <w:p w14:paraId="5C793A98" w14:textId="77777777" w:rsidR="000E0C80" w:rsidRPr="00A5178F" w:rsidRDefault="000E0C80" w:rsidP="000E0C80">
      <w:r>
        <w:t xml:space="preserve">Administrativní budova má 3 nadzemní podlaží a jedno podzemní podlaží. V nadzemních částech jsou kanceláře a další prostory obecního živnostenského úřadu. V podzemním podlaží jsou umístěny sklady a technologické místnosti. </w:t>
      </w:r>
    </w:p>
    <w:p w14:paraId="64F3CFBC" w14:textId="4BB693FF" w:rsidR="000E0C80" w:rsidRPr="002F6B42" w:rsidRDefault="000E0C80" w:rsidP="000E0C80">
      <w:pPr>
        <w:rPr>
          <w:rFonts w:cstheme="minorHAnsi"/>
        </w:rPr>
      </w:pPr>
      <w:r w:rsidRPr="002F6B42">
        <w:rPr>
          <w:rFonts w:cstheme="minorHAnsi"/>
        </w:rPr>
        <w:t xml:space="preserve">Počet stálých zaměstnanců: </w:t>
      </w:r>
      <w:r>
        <w:rPr>
          <w:rFonts w:cstheme="minorHAnsi"/>
        </w:rPr>
        <w:t xml:space="preserve">21 </w:t>
      </w:r>
    </w:p>
    <w:p w14:paraId="78753A08" w14:textId="77777777" w:rsidR="000E0C80" w:rsidRDefault="000E0C80" w:rsidP="000E0C80">
      <w:pPr>
        <w:pStyle w:val="Odstavecseseznamem"/>
        <w:rPr>
          <w:rFonts w:cstheme="minorHAnsi"/>
        </w:rPr>
      </w:pPr>
      <w:r w:rsidRPr="00CB0CB0">
        <w:rPr>
          <w:rFonts w:cstheme="minorHAnsi"/>
        </w:rPr>
        <w:t>Denní průměr návštěv:</w:t>
      </w:r>
      <w:r w:rsidRPr="002F6B42">
        <w:rPr>
          <w:rFonts w:cstheme="minorHAnsi"/>
        </w:rPr>
        <w:t xml:space="preserve"> </w:t>
      </w:r>
      <w:r>
        <w:rPr>
          <w:rFonts w:cstheme="minorHAnsi"/>
        </w:rPr>
        <w:t>100 (pondělí až čtvrtek)</w:t>
      </w:r>
    </w:p>
    <w:p w14:paraId="444043D6" w14:textId="77777777" w:rsidR="000E0C80" w:rsidRDefault="000E0C80" w:rsidP="000E0C80">
      <w:pPr>
        <w:pStyle w:val="Odstavecseseznamem"/>
        <w:rPr>
          <w:rFonts w:cstheme="minorHAnsi"/>
        </w:rPr>
      </w:pPr>
      <w:r>
        <w:rPr>
          <w:rFonts w:cstheme="minorHAnsi"/>
        </w:rPr>
        <w:t>Počet kuchyněk: 3</w:t>
      </w:r>
    </w:p>
    <w:p w14:paraId="70773731" w14:textId="77777777" w:rsidR="000E0C80" w:rsidRDefault="000E0C80" w:rsidP="000E0C80">
      <w:pPr>
        <w:pStyle w:val="Odstavecseseznamem"/>
        <w:rPr>
          <w:rFonts w:cstheme="minorHAnsi"/>
        </w:rPr>
      </w:pPr>
      <w:r>
        <w:rPr>
          <w:rFonts w:cstheme="minorHAnsi"/>
        </w:rPr>
        <w:t>Počet sociálních zařízeních: 6</w:t>
      </w:r>
    </w:p>
    <w:p w14:paraId="288D3376" w14:textId="77777777" w:rsidR="000E0C80" w:rsidRDefault="000E0C80" w:rsidP="000E0C80">
      <w:pPr>
        <w:pStyle w:val="Odstavecseseznamem"/>
        <w:rPr>
          <w:rFonts w:cstheme="minorHAnsi"/>
        </w:rPr>
      </w:pPr>
      <w:r>
        <w:rPr>
          <w:rFonts w:cstheme="minorHAnsi"/>
        </w:rPr>
        <w:t>Sprchový kout: 1</w:t>
      </w:r>
    </w:p>
    <w:p w14:paraId="4BFBF5A1" w14:textId="77777777" w:rsidR="000E0C80" w:rsidRDefault="000E0C80" w:rsidP="000E0C80">
      <w:pPr>
        <w:pStyle w:val="Odstavecseseznamem"/>
        <w:rPr>
          <w:rFonts w:cstheme="minorHAnsi"/>
        </w:rPr>
      </w:pPr>
      <w:r>
        <w:rPr>
          <w:rFonts w:cstheme="minorHAnsi"/>
        </w:rPr>
        <w:t>Výtah: 0</w:t>
      </w:r>
    </w:p>
    <w:p w14:paraId="5284EC1F" w14:textId="1DC2E519" w:rsidR="00E259F2" w:rsidRPr="00CA6D26" w:rsidRDefault="00E259F2" w:rsidP="000E0C80">
      <w:pPr>
        <w:pStyle w:val="Odstavecseseznamem"/>
        <w:rPr>
          <w:rFonts w:cstheme="minorHAnsi"/>
        </w:rPr>
      </w:pPr>
      <w:r>
        <w:rPr>
          <w:rFonts w:cstheme="minorHAnsi"/>
        </w:rPr>
        <w:t>Archiv: ano</w:t>
      </w:r>
    </w:p>
    <w:p w14:paraId="0A7F9B65" w14:textId="7D149795" w:rsidR="000E0C80" w:rsidRPr="005109C5" w:rsidRDefault="005109C5" w:rsidP="005109C5">
      <w:pPr>
        <w:spacing w:after="120"/>
        <w:rPr>
          <w:lang w:eastAsia="cs-CZ"/>
        </w:rPr>
      </w:pPr>
      <w:r>
        <w:rPr>
          <w:lang w:eastAsia="cs-CZ"/>
        </w:rPr>
        <w:t xml:space="preserve">Počet </w:t>
      </w:r>
      <w:r w:rsidR="009C603A">
        <w:rPr>
          <w:lang w:eastAsia="cs-CZ"/>
        </w:rPr>
        <w:t>stálých zaměstnanců</w:t>
      </w:r>
      <w:r>
        <w:rPr>
          <w:lang w:eastAsia="cs-CZ"/>
        </w:rPr>
        <w:t xml:space="preserve"> se může v průběhu trvání smluvního trvání měnit. </w:t>
      </w:r>
    </w:p>
    <w:p w14:paraId="3E73FBE9" w14:textId="4F8DB5AD" w:rsidR="00D14341" w:rsidRDefault="00445971" w:rsidP="00445971">
      <w:pPr>
        <w:contextualSpacing/>
        <w:rPr>
          <w:rFonts w:cstheme="minorHAnsi"/>
        </w:rPr>
      </w:pPr>
      <w:r w:rsidRPr="009E3189">
        <w:rPr>
          <w:rFonts w:cstheme="minorHAnsi"/>
        </w:rPr>
        <w:t xml:space="preserve">Úklid v budově bude prováděn mimo provozní hodiny úřadu. </w:t>
      </w:r>
    </w:p>
    <w:p w14:paraId="20EACF19" w14:textId="4D9A85D6" w:rsidR="00445971" w:rsidRPr="009E3189" w:rsidRDefault="00445971" w:rsidP="00445971">
      <w:pPr>
        <w:contextualSpacing/>
        <w:rPr>
          <w:rFonts w:cstheme="minorHAnsi"/>
        </w:rPr>
      </w:pPr>
      <w:r w:rsidRPr="009E3189">
        <w:rPr>
          <w:rFonts w:cstheme="minorHAnsi"/>
        </w:rPr>
        <w:t>Pondělí a středa od 17,</w:t>
      </w:r>
      <w:r w:rsidR="005A03CE">
        <w:rPr>
          <w:rFonts w:cstheme="minorHAnsi"/>
        </w:rPr>
        <w:t>15</w:t>
      </w:r>
      <w:r w:rsidRPr="009E3189">
        <w:rPr>
          <w:rFonts w:cstheme="minorHAnsi"/>
        </w:rPr>
        <w:t>hod do</w:t>
      </w:r>
      <w:r>
        <w:rPr>
          <w:rFonts w:cstheme="minorHAnsi"/>
        </w:rPr>
        <w:t xml:space="preserve"> 20</w:t>
      </w:r>
      <w:r w:rsidR="00D14341">
        <w:rPr>
          <w:rFonts w:cstheme="minorHAnsi"/>
        </w:rPr>
        <w:t>,</w:t>
      </w:r>
      <w:r>
        <w:rPr>
          <w:rFonts w:cstheme="minorHAnsi"/>
        </w:rPr>
        <w:t>00 hod.</w:t>
      </w:r>
    </w:p>
    <w:p w14:paraId="036D0968" w14:textId="61BE1D5E" w:rsidR="00D14341" w:rsidRDefault="00445971" w:rsidP="00445971">
      <w:pPr>
        <w:contextualSpacing/>
        <w:rPr>
          <w:rFonts w:cstheme="minorHAnsi"/>
        </w:rPr>
      </w:pPr>
      <w:r w:rsidRPr="009E3189">
        <w:rPr>
          <w:rFonts w:cstheme="minorHAnsi"/>
        </w:rPr>
        <w:t xml:space="preserve">Úterý a čtvrtek </w:t>
      </w:r>
      <w:r>
        <w:rPr>
          <w:rFonts w:cstheme="minorHAnsi"/>
        </w:rPr>
        <w:t>mezi</w:t>
      </w:r>
      <w:r w:rsidRPr="009E3189">
        <w:rPr>
          <w:rFonts w:cstheme="minorHAnsi"/>
        </w:rPr>
        <w:t xml:space="preserve"> 15,</w:t>
      </w:r>
      <w:r w:rsidR="009F51CA">
        <w:rPr>
          <w:rFonts w:cstheme="minorHAnsi"/>
        </w:rPr>
        <w:t>45</w:t>
      </w:r>
      <w:r w:rsidRPr="009E3189">
        <w:rPr>
          <w:rFonts w:cstheme="minorHAnsi"/>
        </w:rPr>
        <w:t xml:space="preserve">hod </w:t>
      </w:r>
      <w:r>
        <w:rPr>
          <w:rFonts w:cstheme="minorHAnsi"/>
        </w:rPr>
        <w:t xml:space="preserve">až 20.00 hod. </w:t>
      </w:r>
    </w:p>
    <w:p w14:paraId="6B17BB96" w14:textId="7E32F1A4" w:rsidR="00445971" w:rsidRDefault="00445971" w:rsidP="00445971">
      <w:pPr>
        <w:contextualSpacing/>
        <w:rPr>
          <w:rFonts w:cstheme="minorHAnsi"/>
        </w:rPr>
      </w:pPr>
      <w:r w:rsidRPr="009E3189">
        <w:rPr>
          <w:rFonts w:cstheme="minorHAnsi"/>
        </w:rPr>
        <w:lastRenderedPageBreak/>
        <w:t xml:space="preserve">Pátek </w:t>
      </w:r>
      <w:r>
        <w:rPr>
          <w:rFonts w:cstheme="minorHAnsi"/>
        </w:rPr>
        <w:t>mezi</w:t>
      </w:r>
      <w:r w:rsidRPr="009E3189">
        <w:rPr>
          <w:rFonts w:cstheme="minorHAnsi"/>
        </w:rPr>
        <w:t xml:space="preserve"> 14,30hod. </w:t>
      </w:r>
      <w:r>
        <w:rPr>
          <w:rFonts w:cstheme="minorHAnsi"/>
        </w:rPr>
        <w:t>až 20.00 hod.</w:t>
      </w:r>
    </w:p>
    <w:p w14:paraId="59FAE805" w14:textId="77777777" w:rsidR="00895DF6" w:rsidRDefault="00895DF6" w:rsidP="00445971">
      <w:pPr>
        <w:contextualSpacing/>
        <w:rPr>
          <w:rFonts w:cstheme="minorHAnsi"/>
        </w:rPr>
      </w:pPr>
    </w:p>
    <w:p w14:paraId="09A3DF1D" w14:textId="77777777" w:rsidR="00895DF6" w:rsidRDefault="00895DF6" w:rsidP="00895DF6">
      <w:pPr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Pravidelný </w:t>
      </w:r>
      <w:r w:rsidRPr="00655728">
        <w:rPr>
          <w:rFonts w:cstheme="minorHAnsi"/>
          <w:bCs/>
        </w:rPr>
        <w:t>úklid</w:t>
      </w:r>
      <w:r>
        <w:rPr>
          <w:rFonts w:cstheme="minorHAnsi"/>
          <w:bCs/>
        </w:rPr>
        <w:t xml:space="preserve"> </w:t>
      </w:r>
      <w:r w:rsidRPr="00320F8A">
        <w:rPr>
          <w:rFonts w:cstheme="minorHAnsi"/>
          <w:bCs/>
          <w:u w:val="single"/>
        </w:rPr>
        <w:t>nebude</w:t>
      </w:r>
      <w:r>
        <w:rPr>
          <w:rFonts w:cstheme="minorHAnsi"/>
          <w:bCs/>
        </w:rPr>
        <w:t xml:space="preserve"> probíhat o víkendu</w:t>
      </w:r>
      <w:r w:rsidRPr="00655728">
        <w:rPr>
          <w:rFonts w:cstheme="minorHAnsi"/>
          <w:bCs/>
        </w:rPr>
        <w:t xml:space="preserve"> a</w:t>
      </w:r>
      <w:r>
        <w:rPr>
          <w:rFonts w:cstheme="minorHAnsi"/>
          <w:bCs/>
        </w:rPr>
        <w:t xml:space="preserve"> státních svátcích. </w:t>
      </w:r>
    </w:p>
    <w:p w14:paraId="6EB30019" w14:textId="77777777" w:rsidR="00895DF6" w:rsidRPr="00377BE0" w:rsidRDefault="00895DF6" w:rsidP="00895DF6">
      <w:pPr>
        <w:contextualSpacing/>
        <w:rPr>
          <w:rFonts w:cs="Calibri"/>
          <w:bCs/>
        </w:rPr>
      </w:pPr>
      <w:r w:rsidRPr="00377BE0">
        <w:rPr>
          <w:rFonts w:cs="Calibri"/>
          <w:bCs/>
        </w:rPr>
        <w:t xml:space="preserve">Pokud bude kancelář, případně zasedací místnost, v době úklidu </w:t>
      </w:r>
      <w:r>
        <w:rPr>
          <w:rFonts w:cs="Calibri"/>
          <w:bCs/>
        </w:rPr>
        <w:t>využívána objednatelem</w:t>
      </w:r>
      <w:r w:rsidRPr="00377BE0">
        <w:rPr>
          <w:rFonts w:cs="Calibri"/>
          <w:bCs/>
        </w:rPr>
        <w:t>, tak tato místnost se bude uklízet</w:t>
      </w:r>
      <w:r>
        <w:rPr>
          <w:rFonts w:cs="Calibri"/>
          <w:bCs/>
        </w:rPr>
        <w:t>,</w:t>
      </w:r>
      <w:r w:rsidRPr="00377BE0">
        <w:rPr>
          <w:rFonts w:cs="Calibri"/>
          <w:bCs/>
        </w:rPr>
        <w:t xml:space="preserve"> </w:t>
      </w:r>
      <w:r>
        <w:rPr>
          <w:rFonts w:cs="Calibri"/>
          <w:bCs/>
        </w:rPr>
        <w:t>jakmile nebudou tyto prostory objednatelem využívány.</w:t>
      </w:r>
      <w:r w:rsidRPr="00377BE0">
        <w:rPr>
          <w:rFonts w:cs="Calibri"/>
          <w:bCs/>
        </w:rPr>
        <w:t xml:space="preserve"> Objednatel požaduje maximální vstřícnost a přizpůsobování úklidových služeb požadavkům provozu objednatele. </w:t>
      </w:r>
    </w:p>
    <w:p w14:paraId="6417B17F" w14:textId="77777777" w:rsidR="00895DF6" w:rsidRDefault="00895DF6" w:rsidP="00895DF6">
      <w:pPr>
        <w:contextualSpacing/>
        <w:rPr>
          <w:rFonts w:cstheme="minorHAnsi"/>
          <w:bCs/>
        </w:rPr>
      </w:pPr>
    </w:p>
    <w:p w14:paraId="7C013D0F" w14:textId="77777777" w:rsidR="00895DF6" w:rsidRDefault="00895DF6" w:rsidP="00895DF6">
      <w:pPr>
        <w:contextualSpacing/>
        <w:rPr>
          <w:rFonts w:cs="Calibri"/>
          <w:bCs/>
        </w:rPr>
      </w:pPr>
      <w:r>
        <w:rPr>
          <w:rFonts w:cs="Calibri"/>
          <w:bCs/>
        </w:rPr>
        <w:t xml:space="preserve"> </w:t>
      </w:r>
      <w:r w:rsidRPr="005B5EC2">
        <w:rPr>
          <w:rFonts w:cs="Calibri"/>
          <w:bCs/>
          <w:u w:val="single"/>
        </w:rPr>
        <w:t xml:space="preserve">Úklidové práce specifikované </w:t>
      </w:r>
      <w:r w:rsidRPr="005B5EC2">
        <w:rPr>
          <w:rFonts w:cs="Calibri"/>
          <w:u w:val="single"/>
        </w:rPr>
        <w:t xml:space="preserve">v příloze č. 2 – Specifikace a rozsah úklidových prací </w:t>
      </w:r>
      <w:r w:rsidRPr="005B5EC2">
        <w:rPr>
          <w:rFonts w:cs="Calibri"/>
          <w:bCs/>
          <w:u w:val="single"/>
        </w:rPr>
        <w:t>1x týdně budou provedeny</w:t>
      </w:r>
      <w:r>
        <w:rPr>
          <w:rFonts w:cs="Calibri"/>
          <w:bCs/>
        </w:rPr>
        <w:t>:</w:t>
      </w:r>
    </w:p>
    <w:p w14:paraId="5690662E" w14:textId="77777777" w:rsidR="00895DF6" w:rsidRPr="00675DBD" w:rsidRDefault="00895DF6" w:rsidP="00895DF6">
      <w:pPr>
        <w:contextualSpacing/>
        <w:rPr>
          <w:rFonts w:cs="Calibri"/>
          <w:bCs/>
        </w:rPr>
      </w:pPr>
      <w:r w:rsidRPr="00675DBD">
        <w:rPr>
          <w:rFonts w:cs="Calibri"/>
          <w:bCs/>
        </w:rPr>
        <w:t xml:space="preserve"> </w:t>
      </w:r>
      <w:r w:rsidRPr="005B5EC2">
        <w:rPr>
          <w:rFonts w:cs="Calibri"/>
          <w:b/>
        </w:rPr>
        <w:t>do pátku každého týdne</w:t>
      </w:r>
      <w:r w:rsidRPr="00675DBD">
        <w:rPr>
          <w:rFonts w:cs="Calibri"/>
          <w:bCs/>
        </w:rPr>
        <w:t>.</w:t>
      </w:r>
      <w:r>
        <w:rPr>
          <w:rFonts w:cs="Calibri"/>
          <w:bCs/>
        </w:rPr>
        <w:t xml:space="preserve"> V případě státního svátku budou provedeny do posledního pracovního dne před státním svátkem.</w:t>
      </w:r>
    </w:p>
    <w:p w14:paraId="7CACC4C1" w14:textId="77777777" w:rsidR="00895DF6" w:rsidRDefault="00895DF6" w:rsidP="00895DF6">
      <w:pPr>
        <w:contextualSpacing/>
        <w:rPr>
          <w:rFonts w:cs="Calibri"/>
          <w:bCs/>
        </w:rPr>
      </w:pPr>
      <w:r w:rsidRPr="005B5EC2">
        <w:rPr>
          <w:rFonts w:cs="Calibri"/>
          <w:bCs/>
          <w:u w:val="single"/>
        </w:rPr>
        <w:t xml:space="preserve">Úklidové práce specifikované </w:t>
      </w:r>
      <w:r w:rsidRPr="005B5EC2">
        <w:rPr>
          <w:rFonts w:cs="Calibri"/>
          <w:u w:val="single"/>
        </w:rPr>
        <w:t xml:space="preserve">v příloze č. 2 – Specifikace a rozsah úklidových prací </w:t>
      </w:r>
      <w:r w:rsidRPr="005B5EC2">
        <w:rPr>
          <w:rFonts w:cs="Calibri"/>
          <w:bCs/>
          <w:u w:val="single"/>
        </w:rPr>
        <w:t>1x měsíčně budou provedeny</w:t>
      </w:r>
      <w:r>
        <w:rPr>
          <w:rFonts w:cs="Calibri"/>
          <w:bCs/>
        </w:rPr>
        <w:t>:</w:t>
      </w:r>
    </w:p>
    <w:p w14:paraId="0B051C59" w14:textId="77777777" w:rsidR="00895DF6" w:rsidRPr="00675DBD" w:rsidRDefault="00895DF6" w:rsidP="00895DF6">
      <w:pPr>
        <w:contextualSpacing/>
        <w:rPr>
          <w:rFonts w:cs="Calibri"/>
          <w:bCs/>
        </w:rPr>
      </w:pPr>
      <w:r w:rsidRPr="005B5EC2">
        <w:rPr>
          <w:rFonts w:cs="Calibri"/>
          <w:b/>
        </w:rPr>
        <w:t>do posledního pátku v měsíci</w:t>
      </w:r>
      <w:r w:rsidRPr="00675DBD">
        <w:rPr>
          <w:rFonts w:cs="Calibri"/>
          <w:bCs/>
        </w:rPr>
        <w:t>.</w:t>
      </w:r>
      <w:r>
        <w:rPr>
          <w:rFonts w:cs="Calibri"/>
          <w:bCs/>
        </w:rPr>
        <w:t xml:space="preserve"> V případě státního svátku budou provedeny do posledního pracovního dne před státním svátkem.</w:t>
      </w:r>
    </w:p>
    <w:p w14:paraId="5E1D3C1A" w14:textId="77777777" w:rsidR="00895DF6" w:rsidRDefault="00895DF6" w:rsidP="00895DF6">
      <w:pPr>
        <w:contextualSpacing/>
        <w:rPr>
          <w:rFonts w:cstheme="minorHAnsi"/>
          <w:b/>
        </w:rPr>
      </w:pPr>
      <w:r w:rsidRPr="005B5EC2">
        <w:rPr>
          <w:rFonts w:cs="Calibri"/>
          <w:u w:val="single"/>
        </w:rPr>
        <w:t>Mimořádné úklidové práce</w:t>
      </w:r>
      <w:r w:rsidRPr="00EB689C">
        <w:rPr>
          <w:rFonts w:cs="Calibri"/>
        </w:rPr>
        <w:t xml:space="preserve"> budou </w:t>
      </w:r>
      <w:r>
        <w:rPr>
          <w:rFonts w:cs="Calibri"/>
        </w:rPr>
        <w:t>prováděny</w:t>
      </w:r>
      <w:r w:rsidRPr="00EB689C">
        <w:rPr>
          <w:rFonts w:cs="Calibri"/>
        </w:rPr>
        <w:t xml:space="preserve"> poskytovatelem na základě samostatné písemné objednávky vystavené objednatelem</w:t>
      </w:r>
      <w:r>
        <w:rPr>
          <w:rFonts w:cs="Calibri"/>
        </w:rPr>
        <w:t>, v termínech a rozsahu dle dohody mezi objednatelem a poskytovatelem.</w:t>
      </w:r>
      <w:r w:rsidRPr="00EB689C">
        <w:rPr>
          <w:rFonts w:cs="Calibri"/>
        </w:rPr>
        <w:t xml:space="preserve"> </w:t>
      </w:r>
      <w:r>
        <w:rPr>
          <w:rFonts w:cs="Calibri"/>
        </w:rPr>
        <w:t xml:space="preserve">Tyto práce mohou probíhat i v </w:t>
      </w:r>
      <w:r w:rsidRPr="00AC409A">
        <w:rPr>
          <w:rFonts w:cs="Calibri"/>
        </w:rPr>
        <w:t>provozní</w:t>
      </w:r>
      <w:r>
        <w:rPr>
          <w:rFonts w:cs="Calibri"/>
        </w:rPr>
        <w:t>ch</w:t>
      </w:r>
      <w:r w:rsidRPr="00AC409A">
        <w:rPr>
          <w:rFonts w:cs="Calibri"/>
        </w:rPr>
        <w:t xml:space="preserve"> hodin</w:t>
      </w:r>
      <w:r>
        <w:rPr>
          <w:rFonts w:cs="Calibri"/>
        </w:rPr>
        <w:t>ách</w:t>
      </w:r>
      <w:r w:rsidRPr="00AC409A">
        <w:rPr>
          <w:rFonts w:cs="Calibri"/>
        </w:rPr>
        <w:t xml:space="preserve"> úřadu</w:t>
      </w:r>
      <w:r>
        <w:rPr>
          <w:rFonts w:cs="Calibri"/>
        </w:rPr>
        <w:t>, o víkendu, nebo o státních svátcích.</w:t>
      </w:r>
    </w:p>
    <w:p w14:paraId="7DDF6AC9" w14:textId="77777777" w:rsidR="00EA69AC" w:rsidRPr="00E91E42" w:rsidRDefault="00EA69AC" w:rsidP="00EA69AC">
      <w:pPr>
        <w:contextualSpacing/>
        <w:jc w:val="both"/>
      </w:pPr>
      <w:r w:rsidRPr="00E91E42">
        <w:t xml:space="preserve">Součástí úklidu ve všech místech administrativní budovy uvedených v této specifikaci je použití úklidových prostředků (pracovní stroje, </w:t>
      </w:r>
      <w:r w:rsidRPr="00E91E42">
        <w:rPr>
          <w:rFonts w:cstheme="minorHAnsi"/>
        </w:rPr>
        <w:t xml:space="preserve">mopy, pytle na sesypání tříděného </w:t>
      </w:r>
      <w:proofErr w:type="gramStart"/>
      <w:r w:rsidRPr="00E91E42">
        <w:rPr>
          <w:rFonts w:cstheme="minorHAnsi"/>
        </w:rPr>
        <w:t>odpadu, ..</w:t>
      </w:r>
      <w:proofErr w:type="gramEnd"/>
      <w:r w:rsidRPr="00E91E42">
        <w:rPr>
          <w:rFonts w:cstheme="minorHAnsi"/>
        </w:rPr>
        <w:t>)</w:t>
      </w:r>
      <w:r w:rsidRPr="00E91E42">
        <w:t>, čistících a desinfekčních prostředků</w:t>
      </w:r>
      <w:r>
        <w:t xml:space="preserve"> ze zásob poskytovatele</w:t>
      </w:r>
      <w:r w:rsidRPr="00E91E42">
        <w:t>, průběžné doplňování hygienických prostředků (toaletní papír, toaletní tekuté mýdlo, sáčky do koše, papírové ručníky,…)</w:t>
      </w:r>
      <w:r>
        <w:t xml:space="preserve"> za zásob objednatele</w:t>
      </w:r>
      <w:r w:rsidRPr="00E91E42">
        <w:t>.</w:t>
      </w:r>
    </w:p>
    <w:p w14:paraId="2B095E38" w14:textId="0E2674CC" w:rsidR="00895DF6" w:rsidRDefault="00895DF6" w:rsidP="00895DF6">
      <w:pPr>
        <w:jc w:val="both"/>
        <w:rPr>
          <w:rFonts w:cstheme="minorHAnsi"/>
        </w:rPr>
      </w:pPr>
      <w:r w:rsidRPr="00655728">
        <w:rPr>
          <w:rFonts w:cstheme="minorHAnsi"/>
        </w:rPr>
        <w:t xml:space="preserve">Objednatel zajistí </w:t>
      </w:r>
      <w:r>
        <w:rPr>
          <w:rFonts w:cstheme="minorHAnsi"/>
        </w:rPr>
        <w:t xml:space="preserve">uzamykatelné </w:t>
      </w:r>
      <w:r w:rsidRPr="00655728">
        <w:rPr>
          <w:rFonts w:cstheme="minorHAnsi"/>
        </w:rPr>
        <w:t>prostory,</w:t>
      </w:r>
      <w:r>
        <w:rPr>
          <w:rFonts w:cstheme="minorHAnsi"/>
        </w:rPr>
        <w:t xml:space="preserve"> kde bude mít tyto prostředky poskytovatel uskladněné.</w:t>
      </w:r>
    </w:p>
    <w:p w14:paraId="217051AD" w14:textId="77777777" w:rsidR="00895DF6" w:rsidRPr="009E3189" w:rsidRDefault="00895DF6" w:rsidP="00895DF6">
      <w:pPr>
        <w:jc w:val="both"/>
        <w:rPr>
          <w:rFonts w:cstheme="minorHAnsi"/>
        </w:rPr>
      </w:pPr>
      <w:r w:rsidRPr="009E3189">
        <w:rPr>
          <w:rFonts w:cstheme="minorHAnsi"/>
        </w:rPr>
        <w:t>Odpadky se vysypávají z košů na tříděný odpad-směsný komunální odpad, papír, plasty, sklo do samostatných pytlů na odpad a jednotlivé pytle se vysypávají do určených kontejnerů na tříděný odpad. Pokud v odpadkových koších bude jiný odpad, než k jakému je určený koš, vysype se obsah koše do kontejneru na směsný komunální odpad.</w:t>
      </w:r>
    </w:p>
    <w:p w14:paraId="6CFA30B0" w14:textId="77777777" w:rsidR="00895DF6" w:rsidRDefault="00895DF6" w:rsidP="00895DF6">
      <w:pPr>
        <w:jc w:val="both"/>
        <w:rPr>
          <w:rFonts w:cstheme="minorHAnsi"/>
        </w:rPr>
      </w:pPr>
      <w:r w:rsidRPr="009E3189">
        <w:rPr>
          <w:rFonts w:cstheme="minorHAnsi"/>
        </w:rPr>
        <w:t>Odpady budou vysypávány do kontejnerů ve dvoře budovy v souladu s příslušnými právními předpisy, zejména v souladu se zákonem o odpadech.</w:t>
      </w:r>
      <w:r>
        <w:rPr>
          <w:rFonts w:cstheme="minorHAnsi"/>
        </w:rPr>
        <w:t xml:space="preserve"> Poskytovatel je povinen u kontejnerů zachovávat pořádek.</w:t>
      </w:r>
    </w:p>
    <w:p w14:paraId="368E2F5A" w14:textId="498CA47E" w:rsidR="002B26E5" w:rsidRPr="00FA7C27" w:rsidRDefault="00FA7C27" w:rsidP="00FA7C27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lang w:eastAsia="ar-SA"/>
        </w:rPr>
        <w:t>Hygienické prostředky budou doplňovány na sociální zařízení, do kuchyněk, do kanceláří s umyvadly a na chodby takto:</w:t>
      </w:r>
    </w:p>
    <w:p w14:paraId="16236A22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Sociální zařízení:</w:t>
      </w:r>
    </w:p>
    <w:p w14:paraId="67AB62F4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35002B38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Toaletní papír dvouvrstvý</w:t>
      </w:r>
    </w:p>
    <w:p w14:paraId="6286D17E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691FB9EB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Osvěžovač vzduchu</w:t>
      </w:r>
    </w:p>
    <w:p w14:paraId="012C62D6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1ED865E4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Hygienické sáčky</w:t>
      </w:r>
    </w:p>
    <w:p w14:paraId="6EC98D81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Vonné sítko do pisoáru</w:t>
      </w:r>
    </w:p>
    <w:p w14:paraId="4546839D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WC souprava (štětka + stojánek)</w:t>
      </w:r>
    </w:p>
    <w:p w14:paraId="3D33F5ED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Kuchyňky + kanceláře s umyvadlem:</w:t>
      </w:r>
    </w:p>
    <w:p w14:paraId="0D6E616A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5E9BCA97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19B7EDB5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Jar na nádobí</w:t>
      </w:r>
    </w:p>
    <w:p w14:paraId="4026ECFB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Houbičky na nádobí</w:t>
      </w:r>
    </w:p>
    <w:p w14:paraId="305E23D0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</w:p>
    <w:p w14:paraId="2690B91B" w14:textId="77777777" w:rsidR="00A14C75" w:rsidRDefault="00A14C75" w:rsidP="00A14C75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   Chodby:</w:t>
      </w:r>
    </w:p>
    <w:p w14:paraId="191A12C8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7F354864" w14:textId="77777777" w:rsidR="002B26E5" w:rsidRDefault="002B26E5" w:rsidP="002B26E5">
      <w:pPr>
        <w:contextualSpacing/>
        <w:rPr>
          <w:rFonts w:cstheme="minorHAnsi"/>
        </w:rPr>
      </w:pPr>
    </w:p>
    <w:p w14:paraId="12B2D5B1" w14:textId="3A27103A" w:rsidR="002B26E5" w:rsidRDefault="002B26E5" w:rsidP="002B26E5">
      <w:pPr>
        <w:jc w:val="both"/>
        <w:rPr>
          <w:rFonts w:cstheme="minorHAnsi"/>
        </w:rPr>
      </w:pPr>
      <w:r>
        <w:rPr>
          <w:rFonts w:eastAsia="Times New Roman"/>
        </w:rPr>
        <w:t>R</w:t>
      </w:r>
      <w:r w:rsidRPr="00C331F8">
        <w:rPr>
          <w:rFonts w:eastAsia="Times New Roman"/>
        </w:rPr>
        <w:t>učníky budou doplňovány do zásobníků, pokud zásobník u umyvadla nebo dřezu není, budou volně položeny vedle</w:t>
      </w:r>
      <w:r>
        <w:rPr>
          <w:rFonts w:eastAsia="Times New Roman"/>
        </w:rPr>
        <w:t>.</w:t>
      </w:r>
    </w:p>
    <w:p w14:paraId="5DC8E7EB" w14:textId="7F760A25" w:rsidR="001626CC" w:rsidRDefault="001626CC" w:rsidP="001626CC">
      <w:pPr>
        <w:spacing w:after="0" w:line="240" w:lineRule="auto"/>
        <w:jc w:val="both"/>
        <w:rPr>
          <w:rFonts w:cstheme="minorHAnsi"/>
          <w:b/>
          <w:bCs/>
        </w:rPr>
      </w:pPr>
      <w:r w:rsidRPr="00B66695">
        <w:rPr>
          <w:rFonts w:cstheme="minorHAnsi"/>
          <w:b/>
          <w:bCs/>
        </w:rPr>
        <w:t xml:space="preserve">Po dokončení úklidu </w:t>
      </w:r>
      <w:r>
        <w:rPr>
          <w:rFonts w:cstheme="minorHAnsi"/>
          <w:b/>
          <w:bCs/>
        </w:rPr>
        <w:t>je</w:t>
      </w:r>
      <w:r w:rsidRPr="00B66695">
        <w:rPr>
          <w:rFonts w:cstheme="minorHAnsi"/>
          <w:b/>
          <w:bCs/>
        </w:rPr>
        <w:t xml:space="preserve"> nutné zamknout</w:t>
      </w:r>
      <w:r>
        <w:rPr>
          <w:rFonts w:cstheme="minorHAnsi"/>
          <w:b/>
          <w:bCs/>
        </w:rPr>
        <w:t xml:space="preserve"> vstupní dveře a </w:t>
      </w:r>
      <w:r w:rsidRPr="00B66695">
        <w:rPr>
          <w:rFonts w:cstheme="minorHAnsi"/>
          <w:b/>
          <w:bCs/>
        </w:rPr>
        <w:t>kódovat budov</w:t>
      </w:r>
      <w:r>
        <w:rPr>
          <w:rFonts w:cstheme="minorHAnsi"/>
          <w:b/>
          <w:bCs/>
        </w:rPr>
        <w:t>u</w:t>
      </w:r>
      <w:r w:rsidRPr="00B66695">
        <w:rPr>
          <w:rFonts w:cstheme="minorHAnsi"/>
          <w:b/>
          <w:bCs/>
        </w:rPr>
        <w:t>.</w:t>
      </w:r>
    </w:p>
    <w:p w14:paraId="07334A63" w14:textId="77777777" w:rsidR="00101456" w:rsidRDefault="00101456" w:rsidP="001626CC">
      <w:pPr>
        <w:spacing w:after="0" w:line="240" w:lineRule="auto"/>
        <w:jc w:val="both"/>
        <w:rPr>
          <w:rFonts w:cstheme="minorHAnsi"/>
          <w:b/>
          <w:bCs/>
        </w:rPr>
      </w:pPr>
    </w:p>
    <w:p w14:paraId="77535B92" w14:textId="77777777" w:rsidR="00101456" w:rsidRDefault="00101456" w:rsidP="001626CC">
      <w:pPr>
        <w:spacing w:after="0" w:line="240" w:lineRule="auto"/>
        <w:jc w:val="both"/>
        <w:rPr>
          <w:rFonts w:cstheme="minorHAnsi"/>
          <w:b/>
          <w:bCs/>
        </w:rPr>
      </w:pPr>
    </w:p>
    <w:p w14:paraId="2CBD46A6" w14:textId="77777777" w:rsidR="006E04D5" w:rsidRDefault="00101456" w:rsidP="006E04D5">
      <w:pPr>
        <w:pStyle w:val="Odstavecseseznamem"/>
        <w:ind w:left="0"/>
        <w:rPr>
          <w:rFonts w:cstheme="minorHAnsi"/>
          <w:b/>
          <w:color w:val="FF0000"/>
          <w:sz w:val="28"/>
          <w:szCs w:val="28"/>
          <w:u w:val="single"/>
        </w:rPr>
      </w:pPr>
      <w:r w:rsidRPr="002157EF">
        <w:rPr>
          <w:rFonts w:cstheme="minorHAnsi"/>
          <w:b/>
          <w:color w:val="FF0000"/>
          <w:sz w:val="28"/>
          <w:szCs w:val="28"/>
          <w:highlight w:val="yellow"/>
          <w:u w:val="single"/>
        </w:rPr>
        <w:t>ÚKLID DOPOLEDNE</w:t>
      </w:r>
      <w:r>
        <w:rPr>
          <w:rFonts w:cstheme="minorHAnsi"/>
          <w:b/>
          <w:color w:val="FF0000"/>
          <w:sz w:val="28"/>
          <w:szCs w:val="28"/>
          <w:highlight w:val="yellow"/>
          <w:u w:val="single"/>
        </w:rPr>
        <w:t xml:space="preserve"> 2x týdně</w:t>
      </w:r>
      <w:r w:rsidRPr="002157EF">
        <w:rPr>
          <w:rFonts w:cstheme="minorHAnsi"/>
          <w:b/>
          <w:color w:val="FF0000"/>
          <w:sz w:val="28"/>
          <w:szCs w:val="28"/>
          <w:highlight w:val="yellow"/>
          <w:u w:val="single"/>
        </w:rPr>
        <w:t>:</w:t>
      </w:r>
    </w:p>
    <w:p w14:paraId="665C3ABD" w14:textId="263079CC" w:rsidR="00101456" w:rsidRPr="006E04D5" w:rsidRDefault="00101456" w:rsidP="006E04D5">
      <w:pPr>
        <w:pStyle w:val="Odstavecseseznamem"/>
        <w:ind w:left="0"/>
        <w:rPr>
          <w:rFonts w:cstheme="minorHAnsi"/>
          <w:b/>
          <w:color w:val="FF0000"/>
          <w:sz w:val="28"/>
          <w:szCs w:val="28"/>
          <w:u w:val="single"/>
        </w:rPr>
      </w:pPr>
      <w:r w:rsidRPr="00101456">
        <w:rPr>
          <w:b/>
          <w:bCs/>
          <w:color w:val="FF0000"/>
          <w:sz w:val="28"/>
          <w:szCs w:val="28"/>
          <w:u w:val="single"/>
        </w:rPr>
        <w:t>objekt č. 6: Jana Palacha č.p. 324 Pardubice</w:t>
      </w:r>
      <w:r w:rsidRPr="00101456">
        <w:rPr>
          <w:b/>
          <w:bCs/>
          <w:color w:val="FF0000"/>
          <w:sz w:val="28"/>
          <w:szCs w:val="28"/>
        </w:rPr>
        <w:t xml:space="preserve">        </w:t>
      </w:r>
    </w:p>
    <w:p w14:paraId="7B464324" w14:textId="77777777" w:rsidR="00101456" w:rsidRDefault="00101456" w:rsidP="00101456">
      <w:bookmarkStart w:id="6" w:name="_Hlk140133169"/>
      <w:r>
        <w:t xml:space="preserve">Administrativní budova má </w:t>
      </w:r>
      <w:r w:rsidRPr="00845032">
        <w:t>dvě nadzemní podlaží</w:t>
      </w:r>
      <w:r w:rsidRPr="00925F7D">
        <w:t>.</w:t>
      </w:r>
      <w:r>
        <w:t xml:space="preserve"> V budově jsou kanceláře, technologické místnosti a prostory pro ukládání spisů a další dokumentace magistrátu. </w:t>
      </w:r>
    </w:p>
    <w:p w14:paraId="518ABE27" w14:textId="77777777" w:rsidR="00101456" w:rsidRPr="002F6B42" w:rsidRDefault="00101456" w:rsidP="00101456">
      <w:pPr>
        <w:rPr>
          <w:rFonts w:cstheme="minorHAnsi"/>
        </w:rPr>
      </w:pPr>
      <w:r w:rsidRPr="002F6B42">
        <w:rPr>
          <w:rFonts w:cstheme="minorHAnsi"/>
        </w:rPr>
        <w:t xml:space="preserve">Počet stálých zaměstnanců: </w:t>
      </w:r>
      <w:r>
        <w:rPr>
          <w:rFonts w:cstheme="minorHAnsi"/>
        </w:rPr>
        <w:t xml:space="preserve">0 </w:t>
      </w:r>
    </w:p>
    <w:p w14:paraId="52ADC498" w14:textId="77777777" w:rsidR="00101456" w:rsidRDefault="00101456" w:rsidP="00101456">
      <w:pPr>
        <w:pStyle w:val="Odstavecseseznamem"/>
        <w:rPr>
          <w:rFonts w:cstheme="minorHAnsi"/>
        </w:rPr>
      </w:pPr>
      <w:r w:rsidRPr="002F6B42">
        <w:rPr>
          <w:rFonts w:cstheme="minorHAnsi"/>
        </w:rPr>
        <w:t xml:space="preserve">Denní průměr návštěv: </w:t>
      </w:r>
      <w:r>
        <w:rPr>
          <w:rFonts w:cstheme="minorHAnsi"/>
        </w:rPr>
        <w:t>0</w:t>
      </w:r>
    </w:p>
    <w:p w14:paraId="6F5BE0AB" w14:textId="77777777" w:rsidR="00101456" w:rsidRDefault="00101456" w:rsidP="00101456">
      <w:pPr>
        <w:pStyle w:val="Odstavecseseznamem"/>
        <w:rPr>
          <w:rFonts w:cstheme="minorHAnsi"/>
        </w:rPr>
      </w:pPr>
      <w:r>
        <w:rPr>
          <w:rFonts w:cstheme="minorHAnsi"/>
        </w:rPr>
        <w:t>Počet kuchyněk: 1</w:t>
      </w:r>
    </w:p>
    <w:p w14:paraId="32C6FE14" w14:textId="77777777" w:rsidR="00101456" w:rsidRDefault="00101456" w:rsidP="00101456">
      <w:pPr>
        <w:pStyle w:val="Odstavecseseznamem"/>
        <w:rPr>
          <w:rFonts w:cstheme="minorHAnsi"/>
        </w:rPr>
      </w:pPr>
      <w:r>
        <w:rPr>
          <w:rFonts w:cstheme="minorHAnsi"/>
        </w:rPr>
        <w:t>Počet sociálních zařízeních: 1</w:t>
      </w:r>
    </w:p>
    <w:p w14:paraId="170E05C8" w14:textId="77777777" w:rsidR="00101456" w:rsidRDefault="00101456" w:rsidP="00101456">
      <w:pPr>
        <w:pStyle w:val="Odstavecseseznamem"/>
        <w:rPr>
          <w:rFonts w:cstheme="minorHAnsi"/>
        </w:rPr>
      </w:pPr>
      <w:r>
        <w:rPr>
          <w:rFonts w:cstheme="minorHAnsi"/>
        </w:rPr>
        <w:t>Sprchový kout: 1</w:t>
      </w:r>
    </w:p>
    <w:p w14:paraId="10008C32" w14:textId="77777777" w:rsidR="00101456" w:rsidRDefault="00101456" w:rsidP="00101456">
      <w:pPr>
        <w:pStyle w:val="Odstavecseseznamem"/>
        <w:rPr>
          <w:rFonts w:cstheme="minorHAnsi"/>
        </w:rPr>
      </w:pPr>
      <w:r>
        <w:rPr>
          <w:rFonts w:cstheme="minorHAnsi"/>
        </w:rPr>
        <w:t>Výtah: 0</w:t>
      </w:r>
    </w:p>
    <w:p w14:paraId="000F1908" w14:textId="77777777" w:rsidR="00101456" w:rsidRPr="00CA6D26" w:rsidRDefault="00101456" w:rsidP="00101456">
      <w:pPr>
        <w:pStyle w:val="Odstavecseseznamem"/>
        <w:rPr>
          <w:rFonts w:cstheme="minorHAnsi"/>
        </w:rPr>
      </w:pPr>
      <w:r>
        <w:rPr>
          <w:rFonts w:cstheme="minorHAnsi"/>
        </w:rPr>
        <w:t>Archiv:0</w:t>
      </w:r>
    </w:p>
    <w:p w14:paraId="5E400A97" w14:textId="77777777" w:rsidR="00101456" w:rsidRDefault="00101456" w:rsidP="00101456">
      <w:pPr>
        <w:spacing w:after="120"/>
        <w:rPr>
          <w:lang w:eastAsia="cs-CZ"/>
        </w:rPr>
      </w:pPr>
      <w:r>
        <w:rPr>
          <w:lang w:eastAsia="cs-CZ"/>
        </w:rPr>
        <w:t xml:space="preserve">Počet stálých zaměstnanců se může v průběhu trvání smluvního trvání měnit. </w:t>
      </w:r>
    </w:p>
    <w:p w14:paraId="59E33605" w14:textId="77777777" w:rsidR="00101456" w:rsidRPr="00013961" w:rsidRDefault="00101456" w:rsidP="00101456">
      <w:r w:rsidRPr="00400660">
        <w:t>Úklid v budově bude prováděn v provozních hodinách úřadu v úterý a ve čtvrtek od 9,00 hod. do 11.00 hod.</w:t>
      </w:r>
      <w:bookmarkEnd w:id="6"/>
    </w:p>
    <w:p w14:paraId="7C9C4C42" w14:textId="77777777" w:rsidR="00101456" w:rsidRDefault="00101456" w:rsidP="00101456">
      <w:pPr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Pravidelný </w:t>
      </w:r>
      <w:r w:rsidRPr="00655728">
        <w:rPr>
          <w:rFonts w:cstheme="minorHAnsi"/>
          <w:bCs/>
        </w:rPr>
        <w:t>úklid</w:t>
      </w:r>
      <w:r>
        <w:rPr>
          <w:rFonts w:cstheme="minorHAnsi"/>
          <w:bCs/>
        </w:rPr>
        <w:t xml:space="preserve"> </w:t>
      </w:r>
      <w:r w:rsidRPr="00320F8A">
        <w:rPr>
          <w:rFonts w:cstheme="minorHAnsi"/>
          <w:bCs/>
          <w:u w:val="single"/>
        </w:rPr>
        <w:t>nebude</w:t>
      </w:r>
      <w:r>
        <w:rPr>
          <w:rFonts w:cstheme="minorHAnsi"/>
          <w:bCs/>
        </w:rPr>
        <w:t xml:space="preserve"> probíhat o víkendu</w:t>
      </w:r>
      <w:r w:rsidRPr="00655728">
        <w:rPr>
          <w:rFonts w:cstheme="minorHAnsi"/>
          <w:bCs/>
        </w:rPr>
        <w:t xml:space="preserve"> a</w:t>
      </w:r>
      <w:r>
        <w:rPr>
          <w:rFonts w:cstheme="minorHAnsi"/>
          <w:bCs/>
        </w:rPr>
        <w:t xml:space="preserve"> státních svátcích. </w:t>
      </w:r>
    </w:p>
    <w:p w14:paraId="13267624" w14:textId="77777777" w:rsidR="00101456" w:rsidRPr="00377BE0" w:rsidRDefault="00101456" w:rsidP="00101456">
      <w:pPr>
        <w:contextualSpacing/>
        <w:rPr>
          <w:rFonts w:cs="Calibri"/>
          <w:bCs/>
        </w:rPr>
      </w:pPr>
      <w:r w:rsidRPr="00377BE0">
        <w:rPr>
          <w:rFonts w:cs="Calibri"/>
          <w:bCs/>
        </w:rPr>
        <w:t xml:space="preserve">Pokud bude kancelář, případně zasedací místnost, v době úklidu </w:t>
      </w:r>
      <w:r>
        <w:rPr>
          <w:rFonts w:cs="Calibri"/>
          <w:bCs/>
        </w:rPr>
        <w:t>využívána objednatelem</w:t>
      </w:r>
      <w:r w:rsidRPr="00377BE0">
        <w:rPr>
          <w:rFonts w:cs="Calibri"/>
          <w:bCs/>
        </w:rPr>
        <w:t>, tak tato místnost se bude uklízet</w:t>
      </w:r>
      <w:r>
        <w:rPr>
          <w:rFonts w:cs="Calibri"/>
          <w:bCs/>
        </w:rPr>
        <w:t>,</w:t>
      </w:r>
      <w:r w:rsidRPr="00377BE0">
        <w:rPr>
          <w:rFonts w:cs="Calibri"/>
          <w:bCs/>
        </w:rPr>
        <w:t xml:space="preserve"> </w:t>
      </w:r>
      <w:r>
        <w:rPr>
          <w:rFonts w:cs="Calibri"/>
          <w:bCs/>
        </w:rPr>
        <w:t>jakmile nebudou tyto prostory objednatelem využívány.</w:t>
      </w:r>
      <w:r w:rsidRPr="00377BE0">
        <w:rPr>
          <w:rFonts w:cs="Calibri"/>
          <w:bCs/>
        </w:rPr>
        <w:t xml:space="preserve"> Objednatel požaduje maximální vstřícnost a přizpůsobování úklidových služeb požadavkům provozu objednatele. </w:t>
      </w:r>
    </w:p>
    <w:p w14:paraId="458F07CA" w14:textId="77777777" w:rsidR="00101456" w:rsidRDefault="00101456" w:rsidP="00101456">
      <w:pPr>
        <w:contextualSpacing/>
        <w:rPr>
          <w:rFonts w:cstheme="minorHAnsi"/>
          <w:bCs/>
        </w:rPr>
      </w:pPr>
    </w:p>
    <w:p w14:paraId="1B2A9984" w14:textId="77777777" w:rsidR="00101456" w:rsidRDefault="00101456" w:rsidP="00101456">
      <w:pPr>
        <w:contextualSpacing/>
        <w:rPr>
          <w:rFonts w:cs="Calibri"/>
          <w:bCs/>
        </w:rPr>
      </w:pPr>
      <w:r>
        <w:rPr>
          <w:rFonts w:cs="Calibri"/>
          <w:bCs/>
        </w:rPr>
        <w:t xml:space="preserve"> </w:t>
      </w:r>
      <w:r w:rsidRPr="005B5EC2">
        <w:rPr>
          <w:rFonts w:cs="Calibri"/>
          <w:bCs/>
          <w:u w:val="single"/>
        </w:rPr>
        <w:t xml:space="preserve">Úklidové práce specifikované </w:t>
      </w:r>
      <w:r w:rsidRPr="005B5EC2">
        <w:rPr>
          <w:rFonts w:cs="Calibri"/>
          <w:u w:val="single"/>
        </w:rPr>
        <w:t xml:space="preserve">v příloze č. 2 – Specifikace a rozsah úklidových prací </w:t>
      </w:r>
      <w:r w:rsidRPr="005B5EC2">
        <w:rPr>
          <w:rFonts w:cs="Calibri"/>
          <w:bCs/>
          <w:u w:val="single"/>
        </w:rPr>
        <w:t>1x týdně budou provedeny</w:t>
      </w:r>
      <w:r>
        <w:rPr>
          <w:rFonts w:cs="Calibri"/>
          <w:bCs/>
        </w:rPr>
        <w:t>:</w:t>
      </w:r>
    </w:p>
    <w:p w14:paraId="4C501B38" w14:textId="77777777" w:rsidR="00101456" w:rsidRPr="00675DBD" w:rsidRDefault="00101456" w:rsidP="00101456">
      <w:pPr>
        <w:contextualSpacing/>
        <w:rPr>
          <w:rFonts w:cs="Calibri"/>
          <w:bCs/>
        </w:rPr>
      </w:pPr>
      <w:r w:rsidRPr="00675DBD">
        <w:rPr>
          <w:rFonts w:cs="Calibri"/>
          <w:bCs/>
        </w:rPr>
        <w:t xml:space="preserve"> </w:t>
      </w:r>
      <w:r w:rsidRPr="005B5EC2">
        <w:rPr>
          <w:rFonts w:cs="Calibri"/>
          <w:b/>
        </w:rPr>
        <w:t>do pátku každého týdne</w:t>
      </w:r>
      <w:r w:rsidRPr="00675DBD">
        <w:rPr>
          <w:rFonts w:cs="Calibri"/>
          <w:bCs/>
        </w:rPr>
        <w:t>.</w:t>
      </w:r>
      <w:r>
        <w:rPr>
          <w:rFonts w:cs="Calibri"/>
          <w:bCs/>
        </w:rPr>
        <w:t xml:space="preserve"> V případě státního svátku budou provedeny do posledního pracovního dne před státním svátkem.</w:t>
      </w:r>
    </w:p>
    <w:p w14:paraId="38310B03" w14:textId="77777777" w:rsidR="00101456" w:rsidRDefault="00101456" w:rsidP="00101456">
      <w:pPr>
        <w:contextualSpacing/>
        <w:rPr>
          <w:rFonts w:cs="Calibri"/>
          <w:bCs/>
        </w:rPr>
      </w:pPr>
      <w:r w:rsidRPr="005B5EC2">
        <w:rPr>
          <w:rFonts w:cs="Calibri"/>
          <w:bCs/>
          <w:u w:val="single"/>
        </w:rPr>
        <w:t xml:space="preserve">Úklidové práce specifikované </w:t>
      </w:r>
      <w:r w:rsidRPr="005B5EC2">
        <w:rPr>
          <w:rFonts w:cs="Calibri"/>
          <w:u w:val="single"/>
        </w:rPr>
        <w:t xml:space="preserve">v příloze č. 2 – Specifikace a rozsah úklidových prací </w:t>
      </w:r>
      <w:r w:rsidRPr="005B5EC2">
        <w:rPr>
          <w:rFonts w:cs="Calibri"/>
          <w:bCs/>
          <w:u w:val="single"/>
        </w:rPr>
        <w:t>1x měsíčně budou provedeny</w:t>
      </w:r>
      <w:r>
        <w:rPr>
          <w:rFonts w:cs="Calibri"/>
          <w:bCs/>
        </w:rPr>
        <w:t>:</w:t>
      </w:r>
    </w:p>
    <w:p w14:paraId="4C80397F" w14:textId="77777777" w:rsidR="00101456" w:rsidRPr="00675DBD" w:rsidRDefault="00101456" w:rsidP="00101456">
      <w:pPr>
        <w:contextualSpacing/>
        <w:rPr>
          <w:rFonts w:cs="Calibri"/>
          <w:bCs/>
        </w:rPr>
      </w:pPr>
      <w:r w:rsidRPr="005B5EC2">
        <w:rPr>
          <w:rFonts w:cs="Calibri"/>
          <w:b/>
        </w:rPr>
        <w:t>do posledního pátku v měsíci</w:t>
      </w:r>
      <w:r w:rsidRPr="00675DBD">
        <w:rPr>
          <w:rFonts w:cs="Calibri"/>
          <w:bCs/>
        </w:rPr>
        <w:t>.</w:t>
      </w:r>
      <w:r>
        <w:rPr>
          <w:rFonts w:cs="Calibri"/>
          <w:bCs/>
        </w:rPr>
        <w:t xml:space="preserve"> V případě státního svátku budou provedeny do posledního pracovního dne před státním svátkem.</w:t>
      </w:r>
    </w:p>
    <w:p w14:paraId="6E2A9AF2" w14:textId="77777777" w:rsidR="00101456" w:rsidRDefault="00101456" w:rsidP="00101456">
      <w:pPr>
        <w:contextualSpacing/>
        <w:rPr>
          <w:rFonts w:cstheme="minorHAnsi"/>
          <w:b/>
        </w:rPr>
      </w:pPr>
      <w:r w:rsidRPr="005B5EC2">
        <w:rPr>
          <w:rFonts w:cs="Calibri"/>
          <w:u w:val="single"/>
        </w:rPr>
        <w:t>Mimořádné úklidové práce</w:t>
      </w:r>
      <w:r w:rsidRPr="00EB689C">
        <w:rPr>
          <w:rFonts w:cs="Calibri"/>
        </w:rPr>
        <w:t xml:space="preserve"> budou </w:t>
      </w:r>
      <w:r>
        <w:rPr>
          <w:rFonts w:cs="Calibri"/>
        </w:rPr>
        <w:t>prováděny</w:t>
      </w:r>
      <w:r w:rsidRPr="00EB689C">
        <w:rPr>
          <w:rFonts w:cs="Calibri"/>
        </w:rPr>
        <w:t xml:space="preserve"> poskytovatelem na základě samostatné písemné objednávky vystavené objednatelem</w:t>
      </w:r>
      <w:r>
        <w:rPr>
          <w:rFonts w:cs="Calibri"/>
        </w:rPr>
        <w:t>, v termínech a rozsahu dle dohody mezi objednatelem a poskytovatelem.</w:t>
      </w:r>
      <w:r w:rsidRPr="00EB689C">
        <w:rPr>
          <w:rFonts w:cs="Calibri"/>
        </w:rPr>
        <w:t xml:space="preserve"> </w:t>
      </w:r>
      <w:r>
        <w:rPr>
          <w:rFonts w:cs="Calibri"/>
        </w:rPr>
        <w:t xml:space="preserve">Tyto práce mohou probíhat i v </w:t>
      </w:r>
      <w:r w:rsidRPr="00AC409A">
        <w:rPr>
          <w:rFonts w:cs="Calibri"/>
        </w:rPr>
        <w:t>provozní</w:t>
      </w:r>
      <w:r>
        <w:rPr>
          <w:rFonts w:cs="Calibri"/>
        </w:rPr>
        <w:t>ch</w:t>
      </w:r>
      <w:r w:rsidRPr="00AC409A">
        <w:rPr>
          <w:rFonts w:cs="Calibri"/>
        </w:rPr>
        <w:t xml:space="preserve"> hodin</w:t>
      </w:r>
      <w:r>
        <w:rPr>
          <w:rFonts w:cs="Calibri"/>
        </w:rPr>
        <w:t>ách</w:t>
      </w:r>
      <w:r w:rsidRPr="00AC409A">
        <w:rPr>
          <w:rFonts w:cs="Calibri"/>
        </w:rPr>
        <w:t xml:space="preserve"> úřadu</w:t>
      </w:r>
      <w:r>
        <w:rPr>
          <w:rFonts w:cs="Calibri"/>
        </w:rPr>
        <w:t>, o víkendu, nebo o státních svátcích.</w:t>
      </w:r>
    </w:p>
    <w:p w14:paraId="7F109228" w14:textId="77777777" w:rsidR="00EA69AC" w:rsidRPr="00E91E42" w:rsidRDefault="00EA69AC" w:rsidP="00EA69AC">
      <w:pPr>
        <w:contextualSpacing/>
        <w:jc w:val="both"/>
      </w:pPr>
      <w:r w:rsidRPr="00E91E42">
        <w:t xml:space="preserve">Součástí úklidu ve všech místech administrativní budovy uvedených v této specifikaci je použití úklidových prostředků (pracovní stroje, </w:t>
      </w:r>
      <w:r w:rsidRPr="00E91E42">
        <w:rPr>
          <w:rFonts w:cstheme="minorHAnsi"/>
        </w:rPr>
        <w:t xml:space="preserve">mopy, pytle na sesypání tříděného </w:t>
      </w:r>
      <w:proofErr w:type="gramStart"/>
      <w:r w:rsidRPr="00E91E42">
        <w:rPr>
          <w:rFonts w:cstheme="minorHAnsi"/>
        </w:rPr>
        <w:t>odpadu, ..</w:t>
      </w:r>
      <w:proofErr w:type="gramEnd"/>
      <w:r w:rsidRPr="00E91E42">
        <w:rPr>
          <w:rFonts w:cstheme="minorHAnsi"/>
        </w:rPr>
        <w:t>)</w:t>
      </w:r>
      <w:r w:rsidRPr="00E91E42">
        <w:t>, čistících a desinfekčních prostředků</w:t>
      </w:r>
      <w:r>
        <w:t xml:space="preserve"> ze zásob poskytovatele</w:t>
      </w:r>
      <w:r w:rsidRPr="00E91E42">
        <w:t>, průběžné doplňování hygienických prostředků (toaletní papír, toaletní tekuté mýdlo, sáčky do koše, papírové ručníky,…)</w:t>
      </w:r>
      <w:r>
        <w:t xml:space="preserve"> za zásob objednatele</w:t>
      </w:r>
      <w:r w:rsidRPr="00E91E42">
        <w:t>.</w:t>
      </w:r>
    </w:p>
    <w:p w14:paraId="21D59572" w14:textId="77777777" w:rsidR="00101456" w:rsidRDefault="00101456" w:rsidP="00101456">
      <w:pPr>
        <w:jc w:val="both"/>
        <w:rPr>
          <w:rFonts w:cstheme="minorHAnsi"/>
        </w:rPr>
      </w:pPr>
      <w:r w:rsidRPr="00655728">
        <w:rPr>
          <w:rFonts w:cstheme="minorHAnsi"/>
        </w:rPr>
        <w:t xml:space="preserve">Objednatel zajistí </w:t>
      </w:r>
      <w:r>
        <w:rPr>
          <w:rFonts w:cstheme="minorHAnsi"/>
        </w:rPr>
        <w:t xml:space="preserve">uzamykatelné </w:t>
      </w:r>
      <w:r w:rsidRPr="00655728">
        <w:rPr>
          <w:rFonts w:cstheme="minorHAnsi"/>
        </w:rPr>
        <w:t>prostory,</w:t>
      </w:r>
      <w:r>
        <w:rPr>
          <w:rFonts w:cstheme="minorHAnsi"/>
        </w:rPr>
        <w:t xml:space="preserve"> kde bude mít tyto prostředky poskytovatel uskladněné.</w:t>
      </w:r>
    </w:p>
    <w:p w14:paraId="19D2F92E" w14:textId="77777777" w:rsidR="00101456" w:rsidRPr="009E3189" w:rsidRDefault="00101456" w:rsidP="00101456">
      <w:pPr>
        <w:jc w:val="both"/>
        <w:rPr>
          <w:rFonts w:cstheme="minorHAnsi"/>
        </w:rPr>
      </w:pPr>
      <w:r w:rsidRPr="009E3189">
        <w:rPr>
          <w:rFonts w:cstheme="minorHAnsi"/>
        </w:rPr>
        <w:t>Odpadky se vysypávají z košů na tříděný odpad-směsný komunální odpad, papír, plasty, sklo do samostatných pytlů na odpad a jednotlivé pytle se vysypávají do určených kontejnerů na tříděný odpad. Pokud v odpadkových koších bude jiný odpad, než k jakému je určený koš, vysype se obsah koše do kontejneru na směsný komunální odpad.</w:t>
      </w:r>
    </w:p>
    <w:p w14:paraId="4DAE071E" w14:textId="77777777" w:rsidR="00101456" w:rsidRDefault="00101456" w:rsidP="00101456">
      <w:pPr>
        <w:jc w:val="both"/>
        <w:rPr>
          <w:rFonts w:cstheme="minorHAnsi"/>
        </w:rPr>
      </w:pPr>
      <w:r w:rsidRPr="009E3189">
        <w:rPr>
          <w:rFonts w:cstheme="minorHAnsi"/>
        </w:rPr>
        <w:t>Odpady budou vysypávány do kontejnerů ve dvoře budovy v souladu s příslušnými právními předpisy, zejména v souladu se zákonem o odpadech.</w:t>
      </w:r>
      <w:r>
        <w:rPr>
          <w:rFonts w:cstheme="minorHAnsi"/>
        </w:rPr>
        <w:t xml:space="preserve"> Poskytovatel je povinen u kontejnerů zachovávat pořádek.</w:t>
      </w:r>
    </w:p>
    <w:p w14:paraId="11768B4A" w14:textId="2E05B762" w:rsidR="002B26E5" w:rsidRPr="00FA7C27" w:rsidRDefault="00FA7C27" w:rsidP="00FA7C27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lang w:eastAsia="ar-SA"/>
        </w:rPr>
        <w:t>Hygienické prostředky budou doplňovány na sociální zařízení, do kuchyněk, do kanceláří s umyvadly a na chodby takto:</w:t>
      </w:r>
    </w:p>
    <w:p w14:paraId="4CF80C0F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Sociální zařízení:</w:t>
      </w:r>
    </w:p>
    <w:p w14:paraId="62F36926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2F15BE82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Toaletní papír dvouvrstvý</w:t>
      </w:r>
    </w:p>
    <w:p w14:paraId="703A43AF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06439533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Osvěžovač vzduchu</w:t>
      </w:r>
    </w:p>
    <w:p w14:paraId="69BF8C7B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747D4B68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Hygienické sáčky</w:t>
      </w:r>
    </w:p>
    <w:p w14:paraId="05C2D73C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Vonné sítko do pisoáru</w:t>
      </w:r>
    </w:p>
    <w:p w14:paraId="1EC7D56B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WC souprava (štětka + stojánek)</w:t>
      </w:r>
    </w:p>
    <w:p w14:paraId="73531B52" w14:textId="77777777" w:rsidR="00A14C75" w:rsidRDefault="00A14C75" w:rsidP="00A14C75">
      <w:pPr>
        <w:spacing w:after="0" w:line="240" w:lineRule="auto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Kuchyňky + kanceláře s umyvadlem:</w:t>
      </w:r>
    </w:p>
    <w:p w14:paraId="564C147F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Papírové ručníky dvouvrstvé skládané</w:t>
      </w:r>
    </w:p>
    <w:p w14:paraId="3FBB21C8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Tekuté mýdlo</w:t>
      </w:r>
    </w:p>
    <w:p w14:paraId="090BC0BD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Jar na nádobí</w:t>
      </w:r>
    </w:p>
    <w:p w14:paraId="22EDC64A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>Houbičky na nádobí</w:t>
      </w:r>
    </w:p>
    <w:p w14:paraId="16DCBE22" w14:textId="77777777" w:rsidR="00A14C75" w:rsidRDefault="00A14C75" w:rsidP="00A14C75">
      <w:pPr>
        <w:numPr>
          <w:ilvl w:val="2"/>
          <w:numId w:val="32"/>
        </w:numPr>
        <w:spacing w:after="12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</w:p>
    <w:p w14:paraId="2D76C923" w14:textId="77777777" w:rsidR="00A14C75" w:rsidRDefault="00A14C75" w:rsidP="00A14C75">
      <w:p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   Chodby:</w:t>
      </w:r>
    </w:p>
    <w:p w14:paraId="410F12B1" w14:textId="77777777" w:rsidR="00A14C75" w:rsidRDefault="00A14C75" w:rsidP="00A14C75">
      <w:pPr>
        <w:numPr>
          <w:ilvl w:val="2"/>
          <w:numId w:val="32"/>
        </w:numPr>
        <w:spacing w:after="0" w:line="240" w:lineRule="auto"/>
        <w:ind w:hanging="1773"/>
        <w:jc w:val="both"/>
        <w:rPr>
          <w:rFonts w:cs="Calibri"/>
          <w:bCs/>
        </w:rPr>
      </w:pPr>
      <w:r>
        <w:rPr>
          <w:rFonts w:cs="Calibri"/>
          <w:bCs/>
        </w:rPr>
        <w:t xml:space="preserve">Pytel do odpadkového koše </w:t>
      </w:r>
      <w:r w:rsidRPr="00E53E50">
        <w:rPr>
          <w:rFonts w:cs="Calibri"/>
          <w:bCs/>
        </w:rPr>
        <w:t>na směsný odpad</w:t>
      </w:r>
      <w:r>
        <w:rPr>
          <w:rFonts w:cs="Calibri"/>
          <w:bCs/>
        </w:rPr>
        <w:t xml:space="preserve"> </w:t>
      </w:r>
    </w:p>
    <w:p w14:paraId="1F4571FE" w14:textId="77777777" w:rsidR="002B26E5" w:rsidRDefault="002B26E5" w:rsidP="002B26E5">
      <w:pPr>
        <w:contextualSpacing/>
        <w:rPr>
          <w:rFonts w:cstheme="minorHAnsi"/>
        </w:rPr>
      </w:pPr>
    </w:p>
    <w:p w14:paraId="2368B9B7" w14:textId="4632E774" w:rsidR="00E819E0" w:rsidRDefault="002B26E5" w:rsidP="002B26E5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R</w:t>
      </w:r>
      <w:r w:rsidRPr="00C331F8">
        <w:rPr>
          <w:rFonts w:eastAsia="Times New Roman"/>
        </w:rPr>
        <w:t>učníky budou doplňovány do zásobníků, pokud zásobník u umyvadla nebo dřezu není, budou volně položeny vedle</w:t>
      </w:r>
      <w:r>
        <w:rPr>
          <w:rFonts w:eastAsia="Times New Roman"/>
        </w:rPr>
        <w:t>.</w:t>
      </w:r>
    </w:p>
    <w:p w14:paraId="7C6F887E" w14:textId="77777777" w:rsidR="002B26E5" w:rsidRDefault="002B26E5" w:rsidP="002B26E5">
      <w:pPr>
        <w:spacing w:after="0" w:line="240" w:lineRule="auto"/>
        <w:jc w:val="both"/>
        <w:rPr>
          <w:rFonts w:eastAsia="Times New Roman"/>
        </w:rPr>
      </w:pPr>
    </w:p>
    <w:p w14:paraId="322CE454" w14:textId="77777777" w:rsidR="002B26E5" w:rsidRPr="00B66695" w:rsidRDefault="002B26E5" w:rsidP="002B26E5">
      <w:pPr>
        <w:spacing w:after="0" w:line="240" w:lineRule="auto"/>
        <w:jc w:val="both"/>
        <w:rPr>
          <w:rFonts w:cstheme="minorHAnsi"/>
          <w:b/>
          <w:bCs/>
        </w:rPr>
      </w:pPr>
    </w:p>
    <w:sectPr w:rsidR="002B26E5" w:rsidRPr="00B66695" w:rsidSect="00F706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D3C4" w14:textId="77777777" w:rsidR="00DA63FF" w:rsidRDefault="00DA63FF" w:rsidP="00A26982">
      <w:pPr>
        <w:spacing w:after="0" w:line="240" w:lineRule="auto"/>
      </w:pPr>
      <w:r>
        <w:separator/>
      </w:r>
    </w:p>
  </w:endnote>
  <w:endnote w:type="continuationSeparator" w:id="0">
    <w:p w14:paraId="76C9AA16" w14:textId="77777777" w:rsidR="00DA63FF" w:rsidRDefault="00DA63FF" w:rsidP="00A2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BA3D" w14:textId="77777777" w:rsidR="00DA63FF" w:rsidRDefault="00DA63FF" w:rsidP="00A26982">
      <w:pPr>
        <w:spacing w:after="0" w:line="240" w:lineRule="auto"/>
      </w:pPr>
      <w:r>
        <w:separator/>
      </w:r>
    </w:p>
  </w:footnote>
  <w:footnote w:type="continuationSeparator" w:id="0">
    <w:p w14:paraId="669F5DD9" w14:textId="77777777" w:rsidR="00DA63FF" w:rsidRDefault="00DA63FF" w:rsidP="00A26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BD8"/>
    <w:multiLevelType w:val="hybridMultilevel"/>
    <w:tmpl w:val="8AE040A2"/>
    <w:lvl w:ilvl="0" w:tplc="F162E434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A0F8A">
      <w:start w:val="1"/>
      <w:numFmt w:val="bullet"/>
      <w:lvlText w:val="o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3EE6">
      <w:start w:val="1"/>
      <w:numFmt w:val="bullet"/>
      <w:lvlText w:val="▪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2DBDA">
      <w:start w:val="1"/>
      <w:numFmt w:val="bullet"/>
      <w:lvlText w:val="•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00DC2">
      <w:start w:val="1"/>
      <w:numFmt w:val="bullet"/>
      <w:lvlText w:val="o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8D70A">
      <w:start w:val="1"/>
      <w:numFmt w:val="bullet"/>
      <w:lvlText w:val="▪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209F0">
      <w:start w:val="1"/>
      <w:numFmt w:val="bullet"/>
      <w:lvlText w:val="•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492E4">
      <w:start w:val="1"/>
      <w:numFmt w:val="bullet"/>
      <w:lvlText w:val="o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E81C">
      <w:start w:val="1"/>
      <w:numFmt w:val="bullet"/>
      <w:lvlText w:val="▪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92161"/>
    <w:multiLevelType w:val="hybridMultilevel"/>
    <w:tmpl w:val="2E42EC1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AB0CAF"/>
    <w:multiLevelType w:val="hybridMultilevel"/>
    <w:tmpl w:val="D4C8B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6031" w:hanging="360"/>
      </w:pPr>
    </w:lvl>
    <w:lvl w:ilvl="2" w:tplc="5526EDC6">
      <w:start w:val="3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320A"/>
    <w:multiLevelType w:val="hybridMultilevel"/>
    <w:tmpl w:val="C8D0583E"/>
    <w:lvl w:ilvl="0" w:tplc="17EE83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747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4BB3"/>
    <w:multiLevelType w:val="hybridMultilevel"/>
    <w:tmpl w:val="C70222EA"/>
    <w:lvl w:ilvl="0" w:tplc="C9D8F05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800CE">
      <w:start w:val="1"/>
      <w:numFmt w:val="bullet"/>
      <w:lvlText w:val="o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A5344">
      <w:start w:val="1"/>
      <w:numFmt w:val="bullet"/>
      <w:lvlText w:val="▪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0A4B6">
      <w:start w:val="1"/>
      <w:numFmt w:val="bullet"/>
      <w:lvlText w:val="•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D8E">
      <w:start w:val="1"/>
      <w:numFmt w:val="bullet"/>
      <w:lvlText w:val="o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CD0D2">
      <w:start w:val="1"/>
      <w:numFmt w:val="bullet"/>
      <w:lvlText w:val="▪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6E80E">
      <w:start w:val="1"/>
      <w:numFmt w:val="bullet"/>
      <w:lvlText w:val="•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8E384">
      <w:start w:val="1"/>
      <w:numFmt w:val="bullet"/>
      <w:lvlText w:val="o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E851A">
      <w:start w:val="1"/>
      <w:numFmt w:val="bullet"/>
      <w:lvlText w:val="▪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697677"/>
    <w:multiLevelType w:val="hybridMultilevel"/>
    <w:tmpl w:val="A32E88D2"/>
    <w:lvl w:ilvl="0" w:tplc="5EAA194A">
      <w:start w:val="1"/>
      <w:numFmt w:val="upp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C75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9339A3"/>
    <w:multiLevelType w:val="hybridMultilevel"/>
    <w:tmpl w:val="AFD4CDC6"/>
    <w:lvl w:ilvl="0" w:tplc="7E46B10A">
      <w:numFmt w:val="bullet"/>
      <w:lvlText w:val="-"/>
      <w:lvlJc w:val="left"/>
      <w:pPr>
        <w:ind w:left="18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 w15:restartNumberingAfterBreak="0">
    <w:nsid w:val="33947EB5"/>
    <w:multiLevelType w:val="hybridMultilevel"/>
    <w:tmpl w:val="348666A0"/>
    <w:lvl w:ilvl="0" w:tplc="FFFFFFFF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F6796"/>
    <w:multiLevelType w:val="hybridMultilevel"/>
    <w:tmpl w:val="73167A16"/>
    <w:lvl w:ilvl="0" w:tplc="7E46B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C50E2"/>
    <w:multiLevelType w:val="hybridMultilevel"/>
    <w:tmpl w:val="7CC4FD7A"/>
    <w:lvl w:ilvl="0" w:tplc="7E46B10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907833"/>
    <w:multiLevelType w:val="hybridMultilevel"/>
    <w:tmpl w:val="5024C3D6"/>
    <w:lvl w:ilvl="0" w:tplc="6FF47E9A">
      <w:numFmt w:val="bullet"/>
      <w:lvlText w:val="-"/>
      <w:lvlJc w:val="left"/>
      <w:pPr>
        <w:ind w:left="1305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0135446"/>
    <w:multiLevelType w:val="hybridMultilevel"/>
    <w:tmpl w:val="BE3CA3AC"/>
    <w:lvl w:ilvl="0" w:tplc="7E9A7D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91C7F"/>
    <w:multiLevelType w:val="hybridMultilevel"/>
    <w:tmpl w:val="BD6A4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70EC"/>
    <w:multiLevelType w:val="hybridMultilevel"/>
    <w:tmpl w:val="AC42D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F3A62"/>
    <w:multiLevelType w:val="hybridMultilevel"/>
    <w:tmpl w:val="21C85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84D8B"/>
    <w:multiLevelType w:val="hybridMultilevel"/>
    <w:tmpl w:val="FF7AA580"/>
    <w:lvl w:ilvl="0" w:tplc="914467BC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B939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7C0591"/>
    <w:multiLevelType w:val="hybridMultilevel"/>
    <w:tmpl w:val="60EEF170"/>
    <w:lvl w:ilvl="0" w:tplc="51F482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4"/>
        </w:tabs>
        <w:ind w:left="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</w:abstractNum>
  <w:abstractNum w:abstractNumId="19" w15:restartNumberingAfterBreak="0">
    <w:nsid w:val="61425FA5"/>
    <w:multiLevelType w:val="hybridMultilevel"/>
    <w:tmpl w:val="08D078CA"/>
    <w:lvl w:ilvl="0" w:tplc="4BF2E070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04768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067C6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8074C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AC6C8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0F296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8A8CA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CF8A0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AF1E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297985"/>
    <w:multiLevelType w:val="hybridMultilevel"/>
    <w:tmpl w:val="348666A0"/>
    <w:lvl w:ilvl="0" w:tplc="FFFFFFFF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E294E"/>
    <w:multiLevelType w:val="hybridMultilevel"/>
    <w:tmpl w:val="5D5C1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A7293"/>
    <w:multiLevelType w:val="hybridMultilevel"/>
    <w:tmpl w:val="B71EA81A"/>
    <w:lvl w:ilvl="0" w:tplc="8234AEA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317D0"/>
    <w:multiLevelType w:val="hybridMultilevel"/>
    <w:tmpl w:val="C6F2DF9E"/>
    <w:lvl w:ilvl="0" w:tplc="F5B4A6A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5F69"/>
    <w:multiLevelType w:val="hybridMultilevel"/>
    <w:tmpl w:val="348666A0"/>
    <w:lvl w:ilvl="0" w:tplc="9D2668CE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D6E21"/>
    <w:multiLevelType w:val="hybridMultilevel"/>
    <w:tmpl w:val="5E58C264"/>
    <w:lvl w:ilvl="0" w:tplc="F68A96A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25FA5"/>
    <w:multiLevelType w:val="hybridMultilevel"/>
    <w:tmpl w:val="53147F18"/>
    <w:lvl w:ilvl="0" w:tplc="41A60B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05905"/>
    <w:multiLevelType w:val="hybridMultilevel"/>
    <w:tmpl w:val="CBBEE6EE"/>
    <w:lvl w:ilvl="0" w:tplc="4D74ED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644D9F"/>
    <w:multiLevelType w:val="hybridMultilevel"/>
    <w:tmpl w:val="1F5EDE0A"/>
    <w:lvl w:ilvl="0" w:tplc="B06E05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51464"/>
    <w:multiLevelType w:val="hybridMultilevel"/>
    <w:tmpl w:val="D128A076"/>
    <w:lvl w:ilvl="0" w:tplc="7E46B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16721">
    <w:abstractNumId w:val="9"/>
  </w:num>
  <w:num w:numId="2" w16cid:durableId="312830627">
    <w:abstractNumId w:val="14"/>
  </w:num>
  <w:num w:numId="3" w16cid:durableId="1534996631">
    <w:abstractNumId w:val="10"/>
  </w:num>
  <w:num w:numId="4" w16cid:durableId="762653057">
    <w:abstractNumId w:val="18"/>
  </w:num>
  <w:num w:numId="5" w16cid:durableId="259601766">
    <w:abstractNumId w:val="1"/>
  </w:num>
  <w:num w:numId="6" w16cid:durableId="874779846">
    <w:abstractNumId w:val="29"/>
  </w:num>
  <w:num w:numId="7" w16cid:durableId="1537355488">
    <w:abstractNumId w:val="11"/>
  </w:num>
  <w:num w:numId="8" w16cid:durableId="1141115180">
    <w:abstractNumId w:val="28"/>
  </w:num>
  <w:num w:numId="9" w16cid:durableId="579365481">
    <w:abstractNumId w:val="7"/>
  </w:num>
  <w:num w:numId="10" w16cid:durableId="607735634">
    <w:abstractNumId w:val="13"/>
  </w:num>
  <w:num w:numId="11" w16cid:durableId="1998419101">
    <w:abstractNumId w:val="27"/>
  </w:num>
  <w:num w:numId="12" w16cid:durableId="1990400478">
    <w:abstractNumId w:val="0"/>
  </w:num>
  <w:num w:numId="13" w16cid:durableId="1127435375">
    <w:abstractNumId w:val="4"/>
  </w:num>
  <w:num w:numId="14" w16cid:durableId="1568301378">
    <w:abstractNumId w:val="19"/>
  </w:num>
  <w:num w:numId="15" w16cid:durableId="1269778502">
    <w:abstractNumId w:val="6"/>
  </w:num>
  <w:num w:numId="16" w16cid:durableId="327289357">
    <w:abstractNumId w:val="17"/>
  </w:num>
  <w:num w:numId="17" w16cid:durableId="13408934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8446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3490865">
    <w:abstractNumId w:val="23"/>
  </w:num>
  <w:num w:numId="20" w16cid:durableId="1916279597">
    <w:abstractNumId w:val="5"/>
  </w:num>
  <w:num w:numId="21" w16cid:durableId="377557888">
    <w:abstractNumId w:val="12"/>
  </w:num>
  <w:num w:numId="22" w16cid:durableId="1661152387">
    <w:abstractNumId w:val="26"/>
  </w:num>
  <w:num w:numId="23" w16cid:durableId="256210268">
    <w:abstractNumId w:val="22"/>
  </w:num>
  <w:num w:numId="24" w16cid:durableId="1567297727">
    <w:abstractNumId w:val="25"/>
  </w:num>
  <w:num w:numId="25" w16cid:durableId="1666009169">
    <w:abstractNumId w:val="16"/>
  </w:num>
  <w:num w:numId="26" w16cid:durableId="1624731476">
    <w:abstractNumId w:val="21"/>
  </w:num>
  <w:num w:numId="27" w16cid:durableId="1057702186">
    <w:abstractNumId w:val="9"/>
  </w:num>
  <w:num w:numId="28" w16cid:durableId="1319845336">
    <w:abstractNumId w:val="9"/>
  </w:num>
  <w:num w:numId="29" w16cid:durableId="952172550">
    <w:abstractNumId w:val="24"/>
  </w:num>
  <w:num w:numId="30" w16cid:durableId="740255029">
    <w:abstractNumId w:val="8"/>
  </w:num>
  <w:num w:numId="31" w16cid:durableId="698046950">
    <w:abstractNumId w:val="20"/>
  </w:num>
  <w:num w:numId="32" w16cid:durableId="1155875418">
    <w:abstractNumId w:val="2"/>
  </w:num>
  <w:num w:numId="33" w16cid:durableId="139516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1F"/>
    <w:rsid w:val="00000F4B"/>
    <w:rsid w:val="00001F61"/>
    <w:rsid w:val="00003A3F"/>
    <w:rsid w:val="00007909"/>
    <w:rsid w:val="00007D80"/>
    <w:rsid w:val="000100C7"/>
    <w:rsid w:val="000115DB"/>
    <w:rsid w:val="000133F8"/>
    <w:rsid w:val="00013961"/>
    <w:rsid w:val="000140FB"/>
    <w:rsid w:val="000151FF"/>
    <w:rsid w:val="00015B8A"/>
    <w:rsid w:val="00022007"/>
    <w:rsid w:val="0002217B"/>
    <w:rsid w:val="00023AE6"/>
    <w:rsid w:val="00030DC0"/>
    <w:rsid w:val="000310A5"/>
    <w:rsid w:val="000325FC"/>
    <w:rsid w:val="00032623"/>
    <w:rsid w:val="000366D8"/>
    <w:rsid w:val="00036DF0"/>
    <w:rsid w:val="00040C53"/>
    <w:rsid w:val="00041B74"/>
    <w:rsid w:val="00042F14"/>
    <w:rsid w:val="00043EC3"/>
    <w:rsid w:val="00047325"/>
    <w:rsid w:val="00050CE3"/>
    <w:rsid w:val="0005119F"/>
    <w:rsid w:val="00052FB6"/>
    <w:rsid w:val="0005635B"/>
    <w:rsid w:val="00056412"/>
    <w:rsid w:val="000618CC"/>
    <w:rsid w:val="00062FFC"/>
    <w:rsid w:val="00064CBC"/>
    <w:rsid w:val="00065B24"/>
    <w:rsid w:val="00065BC3"/>
    <w:rsid w:val="00065EF2"/>
    <w:rsid w:val="000735E3"/>
    <w:rsid w:val="00080085"/>
    <w:rsid w:val="00082B6D"/>
    <w:rsid w:val="0008484F"/>
    <w:rsid w:val="00085285"/>
    <w:rsid w:val="00086431"/>
    <w:rsid w:val="0008786F"/>
    <w:rsid w:val="00090825"/>
    <w:rsid w:val="00090D90"/>
    <w:rsid w:val="00090F6B"/>
    <w:rsid w:val="00094E27"/>
    <w:rsid w:val="00095928"/>
    <w:rsid w:val="000976DD"/>
    <w:rsid w:val="000A2719"/>
    <w:rsid w:val="000A302E"/>
    <w:rsid w:val="000A425B"/>
    <w:rsid w:val="000B2BB8"/>
    <w:rsid w:val="000B37D7"/>
    <w:rsid w:val="000B7781"/>
    <w:rsid w:val="000C03F3"/>
    <w:rsid w:val="000C1E92"/>
    <w:rsid w:val="000C3BA7"/>
    <w:rsid w:val="000C631A"/>
    <w:rsid w:val="000C6B1B"/>
    <w:rsid w:val="000C7223"/>
    <w:rsid w:val="000C7249"/>
    <w:rsid w:val="000C7A03"/>
    <w:rsid w:val="000D06F4"/>
    <w:rsid w:val="000D1093"/>
    <w:rsid w:val="000D10E0"/>
    <w:rsid w:val="000D1D3B"/>
    <w:rsid w:val="000D6FC0"/>
    <w:rsid w:val="000D763C"/>
    <w:rsid w:val="000E09AD"/>
    <w:rsid w:val="000E0C80"/>
    <w:rsid w:val="000E4CC6"/>
    <w:rsid w:val="000E6126"/>
    <w:rsid w:val="000F2576"/>
    <w:rsid w:val="000F31FA"/>
    <w:rsid w:val="000F3208"/>
    <w:rsid w:val="000F3DB2"/>
    <w:rsid w:val="000F7D06"/>
    <w:rsid w:val="001013F5"/>
    <w:rsid w:val="00101456"/>
    <w:rsid w:val="00101EFD"/>
    <w:rsid w:val="001055C5"/>
    <w:rsid w:val="00105F7B"/>
    <w:rsid w:val="0010772C"/>
    <w:rsid w:val="0011199A"/>
    <w:rsid w:val="001125D6"/>
    <w:rsid w:val="001159F4"/>
    <w:rsid w:val="00116FFE"/>
    <w:rsid w:val="00126ED4"/>
    <w:rsid w:val="00131906"/>
    <w:rsid w:val="001328B8"/>
    <w:rsid w:val="00132AA3"/>
    <w:rsid w:val="001334F2"/>
    <w:rsid w:val="00134BF5"/>
    <w:rsid w:val="0014263C"/>
    <w:rsid w:val="001469DC"/>
    <w:rsid w:val="00150CAF"/>
    <w:rsid w:val="001522A1"/>
    <w:rsid w:val="0015634E"/>
    <w:rsid w:val="001606E1"/>
    <w:rsid w:val="00160924"/>
    <w:rsid w:val="001616C3"/>
    <w:rsid w:val="00162280"/>
    <w:rsid w:val="001626CC"/>
    <w:rsid w:val="00164AF4"/>
    <w:rsid w:val="00165EDD"/>
    <w:rsid w:val="00167525"/>
    <w:rsid w:val="001701C1"/>
    <w:rsid w:val="00174246"/>
    <w:rsid w:val="00176229"/>
    <w:rsid w:val="001765E9"/>
    <w:rsid w:val="00180902"/>
    <w:rsid w:val="00181975"/>
    <w:rsid w:val="00181CBE"/>
    <w:rsid w:val="001832D0"/>
    <w:rsid w:val="00193E76"/>
    <w:rsid w:val="001A054C"/>
    <w:rsid w:val="001A0A06"/>
    <w:rsid w:val="001A0EBB"/>
    <w:rsid w:val="001A61E1"/>
    <w:rsid w:val="001A679E"/>
    <w:rsid w:val="001B0085"/>
    <w:rsid w:val="001B048D"/>
    <w:rsid w:val="001B085B"/>
    <w:rsid w:val="001B2D98"/>
    <w:rsid w:val="001B3FC8"/>
    <w:rsid w:val="001B75D0"/>
    <w:rsid w:val="001C0500"/>
    <w:rsid w:val="001C2002"/>
    <w:rsid w:val="001C2868"/>
    <w:rsid w:val="001C3D60"/>
    <w:rsid w:val="001D2700"/>
    <w:rsid w:val="001D2960"/>
    <w:rsid w:val="001D3022"/>
    <w:rsid w:val="001D5DA5"/>
    <w:rsid w:val="001E4B57"/>
    <w:rsid w:val="001E7674"/>
    <w:rsid w:val="001E7B84"/>
    <w:rsid w:val="001F02A3"/>
    <w:rsid w:val="001F12FE"/>
    <w:rsid w:val="001F1861"/>
    <w:rsid w:val="001F27D9"/>
    <w:rsid w:val="001F700B"/>
    <w:rsid w:val="0020017F"/>
    <w:rsid w:val="002006B8"/>
    <w:rsid w:val="00202357"/>
    <w:rsid w:val="002070B1"/>
    <w:rsid w:val="002114D4"/>
    <w:rsid w:val="002115AB"/>
    <w:rsid w:val="00211803"/>
    <w:rsid w:val="002157EF"/>
    <w:rsid w:val="00215A91"/>
    <w:rsid w:val="0022053A"/>
    <w:rsid w:val="002251D3"/>
    <w:rsid w:val="00230846"/>
    <w:rsid w:val="00232ACD"/>
    <w:rsid w:val="00232F22"/>
    <w:rsid w:val="00233168"/>
    <w:rsid w:val="00233AC0"/>
    <w:rsid w:val="002377EA"/>
    <w:rsid w:val="00244217"/>
    <w:rsid w:val="00252280"/>
    <w:rsid w:val="002528D9"/>
    <w:rsid w:val="00253E50"/>
    <w:rsid w:val="00256F44"/>
    <w:rsid w:val="002626A2"/>
    <w:rsid w:val="00264915"/>
    <w:rsid w:val="002654FE"/>
    <w:rsid w:val="0027546B"/>
    <w:rsid w:val="00280F7B"/>
    <w:rsid w:val="00283EC4"/>
    <w:rsid w:val="0028448D"/>
    <w:rsid w:val="00285B7B"/>
    <w:rsid w:val="0028681F"/>
    <w:rsid w:val="00287914"/>
    <w:rsid w:val="0029060F"/>
    <w:rsid w:val="002920BB"/>
    <w:rsid w:val="00294360"/>
    <w:rsid w:val="0029725B"/>
    <w:rsid w:val="002A0017"/>
    <w:rsid w:val="002A0C66"/>
    <w:rsid w:val="002A70DE"/>
    <w:rsid w:val="002B01E4"/>
    <w:rsid w:val="002B26E5"/>
    <w:rsid w:val="002B7C2E"/>
    <w:rsid w:val="002C00A7"/>
    <w:rsid w:val="002C167D"/>
    <w:rsid w:val="002C2809"/>
    <w:rsid w:val="002C4D8A"/>
    <w:rsid w:val="002C5E94"/>
    <w:rsid w:val="002C743B"/>
    <w:rsid w:val="002D0236"/>
    <w:rsid w:val="002D02AE"/>
    <w:rsid w:val="002D112C"/>
    <w:rsid w:val="002D32FF"/>
    <w:rsid w:val="002D5EED"/>
    <w:rsid w:val="002D6178"/>
    <w:rsid w:val="002D7E30"/>
    <w:rsid w:val="002F2784"/>
    <w:rsid w:val="002F436B"/>
    <w:rsid w:val="002F5C52"/>
    <w:rsid w:val="002F6740"/>
    <w:rsid w:val="002F6A58"/>
    <w:rsid w:val="002F6B42"/>
    <w:rsid w:val="002F7C64"/>
    <w:rsid w:val="0030051D"/>
    <w:rsid w:val="00301AD0"/>
    <w:rsid w:val="00303D0E"/>
    <w:rsid w:val="00304660"/>
    <w:rsid w:val="00307A05"/>
    <w:rsid w:val="00310DB4"/>
    <w:rsid w:val="00312F19"/>
    <w:rsid w:val="00313E66"/>
    <w:rsid w:val="003146FE"/>
    <w:rsid w:val="003150B5"/>
    <w:rsid w:val="00315544"/>
    <w:rsid w:val="00320044"/>
    <w:rsid w:val="00322BB4"/>
    <w:rsid w:val="003244CC"/>
    <w:rsid w:val="0032509F"/>
    <w:rsid w:val="003267D1"/>
    <w:rsid w:val="0032724F"/>
    <w:rsid w:val="00334B31"/>
    <w:rsid w:val="00337D60"/>
    <w:rsid w:val="00337E2A"/>
    <w:rsid w:val="00340B40"/>
    <w:rsid w:val="00340F44"/>
    <w:rsid w:val="00347F87"/>
    <w:rsid w:val="00351DB2"/>
    <w:rsid w:val="00356302"/>
    <w:rsid w:val="00361105"/>
    <w:rsid w:val="003614D7"/>
    <w:rsid w:val="003616EF"/>
    <w:rsid w:val="00361AD1"/>
    <w:rsid w:val="003620A2"/>
    <w:rsid w:val="0036232C"/>
    <w:rsid w:val="00365280"/>
    <w:rsid w:val="00365AAD"/>
    <w:rsid w:val="00366B49"/>
    <w:rsid w:val="00366C64"/>
    <w:rsid w:val="00370372"/>
    <w:rsid w:val="0037045A"/>
    <w:rsid w:val="003706EB"/>
    <w:rsid w:val="00370E3E"/>
    <w:rsid w:val="003719F1"/>
    <w:rsid w:val="00372503"/>
    <w:rsid w:val="003765F8"/>
    <w:rsid w:val="003804AD"/>
    <w:rsid w:val="003809A6"/>
    <w:rsid w:val="00383BD9"/>
    <w:rsid w:val="00383D8F"/>
    <w:rsid w:val="003841A7"/>
    <w:rsid w:val="00390AC1"/>
    <w:rsid w:val="003910E2"/>
    <w:rsid w:val="003914FD"/>
    <w:rsid w:val="003927C4"/>
    <w:rsid w:val="00393339"/>
    <w:rsid w:val="003962EC"/>
    <w:rsid w:val="00396420"/>
    <w:rsid w:val="0039662D"/>
    <w:rsid w:val="00397070"/>
    <w:rsid w:val="003974A0"/>
    <w:rsid w:val="003974F1"/>
    <w:rsid w:val="003A1EDF"/>
    <w:rsid w:val="003A67FE"/>
    <w:rsid w:val="003C03DF"/>
    <w:rsid w:val="003C0FE8"/>
    <w:rsid w:val="003C43D4"/>
    <w:rsid w:val="003C529A"/>
    <w:rsid w:val="003C77CD"/>
    <w:rsid w:val="003D01B5"/>
    <w:rsid w:val="003D2077"/>
    <w:rsid w:val="003D216C"/>
    <w:rsid w:val="003D4895"/>
    <w:rsid w:val="003D5474"/>
    <w:rsid w:val="003D5495"/>
    <w:rsid w:val="003E036C"/>
    <w:rsid w:val="003E0C97"/>
    <w:rsid w:val="003E0EC3"/>
    <w:rsid w:val="003E10F7"/>
    <w:rsid w:val="003E17CB"/>
    <w:rsid w:val="003E1802"/>
    <w:rsid w:val="003E33F1"/>
    <w:rsid w:val="003E42DF"/>
    <w:rsid w:val="003E4873"/>
    <w:rsid w:val="003E6FA5"/>
    <w:rsid w:val="003F003D"/>
    <w:rsid w:val="003F2B74"/>
    <w:rsid w:val="003F4F81"/>
    <w:rsid w:val="003F7670"/>
    <w:rsid w:val="003F7D92"/>
    <w:rsid w:val="00400660"/>
    <w:rsid w:val="004011C3"/>
    <w:rsid w:val="00401B0A"/>
    <w:rsid w:val="004034BD"/>
    <w:rsid w:val="00403830"/>
    <w:rsid w:val="00403DE2"/>
    <w:rsid w:val="004055C4"/>
    <w:rsid w:val="004063FC"/>
    <w:rsid w:val="00416A0C"/>
    <w:rsid w:val="0042108F"/>
    <w:rsid w:val="00421ECE"/>
    <w:rsid w:val="004249FC"/>
    <w:rsid w:val="00426584"/>
    <w:rsid w:val="00426A10"/>
    <w:rsid w:val="004277A7"/>
    <w:rsid w:val="00427DBB"/>
    <w:rsid w:val="004324AB"/>
    <w:rsid w:val="004325F1"/>
    <w:rsid w:val="00432796"/>
    <w:rsid w:val="00432C12"/>
    <w:rsid w:val="00433AB3"/>
    <w:rsid w:val="00435D4D"/>
    <w:rsid w:val="004361F2"/>
    <w:rsid w:val="004378BB"/>
    <w:rsid w:val="00442250"/>
    <w:rsid w:val="00445971"/>
    <w:rsid w:val="00445E4F"/>
    <w:rsid w:val="00447202"/>
    <w:rsid w:val="00447E44"/>
    <w:rsid w:val="00447F20"/>
    <w:rsid w:val="004513EE"/>
    <w:rsid w:val="00451558"/>
    <w:rsid w:val="00452941"/>
    <w:rsid w:val="004531D9"/>
    <w:rsid w:val="00453921"/>
    <w:rsid w:val="004541DB"/>
    <w:rsid w:val="00455310"/>
    <w:rsid w:val="004559D0"/>
    <w:rsid w:val="00457F4C"/>
    <w:rsid w:val="00460DCD"/>
    <w:rsid w:val="004713C1"/>
    <w:rsid w:val="00472EA6"/>
    <w:rsid w:val="0047358C"/>
    <w:rsid w:val="0047429A"/>
    <w:rsid w:val="00475329"/>
    <w:rsid w:val="00477F3B"/>
    <w:rsid w:val="00480210"/>
    <w:rsid w:val="00485ABA"/>
    <w:rsid w:val="00486BCF"/>
    <w:rsid w:val="004921C7"/>
    <w:rsid w:val="0049361F"/>
    <w:rsid w:val="004938D2"/>
    <w:rsid w:val="00496918"/>
    <w:rsid w:val="004A20C1"/>
    <w:rsid w:val="004A23F3"/>
    <w:rsid w:val="004A2EFB"/>
    <w:rsid w:val="004A5B85"/>
    <w:rsid w:val="004A6505"/>
    <w:rsid w:val="004A695C"/>
    <w:rsid w:val="004B2868"/>
    <w:rsid w:val="004B5791"/>
    <w:rsid w:val="004B6896"/>
    <w:rsid w:val="004B76E0"/>
    <w:rsid w:val="004C0385"/>
    <w:rsid w:val="004C4D9E"/>
    <w:rsid w:val="004C6082"/>
    <w:rsid w:val="004C7FDB"/>
    <w:rsid w:val="004D027D"/>
    <w:rsid w:val="004D437B"/>
    <w:rsid w:val="004D58B1"/>
    <w:rsid w:val="004D676C"/>
    <w:rsid w:val="004E2AD4"/>
    <w:rsid w:val="004E2C81"/>
    <w:rsid w:val="004E512A"/>
    <w:rsid w:val="004E536D"/>
    <w:rsid w:val="004E5FCD"/>
    <w:rsid w:val="004F0676"/>
    <w:rsid w:val="004F0DF5"/>
    <w:rsid w:val="004F2746"/>
    <w:rsid w:val="004F3F5D"/>
    <w:rsid w:val="004F452A"/>
    <w:rsid w:val="004F4829"/>
    <w:rsid w:val="004F514C"/>
    <w:rsid w:val="004F64B9"/>
    <w:rsid w:val="004F7F50"/>
    <w:rsid w:val="005007F4"/>
    <w:rsid w:val="00500F90"/>
    <w:rsid w:val="005021CC"/>
    <w:rsid w:val="00503381"/>
    <w:rsid w:val="0050644A"/>
    <w:rsid w:val="00506A5D"/>
    <w:rsid w:val="005109C5"/>
    <w:rsid w:val="00511718"/>
    <w:rsid w:val="00516DE7"/>
    <w:rsid w:val="005228B2"/>
    <w:rsid w:val="005232EF"/>
    <w:rsid w:val="005236BF"/>
    <w:rsid w:val="00524664"/>
    <w:rsid w:val="00526E64"/>
    <w:rsid w:val="00527BE3"/>
    <w:rsid w:val="00531FDA"/>
    <w:rsid w:val="0053411C"/>
    <w:rsid w:val="00534618"/>
    <w:rsid w:val="005374C1"/>
    <w:rsid w:val="005419CA"/>
    <w:rsid w:val="0054481C"/>
    <w:rsid w:val="00545872"/>
    <w:rsid w:val="00547C81"/>
    <w:rsid w:val="00551AFA"/>
    <w:rsid w:val="00553FC4"/>
    <w:rsid w:val="00554466"/>
    <w:rsid w:val="0055457B"/>
    <w:rsid w:val="0055611D"/>
    <w:rsid w:val="00557306"/>
    <w:rsid w:val="00564226"/>
    <w:rsid w:val="0056736F"/>
    <w:rsid w:val="00570551"/>
    <w:rsid w:val="00571853"/>
    <w:rsid w:val="0057288F"/>
    <w:rsid w:val="00573863"/>
    <w:rsid w:val="005804C2"/>
    <w:rsid w:val="00581CA3"/>
    <w:rsid w:val="00583DA5"/>
    <w:rsid w:val="00583F4E"/>
    <w:rsid w:val="00586D84"/>
    <w:rsid w:val="00587C82"/>
    <w:rsid w:val="005918C0"/>
    <w:rsid w:val="005942FF"/>
    <w:rsid w:val="00594D05"/>
    <w:rsid w:val="005A03CE"/>
    <w:rsid w:val="005A08A3"/>
    <w:rsid w:val="005A1038"/>
    <w:rsid w:val="005A1550"/>
    <w:rsid w:val="005A2431"/>
    <w:rsid w:val="005A3B09"/>
    <w:rsid w:val="005B09AB"/>
    <w:rsid w:val="005B1BAE"/>
    <w:rsid w:val="005B5A78"/>
    <w:rsid w:val="005B5EC2"/>
    <w:rsid w:val="005B6E02"/>
    <w:rsid w:val="005B7BA6"/>
    <w:rsid w:val="005C2BA9"/>
    <w:rsid w:val="005C4C30"/>
    <w:rsid w:val="005C5987"/>
    <w:rsid w:val="005C5F38"/>
    <w:rsid w:val="005C72DB"/>
    <w:rsid w:val="005D0FAF"/>
    <w:rsid w:val="005D1F92"/>
    <w:rsid w:val="005D236A"/>
    <w:rsid w:val="005D2A8D"/>
    <w:rsid w:val="005E1B24"/>
    <w:rsid w:val="005E711E"/>
    <w:rsid w:val="005F09E1"/>
    <w:rsid w:val="005F1834"/>
    <w:rsid w:val="005F1852"/>
    <w:rsid w:val="005F3210"/>
    <w:rsid w:val="005F39CD"/>
    <w:rsid w:val="005F5DCF"/>
    <w:rsid w:val="005F68D3"/>
    <w:rsid w:val="005F6D1E"/>
    <w:rsid w:val="00601FB7"/>
    <w:rsid w:val="00602223"/>
    <w:rsid w:val="0060500D"/>
    <w:rsid w:val="0060505D"/>
    <w:rsid w:val="0061063B"/>
    <w:rsid w:val="00610EB0"/>
    <w:rsid w:val="00611409"/>
    <w:rsid w:val="00612AD5"/>
    <w:rsid w:val="0061455F"/>
    <w:rsid w:val="006176C0"/>
    <w:rsid w:val="00622F5E"/>
    <w:rsid w:val="006231EF"/>
    <w:rsid w:val="00623DEF"/>
    <w:rsid w:val="0062514B"/>
    <w:rsid w:val="0062611C"/>
    <w:rsid w:val="00631E46"/>
    <w:rsid w:val="0063277B"/>
    <w:rsid w:val="006328AF"/>
    <w:rsid w:val="00632916"/>
    <w:rsid w:val="00636AF7"/>
    <w:rsid w:val="0064285E"/>
    <w:rsid w:val="006433FA"/>
    <w:rsid w:val="0064421E"/>
    <w:rsid w:val="00644261"/>
    <w:rsid w:val="00645217"/>
    <w:rsid w:val="00645648"/>
    <w:rsid w:val="00645F44"/>
    <w:rsid w:val="006476EF"/>
    <w:rsid w:val="00650F38"/>
    <w:rsid w:val="00655728"/>
    <w:rsid w:val="006565FF"/>
    <w:rsid w:val="00661828"/>
    <w:rsid w:val="006637FE"/>
    <w:rsid w:val="00665AAE"/>
    <w:rsid w:val="006668FF"/>
    <w:rsid w:val="0067144C"/>
    <w:rsid w:val="00674671"/>
    <w:rsid w:val="00674D87"/>
    <w:rsid w:val="00676D86"/>
    <w:rsid w:val="00680028"/>
    <w:rsid w:val="00683241"/>
    <w:rsid w:val="00683EEC"/>
    <w:rsid w:val="006866D6"/>
    <w:rsid w:val="00686B26"/>
    <w:rsid w:val="00690D45"/>
    <w:rsid w:val="006910ED"/>
    <w:rsid w:val="00692073"/>
    <w:rsid w:val="00692A72"/>
    <w:rsid w:val="00696EC2"/>
    <w:rsid w:val="006A26F2"/>
    <w:rsid w:val="006A2CE4"/>
    <w:rsid w:val="006A5B79"/>
    <w:rsid w:val="006A65E3"/>
    <w:rsid w:val="006A6887"/>
    <w:rsid w:val="006A72D8"/>
    <w:rsid w:val="006A7F7C"/>
    <w:rsid w:val="006B093E"/>
    <w:rsid w:val="006B225A"/>
    <w:rsid w:val="006B2488"/>
    <w:rsid w:val="006B2763"/>
    <w:rsid w:val="006B3548"/>
    <w:rsid w:val="006B3C4D"/>
    <w:rsid w:val="006C067A"/>
    <w:rsid w:val="006C0930"/>
    <w:rsid w:val="006C2558"/>
    <w:rsid w:val="006C4E6E"/>
    <w:rsid w:val="006C5B5C"/>
    <w:rsid w:val="006C64A7"/>
    <w:rsid w:val="006D0B31"/>
    <w:rsid w:val="006D3100"/>
    <w:rsid w:val="006D3168"/>
    <w:rsid w:val="006D50C7"/>
    <w:rsid w:val="006D5C6A"/>
    <w:rsid w:val="006D6556"/>
    <w:rsid w:val="006D6FD8"/>
    <w:rsid w:val="006D75BC"/>
    <w:rsid w:val="006D783D"/>
    <w:rsid w:val="006D7C21"/>
    <w:rsid w:val="006E04D5"/>
    <w:rsid w:val="006E0A14"/>
    <w:rsid w:val="006E37A2"/>
    <w:rsid w:val="006F14A1"/>
    <w:rsid w:val="006F21E9"/>
    <w:rsid w:val="006F2868"/>
    <w:rsid w:val="00700A3B"/>
    <w:rsid w:val="0070130C"/>
    <w:rsid w:val="007025CA"/>
    <w:rsid w:val="00702758"/>
    <w:rsid w:val="00703965"/>
    <w:rsid w:val="007039E4"/>
    <w:rsid w:val="007066CF"/>
    <w:rsid w:val="00710C39"/>
    <w:rsid w:val="00714571"/>
    <w:rsid w:val="00721026"/>
    <w:rsid w:val="00722819"/>
    <w:rsid w:val="00723486"/>
    <w:rsid w:val="00723565"/>
    <w:rsid w:val="00723965"/>
    <w:rsid w:val="00724F4D"/>
    <w:rsid w:val="00730BE0"/>
    <w:rsid w:val="00730E0A"/>
    <w:rsid w:val="0073245D"/>
    <w:rsid w:val="0073390C"/>
    <w:rsid w:val="00733E6C"/>
    <w:rsid w:val="007348AE"/>
    <w:rsid w:val="0073593F"/>
    <w:rsid w:val="00736AB3"/>
    <w:rsid w:val="007370EB"/>
    <w:rsid w:val="007477EC"/>
    <w:rsid w:val="00750A1C"/>
    <w:rsid w:val="00752010"/>
    <w:rsid w:val="00752E93"/>
    <w:rsid w:val="0075388A"/>
    <w:rsid w:val="00760E17"/>
    <w:rsid w:val="00761FF0"/>
    <w:rsid w:val="00763BB7"/>
    <w:rsid w:val="007653CF"/>
    <w:rsid w:val="00765BCB"/>
    <w:rsid w:val="007663B0"/>
    <w:rsid w:val="00770659"/>
    <w:rsid w:val="007709C8"/>
    <w:rsid w:val="00771123"/>
    <w:rsid w:val="00771783"/>
    <w:rsid w:val="007720A1"/>
    <w:rsid w:val="00772B5B"/>
    <w:rsid w:val="007759E1"/>
    <w:rsid w:val="00780A6D"/>
    <w:rsid w:val="00781FBC"/>
    <w:rsid w:val="00783EE0"/>
    <w:rsid w:val="00790D01"/>
    <w:rsid w:val="007916BB"/>
    <w:rsid w:val="00792ABF"/>
    <w:rsid w:val="00793B21"/>
    <w:rsid w:val="007A1C41"/>
    <w:rsid w:val="007A3794"/>
    <w:rsid w:val="007A380C"/>
    <w:rsid w:val="007A4F0E"/>
    <w:rsid w:val="007A62A0"/>
    <w:rsid w:val="007B2323"/>
    <w:rsid w:val="007B299B"/>
    <w:rsid w:val="007B3A01"/>
    <w:rsid w:val="007C4F27"/>
    <w:rsid w:val="007C6E7F"/>
    <w:rsid w:val="007D0096"/>
    <w:rsid w:val="007D0A5D"/>
    <w:rsid w:val="007D1F05"/>
    <w:rsid w:val="007D4A47"/>
    <w:rsid w:val="007D60E1"/>
    <w:rsid w:val="007E46E4"/>
    <w:rsid w:val="007E4BF3"/>
    <w:rsid w:val="007E55E4"/>
    <w:rsid w:val="007F02B2"/>
    <w:rsid w:val="007F03D2"/>
    <w:rsid w:val="007F214B"/>
    <w:rsid w:val="00802288"/>
    <w:rsid w:val="00802742"/>
    <w:rsid w:val="00804C5A"/>
    <w:rsid w:val="00806395"/>
    <w:rsid w:val="00807E32"/>
    <w:rsid w:val="00811599"/>
    <w:rsid w:val="00811F37"/>
    <w:rsid w:val="00814A2E"/>
    <w:rsid w:val="00817284"/>
    <w:rsid w:val="00823876"/>
    <w:rsid w:val="00823B17"/>
    <w:rsid w:val="00823B6B"/>
    <w:rsid w:val="008248CC"/>
    <w:rsid w:val="00831048"/>
    <w:rsid w:val="00831C7E"/>
    <w:rsid w:val="00831DEF"/>
    <w:rsid w:val="008349BF"/>
    <w:rsid w:val="0083582D"/>
    <w:rsid w:val="00836576"/>
    <w:rsid w:val="00840EAD"/>
    <w:rsid w:val="00841232"/>
    <w:rsid w:val="008422E2"/>
    <w:rsid w:val="00842987"/>
    <w:rsid w:val="00842F69"/>
    <w:rsid w:val="00844365"/>
    <w:rsid w:val="0084458E"/>
    <w:rsid w:val="00845CAD"/>
    <w:rsid w:val="008528D3"/>
    <w:rsid w:val="00854010"/>
    <w:rsid w:val="00857517"/>
    <w:rsid w:val="0086071C"/>
    <w:rsid w:val="0086157B"/>
    <w:rsid w:val="00861640"/>
    <w:rsid w:val="00863F18"/>
    <w:rsid w:val="00864E78"/>
    <w:rsid w:val="00866ECE"/>
    <w:rsid w:val="008718BF"/>
    <w:rsid w:val="00871AB3"/>
    <w:rsid w:val="00874D1D"/>
    <w:rsid w:val="00875A91"/>
    <w:rsid w:val="00880686"/>
    <w:rsid w:val="00883D7A"/>
    <w:rsid w:val="00883F2E"/>
    <w:rsid w:val="00890672"/>
    <w:rsid w:val="008912C6"/>
    <w:rsid w:val="00891F3B"/>
    <w:rsid w:val="008931E4"/>
    <w:rsid w:val="0089332B"/>
    <w:rsid w:val="0089399C"/>
    <w:rsid w:val="0089468D"/>
    <w:rsid w:val="00895476"/>
    <w:rsid w:val="00895DF6"/>
    <w:rsid w:val="008A10DE"/>
    <w:rsid w:val="008A16AA"/>
    <w:rsid w:val="008A1E56"/>
    <w:rsid w:val="008A2858"/>
    <w:rsid w:val="008A302E"/>
    <w:rsid w:val="008A3E59"/>
    <w:rsid w:val="008A3F8E"/>
    <w:rsid w:val="008B001C"/>
    <w:rsid w:val="008B0BCB"/>
    <w:rsid w:val="008B5639"/>
    <w:rsid w:val="008B5C4C"/>
    <w:rsid w:val="008B7020"/>
    <w:rsid w:val="008C036F"/>
    <w:rsid w:val="008C12ED"/>
    <w:rsid w:val="008C1876"/>
    <w:rsid w:val="008C1990"/>
    <w:rsid w:val="008C2FD3"/>
    <w:rsid w:val="008C3EA3"/>
    <w:rsid w:val="008C54E5"/>
    <w:rsid w:val="008C758C"/>
    <w:rsid w:val="008D2B8F"/>
    <w:rsid w:val="008D65AE"/>
    <w:rsid w:val="008D7FEA"/>
    <w:rsid w:val="008E1A6C"/>
    <w:rsid w:val="008E1D80"/>
    <w:rsid w:val="008E2E0C"/>
    <w:rsid w:val="008E4275"/>
    <w:rsid w:val="008E4319"/>
    <w:rsid w:val="008E7594"/>
    <w:rsid w:val="008E7B16"/>
    <w:rsid w:val="008F31DE"/>
    <w:rsid w:val="008F4C7F"/>
    <w:rsid w:val="0090002A"/>
    <w:rsid w:val="0090245B"/>
    <w:rsid w:val="00907734"/>
    <w:rsid w:val="00907E22"/>
    <w:rsid w:val="00910376"/>
    <w:rsid w:val="00910A62"/>
    <w:rsid w:val="00912797"/>
    <w:rsid w:val="00917AA1"/>
    <w:rsid w:val="00920B27"/>
    <w:rsid w:val="00921BA7"/>
    <w:rsid w:val="00926463"/>
    <w:rsid w:val="00927F6C"/>
    <w:rsid w:val="009332EF"/>
    <w:rsid w:val="00936EE2"/>
    <w:rsid w:val="00937E06"/>
    <w:rsid w:val="0094688C"/>
    <w:rsid w:val="00950772"/>
    <w:rsid w:val="00953452"/>
    <w:rsid w:val="00953576"/>
    <w:rsid w:val="009546DC"/>
    <w:rsid w:val="0095745D"/>
    <w:rsid w:val="00961C83"/>
    <w:rsid w:val="00962EB1"/>
    <w:rsid w:val="00971307"/>
    <w:rsid w:val="00971DBD"/>
    <w:rsid w:val="009727A1"/>
    <w:rsid w:val="00972FFB"/>
    <w:rsid w:val="009753FB"/>
    <w:rsid w:val="009800C1"/>
    <w:rsid w:val="00987A49"/>
    <w:rsid w:val="00987C3F"/>
    <w:rsid w:val="00994A82"/>
    <w:rsid w:val="00994E29"/>
    <w:rsid w:val="009A3223"/>
    <w:rsid w:val="009A44EE"/>
    <w:rsid w:val="009A4AFA"/>
    <w:rsid w:val="009A52FD"/>
    <w:rsid w:val="009A69F7"/>
    <w:rsid w:val="009B3FC4"/>
    <w:rsid w:val="009B52D5"/>
    <w:rsid w:val="009B5368"/>
    <w:rsid w:val="009B5479"/>
    <w:rsid w:val="009C0A95"/>
    <w:rsid w:val="009C30A0"/>
    <w:rsid w:val="009C3763"/>
    <w:rsid w:val="009C603A"/>
    <w:rsid w:val="009C632C"/>
    <w:rsid w:val="009C656D"/>
    <w:rsid w:val="009D260D"/>
    <w:rsid w:val="009D2EA7"/>
    <w:rsid w:val="009D61D4"/>
    <w:rsid w:val="009E18CA"/>
    <w:rsid w:val="009E2E72"/>
    <w:rsid w:val="009E3189"/>
    <w:rsid w:val="009E347B"/>
    <w:rsid w:val="009E6764"/>
    <w:rsid w:val="009E6FA3"/>
    <w:rsid w:val="009F034E"/>
    <w:rsid w:val="009F1259"/>
    <w:rsid w:val="009F4187"/>
    <w:rsid w:val="009F4F2B"/>
    <w:rsid w:val="009F507B"/>
    <w:rsid w:val="009F51CA"/>
    <w:rsid w:val="00A00569"/>
    <w:rsid w:val="00A01F51"/>
    <w:rsid w:val="00A02B83"/>
    <w:rsid w:val="00A046E8"/>
    <w:rsid w:val="00A07BC4"/>
    <w:rsid w:val="00A10576"/>
    <w:rsid w:val="00A10710"/>
    <w:rsid w:val="00A117DF"/>
    <w:rsid w:val="00A12127"/>
    <w:rsid w:val="00A128A7"/>
    <w:rsid w:val="00A14A20"/>
    <w:rsid w:val="00A14C75"/>
    <w:rsid w:val="00A1760B"/>
    <w:rsid w:val="00A20C0E"/>
    <w:rsid w:val="00A21792"/>
    <w:rsid w:val="00A224E9"/>
    <w:rsid w:val="00A23E03"/>
    <w:rsid w:val="00A26982"/>
    <w:rsid w:val="00A272AC"/>
    <w:rsid w:val="00A344D5"/>
    <w:rsid w:val="00A37861"/>
    <w:rsid w:val="00A401C0"/>
    <w:rsid w:val="00A40E0D"/>
    <w:rsid w:val="00A41A75"/>
    <w:rsid w:val="00A43423"/>
    <w:rsid w:val="00A44F30"/>
    <w:rsid w:val="00A4619F"/>
    <w:rsid w:val="00A465E6"/>
    <w:rsid w:val="00A5012C"/>
    <w:rsid w:val="00A5161E"/>
    <w:rsid w:val="00A5178F"/>
    <w:rsid w:val="00A56BA0"/>
    <w:rsid w:val="00A56E43"/>
    <w:rsid w:val="00A57571"/>
    <w:rsid w:val="00A60A41"/>
    <w:rsid w:val="00A60D56"/>
    <w:rsid w:val="00A6579D"/>
    <w:rsid w:val="00A65D5E"/>
    <w:rsid w:val="00A6769A"/>
    <w:rsid w:val="00A73768"/>
    <w:rsid w:val="00A73AE4"/>
    <w:rsid w:val="00A75D66"/>
    <w:rsid w:val="00A86158"/>
    <w:rsid w:val="00A9182C"/>
    <w:rsid w:val="00A93270"/>
    <w:rsid w:val="00A95049"/>
    <w:rsid w:val="00A96877"/>
    <w:rsid w:val="00A96D83"/>
    <w:rsid w:val="00AA4370"/>
    <w:rsid w:val="00AA6332"/>
    <w:rsid w:val="00AB15AA"/>
    <w:rsid w:val="00AB2D13"/>
    <w:rsid w:val="00AB34F8"/>
    <w:rsid w:val="00AB54FB"/>
    <w:rsid w:val="00AB74FF"/>
    <w:rsid w:val="00AC1785"/>
    <w:rsid w:val="00AC4477"/>
    <w:rsid w:val="00AC53A2"/>
    <w:rsid w:val="00AC5B7E"/>
    <w:rsid w:val="00AC5DA8"/>
    <w:rsid w:val="00AD0B21"/>
    <w:rsid w:val="00AD12AC"/>
    <w:rsid w:val="00AD2D6F"/>
    <w:rsid w:val="00AE207D"/>
    <w:rsid w:val="00AE2827"/>
    <w:rsid w:val="00AF0F12"/>
    <w:rsid w:val="00AF19F7"/>
    <w:rsid w:val="00AF1ACC"/>
    <w:rsid w:val="00AF485F"/>
    <w:rsid w:val="00AF6330"/>
    <w:rsid w:val="00AF79E5"/>
    <w:rsid w:val="00B00A0F"/>
    <w:rsid w:val="00B03757"/>
    <w:rsid w:val="00B045DD"/>
    <w:rsid w:val="00B0613F"/>
    <w:rsid w:val="00B109DC"/>
    <w:rsid w:val="00B11C54"/>
    <w:rsid w:val="00B135AC"/>
    <w:rsid w:val="00B14898"/>
    <w:rsid w:val="00B16B60"/>
    <w:rsid w:val="00B213A6"/>
    <w:rsid w:val="00B2369A"/>
    <w:rsid w:val="00B23B0A"/>
    <w:rsid w:val="00B2659C"/>
    <w:rsid w:val="00B30AEE"/>
    <w:rsid w:val="00B328C8"/>
    <w:rsid w:val="00B33185"/>
    <w:rsid w:val="00B3346E"/>
    <w:rsid w:val="00B34EDB"/>
    <w:rsid w:val="00B35591"/>
    <w:rsid w:val="00B41E9C"/>
    <w:rsid w:val="00B421C3"/>
    <w:rsid w:val="00B44613"/>
    <w:rsid w:val="00B45778"/>
    <w:rsid w:val="00B47966"/>
    <w:rsid w:val="00B50712"/>
    <w:rsid w:val="00B538C6"/>
    <w:rsid w:val="00B5563D"/>
    <w:rsid w:val="00B60616"/>
    <w:rsid w:val="00B62F3C"/>
    <w:rsid w:val="00B633A7"/>
    <w:rsid w:val="00B651D8"/>
    <w:rsid w:val="00B66695"/>
    <w:rsid w:val="00B670CD"/>
    <w:rsid w:val="00B70EF0"/>
    <w:rsid w:val="00B73CA4"/>
    <w:rsid w:val="00B74DEE"/>
    <w:rsid w:val="00B75196"/>
    <w:rsid w:val="00B80FF9"/>
    <w:rsid w:val="00B81429"/>
    <w:rsid w:val="00B82255"/>
    <w:rsid w:val="00B848FC"/>
    <w:rsid w:val="00B85C7A"/>
    <w:rsid w:val="00B95FC7"/>
    <w:rsid w:val="00B97D7D"/>
    <w:rsid w:val="00BA2508"/>
    <w:rsid w:val="00BA29E3"/>
    <w:rsid w:val="00BA312F"/>
    <w:rsid w:val="00BA3677"/>
    <w:rsid w:val="00BA6204"/>
    <w:rsid w:val="00BA6F84"/>
    <w:rsid w:val="00BB19CC"/>
    <w:rsid w:val="00BB3129"/>
    <w:rsid w:val="00BB7427"/>
    <w:rsid w:val="00BC1948"/>
    <w:rsid w:val="00BC24A2"/>
    <w:rsid w:val="00BC27E1"/>
    <w:rsid w:val="00BC57E7"/>
    <w:rsid w:val="00BC6682"/>
    <w:rsid w:val="00BC6A51"/>
    <w:rsid w:val="00BD09CB"/>
    <w:rsid w:val="00BD2128"/>
    <w:rsid w:val="00BD3D31"/>
    <w:rsid w:val="00BD3E92"/>
    <w:rsid w:val="00BE0A20"/>
    <w:rsid w:val="00BE10EF"/>
    <w:rsid w:val="00BE658B"/>
    <w:rsid w:val="00BE7D08"/>
    <w:rsid w:val="00BF0416"/>
    <w:rsid w:val="00BF534B"/>
    <w:rsid w:val="00BF5F1E"/>
    <w:rsid w:val="00C02BBF"/>
    <w:rsid w:val="00C06DFA"/>
    <w:rsid w:val="00C10039"/>
    <w:rsid w:val="00C1187F"/>
    <w:rsid w:val="00C12420"/>
    <w:rsid w:val="00C13DF3"/>
    <w:rsid w:val="00C2034B"/>
    <w:rsid w:val="00C20A83"/>
    <w:rsid w:val="00C23CBA"/>
    <w:rsid w:val="00C25AB9"/>
    <w:rsid w:val="00C30B8D"/>
    <w:rsid w:val="00C331F8"/>
    <w:rsid w:val="00C353E7"/>
    <w:rsid w:val="00C35747"/>
    <w:rsid w:val="00C35AF4"/>
    <w:rsid w:val="00C36109"/>
    <w:rsid w:val="00C367C3"/>
    <w:rsid w:val="00C41426"/>
    <w:rsid w:val="00C4396B"/>
    <w:rsid w:val="00C44596"/>
    <w:rsid w:val="00C44A01"/>
    <w:rsid w:val="00C44A52"/>
    <w:rsid w:val="00C44F0D"/>
    <w:rsid w:val="00C468D2"/>
    <w:rsid w:val="00C47BD9"/>
    <w:rsid w:val="00C50202"/>
    <w:rsid w:val="00C51173"/>
    <w:rsid w:val="00C51505"/>
    <w:rsid w:val="00C54972"/>
    <w:rsid w:val="00C5596E"/>
    <w:rsid w:val="00C606CB"/>
    <w:rsid w:val="00C62074"/>
    <w:rsid w:val="00C62F93"/>
    <w:rsid w:val="00C64ADE"/>
    <w:rsid w:val="00C65065"/>
    <w:rsid w:val="00C6613A"/>
    <w:rsid w:val="00C7577D"/>
    <w:rsid w:val="00C75AD2"/>
    <w:rsid w:val="00C75CE1"/>
    <w:rsid w:val="00C8020C"/>
    <w:rsid w:val="00C80BD5"/>
    <w:rsid w:val="00C8116C"/>
    <w:rsid w:val="00C816D2"/>
    <w:rsid w:val="00C81978"/>
    <w:rsid w:val="00C8592C"/>
    <w:rsid w:val="00C940CA"/>
    <w:rsid w:val="00C9794E"/>
    <w:rsid w:val="00CA056D"/>
    <w:rsid w:val="00CA5BE4"/>
    <w:rsid w:val="00CA624A"/>
    <w:rsid w:val="00CA6B40"/>
    <w:rsid w:val="00CA6D26"/>
    <w:rsid w:val="00CA6D2C"/>
    <w:rsid w:val="00CA7C63"/>
    <w:rsid w:val="00CB443F"/>
    <w:rsid w:val="00CB4B2D"/>
    <w:rsid w:val="00CB536F"/>
    <w:rsid w:val="00CB55CF"/>
    <w:rsid w:val="00CC0726"/>
    <w:rsid w:val="00CC2033"/>
    <w:rsid w:val="00CC21E9"/>
    <w:rsid w:val="00CC47D3"/>
    <w:rsid w:val="00CC6550"/>
    <w:rsid w:val="00CD08D2"/>
    <w:rsid w:val="00CD15F4"/>
    <w:rsid w:val="00CD26A7"/>
    <w:rsid w:val="00CE4C37"/>
    <w:rsid w:val="00CE544C"/>
    <w:rsid w:val="00CE6534"/>
    <w:rsid w:val="00CF0554"/>
    <w:rsid w:val="00CF067A"/>
    <w:rsid w:val="00CF2014"/>
    <w:rsid w:val="00CF27C0"/>
    <w:rsid w:val="00CF2D78"/>
    <w:rsid w:val="00D019A9"/>
    <w:rsid w:val="00D01BA9"/>
    <w:rsid w:val="00D03C23"/>
    <w:rsid w:val="00D057B9"/>
    <w:rsid w:val="00D05805"/>
    <w:rsid w:val="00D116EA"/>
    <w:rsid w:val="00D11D71"/>
    <w:rsid w:val="00D132B2"/>
    <w:rsid w:val="00D13F0A"/>
    <w:rsid w:val="00D14341"/>
    <w:rsid w:val="00D14749"/>
    <w:rsid w:val="00D14D43"/>
    <w:rsid w:val="00D157E0"/>
    <w:rsid w:val="00D15B8C"/>
    <w:rsid w:val="00D16673"/>
    <w:rsid w:val="00D2094C"/>
    <w:rsid w:val="00D2119B"/>
    <w:rsid w:val="00D2165F"/>
    <w:rsid w:val="00D236AA"/>
    <w:rsid w:val="00D26710"/>
    <w:rsid w:val="00D27C1D"/>
    <w:rsid w:val="00D3010A"/>
    <w:rsid w:val="00D31EB8"/>
    <w:rsid w:val="00D32750"/>
    <w:rsid w:val="00D36F17"/>
    <w:rsid w:val="00D404E5"/>
    <w:rsid w:val="00D459F1"/>
    <w:rsid w:val="00D45D4C"/>
    <w:rsid w:val="00D4766A"/>
    <w:rsid w:val="00D517BA"/>
    <w:rsid w:val="00D526A3"/>
    <w:rsid w:val="00D545C6"/>
    <w:rsid w:val="00D54D45"/>
    <w:rsid w:val="00D54F19"/>
    <w:rsid w:val="00D5657F"/>
    <w:rsid w:val="00D57DC4"/>
    <w:rsid w:val="00D6168C"/>
    <w:rsid w:val="00D64C36"/>
    <w:rsid w:val="00D65E50"/>
    <w:rsid w:val="00D664AF"/>
    <w:rsid w:val="00D67156"/>
    <w:rsid w:val="00D67B8D"/>
    <w:rsid w:val="00D716DF"/>
    <w:rsid w:val="00D721BD"/>
    <w:rsid w:val="00D72A3A"/>
    <w:rsid w:val="00D7366A"/>
    <w:rsid w:val="00D73E5B"/>
    <w:rsid w:val="00D74C0E"/>
    <w:rsid w:val="00D756F8"/>
    <w:rsid w:val="00D761C1"/>
    <w:rsid w:val="00D8153E"/>
    <w:rsid w:val="00D81556"/>
    <w:rsid w:val="00D81DA5"/>
    <w:rsid w:val="00D83FC8"/>
    <w:rsid w:val="00D842BF"/>
    <w:rsid w:val="00D84D33"/>
    <w:rsid w:val="00D86CF8"/>
    <w:rsid w:val="00D87980"/>
    <w:rsid w:val="00D92159"/>
    <w:rsid w:val="00D93A4F"/>
    <w:rsid w:val="00D93A85"/>
    <w:rsid w:val="00D9488A"/>
    <w:rsid w:val="00D94E7B"/>
    <w:rsid w:val="00D96570"/>
    <w:rsid w:val="00DA2FC1"/>
    <w:rsid w:val="00DA63FF"/>
    <w:rsid w:val="00DA6434"/>
    <w:rsid w:val="00DA6A48"/>
    <w:rsid w:val="00DB04FC"/>
    <w:rsid w:val="00DB1D14"/>
    <w:rsid w:val="00DB3238"/>
    <w:rsid w:val="00DB4A4F"/>
    <w:rsid w:val="00DB4D4F"/>
    <w:rsid w:val="00DB6965"/>
    <w:rsid w:val="00DB6B66"/>
    <w:rsid w:val="00DC0039"/>
    <w:rsid w:val="00DC3E1F"/>
    <w:rsid w:val="00DC47D4"/>
    <w:rsid w:val="00DC49BB"/>
    <w:rsid w:val="00DC52EA"/>
    <w:rsid w:val="00DC6F8C"/>
    <w:rsid w:val="00DC72D5"/>
    <w:rsid w:val="00DC7573"/>
    <w:rsid w:val="00DD0A5D"/>
    <w:rsid w:val="00DD2FFD"/>
    <w:rsid w:val="00DD30EC"/>
    <w:rsid w:val="00DD4F45"/>
    <w:rsid w:val="00DD55EE"/>
    <w:rsid w:val="00DE0E77"/>
    <w:rsid w:val="00DE47BC"/>
    <w:rsid w:val="00DE49F0"/>
    <w:rsid w:val="00DE5E0B"/>
    <w:rsid w:val="00DE709D"/>
    <w:rsid w:val="00DE76EE"/>
    <w:rsid w:val="00DF0ED7"/>
    <w:rsid w:val="00DF1A5B"/>
    <w:rsid w:val="00DF26B7"/>
    <w:rsid w:val="00DF78E8"/>
    <w:rsid w:val="00E00897"/>
    <w:rsid w:val="00E01512"/>
    <w:rsid w:val="00E028B5"/>
    <w:rsid w:val="00E03B9B"/>
    <w:rsid w:val="00E0691E"/>
    <w:rsid w:val="00E14646"/>
    <w:rsid w:val="00E16157"/>
    <w:rsid w:val="00E168EC"/>
    <w:rsid w:val="00E17862"/>
    <w:rsid w:val="00E254A6"/>
    <w:rsid w:val="00E259F2"/>
    <w:rsid w:val="00E31F81"/>
    <w:rsid w:val="00E3264D"/>
    <w:rsid w:val="00E331BE"/>
    <w:rsid w:val="00E3527D"/>
    <w:rsid w:val="00E43B65"/>
    <w:rsid w:val="00E43CA7"/>
    <w:rsid w:val="00E447EC"/>
    <w:rsid w:val="00E459D4"/>
    <w:rsid w:val="00E46F56"/>
    <w:rsid w:val="00E502A1"/>
    <w:rsid w:val="00E50806"/>
    <w:rsid w:val="00E51706"/>
    <w:rsid w:val="00E51E81"/>
    <w:rsid w:val="00E5365C"/>
    <w:rsid w:val="00E53F9B"/>
    <w:rsid w:val="00E5514A"/>
    <w:rsid w:val="00E60E2D"/>
    <w:rsid w:val="00E615C1"/>
    <w:rsid w:val="00E6728F"/>
    <w:rsid w:val="00E734A0"/>
    <w:rsid w:val="00E7726C"/>
    <w:rsid w:val="00E819E0"/>
    <w:rsid w:val="00E82878"/>
    <w:rsid w:val="00E82DB5"/>
    <w:rsid w:val="00E8360D"/>
    <w:rsid w:val="00E85D1F"/>
    <w:rsid w:val="00E91C38"/>
    <w:rsid w:val="00E91E42"/>
    <w:rsid w:val="00E93566"/>
    <w:rsid w:val="00E93AF1"/>
    <w:rsid w:val="00E93E4A"/>
    <w:rsid w:val="00E94E5F"/>
    <w:rsid w:val="00EA69AC"/>
    <w:rsid w:val="00EB1010"/>
    <w:rsid w:val="00EB1CA3"/>
    <w:rsid w:val="00EC010E"/>
    <w:rsid w:val="00EC0938"/>
    <w:rsid w:val="00EC40C7"/>
    <w:rsid w:val="00EC615A"/>
    <w:rsid w:val="00EC6E6A"/>
    <w:rsid w:val="00ED478D"/>
    <w:rsid w:val="00ED52D6"/>
    <w:rsid w:val="00ED7FCE"/>
    <w:rsid w:val="00EE2255"/>
    <w:rsid w:val="00EE299E"/>
    <w:rsid w:val="00EE2B0F"/>
    <w:rsid w:val="00EE37AD"/>
    <w:rsid w:val="00EE408F"/>
    <w:rsid w:val="00EE5ADC"/>
    <w:rsid w:val="00EF0ED1"/>
    <w:rsid w:val="00EF2BED"/>
    <w:rsid w:val="00EF3B1F"/>
    <w:rsid w:val="00EF3E44"/>
    <w:rsid w:val="00EF408C"/>
    <w:rsid w:val="00EF683F"/>
    <w:rsid w:val="00F01577"/>
    <w:rsid w:val="00F01842"/>
    <w:rsid w:val="00F01CBB"/>
    <w:rsid w:val="00F038F1"/>
    <w:rsid w:val="00F03E92"/>
    <w:rsid w:val="00F05F0C"/>
    <w:rsid w:val="00F11698"/>
    <w:rsid w:val="00F11B8F"/>
    <w:rsid w:val="00F146DD"/>
    <w:rsid w:val="00F16BAE"/>
    <w:rsid w:val="00F173DD"/>
    <w:rsid w:val="00F20491"/>
    <w:rsid w:val="00F22165"/>
    <w:rsid w:val="00F24AC2"/>
    <w:rsid w:val="00F265B6"/>
    <w:rsid w:val="00F27C47"/>
    <w:rsid w:val="00F3086F"/>
    <w:rsid w:val="00F355B6"/>
    <w:rsid w:val="00F35D14"/>
    <w:rsid w:val="00F375E8"/>
    <w:rsid w:val="00F40CBA"/>
    <w:rsid w:val="00F41091"/>
    <w:rsid w:val="00F4139E"/>
    <w:rsid w:val="00F424BC"/>
    <w:rsid w:val="00F4262D"/>
    <w:rsid w:val="00F42BDA"/>
    <w:rsid w:val="00F42EB1"/>
    <w:rsid w:val="00F44C84"/>
    <w:rsid w:val="00F45EA9"/>
    <w:rsid w:val="00F51EA9"/>
    <w:rsid w:val="00F52089"/>
    <w:rsid w:val="00F54174"/>
    <w:rsid w:val="00F566CF"/>
    <w:rsid w:val="00F60816"/>
    <w:rsid w:val="00F629FF"/>
    <w:rsid w:val="00F62D80"/>
    <w:rsid w:val="00F64753"/>
    <w:rsid w:val="00F6711E"/>
    <w:rsid w:val="00F70439"/>
    <w:rsid w:val="00F70610"/>
    <w:rsid w:val="00F722FD"/>
    <w:rsid w:val="00F7725E"/>
    <w:rsid w:val="00F80254"/>
    <w:rsid w:val="00F80B4E"/>
    <w:rsid w:val="00F81141"/>
    <w:rsid w:val="00F8197C"/>
    <w:rsid w:val="00F822ED"/>
    <w:rsid w:val="00F830BA"/>
    <w:rsid w:val="00F83A03"/>
    <w:rsid w:val="00F85E1A"/>
    <w:rsid w:val="00F91B7E"/>
    <w:rsid w:val="00F91BD5"/>
    <w:rsid w:val="00F93932"/>
    <w:rsid w:val="00F95969"/>
    <w:rsid w:val="00F9619E"/>
    <w:rsid w:val="00F9735B"/>
    <w:rsid w:val="00F977E0"/>
    <w:rsid w:val="00F97849"/>
    <w:rsid w:val="00FA0329"/>
    <w:rsid w:val="00FA0D66"/>
    <w:rsid w:val="00FA21F7"/>
    <w:rsid w:val="00FA29DA"/>
    <w:rsid w:val="00FA2F39"/>
    <w:rsid w:val="00FA3C1E"/>
    <w:rsid w:val="00FA5DE0"/>
    <w:rsid w:val="00FA77A4"/>
    <w:rsid w:val="00FA7C27"/>
    <w:rsid w:val="00FB0B3B"/>
    <w:rsid w:val="00FB14B2"/>
    <w:rsid w:val="00FB2D00"/>
    <w:rsid w:val="00FB404E"/>
    <w:rsid w:val="00FB48CE"/>
    <w:rsid w:val="00FB6E28"/>
    <w:rsid w:val="00FC1951"/>
    <w:rsid w:val="00FC315D"/>
    <w:rsid w:val="00FC5E48"/>
    <w:rsid w:val="00FC62A4"/>
    <w:rsid w:val="00FD1104"/>
    <w:rsid w:val="00FD2144"/>
    <w:rsid w:val="00FD2288"/>
    <w:rsid w:val="00FD3D2C"/>
    <w:rsid w:val="00FD6CF7"/>
    <w:rsid w:val="00FD73A8"/>
    <w:rsid w:val="00FE0BD1"/>
    <w:rsid w:val="00FE2A25"/>
    <w:rsid w:val="00FE2DB7"/>
    <w:rsid w:val="00FE3DA5"/>
    <w:rsid w:val="00FE4E35"/>
    <w:rsid w:val="00FE5A00"/>
    <w:rsid w:val="00FF0DE1"/>
    <w:rsid w:val="00FF1238"/>
    <w:rsid w:val="00FF5175"/>
    <w:rsid w:val="00FF5299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0EF18EFA"/>
  <w15:docId w15:val="{0AADEC14-4D4F-4DC4-AC3F-1DDD6250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BC4"/>
  </w:style>
  <w:style w:type="paragraph" w:styleId="Nadpis1">
    <w:name w:val="heading 1"/>
    <w:basedOn w:val="Normln"/>
    <w:next w:val="Normln"/>
    <w:link w:val="Nadpis1Char"/>
    <w:qFormat/>
    <w:rsid w:val="0028681F"/>
    <w:pPr>
      <w:spacing w:before="120" w:after="240" w:line="240" w:lineRule="auto"/>
      <w:jc w:val="both"/>
      <w:outlineLvl w:val="0"/>
    </w:pPr>
    <w:rPr>
      <w:rFonts w:ascii="Calibri" w:eastAsia="Times New Roman" w:hAnsi="Calibri" w:cs="Calibri"/>
      <w:b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6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681F"/>
    <w:rPr>
      <w:rFonts w:ascii="Calibri" w:eastAsia="Times New Roman" w:hAnsi="Calibri" w:cs="Calibri"/>
      <w:b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982"/>
  </w:style>
  <w:style w:type="paragraph" w:styleId="Zpat">
    <w:name w:val="footer"/>
    <w:basedOn w:val="Normln"/>
    <w:link w:val="ZpatChar"/>
    <w:uiPriority w:val="99"/>
    <w:unhideWhenUsed/>
    <w:rsid w:val="00A2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982"/>
  </w:style>
  <w:style w:type="character" w:styleId="Odkaznakoment">
    <w:name w:val="annotation reference"/>
    <w:basedOn w:val="Standardnpsmoodstavce"/>
    <w:uiPriority w:val="99"/>
    <w:semiHidden/>
    <w:unhideWhenUsed/>
    <w:rsid w:val="006329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9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9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9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91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9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49B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0610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0610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70610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65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B2659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80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E37A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6E37A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3D2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B2AA-728A-49F0-9449-DE7E727D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2999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Karban Karel (UPT-OTA)</dc:creator>
  <cp:lastModifiedBy>Malátová Hana</cp:lastModifiedBy>
  <cp:revision>6</cp:revision>
  <cp:lastPrinted>2024-03-26T13:04:00Z</cp:lastPrinted>
  <dcterms:created xsi:type="dcterms:W3CDTF">2026-05-22T10:27:00Z</dcterms:created>
  <dcterms:modified xsi:type="dcterms:W3CDTF">2026-05-25T06:55:00Z</dcterms:modified>
</cp:coreProperties>
</file>