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3807" w14:textId="77777777" w:rsidR="00BF2736" w:rsidRDefault="00BF2736" w:rsidP="00BF2736">
      <w:pPr>
        <w:rPr>
          <w:sz w:val="28"/>
        </w:rPr>
      </w:pPr>
    </w:p>
    <w:p w14:paraId="75896318" w14:textId="77777777" w:rsidR="00BF2736" w:rsidRDefault="00BF2736" w:rsidP="00BF2736">
      <w:pPr>
        <w:jc w:val="center"/>
        <w:rPr>
          <w:rFonts w:ascii="Garamond" w:hAnsi="Garamond"/>
          <w:b/>
          <w:sz w:val="52"/>
        </w:rPr>
      </w:pPr>
      <w:r>
        <w:rPr>
          <w:rFonts w:ascii="Garamond" w:hAnsi="Garamond"/>
          <w:b/>
          <w:sz w:val="52"/>
        </w:rPr>
        <w:t>KUPNÍ SMLOUVA,</w:t>
      </w:r>
    </w:p>
    <w:p w14:paraId="32AB87FB" w14:textId="77777777" w:rsidR="00BF2736" w:rsidRDefault="00BF2736" w:rsidP="00BF2736">
      <w:pPr>
        <w:jc w:val="center"/>
        <w:rPr>
          <w:sz w:val="24"/>
        </w:rPr>
      </w:pPr>
      <w:r>
        <w:rPr>
          <w:sz w:val="24"/>
        </w:rPr>
        <w:t xml:space="preserve">kterou níže uvedeného dne, měsíce a roku </w:t>
      </w:r>
    </w:p>
    <w:p w14:paraId="798C7030" w14:textId="77777777" w:rsidR="00BF2736" w:rsidRDefault="00BF2736" w:rsidP="00BF2736">
      <w:pPr>
        <w:jc w:val="center"/>
        <w:rPr>
          <w:sz w:val="24"/>
        </w:rPr>
      </w:pPr>
      <w:r>
        <w:rPr>
          <w:sz w:val="24"/>
        </w:rPr>
        <w:t>uzavřelo:</w:t>
      </w:r>
    </w:p>
    <w:p w14:paraId="1BB8D0A2" w14:textId="77777777" w:rsidR="00824ABB" w:rsidRDefault="00824ABB" w:rsidP="00BF2736">
      <w:pPr>
        <w:rPr>
          <w:sz w:val="28"/>
        </w:rPr>
      </w:pPr>
    </w:p>
    <w:p w14:paraId="1C289F9C" w14:textId="77777777" w:rsidR="00BF2736" w:rsidRDefault="002924F8" w:rsidP="00BF2736">
      <w:pPr>
        <w:numPr>
          <w:ilvl w:val="0"/>
          <w:numId w:val="15"/>
        </w:numPr>
        <w:rPr>
          <w:sz w:val="28"/>
        </w:rPr>
      </w:pPr>
      <w:r>
        <w:rPr>
          <w:b/>
          <w:sz w:val="28"/>
        </w:rPr>
        <w:t>m</w:t>
      </w:r>
      <w:r w:rsidR="00BF2736">
        <w:rPr>
          <w:b/>
          <w:sz w:val="28"/>
        </w:rPr>
        <w:t>ěsto Kralovice</w:t>
      </w:r>
    </w:p>
    <w:p w14:paraId="5D7FE575" w14:textId="77777777" w:rsidR="00BF2736" w:rsidRDefault="00BF2736" w:rsidP="00BF2736">
      <w:pPr>
        <w:ind w:left="360"/>
        <w:rPr>
          <w:sz w:val="28"/>
        </w:rPr>
      </w:pPr>
      <w:r>
        <w:rPr>
          <w:sz w:val="28"/>
        </w:rPr>
        <w:t>IČ: 00257966</w:t>
      </w:r>
    </w:p>
    <w:p w14:paraId="0E92A5C7" w14:textId="77777777" w:rsidR="00BF2736" w:rsidRDefault="00BF2736" w:rsidP="00BF2736">
      <w:pPr>
        <w:ind w:left="360"/>
        <w:rPr>
          <w:sz w:val="28"/>
        </w:rPr>
      </w:pPr>
      <w:r>
        <w:rPr>
          <w:sz w:val="28"/>
        </w:rPr>
        <w:t xml:space="preserve">se sídlem Markova </w:t>
      </w:r>
      <w:r w:rsidR="00677471">
        <w:rPr>
          <w:sz w:val="28"/>
        </w:rPr>
        <w:t xml:space="preserve">tř. </w:t>
      </w:r>
      <w:r>
        <w:rPr>
          <w:sz w:val="28"/>
        </w:rPr>
        <w:t>2, 331 41 Kralovice</w:t>
      </w:r>
    </w:p>
    <w:p w14:paraId="2AEE88D4" w14:textId="77777777" w:rsidR="00BF2736" w:rsidRDefault="00BF2736" w:rsidP="00BF2736">
      <w:pPr>
        <w:rPr>
          <w:sz w:val="28"/>
        </w:rPr>
      </w:pPr>
      <w:r>
        <w:rPr>
          <w:sz w:val="28"/>
        </w:rPr>
        <w:t xml:space="preserve">     zastoupené starostou Ing. Karlem Popelem</w:t>
      </w:r>
    </w:p>
    <w:p w14:paraId="1C03F613" w14:textId="77777777" w:rsidR="00BF2736" w:rsidRDefault="00BF2736" w:rsidP="00BF2736">
      <w:pPr>
        <w:rPr>
          <w:b/>
          <w:i/>
          <w:sz w:val="28"/>
        </w:rPr>
      </w:pPr>
      <w:r>
        <w:rPr>
          <w:sz w:val="28"/>
        </w:rPr>
        <w:t xml:space="preserve">     </w:t>
      </w:r>
      <w:r>
        <w:rPr>
          <w:b/>
          <w:i/>
          <w:sz w:val="28"/>
        </w:rPr>
        <w:t>jako strana prodávající</w:t>
      </w:r>
    </w:p>
    <w:p w14:paraId="5F03EE33" w14:textId="77777777" w:rsidR="00BF2736" w:rsidRDefault="00BF2736" w:rsidP="00677471">
      <w:pPr>
        <w:jc w:val="center"/>
        <w:rPr>
          <w:sz w:val="28"/>
        </w:rPr>
      </w:pPr>
      <w:r>
        <w:rPr>
          <w:sz w:val="28"/>
        </w:rPr>
        <w:t>a</w:t>
      </w:r>
    </w:p>
    <w:p w14:paraId="34D5F651" w14:textId="6D45931E" w:rsidR="002924F8" w:rsidRDefault="002924F8" w:rsidP="002924F8">
      <w:pPr>
        <w:numPr>
          <w:ilvl w:val="0"/>
          <w:numId w:val="15"/>
        </w:numPr>
        <w:rPr>
          <w:color w:val="000000"/>
          <w:sz w:val="28"/>
          <w:szCs w:val="28"/>
          <w:shd w:val="clear" w:color="auto" w:fill="FFFFFF"/>
        </w:rPr>
      </w:pPr>
      <w:bookmarkStart w:id="0" w:name="_Hlk213102429"/>
      <w:r w:rsidRPr="00D80FAD">
        <w:rPr>
          <w:b/>
          <w:bCs/>
          <w:color w:val="000000"/>
          <w:sz w:val="28"/>
          <w:szCs w:val="28"/>
          <w:shd w:val="clear" w:color="auto" w:fill="FFFFFF"/>
        </w:rPr>
        <w:t>J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an Vilém, </w:t>
      </w:r>
      <w:proofErr w:type="spellStart"/>
      <w:r w:rsidR="006433FD">
        <w:rPr>
          <w:color w:val="000000"/>
          <w:sz w:val="28"/>
          <w:szCs w:val="28"/>
          <w:shd w:val="clear" w:color="auto" w:fill="FFFFFF"/>
        </w:rPr>
        <w:t>xxx</w:t>
      </w:r>
      <w:proofErr w:type="spellEnd"/>
      <w:r w:rsidRPr="00D80FAD">
        <w:rPr>
          <w:color w:val="000000"/>
          <w:sz w:val="28"/>
          <w:szCs w:val="28"/>
          <w:shd w:val="clear" w:color="auto" w:fill="FFFFFF"/>
        </w:rPr>
        <w:t xml:space="preserve"> </w:t>
      </w:r>
    </w:p>
    <w:bookmarkEnd w:id="0"/>
    <w:p w14:paraId="0F574876" w14:textId="26C4DBF0" w:rsidR="002924F8" w:rsidRPr="00D80FAD" w:rsidRDefault="002924F8" w:rsidP="002924F8">
      <w:p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Pr="00D80FAD">
        <w:rPr>
          <w:color w:val="000000"/>
          <w:sz w:val="28"/>
          <w:szCs w:val="28"/>
          <w:shd w:val="clear" w:color="auto" w:fill="FFFFFF"/>
        </w:rPr>
        <w:t>bytem 331 41 Kralovice</w:t>
      </w:r>
      <w:r w:rsidR="006433F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433FD">
        <w:rPr>
          <w:color w:val="000000"/>
          <w:sz w:val="28"/>
          <w:szCs w:val="28"/>
          <w:shd w:val="clear" w:color="auto" w:fill="FFFFFF"/>
        </w:rPr>
        <w:t>xxx</w:t>
      </w:r>
      <w:proofErr w:type="spellEnd"/>
    </w:p>
    <w:p w14:paraId="228391D6" w14:textId="77777777" w:rsidR="002924F8" w:rsidRDefault="002924F8" w:rsidP="002924F8">
      <w:pPr>
        <w:rPr>
          <w:b/>
          <w:i/>
          <w:sz w:val="28"/>
        </w:rPr>
      </w:pPr>
      <w:r>
        <w:rPr>
          <w:sz w:val="28"/>
        </w:rPr>
        <w:t xml:space="preserve">     </w:t>
      </w:r>
      <w:r>
        <w:rPr>
          <w:b/>
          <w:i/>
          <w:sz w:val="28"/>
        </w:rPr>
        <w:t>jako strana kupující</w:t>
      </w:r>
    </w:p>
    <w:p w14:paraId="2C7E96B6" w14:textId="77777777" w:rsidR="00BF2736" w:rsidRDefault="00BF2736" w:rsidP="00BF2736">
      <w:pPr>
        <w:rPr>
          <w:b/>
          <w:i/>
          <w:sz w:val="28"/>
        </w:rPr>
      </w:pPr>
    </w:p>
    <w:p w14:paraId="0F68810A" w14:textId="77777777" w:rsidR="00F9454F" w:rsidRDefault="00F9454F" w:rsidP="00BF2736">
      <w:pPr>
        <w:rPr>
          <w:b/>
          <w:i/>
          <w:sz w:val="28"/>
        </w:rPr>
      </w:pPr>
    </w:p>
    <w:p w14:paraId="372B0399" w14:textId="77777777" w:rsidR="00BF2736" w:rsidRDefault="00BF2736" w:rsidP="00BF2736">
      <w:pPr>
        <w:jc w:val="center"/>
        <w:rPr>
          <w:sz w:val="24"/>
        </w:rPr>
      </w:pPr>
      <w:r>
        <w:rPr>
          <w:b/>
          <w:sz w:val="28"/>
        </w:rPr>
        <w:t>I.</w:t>
      </w:r>
    </w:p>
    <w:p w14:paraId="0835C972" w14:textId="77777777" w:rsidR="00BF2736" w:rsidRPr="00677471" w:rsidRDefault="00BF2736" w:rsidP="00677471">
      <w:pPr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 xml:space="preserve">1. </w:t>
      </w:r>
      <w:r w:rsidR="00677471">
        <w:rPr>
          <w:sz w:val="24"/>
        </w:rPr>
        <w:tab/>
      </w:r>
      <w:r>
        <w:rPr>
          <w:sz w:val="24"/>
        </w:rPr>
        <w:t xml:space="preserve">Město </w:t>
      </w:r>
      <w:r w:rsidRPr="00677471">
        <w:rPr>
          <w:sz w:val="24"/>
          <w:szCs w:val="24"/>
        </w:rPr>
        <w:t>Kralovice, zastoupené starostou Ing. Karlem Popelem</w:t>
      </w:r>
      <w:r w:rsidR="00677471" w:rsidRPr="00677471">
        <w:rPr>
          <w:sz w:val="24"/>
          <w:szCs w:val="24"/>
        </w:rPr>
        <w:t xml:space="preserve">, </w:t>
      </w:r>
      <w:r w:rsidRPr="00677471">
        <w:rPr>
          <w:sz w:val="24"/>
          <w:szCs w:val="24"/>
        </w:rPr>
        <w:t xml:space="preserve">je mimo jiné vlastníkem </w:t>
      </w:r>
      <w:r w:rsidR="00677471" w:rsidRPr="00677471">
        <w:rPr>
          <w:bCs/>
          <w:sz w:val="24"/>
          <w:szCs w:val="24"/>
        </w:rPr>
        <w:t>jednotky</w:t>
      </w:r>
      <w:r w:rsidRPr="00677471">
        <w:rPr>
          <w:b/>
          <w:sz w:val="24"/>
          <w:szCs w:val="24"/>
        </w:rPr>
        <w:t xml:space="preserve"> 490/</w:t>
      </w:r>
      <w:r w:rsidR="002924F8">
        <w:rPr>
          <w:b/>
          <w:sz w:val="24"/>
          <w:szCs w:val="24"/>
        </w:rPr>
        <w:t>9</w:t>
      </w:r>
      <w:r w:rsidR="00677471" w:rsidRPr="00677471">
        <w:rPr>
          <w:b/>
          <w:sz w:val="24"/>
          <w:szCs w:val="24"/>
        </w:rPr>
        <w:t xml:space="preserve">, </w:t>
      </w:r>
      <w:r w:rsidR="00677471" w:rsidRPr="00677471">
        <w:rPr>
          <w:bCs/>
          <w:sz w:val="24"/>
          <w:szCs w:val="24"/>
        </w:rPr>
        <w:t>bytu</w:t>
      </w:r>
      <w:r w:rsidR="00AF4270">
        <w:rPr>
          <w:bCs/>
          <w:sz w:val="24"/>
          <w:szCs w:val="24"/>
        </w:rPr>
        <w:t>,</w:t>
      </w:r>
      <w:r w:rsidRPr="00677471">
        <w:rPr>
          <w:bCs/>
          <w:sz w:val="24"/>
          <w:szCs w:val="24"/>
        </w:rPr>
        <w:t xml:space="preserve"> </w:t>
      </w:r>
      <w:r w:rsidR="00677471" w:rsidRPr="00677471">
        <w:rPr>
          <w:sz w:val="24"/>
          <w:szCs w:val="24"/>
        </w:rPr>
        <w:t xml:space="preserve">vymezené v pozemku st. </w:t>
      </w:r>
      <w:proofErr w:type="spellStart"/>
      <w:r w:rsidR="00677471" w:rsidRPr="00677471">
        <w:rPr>
          <w:sz w:val="24"/>
          <w:szCs w:val="24"/>
        </w:rPr>
        <w:t>p.č</w:t>
      </w:r>
      <w:proofErr w:type="spellEnd"/>
      <w:r w:rsidR="00677471" w:rsidRPr="00677471">
        <w:rPr>
          <w:sz w:val="24"/>
          <w:szCs w:val="24"/>
        </w:rPr>
        <w:t xml:space="preserve">. </w:t>
      </w:r>
      <w:r w:rsidR="00677471" w:rsidRPr="00677471">
        <w:rPr>
          <w:b/>
          <w:bCs/>
          <w:sz w:val="24"/>
          <w:szCs w:val="24"/>
        </w:rPr>
        <w:t>605</w:t>
      </w:r>
      <w:r w:rsidR="00677471" w:rsidRPr="00677471">
        <w:rPr>
          <w:sz w:val="24"/>
          <w:szCs w:val="24"/>
        </w:rPr>
        <w:t xml:space="preserve">, jehož součástí je stavba č.p. 490 (byt. dům), přičemž jednotka zahrnuje byt a spoluvlastnický podíl o velikosti </w:t>
      </w:r>
      <w:r w:rsidR="002924F8">
        <w:rPr>
          <w:sz w:val="24"/>
        </w:rPr>
        <w:t>5697</w:t>
      </w:r>
      <w:r w:rsidR="00AF4270">
        <w:rPr>
          <w:sz w:val="24"/>
        </w:rPr>
        <w:t xml:space="preserve">/79756 </w:t>
      </w:r>
      <w:r w:rsidR="00677471" w:rsidRPr="00677471">
        <w:rPr>
          <w:sz w:val="24"/>
          <w:szCs w:val="24"/>
        </w:rPr>
        <w:t>na společných částech nemovitosti, vše v </w:t>
      </w:r>
      <w:proofErr w:type="spellStart"/>
      <w:r w:rsidR="00677471" w:rsidRPr="00677471">
        <w:rPr>
          <w:sz w:val="24"/>
          <w:szCs w:val="24"/>
        </w:rPr>
        <w:t>k.ú</w:t>
      </w:r>
      <w:proofErr w:type="spellEnd"/>
      <w:r w:rsidR="00677471" w:rsidRPr="00677471">
        <w:rPr>
          <w:sz w:val="24"/>
          <w:szCs w:val="24"/>
        </w:rPr>
        <w:t>. Kralovice u Rakovníka a obci Kralovice.</w:t>
      </w:r>
      <w:r w:rsidRPr="00677471">
        <w:rPr>
          <w:sz w:val="24"/>
          <w:szCs w:val="24"/>
        </w:rPr>
        <w:t xml:space="preserve"> </w:t>
      </w:r>
    </w:p>
    <w:p w14:paraId="127DCB1F" w14:textId="77777777" w:rsidR="00BF2736" w:rsidRDefault="00BF2736" w:rsidP="00BF2736">
      <w:pPr>
        <w:rPr>
          <w:sz w:val="24"/>
        </w:rPr>
      </w:pPr>
    </w:p>
    <w:p w14:paraId="7EE61A48" w14:textId="77777777" w:rsidR="00BF2736" w:rsidRDefault="00BF2736" w:rsidP="00BF2736">
      <w:pPr>
        <w:jc w:val="center"/>
        <w:rPr>
          <w:b/>
          <w:sz w:val="28"/>
        </w:rPr>
      </w:pPr>
      <w:r>
        <w:rPr>
          <w:b/>
          <w:sz w:val="28"/>
        </w:rPr>
        <w:t>II.</w:t>
      </w:r>
    </w:p>
    <w:p w14:paraId="5C8B3AEF" w14:textId="77777777" w:rsidR="00BF2736" w:rsidRPr="00AF4270" w:rsidRDefault="00BF2736" w:rsidP="00BF2736">
      <w:pPr>
        <w:numPr>
          <w:ilvl w:val="0"/>
          <w:numId w:val="7"/>
        </w:numPr>
        <w:jc w:val="both"/>
        <w:rPr>
          <w:sz w:val="24"/>
        </w:rPr>
      </w:pPr>
      <w:r w:rsidRPr="00AF4270">
        <w:rPr>
          <w:sz w:val="24"/>
        </w:rPr>
        <w:t>Prodávající strana touto kupní smlouvou prodává shora uvedenou jednotku</w:t>
      </w:r>
      <w:r w:rsidRPr="00AF4270">
        <w:rPr>
          <w:b/>
          <w:sz w:val="24"/>
        </w:rPr>
        <w:t xml:space="preserve"> č. 490/</w:t>
      </w:r>
      <w:r w:rsidR="002924F8">
        <w:rPr>
          <w:b/>
          <w:sz w:val="24"/>
        </w:rPr>
        <w:t>9</w:t>
      </w:r>
      <w:r w:rsidRPr="00AF4270">
        <w:rPr>
          <w:sz w:val="24"/>
        </w:rPr>
        <w:t xml:space="preserve"> v</w:t>
      </w:r>
      <w:r w:rsidR="00D0295D" w:rsidRPr="00AF4270">
        <w:rPr>
          <w:sz w:val="24"/>
        </w:rPr>
        <w:t>e II</w:t>
      </w:r>
      <w:r w:rsidR="002924F8">
        <w:rPr>
          <w:sz w:val="24"/>
        </w:rPr>
        <w:t>I</w:t>
      </w:r>
      <w:r w:rsidRPr="00AF4270">
        <w:rPr>
          <w:sz w:val="24"/>
        </w:rPr>
        <w:t>. nadzemním podlaží budovy č.p. 490 - objekt bydlení</w:t>
      </w:r>
      <w:r w:rsidR="00AF4270" w:rsidRPr="00AF4270">
        <w:rPr>
          <w:sz w:val="24"/>
        </w:rPr>
        <w:t>,</w:t>
      </w:r>
      <w:r w:rsidRPr="00AF4270">
        <w:rPr>
          <w:sz w:val="24"/>
        </w:rPr>
        <w:t xml:space="preserve"> v </w:t>
      </w:r>
      <w:proofErr w:type="spellStart"/>
      <w:r w:rsidRPr="00AF4270">
        <w:rPr>
          <w:sz w:val="24"/>
        </w:rPr>
        <w:t>k.ú</w:t>
      </w:r>
      <w:proofErr w:type="spellEnd"/>
      <w:r w:rsidRPr="00AF4270">
        <w:rPr>
          <w:sz w:val="24"/>
        </w:rPr>
        <w:t xml:space="preserve">. Kralovice </w:t>
      </w:r>
      <w:r w:rsidR="00AF4270">
        <w:rPr>
          <w:sz w:val="24"/>
        </w:rPr>
        <w:t xml:space="preserve">u Rakovníka </w:t>
      </w:r>
      <w:r w:rsidR="00AF4270">
        <w:rPr>
          <w:sz w:val="24"/>
        </w:rPr>
        <w:br/>
      </w:r>
      <w:r w:rsidRPr="00AF4270">
        <w:rPr>
          <w:sz w:val="24"/>
        </w:rPr>
        <w:t>se všemi součástmi a příslušenstvím, právy a povinnostmi k této jednotce náležejícím</w:t>
      </w:r>
      <w:r w:rsidR="00AF4270">
        <w:rPr>
          <w:sz w:val="24"/>
        </w:rPr>
        <w:t>i</w:t>
      </w:r>
      <w:r w:rsidRPr="00AF4270">
        <w:rPr>
          <w:sz w:val="24"/>
        </w:rPr>
        <w:t>, kupujícímu</w:t>
      </w:r>
      <w:r w:rsidR="00D0295D" w:rsidRPr="00AF427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924F8">
        <w:rPr>
          <w:b/>
          <w:bCs/>
          <w:color w:val="000000"/>
          <w:sz w:val="24"/>
          <w:szCs w:val="24"/>
          <w:shd w:val="clear" w:color="auto" w:fill="FFFFFF"/>
        </w:rPr>
        <w:t>Janu Vilémovi</w:t>
      </w:r>
      <w:r w:rsidRPr="00AF4270">
        <w:rPr>
          <w:sz w:val="24"/>
        </w:rPr>
        <w:t>,</w:t>
      </w:r>
      <w:r w:rsidR="00C86BE7" w:rsidRPr="00AF4270">
        <w:rPr>
          <w:sz w:val="24"/>
        </w:rPr>
        <w:t xml:space="preserve"> </w:t>
      </w:r>
      <w:r w:rsidRPr="00AF4270">
        <w:rPr>
          <w:sz w:val="24"/>
        </w:rPr>
        <w:t>který převáděnou bytovou jednotku spolu se spoluvlastnickým podíl</w:t>
      </w:r>
      <w:r w:rsidR="00AF4270">
        <w:rPr>
          <w:sz w:val="24"/>
        </w:rPr>
        <w:t>em</w:t>
      </w:r>
      <w:r w:rsidRPr="00AF4270">
        <w:rPr>
          <w:sz w:val="24"/>
        </w:rPr>
        <w:t xml:space="preserve"> na společných částech </w:t>
      </w:r>
      <w:r w:rsidR="00AF4270">
        <w:rPr>
          <w:sz w:val="24"/>
        </w:rPr>
        <w:t>nemovitosti</w:t>
      </w:r>
      <w:r w:rsidRPr="00AF4270">
        <w:rPr>
          <w:sz w:val="24"/>
        </w:rPr>
        <w:t xml:space="preserve"> kupuje a do svého výlučného vlastnictví nabývá.</w:t>
      </w:r>
    </w:p>
    <w:p w14:paraId="6460C98D" w14:textId="77777777" w:rsidR="00BF2736" w:rsidRPr="005177D1" w:rsidRDefault="00BF2736" w:rsidP="00BF2736">
      <w:pPr>
        <w:numPr>
          <w:ilvl w:val="0"/>
          <w:numId w:val="7"/>
        </w:numPr>
        <w:jc w:val="both"/>
        <w:rPr>
          <w:b/>
          <w:sz w:val="24"/>
        </w:rPr>
      </w:pPr>
      <w:r w:rsidRPr="005177D1">
        <w:rPr>
          <w:sz w:val="24"/>
        </w:rPr>
        <w:t>Bytová jednotka se skládá z pokoj</w:t>
      </w:r>
      <w:r w:rsidR="00D0295D">
        <w:rPr>
          <w:sz w:val="24"/>
        </w:rPr>
        <w:t>e</w:t>
      </w:r>
      <w:r w:rsidRPr="005177D1">
        <w:rPr>
          <w:sz w:val="24"/>
        </w:rPr>
        <w:t>, kuchyně</w:t>
      </w:r>
      <w:r w:rsidR="00D0295D">
        <w:rPr>
          <w:sz w:val="24"/>
        </w:rPr>
        <w:t>, předsíně, spíže, koupelny, WC a sklepa</w:t>
      </w:r>
      <w:r w:rsidRPr="005177D1">
        <w:rPr>
          <w:sz w:val="24"/>
        </w:rPr>
        <w:t xml:space="preserve"> </w:t>
      </w:r>
      <w:r w:rsidR="00AF4270">
        <w:rPr>
          <w:sz w:val="24"/>
        </w:rPr>
        <w:br/>
      </w:r>
      <w:r w:rsidRPr="005177D1">
        <w:rPr>
          <w:sz w:val="24"/>
        </w:rPr>
        <w:t xml:space="preserve">o </w:t>
      </w:r>
      <w:r>
        <w:rPr>
          <w:sz w:val="24"/>
        </w:rPr>
        <w:t>c</w:t>
      </w:r>
      <w:r w:rsidRPr="005177D1">
        <w:rPr>
          <w:sz w:val="24"/>
        </w:rPr>
        <w:t>elkov</w:t>
      </w:r>
      <w:r>
        <w:rPr>
          <w:sz w:val="24"/>
        </w:rPr>
        <w:t>é</w:t>
      </w:r>
      <w:r w:rsidRPr="005177D1">
        <w:rPr>
          <w:sz w:val="24"/>
        </w:rPr>
        <w:t xml:space="preserve"> výmě</w:t>
      </w:r>
      <w:r>
        <w:rPr>
          <w:sz w:val="24"/>
        </w:rPr>
        <w:t>ře</w:t>
      </w:r>
      <w:r w:rsidRPr="005177D1">
        <w:rPr>
          <w:sz w:val="24"/>
        </w:rPr>
        <w:t xml:space="preserve"> podlahové plochy </w:t>
      </w:r>
      <w:r w:rsidR="002924F8">
        <w:rPr>
          <w:b/>
          <w:sz w:val="24"/>
        </w:rPr>
        <w:t>56,97</w:t>
      </w:r>
      <w:r w:rsidRPr="005177D1">
        <w:rPr>
          <w:b/>
          <w:sz w:val="24"/>
        </w:rPr>
        <w:t xml:space="preserve"> m</w:t>
      </w:r>
      <w:r w:rsidRPr="005177D1">
        <w:rPr>
          <w:b/>
          <w:sz w:val="24"/>
          <w:vertAlign w:val="superscript"/>
        </w:rPr>
        <w:t>2</w:t>
      </w:r>
      <w:r w:rsidRPr="005177D1">
        <w:rPr>
          <w:b/>
          <w:sz w:val="24"/>
        </w:rPr>
        <w:t>.</w:t>
      </w:r>
    </w:p>
    <w:p w14:paraId="7021012F" w14:textId="77777777" w:rsidR="00BF2736" w:rsidRDefault="00BF2736" w:rsidP="00BF2736">
      <w:pPr>
        <w:rPr>
          <w:sz w:val="24"/>
        </w:rPr>
      </w:pPr>
    </w:p>
    <w:p w14:paraId="3D37558C" w14:textId="77777777" w:rsidR="00BF2736" w:rsidRPr="005C4D75" w:rsidRDefault="00BF2736" w:rsidP="00BF2736">
      <w:pPr>
        <w:jc w:val="center"/>
        <w:rPr>
          <w:b/>
          <w:sz w:val="28"/>
        </w:rPr>
      </w:pPr>
      <w:r>
        <w:rPr>
          <w:b/>
          <w:sz w:val="28"/>
        </w:rPr>
        <w:t>III.</w:t>
      </w:r>
    </w:p>
    <w:p w14:paraId="0ED99DE0" w14:textId="77777777" w:rsidR="00BF2736" w:rsidRPr="005C4D75" w:rsidRDefault="00BF2736" w:rsidP="00AF4270">
      <w:pPr>
        <w:ind w:left="284" w:hanging="284"/>
        <w:jc w:val="both"/>
        <w:rPr>
          <w:sz w:val="24"/>
          <w:szCs w:val="24"/>
        </w:rPr>
      </w:pPr>
      <w:r w:rsidRPr="005C4D75">
        <w:rPr>
          <w:sz w:val="24"/>
          <w:szCs w:val="24"/>
        </w:rPr>
        <w:t>1.</w:t>
      </w:r>
      <w:r w:rsidR="00AF4270">
        <w:rPr>
          <w:sz w:val="24"/>
          <w:szCs w:val="24"/>
        </w:rPr>
        <w:tab/>
      </w:r>
      <w:r w:rsidRPr="005C4D75">
        <w:rPr>
          <w:sz w:val="24"/>
          <w:szCs w:val="24"/>
        </w:rPr>
        <w:t xml:space="preserve">Kupní cena za převáděnou bytovou jednotku byla mezi smluvními stranami dohodnuta </w:t>
      </w:r>
      <w:r w:rsidR="00AF4270">
        <w:rPr>
          <w:sz w:val="24"/>
          <w:szCs w:val="24"/>
        </w:rPr>
        <w:br/>
      </w:r>
      <w:r w:rsidRPr="005C4D75">
        <w:rPr>
          <w:sz w:val="24"/>
          <w:szCs w:val="24"/>
        </w:rPr>
        <w:t xml:space="preserve">na částku </w:t>
      </w:r>
      <w:r w:rsidRPr="005C4D75">
        <w:rPr>
          <w:b/>
          <w:bCs/>
          <w:sz w:val="24"/>
          <w:szCs w:val="24"/>
          <w:shd w:val="clear" w:color="auto" w:fill="FFFFFF"/>
        </w:rPr>
        <w:t>1.</w:t>
      </w:r>
      <w:r w:rsidR="002924F8">
        <w:rPr>
          <w:b/>
          <w:bCs/>
          <w:sz w:val="24"/>
          <w:szCs w:val="24"/>
          <w:shd w:val="clear" w:color="auto" w:fill="FFFFFF"/>
        </w:rPr>
        <w:t>336.455</w:t>
      </w:r>
      <w:r w:rsidRPr="005C4D75">
        <w:rPr>
          <w:b/>
          <w:bCs/>
          <w:sz w:val="24"/>
          <w:szCs w:val="24"/>
          <w:shd w:val="clear" w:color="auto" w:fill="FFFFFF"/>
        </w:rPr>
        <w:t xml:space="preserve"> Kč</w:t>
      </w:r>
      <w:r w:rsidRPr="005C4D75">
        <w:rPr>
          <w:sz w:val="24"/>
          <w:szCs w:val="24"/>
        </w:rPr>
        <w:t xml:space="preserve">, slovy: </w:t>
      </w:r>
      <w:proofErr w:type="spellStart"/>
      <w:r w:rsidRPr="005C4D75">
        <w:rPr>
          <w:sz w:val="24"/>
          <w:szCs w:val="24"/>
        </w:rPr>
        <w:t>jedenmilión</w:t>
      </w:r>
      <w:r w:rsidR="002924F8">
        <w:rPr>
          <w:sz w:val="24"/>
          <w:szCs w:val="24"/>
        </w:rPr>
        <w:t>třistatřicetšesttisícčtyřistapadesát</w:t>
      </w:r>
      <w:r w:rsidR="00EB1695">
        <w:rPr>
          <w:sz w:val="24"/>
          <w:szCs w:val="24"/>
        </w:rPr>
        <w:t>pět</w:t>
      </w:r>
      <w:proofErr w:type="spellEnd"/>
      <w:r w:rsidRPr="005C4D75">
        <w:rPr>
          <w:sz w:val="24"/>
          <w:szCs w:val="24"/>
        </w:rPr>
        <w:t xml:space="preserve"> korun českých.</w:t>
      </w:r>
    </w:p>
    <w:p w14:paraId="4D8A4ED3" w14:textId="14A79463" w:rsidR="00BF2736" w:rsidRPr="005C4D75" w:rsidRDefault="00BF2736" w:rsidP="00AF4270">
      <w:pPr>
        <w:ind w:left="284" w:hanging="284"/>
        <w:jc w:val="both"/>
        <w:rPr>
          <w:sz w:val="24"/>
          <w:szCs w:val="24"/>
        </w:rPr>
      </w:pPr>
      <w:r w:rsidRPr="005C4D75">
        <w:rPr>
          <w:sz w:val="24"/>
          <w:szCs w:val="24"/>
        </w:rPr>
        <w:t>2.</w:t>
      </w:r>
      <w:r w:rsidR="00AF4270">
        <w:rPr>
          <w:sz w:val="24"/>
          <w:szCs w:val="24"/>
        </w:rPr>
        <w:tab/>
      </w:r>
      <w:r w:rsidR="002924F8">
        <w:rPr>
          <w:sz w:val="24"/>
          <w:szCs w:val="24"/>
        </w:rPr>
        <w:t xml:space="preserve">Výše uvedenou kupní cenu </w:t>
      </w:r>
      <w:r w:rsidR="00C86BE7">
        <w:rPr>
          <w:sz w:val="24"/>
          <w:szCs w:val="24"/>
        </w:rPr>
        <w:t xml:space="preserve">uhradí kupující </w:t>
      </w:r>
      <w:r w:rsidR="00C86BE7" w:rsidRPr="005C4D75">
        <w:rPr>
          <w:sz w:val="24"/>
          <w:szCs w:val="24"/>
        </w:rPr>
        <w:t>na účet prodávajícího</w:t>
      </w:r>
      <w:r w:rsidR="00BC0AEC" w:rsidRPr="00BC0AEC">
        <w:rPr>
          <w:sz w:val="24"/>
          <w:szCs w:val="24"/>
        </w:rPr>
        <w:t xml:space="preserve"> </w:t>
      </w:r>
      <w:r w:rsidR="00BC0AEC">
        <w:rPr>
          <w:sz w:val="24"/>
          <w:szCs w:val="24"/>
        </w:rPr>
        <w:t xml:space="preserve">č. </w:t>
      </w:r>
      <w:proofErr w:type="spellStart"/>
      <w:r w:rsidR="00BC0AEC">
        <w:rPr>
          <w:sz w:val="24"/>
          <w:szCs w:val="24"/>
        </w:rPr>
        <w:t>ú.</w:t>
      </w:r>
      <w:proofErr w:type="spellEnd"/>
      <w:r w:rsidR="00BC0AEC">
        <w:rPr>
          <w:sz w:val="24"/>
          <w:szCs w:val="24"/>
        </w:rPr>
        <w:t xml:space="preserve"> </w:t>
      </w:r>
      <w:r w:rsidR="00BC0AEC" w:rsidRPr="004C61F6">
        <w:rPr>
          <w:sz w:val="24"/>
          <w:szCs w:val="24"/>
        </w:rPr>
        <w:t>0725658379/0800</w:t>
      </w:r>
      <w:r w:rsidR="00BC0AEC">
        <w:rPr>
          <w:sz w:val="24"/>
          <w:szCs w:val="24"/>
        </w:rPr>
        <w:t xml:space="preserve">, variabilní symbol </w:t>
      </w:r>
      <w:proofErr w:type="spellStart"/>
      <w:r w:rsidR="006433FD">
        <w:rPr>
          <w:sz w:val="24"/>
          <w:szCs w:val="24"/>
        </w:rPr>
        <w:t>xxxx</w:t>
      </w:r>
      <w:proofErr w:type="spellEnd"/>
      <w:r w:rsidR="00C86BE7">
        <w:rPr>
          <w:sz w:val="24"/>
          <w:szCs w:val="24"/>
        </w:rPr>
        <w:t xml:space="preserve"> do jednoho týdne po podpisu této kupní smlouvy</w:t>
      </w:r>
      <w:r w:rsidR="00F9454F">
        <w:rPr>
          <w:sz w:val="24"/>
          <w:szCs w:val="24"/>
        </w:rPr>
        <w:t>.</w:t>
      </w:r>
    </w:p>
    <w:p w14:paraId="4DFED42F" w14:textId="77777777" w:rsidR="00BF2736" w:rsidRPr="005C4D75" w:rsidRDefault="00BF2736" w:rsidP="00824ABB">
      <w:pPr>
        <w:ind w:left="284" w:hanging="284"/>
        <w:jc w:val="both"/>
        <w:rPr>
          <w:sz w:val="24"/>
          <w:szCs w:val="24"/>
        </w:rPr>
      </w:pPr>
      <w:r w:rsidRPr="005C4D75">
        <w:rPr>
          <w:sz w:val="24"/>
          <w:szCs w:val="24"/>
        </w:rPr>
        <w:t xml:space="preserve">3. </w:t>
      </w:r>
      <w:r w:rsidR="00824ABB">
        <w:rPr>
          <w:sz w:val="24"/>
          <w:szCs w:val="24"/>
        </w:rPr>
        <w:tab/>
      </w:r>
      <w:r w:rsidRPr="005C4D75">
        <w:rPr>
          <w:sz w:val="24"/>
          <w:szCs w:val="24"/>
        </w:rPr>
        <w:t xml:space="preserve">Pro případ, že </w:t>
      </w:r>
      <w:r w:rsidR="00F9454F">
        <w:rPr>
          <w:sz w:val="24"/>
          <w:szCs w:val="24"/>
        </w:rPr>
        <w:t xml:space="preserve">kupní cena </w:t>
      </w:r>
      <w:r w:rsidRPr="005C4D75">
        <w:rPr>
          <w:sz w:val="24"/>
          <w:szCs w:val="24"/>
        </w:rPr>
        <w:t>nebude v d</w:t>
      </w:r>
      <w:r w:rsidR="00F9454F">
        <w:rPr>
          <w:sz w:val="24"/>
          <w:szCs w:val="24"/>
        </w:rPr>
        <w:t>ohodnutém</w:t>
      </w:r>
      <w:r w:rsidRPr="005C4D75">
        <w:rPr>
          <w:sz w:val="24"/>
          <w:szCs w:val="24"/>
        </w:rPr>
        <w:t xml:space="preserve"> termínu uhrazena</w:t>
      </w:r>
      <w:r w:rsidR="00F9454F">
        <w:rPr>
          <w:sz w:val="24"/>
          <w:szCs w:val="24"/>
        </w:rPr>
        <w:t>,</w:t>
      </w:r>
      <w:r w:rsidRPr="005C4D75">
        <w:rPr>
          <w:sz w:val="24"/>
          <w:szCs w:val="24"/>
        </w:rPr>
        <w:t xml:space="preserve"> je strana prodávající </w:t>
      </w:r>
      <w:r w:rsidR="00F9454F">
        <w:rPr>
          <w:sz w:val="24"/>
          <w:szCs w:val="24"/>
        </w:rPr>
        <w:t xml:space="preserve">strana </w:t>
      </w:r>
      <w:r w:rsidRPr="005C4D75">
        <w:rPr>
          <w:sz w:val="24"/>
          <w:szCs w:val="24"/>
        </w:rPr>
        <w:t xml:space="preserve">oprávněna od této smlouvy odstoupit. </w:t>
      </w:r>
    </w:p>
    <w:p w14:paraId="441EFF9E" w14:textId="77777777" w:rsidR="00BF2736" w:rsidRDefault="00BF2736" w:rsidP="00BF2736">
      <w:pPr>
        <w:jc w:val="center"/>
        <w:rPr>
          <w:b/>
          <w:sz w:val="24"/>
          <w:szCs w:val="24"/>
        </w:rPr>
      </w:pPr>
    </w:p>
    <w:p w14:paraId="7441237E" w14:textId="77777777" w:rsidR="00BF2736" w:rsidRPr="005C4D75" w:rsidRDefault="00BF2736" w:rsidP="00BF2736">
      <w:pPr>
        <w:jc w:val="center"/>
        <w:rPr>
          <w:b/>
          <w:sz w:val="28"/>
        </w:rPr>
      </w:pPr>
      <w:r>
        <w:rPr>
          <w:b/>
          <w:sz w:val="28"/>
        </w:rPr>
        <w:t xml:space="preserve">IV. </w:t>
      </w:r>
    </w:p>
    <w:p w14:paraId="01FB837A" w14:textId="77777777" w:rsidR="00BF2736" w:rsidRDefault="00BF2736" w:rsidP="00824ABB">
      <w:pPr>
        <w:numPr>
          <w:ilvl w:val="0"/>
          <w:numId w:val="14"/>
        </w:numPr>
        <w:jc w:val="both"/>
        <w:rPr>
          <w:sz w:val="24"/>
        </w:rPr>
      </w:pPr>
      <w:r w:rsidRPr="00824ABB">
        <w:rPr>
          <w:sz w:val="24"/>
        </w:rPr>
        <w:t xml:space="preserve">Správu, provoz a opravy společných částí domu zajišťuje správce, kterým je v souladu s prohlášením vlastníka </w:t>
      </w:r>
      <w:r w:rsidRPr="00824ABB">
        <w:rPr>
          <w:bCs/>
          <w:sz w:val="24"/>
        </w:rPr>
        <w:t>Městská bytová správa Kralovice, Plzeňská 265.</w:t>
      </w:r>
      <w:r w:rsidRPr="00824ABB">
        <w:rPr>
          <w:b/>
          <w:sz w:val="24"/>
        </w:rPr>
        <w:t xml:space="preserve"> </w:t>
      </w:r>
      <w:r w:rsidRPr="00824ABB">
        <w:rPr>
          <w:sz w:val="24"/>
        </w:rPr>
        <w:t>Pravidla pro přispívání spoluvlastníků domu na výdaje spojené se správou, opravami a údržbou společných částí domu jsou součástí prohlášení vlastníka stejně jako pravidla pro správu společných částí domu.</w:t>
      </w:r>
    </w:p>
    <w:p w14:paraId="28EF859C" w14:textId="77777777" w:rsidR="002924F8" w:rsidRDefault="002924F8" w:rsidP="002924F8">
      <w:pPr>
        <w:ind w:left="283"/>
        <w:jc w:val="both"/>
        <w:rPr>
          <w:sz w:val="24"/>
        </w:rPr>
      </w:pPr>
    </w:p>
    <w:p w14:paraId="07E5848C" w14:textId="77777777" w:rsidR="002924F8" w:rsidRDefault="002924F8" w:rsidP="002924F8">
      <w:pPr>
        <w:ind w:left="283"/>
        <w:jc w:val="both"/>
        <w:rPr>
          <w:sz w:val="24"/>
        </w:rPr>
      </w:pPr>
    </w:p>
    <w:p w14:paraId="0B1AB54C" w14:textId="77777777" w:rsidR="00BF2736" w:rsidRDefault="00BF2736" w:rsidP="00824ABB">
      <w:pPr>
        <w:ind w:left="283" w:hanging="283"/>
        <w:jc w:val="both"/>
        <w:rPr>
          <w:sz w:val="24"/>
        </w:rPr>
      </w:pPr>
      <w:r>
        <w:rPr>
          <w:sz w:val="24"/>
        </w:rPr>
        <w:t>2. Strana kupující se zavazuje přispívat podle velikosti spoluvlastnického podílu na pojištění domu podle uzavřených pojistných smluv.</w:t>
      </w:r>
    </w:p>
    <w:p w14:paraId="1AA9CE32" w14:textId="77777777" w:rsidR="00BF2736" w:rsidRDefault="00BF2736" w:rsidP="00824ABB">
      <w:pPr>
        <w:ind w:left="283" w:hanging="283"/>
        <w:jc w:val="both"/>
        <w:rPr>
          <w:sz w:val="24"/>
        </w:rPr>
      </w:pPr>
      <w:r>
        <w:rPr>
          <w:sz w:val="24"/>
        </w:rPr>
        <w:t>3. Podrobnosti o správě, provozu a opravách společných částí domu stanovuje smlouva o zajišťování správy domu (mandátní smlouva) uzavřená mezi správcem domu a stranou prodávající.</w:t>
      </w:r>
    </w:p>
    <w:p w14:paraId="7F5826BB" w14:textId="77777777" w:rsidR="00BF2736" w:rsidRDefault="00BF2736" w:rsidP="00BF2736">
      <w:pPr>
        <w:jc w:val="both"/>
        <w:rPr>
          <w:sz w:val="24"/>
        </w:rPr>
      </w:pPr>
    </w:p>
    <w:p w14:paraId="73D2DA94" w14:textId="77777777" w:rsidR="00BF2736" w:rsidRPr="005C4D75" w:rsidRDefault="00BF2736" w:rsidP="00BF2736">
      <w:pPr>
        <w:jc w:val="center"/>
        <w:rPr>
          <w:b/>
          <w:sz w:val="28"/>
        </w:rPr>
      </w:pPr>
      <w:r>
        <w:rPr>
          <w:b/>
          <w:sz w:val="28"/>
        </w:rPr>
        <w:t>V.</w:t>
      </w:r>
    </w:p>
    <w:p w14:paraId="7B184956" w14:textId="77777777" w:rsidR="00BF2736" w:rsidRPr="00824ABB" w:rsidRDefault="00BF2736" w:rsidP="00824ABB">
      <w:pPr>
        <w:numPr>
          <w:ilvl w:val="0"/>
          <w:numId w:val="8"/>
        </w:numPr>
        <w:jc w:val="both"/>
        <w:rPr>
          <w:sz w:val="24"/>
        </w:rPr>
      </w:pPr>
      <w:r w:rsidRPr="00824ABB">
        <w:rPr>
          <w:sz w:val="24"/>
        </w:rPr>
        <w:t>Vlastnické právo k bytu převáděnému touto kupní smlouvou přejde na stranu kupující vkladem do katastru nemovitostí vedeném Katastrálním úřadem pro Plzeňský kraj, Katastrální pracoviště Kralovice.</w:t>
      </w:r>
    </w:p>
    <w:p w14:paraId="6DC265E5" w14:textId="77777777" w:rsidR="00BF2736" w:rsidRPr="00824ABB" w:rsidRDefault="00BF2736" w:rsidP="00824ABB">
      <w:pPr>
        <w:numPr>
          <w:ilvl w:val="0"/>
          <w:numId w:val="9"/>
        </w:numPr>
        <w:jc w:val="both"/>
        <w:rPr>
          <w:sz w:val="24"/>
        </w:rPr>
      </w:pPr>
      <w:r w:rsidRPr="00824ABB">
        <w:rPr>
          <w:sz w:val="24"/>
        </w:rPr>
        <w:t xml:space="preserve">Prodávající strana prohlašuje, že je oprávněna nakládat s převáděnou bytovou jednotkou a že na ní neváznou žádné dluhy ani věcná břemena, za což ručí straně kupující. </w:t>
      </w:r>
    </w:p>
    <w:p w14:paraId="55CBF38F" w14:textId="77777777" w:rsidR="00BF2736" w:rsidRPr="00824ABB" w:rsidRDefault="00BF2736" w:rsidP="00824ABB">
      <w:pPr>
        <w:numPr>
          <w:ilvl w:val="0"/>
          <w:numId w:val="10"/>
        </w:numPr>
        <w:jc w:val="both"/>
        <w:rPr>
          <w:sz w:val="24"/>
        </w:rPr>
      </w:pPr>
      <w:r w:rsidRPr="00824ABB">
        <w:rPr>
          <w:sz w:val="24"/>
        </w:rPr>
        <w:t>Kupující strana prohlašuje, že byla seznámena s převáděným bytem a že je jí jeho stav dobře znám.</w:t>
      </w:r>
    </w:p>
    <w:p w14:paraId="0C4B880C" w14:textId="77777777" w:rsidR="00BF2736" w:rsidRPr="00B301FA" w:rsidRDefault="00BF2736" w:rsidP="00BF2736">
      <w:pPr>
        <w:jc w:val="both"/>
        <w:rPr>
          <w:sz w:val="24"/>
        </w:rPr>
      </w:pPr>
    </w:p>
    <w:p w14:paraId="48AEF8B2" w14:textId="77777777" w:rsidR="00BF2736" w:rsidRDefault="00BF2736" w:rsidP="00BF2736">
      <w:pPr>
        <w:jc w:val="center"/>
        <w:rPr>
          <w:b/>
          <w:sz w:val="28"/>
        </w:rPr>
      </w:pPr>
      <w:r>
        <w:rPr>
          <w:b/>
          <w:sz w:val="28"/>
        </w:rPr>
        <w:t>VI.</w:t>
      </w:r>
    </w:p>
    <w:p w14:paraId="7B879150" w14:textId="77777777" w:rsidR="00BF2736" w:rsidRPr="00963D60" w:rsidRDefault="00BF2736" w:rsidP="00BF2736">
      <w:pPr>
        <w:jc w:val="both"/>
        <w:rPr>
          <w:iCs/>
          <w:sz w:val="24"/>
        </w:rPr>
      </w:pPr>
      <w:r>
        <w:rPr>
          <w:iCs/>
          <w:sz w:val="24"/>
        </w:rPr>
        <w:t xml:space="preserve">        </w:t>
      </w:r>
      <w:r w:rsidR="00824ABB" w:rsidRPr="00700A61">
        <w:rPr>
          <w:rFonts w:eastAsia="Calibri"/>
          <w:color w:val="000000"/>
          <w:spacing w:val="3"/>
          <w:sz w:val="24"/>
          <w:szCs w:val="22"/>
          <w:lang w:eastAsia="en-US"/>
        </w:rPr>
        <w:t xml:space="preserve">Prodávající ve smyslu ustanovení § </w:t>
      </w:r>
      <w:r w:rsidR="00824ABB" w:rsidRPr="00DC5105">
        <w:rPr>
          <w:rFonts w:eastAsia="Calibri"/>
          <w:color w:val="000000"/>
          <w:spacing w:val="3"/>
          <w:sz w:val="23"/>
          <w:szCs w:val="22"/>
          <w:lang w:eastAsia="en-US"/>
        </w:rPr>
        <w:t xml:space="preserve">41 </w:t>
      </w:r>
      <w:r w:rsidR="00824ABB" w:rsidRPr="00DC5105">
        <w:rPr>
          <w:rFonts w:eastAsia="Calibri"/>
          <w:color w:val="000000"/>
          <w:spacing w:val="3"/>
          <w:sz w:val="24"/>
          <w:szCs w:val="22"/>
          <w:lang w:eastAsia="en-US"/>
        </w:rPr>
        <w:t xml:space="preserve">zákona č. 128/2000 Sb., zákon o obcích, </w:t>
      </w:r>
      <w:r w:rsidR="00824ABB" w:rsidRPr="00DC5105">
        <w:rPr>
          <w:rFonts w:eastAsia="Calibri"/>
          <w:color w:val="000000"/>
          <w:spacing w:val="-3"/>
          <w:sz w:val="24"/>
          <w:szCs w:val="22"/>
          <w:lang w:eastAsia="en-US"/>
        </w:rPr>
        <w:t>prohlašuje, že byly splněny všech</w:t>
      </w:r>
      <w:r w:rsidR="00824ABB">
        <w:rPr>
          <w:rFonts w:eastAsia="Calibri"/>
          <w:color w:val="000000"/>
          <w:spacing w:val="-3"/>
          <w:sz w:val="24"/>
          <w:szCs w:val="22"/>
          <w:lang w:eastAsia="en-US"/>
        </w:rPr>
        <w:t>ny podmínky uvedené v ustanovení</w:t>
      </w:r>
      <w:r w:rsidR="00824ABB" w:rsidRPr="00DC5105">
        <w:rPr>
          <w:rFonts w:eastAsia="Calibri"/>
          <w:color w:val="000000"/>
          <w:spacing w:val="-3"/>
          <w:sz w:val="24"/>
          <w:szCs w:val="22"/>
          <w:lang w:eastAsia="en-US"/>
        </w:rPr>
        <w:t xml:space="preserve"> § 39 i v dalších příslušných </w:t>
      </w:r>
      <w:r w:rsidR="00824ABB" w:rsidRPr="00DC5105">
        <w:rPr>
          <w:rFonts w:eastAsia="Calibri"/>
          <w:color w:val="000000"/>
          <w:spacing w:val="-2"/>
          <w:sz w:val="24"/>
          <w:szCs w:val="22"/>
          <w:lang w:eastAsia="en-US"/>
        </w:rPr>
        <w:t>ustanoveních zákona č. 128/2000 Sb., zákon o obcích</w:t>
      </w:r>
      <w:r w:rsidR="006F04B8">
        <w:rPr>
          <w:rFonts w:eastAsia="Calibri"/>
          <w:color w:val="000000"/>
          <w:spacing w:val="-2"/>
          <w:sz w:val="24"/>
          <w:szCs w:val="22"/>
          <w:lang w:eastAsia="en-US"/>
        </w:rPr>
        <w:t>.</w:t>
      </w:r>
    </w:p>
    <w:p w14:paraId="1ADEA34D" w14:textId="77777777" w:rsidR="00BF2736" w:rsidRDefault="00BF2736" w:rsidP="00BF2736">
      <w:pPr>
        <w:rPr>
          <w:b/>
          <w:sz w:val="28"/>
        </w:rPr>
      </w:pPr>
    </w:p>
    <w:p w14:paraId="6A2B708D" w14:textId="77777777" w:rsidR="00BF2736" w:rsidRPr="00594B81" w:rsidRDefault="00BF2736" w:rsidP="00594B81">
      <w:pPr>
        <w:jc w:val="center"/>
        <w:rPr>
          <w:sz w:val="32"/>
        </w:rPr>
      </w:pPr>
      <w:r>
        <w:rPr>
          <w:b/>
          <w:sz w:val="28"/>
        </w:rPr>
        <w:t>VII.</w:t>
      </w:r>
    </w:p>
    <w:p w14:paraId="1F89B82D" w14:textId="07E4CE0E" w:rsidR="00544AEB" w:rsidRPr="00824ABB" w:rsidRDefault="00BF2736" w:rsidP="00824ABB">
      <w:pPr>
        <w:jc w:val="both"/>
        <w:rPr>
          <w:iCs/>
          <w:sz w:val="24"/>
        </w:rPr>
      </w:pPr>
      <w:r>
        <w:rPr>
          <w:sz w:val="24"/>
        </w:rPr>
        <w:t xml:space="preserve">       Podle této kupní smlouvy provede se u Katastrálního úřadu pro Plzeňský kraj, katastrální pracoviště Kralovice na touto smlouvou převeden</w:t>
      </w:r>
      <w:r w:rsidR="00824ABB">
        <w:rPr>
          <w:sz w:val="24"/>
        </w:rPr>
        <w:t>ou</w:t>
      </w:r>
      <w:r>
        <w:rPr>
          <w:sz w:val="24"/>
        </w:rPr>
        <w:t xml:space="preserve"> </w:t>
      </w:r>
      <w:r w:rsidR="00824ABB" w:rsidRPr="00677471">
        <w:rPr>
          <w:bCs/>
          <w:sz w:val="24"/>
          <w:szCs w:val="24"/>
        </w:rPr>
        <w:t>jednotk</w:t>
      </w:r>
      <w:r w:rsidR="00824ABB">
        <w:rPr>
          <w:bCs/>
          <w:sz w:val="24"/>
          <w:szCs w:val="24"/>
        </w:rPr>
        <w:t>u</w:t>
      </w:r>
      <w:r w:rsidR="00824ABB" w:rsidRPr="00677471">
        <w:rPr>
          <w:b/>
          <w:sz w:val="24"/>
          <w:szCs w:val="24"/>
        </w:rPr>
        <w:t xml:space="preserve"> 490/</w:t>
      </w:r>
      <w:r w:rsidR="002924F8">
        <w:rPr>
          <w:b/>
          <w:sz w:val="24"/>
          <w:szCs w:val="24"/>
        </w:rPr>
        <w:t>9</w:t>
      </w:r>
      <w:r w:rsidR="00824ABB" w:rsidRPr="00677471">
        <w:rPr>
          <w:b/>
          <w:sz w:val="24"/>
          <w:szCs w:val="24"/>
        </w:rPr>
        <w:t xml:space="preserve">, </w:t>
      </w:r>
      <w:r w:rsidR="00824ABB" w:rsidRPr="00677471">
        <w:rPr>
          <w:bCs/>
          <w:sz w:val="24"/>
          <w:szCs w:val="24"/>
        </w:rPr>
        <w:t>byt</w:t>
      </w:r>
      <w:r w:rsidR="00824ABB">
        <w:rPr>
          <w:bCs/>
          <w:sz w:val="24"/>
          <w:szCs w:val="24"/>
        </w:rPr>
        <w:t>,</w:t>
      </w:r>
      <w:r w:rsidR="00824ABB" w:rsidRPr="00677471">
        <w:rPr>
          <w:bCs/>
          <w:sz w:val="24"/>
          <w:szCs w:val="24"/>
        </w:rPr>
        <w:t xml:space="preserve"> </w:t>
      </w:r>
      <w:r w:rsidR="00824ABB" w:rsidRPr="00677471">
        <w:rPr>
          <w:sz w:val="24"/>
          <w:szCs w:val="24"/>
        </w:rPr>
        <w:t>vymezen</w:t>
      </w:r>
      <w:r w:rsidR="00824ABB">
        <w:rPr>
          <w:sz w:val="24"/>
          <w:szCs w:val="24"/>
        </w:rPr>
        <w:t>ou</w:t>
      </w:r>
      <w:r w:rsidR="00824ABB" w:rsidRPr="00677471">
        <w:rPr>
          <w:sz w:val="24"/>
          <w:szCs w:val="24"/>
        </w:rPr>
        <w:t xml:space="preserve"> v pozemku st. </w:t>
      </w:r>
      <w:proofErr w:type="spellStart"/>
      <w:r w:rsidR="00824ABB" w:rsidRPr="00677471">
        <w:rPr>
          <w:sz w:val="24"/>
          <w:szCs w:val="24"/>
        </w:rPr>
        <w:t>p.č</w:t>
      </w:r>
      <w:proofErr w:type="spellEnd"/>
      <w:r w:rsidR="00824ABB" w:rsidRPr="00677471">
        <w:rPr>
          <w:sz w:val="24"/>
          <w:szCs w:val="24"/>
        </w:rPr>
        <w:t xml:space="preserve">. </w:t>
      </w:r>
      <w:r w:rsidR="00824ABB" w:rsidRPr="00677471">
        <w:rPr>
          <w:b/>
          <w:bCs/>
          <w:sz w:val="24"/>
          <w:szCs w:val="24"/>
        </w:rPr>
        <w:t>605</w:t>
      </w:r>
      <w:r w:rsidR="00824ABB" w:rsidRPr="00677471">
        <w:rPr>
          <w:sz w:val="24"/>
          <w:szCs w:val="24"/>
        </w:rPr>
        <w:t xml:space="preserve">, jehož součástí je stavba č.p. 490 (byt. dům), přičemž jednotka zahrnuje byt a spoluvlastnický podíl o velikosti </w:t>
      </w:r>
      <w:r w:rsidR="002924F8">
        <w:rPr>
          <w:sz w:val="24"/>
        </w:rPr>
        <w:t>5697</w:t>
      </w:r>
      <w:r w:rsidR="00824ABB">
        <w:rPr>
          <w:sz w:val="24"/>
        </w:rPr>
        <w:t xml:space="preserve">/79756 </w:t>
      </w:r>
      <w:r w:rsidR="00824ABB" w:rsidRPr="00677471">
        <w:rPr>
          <w:sz w:val="24"/>
          <w:szCs w:val="24"/>
        </w:rPr>
        <w:t>na společných částech nemovitosti, vše v </w:t>
      </w:r>
      <w:proofErr w:type="spellStart"/>
      <w:r w:rsidR="00824ABB" w:rsidRPr="00677471">
        <w:rPr>
          <w:sz w:val="24"/>
          <w:szCs w:val="24"/>
        </w:rPr>
        <w:t>k.ú</w:t>
      </w:r>
      <w:proofErr w:type="spellEnd"/>
      <w:r w:rsidR="00824ABB" w:rsidRPr="00677471">
        <w:rPr>
          <w:sz w:val="24"/>
          <w:szCs w:val="24"/>
        </w:rPr>
        <w:t>. Kralovice u Rakovníka a obci Kralovice</w:t>
      </w:r>
      <w:r w:rsidR="00824ABB">
        <w:rPr>
          <w:sz w:val="24"/>
          <w:szCs w:val="24"/>
        </w:rPr>
        <w:t xml:space="preserve"> </w:t>
      </w:r>
      <w:r>
        <w:rPr>
          <w:sz w:val="24"/>
        </w:rPr>
        <w:t xml:space="preserve">zápis vlastnického práva pro 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        </w:t>
      </w:r>
      <w:r w:rsidR="002924F8">
        <w:rPr>
          <w:color w:val="000000"/>
          <w:sz w:val="24"/>
          <w:szCs w:val="24"/>
          <w:shd w:val="clear" w:color="auto" w:fill="FFFFFF"/>
        </w:rPr>
        <w:t>Jana Viléma</w:t>
      </w:r>
      <w:r w:rsidRPr="00824ABB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24ABB">
        <w:rPr>
          <w:color w:val="000000"/>
          <w:sz w:val="24"/>
          <w:szCs w:val="24"/>
          <w:shd w:val="clear" w:color="auto" w:fill="FFFFFF"/>
        </w:rPr>
        <w:t>r.č</w:t>
      </w:r>
      <w:proofErr w:type="spellEnd"/>
      <w:r w:rsidRPr="00824ABB">
        <w:rPr>
          <w:color w:val="000000"/>
          <w:sz w:val="24"/>
          <w:szCs w:val="24"/>
          <w:shd w:val="clear" w:color="auto" w:fill="FFFFFF"/>
        </w:rPr>
        <w:t xml:space="preserve">. </w:t>
      </w:r>
      <w:r w:rsidR="006433FD">
        <w:rPr>
          <w:color w:val="000000"/>
          <w:sz w:val="24"/>
          <w:szCs w:val="24"/>
          <w:shd w:val="clear" w:color="auto" w:fill="FFFFFF"/>
        </w:rPr>
        <w:t>xxxx</w:t>
      </w:r>
      <w:r w:rsidRPr="00824ABB">
        <w:rPr>
          <w:sz w:val="24"/>
          <w:szCs w:val="24"/>
        </w:rPr>
        <w:t xml:space="preserve"> jako jeho výlučné vlastnictví</w:t>
      </w:r>
      <w:r w:rsidR="00544AEB">
        <w:rPr>
          <w:sz w:val="24"/>
          <w:szCs w:val="24"/>
        </w:rPr>
        <w:t xml:space="preserve">. </w:t>
      </w:r>
      <w:bookmarkStart w:id="1" w:name="_Hlk220930632"/>
      <w:r w:rsidR="00544AEB" w:rsidRPr="00700A61">
        <w:rPr>
          <w:rFonts w:eastAsia="Calibri"/>
          <w:color w:val="000000"/>
          <w:spacing w:val="-1"/>
          <w:sz w:val="24"/>
          <w:szCs w:val="22"/>
          <w:lang w:eastAsia="en-US"/>
        </w:rPr>
        <w:t>Správní poplatek za vklad do katastru nemovitostí dle této smlouvy uhradí kupující.</w:t>
      </w:r>
      <w:bookmarkEnd w:id="1"/>
      <w:r w:rsidR="00544AEB" w:rsidRPr="00700A61">
        <w:rPr>
          <w:rFonts w:eastAsia="Calibri"/>
          <w:color w:val="000000"/>
          <w:spacing w:val="-1"/>
          <w:sz w:val="24"/>
          <w:szCs w:val="22"/>
          <w:lang w:eastAsia="en-US"/>
        </w:rPr>
        <w:t xml:space="preserve"> </w:t>
      </w:r>
    </w:p>
    <w:p w14:paraId="016B5FDB" w14:textId="77777777" w:rsidR="00594B81" w:rsidRDefault="00594B81" w:rsidP="00BF2736">
      <w:pPr>
        <w:jc w:val="center"/>
        <w:rPr>
          <w:sz w:val="24"/>
        </w:rPr>
      </w:pPr>
    </w:p>
    <w:p w14:paraId="0F490F4E" w14:textId="77777777" w:rsidR="00544AEB" w:rsidRPr="00594B81" w:rsidRDefault="00544AEB" w:rsidP="00544AEB">
      <w:pPr>
        <w:jc w:val="center"/>
        <w:rPr>
          <w:sz w:val="32"/>
        </w:rPr>
      </w:pPr>
      <w:r>
        <w:rPr>
          <w:b/>
          <w:sz w:val="28"/>
        </w:rPr>
        <w:t>VIII.</w:t>
      </w:r>
    </w:p>
    <w:p w14:paraId="00DCE667" w14:textId="77777777" w:rsidR="00594B81" w:rsidRDefault="00544AEB" w:rsidP="00544AEB">
      <w:pPr>
        <w:ind w:left="284" w:hanging="284"/>
        <w:jc w:val="both"/>
        <w:rPr>
          <w:rFonts w:eastAsia="Calibri"/>
          <w:color w:val="000000"/>
          <w:sz w:val="24"/>
          <w:szCs w:val="22"/>
          <w:lang w:eastAsia="en-US"/>
        </w:rPr>
      </w:pPr>
      <w:r>
        <w:rPr>
          <w:rFonts w:eastAsia="Calibri"/>
          <w:color w:val="000000"/>
          <w:spacing w:val="-3"/>
          <w:sz w:val="24"/>
          <w:szCs w:val="22"/>
          <w:lang w:eastAsia="en-US"/>
        </w:rPr>
        <w:t xml:space="preserve">1. </w:t>
      </w:r>
      <w:r>
        <w:rPr>
          <w:rFonts w:eastAsia="Calibri"/>
          <w:color w:val="000000"/>
          <w:spacing w:val="-3"/>
          <w:sz w:val="24"/>
          <w:szCs w:val="22"/>
          <w:lang w:eastAsia="en-US"/>
        </w:rPr>
        <w:tab/>
      </w:r>
      <w:r w:rsidRPr="00700A61">
        <w:rPr>
          <w:rFonts w:eastAsia="Calibri"/>
          <w:color w:val="000000"/>
          <w:spacing w:val="-3"/>
          <w:sz w:val="24"/>
          <w:szCs w:val="22"/>
          <w:lang w:eastAsia="en-US"/>
        </w:rPr>
        <w:t xml:space="preserve">Tato smlouva byla sepsána ve čtyřech (4) vyhotoveních, z nichž pro potřeby prodávající </w:t>
      </w:r>
      <w:r w:rsidRPr="00700A61">
        <w:rPr>
          <w:rFonts w:eastAsia="Calibri"/>
          <w:color w:val="000000"/>
          <w:spacing w:val="-2"/>
          <w:sz w:val="24"/>
          <w:szCs w:val="22"/>
          <w:lang w:eastAsia="en-US"/>
        </w:rPr>
        <w:t>bude použito jedno (1) vy</w:t>
      </w:r>
      <w:r>
        <w:rPr>
          <w:rFonts w:eastAsia="Calibri"/>
          <w:color w:val="000000"/>
          <w:spacing w:val="-2"/>
          <w:sz w:val="24"/>
          <w:szCs w:val="22"/>
          <w:lang w:eastAsia="en-US"/>
        </w:rPr>
        <w:t>hotovení, pro potřeby kupujícího</w:t>
      </w:r>
      <w:r w:rsidRPr="00700A61">
        <w:rPr>
          <w:rFonts w:eastAsia="Calibri"/>
          <w:color w:val="000000"/>
          <w:spacing w:val="-2"/>
          <w:sz w:val="24"/>
          <w:szCs w:val="22"/>
          <w:lang w:eastAsia="en-US"/>
        </w:rPr>
        <w:t xml:space="preserve"> budou použita dvě (2) vyhotovení a jedno </w:t>
      </w:r>
      <w:r w:rsidRPr="00700A61">
        <w:rPr>
          <w:rFonts w:eastAsia="Calibri"/>
          <w:color w:val="000000"/>
          <w:spacing w:val="-3"/>
          <w:sz w:val="24"/>
          <w:szCs w:val="22"/>
          <w:lang w:eastAsia="en-US"/>
        </w:rPr>
        <w:t xml:space="preserve">(1) vyhotovení bude použito pro potřeby příslušného katastrálního úřadu v souvislosti </w:t>
      </w:r>
      <w:r>
        <w:rPr>
          <w:rFonts w:eastAsia="Calibri"/>
          <w:color w:val="000000"/>
          <w:spacing w:val="-3"/>
          <w:sz w:val="24"/>
          <w:szCs w:val="22"/>
          <w:lang w:eastAsia="en-US"/>
        </w:rPr>
        <w:br/>
      </w:r>
      <w:r w:rsidRPr="00700A61">
        <w:rPr>
          <w:rFonts w:eastAsia="Calibri"/>
          <w:color w:val="000000"/>
          <w:spacing w:val="-3"/>
          <w:sz w:val="24"/>
          <w:szCs w:val="22"/>
          <w:lang w:eastAsia="en-US"/>
        </w:rPr>
        <w:t xml:space="preserve">s vkladovým </w:t>
      </w:r>
      <w:r w:rsidRPr="00700A61">
        <w:rPr>
          <w:rFonts w:eastAsia="Calibri"/>
          <w:color w:val="000000"/>
          <w:spacing w:val="-5"/>
          <w:sz w:val="24"/>
          <w:szCs w:val="22"/>
          <w:lang w:eastAsia="en-US"/>
        </w:rPr>
        <w:t xml:space="preserve">řízením. Veškerá vyhotovení podepsaná oběma smluvními stranami této smlouvy mají právní účinky </w:t>
      </w:r>
      <w:r w:rsidRPr="00700A61">
        <w:rPr>
          <w:rFonts w:eastAsia="Calibri"/>
          <w:color w:val="000000"/>
          <w:sz w:val="24"/>
          <w:szCs w:val="22"/>
          <w:lang w:eastAsia="en-US"/>
        </w:rPr>
        <w:t>originálu.</w:t>
      </w:r>
    </w:p>
    <w:p w14:paraId="357FABD6" w14:textId="77777777" w:rsidR="00544AEB" w:rsidRDefault="00544AEB" w:rsidP="00544AEB">
      <w:pPr>
        <w:ind w:left="284" w:hanging="284"/>
        <w:jc w:val="both"/>
        <w:rPr>
          <w:rFonts w:eastAsia="Calibri"/>
          <w:color w:val="000000"/>
          <w:sz w:val="24"/>
          <w:szCs w:val="22"/>
          <w:lang w:eastAsia="en-US"/>
        </w:rPr>
      </w:pPr>
      <w:r>
        <w:rPr>
          <w:rFonts w:eastAsia="Calibri"/>
          <w:color w:val="000000"/>
          <w:sz w:val="24"/>
          <w:szCs w:val="22"/>
          <w:lang w:eastAsia="en-US"/>
        </w:rPr>
        <w:t xml:space="preserve">2. </w:t>
      </w:r>
      <w:r>
        <w:rPr>
          <w:rFonts w:eastAsia="Calibri"/>
          <w:color w:val="000000"/>
          <w:sz w:val="24"/>
          <w:szCs w:val="22"/>
          <w:lang w:eastAsia="en-US"/>
        </w:rPr>
        <w:tab/>
      </w:r>
      <w:r w:rsidRPr="00DC5105">
        <w:rPr>
          <w:rFonts w:eastAsia="Calibri"/>
          <w:color w:val="000000"/>
          <w:spacing w:val="-2"/>
          <w:sz w:val="24"/>
          <w:szCs w:val="22"/>
          <w:lang w:eastAsia="en-US"/>
        </w:rPr>
        <w:t>Smluvní strany této smlouvy vyjádřily</w:t>
      </w:r>
      <w:r w:rsidRPr="00700A61">
        <w:rPr>
          <w:rFonts w:eastAsia="Calibri"/>
          <w:color w:val="000000"/>
          <w:spacing w:val="-2"/>
          <w:sz w:val="24"/>
          <w:szCs w:val="22"/>
          <w:lang w:eastAsia="en-US"/>
        </w:rPr>
        <w:t xml:space="preserve"> svou vážnou vůli a prohlašují, že nikdo nevyužil </w:t>
      </w:r>
      <w:r w:rsidRPr="00700A61">
        <w:rPr>
          <w:rFonts w:eastAsia="Calibri"/>
          <w:color w:val="000000"/>
          <w:spacing w:val="2"/>
          <w:sz w:val="24"/>
          <w:szCs w:val="22"/>
          <w:lang w:eastAsia="en-US"/>
        </w:rPr>
        <w:t xml:space="preserve">cizí tísně, </w:t>
      </w:r>
      <w:r w:rsidRPr="00700A61">
        <w:rPr>
          <w:rFonts w:eastAsia="Calibri"/>
          <w:color w:val="000000"/>
          <w:spacing w:val="2"/>
          <w:sz w:val="25"/>
          <w:szCs w:val="22"/>
          <w:lang w:eastAsia="en-US"/>
        </w:rPr>
        <w:t xml:space="preserve">nezkušenosti, rozumové slabosti, </w:t>
      </w:r>
      <w:r w:rsidRPr="00700A61">
        <w:rPr>
          <w:rFonts w:eastAsia="Calibri"/>
          <w:color w:val="000000"/>
          <w:spacing w:val="2"/>
          <w:sz w:val="24"/>
          <w:szCs w:val="22"/>
          <w:lang w:eastAsia="en-US"/>
        </w:rPr>
        <w:t xml:space="preserve">rozrušení nebo lehkomyslnosti. Na důkaz shora </w:t>
      </w:r>
      <w:r w:rsidRPr="00700A61">
        <w:rPr>
          <w:rFonts w:eastAsia="Calibri"/>
          <w:color w:val="000000"/>
          <w:spacing w:val="-3"/>
          <w:sz w:val="24"/>
          <w:szCs w:val="22"/>
          <w:lang w:eastAsia="en-US"/>
        </w:rPr>
        <w:t xml:space="preserve">uvedeného </w:t>
      </w:r>
      <w:r w:rsidRPr="00700A61">
        <w:rPr>
          <w:rFonts w:eastAsia="Calibri"/>
          <w:color w:val="000000"/>
          <w:spacing w:val="-3"/>
          <w:sz w:val="25"/>
          <w:szCs w:val="22"/>
          <w:lang w:eastAsia="en-US"/>
        </w:rPr>
        <w:t>připojují smluvní strany své vlastnoruční podpisy.</w:t>
      </w:r>
    </w:p>
    <w:p w14:paraId="7DF00B97" w14:textId="77777777" w:rsidR="00544AEB" w:rsidRDefault="00544AEB" w:rsidP="00544AEB">
      <w:pPr>
        <w:jc w:val="both"/>
        <w:rPr>
          <w:sz w:val="24"/>
        </w:rPr>
      </w:pPr>
    </w:p>
    <w:p w14:paraId="7CF9A18E" w14:textId="77777777" w:rsidR="00594B81" w:rsidRDefault="00594B81" w:rsidP="00BF2736">
      <w:pPr>
        <w:jc w:val="center"/>
        <w:rPr>
          <w:sz w:val="24"/>
        </w:rPr>
      </w:pPr>
    </w:p>
    <w:p w14:paraId="0FB7AE9D" w14:textId="77777777" w:rsidR="00BF2736" w:rsidRDefault="00BF2736" w:rsidP="006F04B8">
      <w:pPr>
        <w:rPr>
          <w:sz w:val="24"/>
        </w:rPr>
      </w:pPr>
      <w:r>
        <w:rPr>
          <w:sz w:val="24"/>
        </w:rPr>
        <w:t>V Kralovicích dne</w:t>
      </w:r>
    </w:p>
    <w:p w14:paraId="14B2716A" w14:textId="77777777" w:rsidR="00BF2736" w:rsidRDefault="00BF2736" w:rsidP="00BF2736">
      <w:pPr>
        <w:rPr>
          <w:sz w:val="24"/>
        </w:rPr>
      </w:pPr>
    </w:p>
    <w:p w14:paraId="1CB5A1B6" w14:textId="77777777" w:rsidR="00BF2736" w:rsidRDefault="00BF2736" w:rsidP="00BF2736">
      <w:pPr>
        <w:ind w:firstLine="708"/>
        <w:rPr>
          <w:sz w:val="24"/>
        </w:rPr>
      </w:pPr>
    </w:p>
    <w:p w14:paraId="7F09916A" w14:textId="77777777" w:rsidR="00BF2736" w:rsidRDefault="00BF2736" w:rsidP="006F04B8">
      <w:pPr>
        <w:rPr>
          <w:sz w:val="24"/>
        </w:rPr>
      </w:pPr>
      <w:r>
        <w:rPr>
          <w:sz w:val="24"/>
        </w:rPr>
        <w:t>Strana prodávající:</w:t>
      </w:r>
      <w:r>
        <w:rPr>
          <w:sz w:val="24"/>
        </w:rPr>
        <w:tab/>
      </w:r>
      <w:r w:rsidR="006F04B8">
        <w:rPr>
          <w:sz w:val="24"/>
        </w:rPr>
        <w:tab/>
      </w:r>
      <w:r w:rsidR="006F04B8">
        <w:rPr>
          <w:sz w:val="24"/>
        </w:rPr>
        <w:tab/>
      </w:r>
      <w:r w:rsidR="006F04B8">
        <w:rPr>
          <w:sz w:val="24"/>
        </w:rPr>
        <w:tab/>
      </w:r>
      <w:r w:rsidR="006F04B8">
        <w:rPr>
          <w:sz w:val="24"/>
        </w:rPr>
        <w:tab/>
      </w:r>
      <w:r>
        <w:rPr>
          <w:sz w:val="24"/>
        </w:rPr>
        <w:t>Strana kupující:</w:t>
      </w:r>
    </w:p>
    <w:p w14:paraId="2D1C8898" w14:textId="77777777" w:rsidR="00BF2736" w:rsidRDefault="00BF2736" w:rsidP="00BF2736">
      <w:pPr>
        <w:jc w:val="both"/>
        <w:rPr>
          <w:i/>
          <w:sz w:val="24"/>
        </w:rPr>
      </w:pPr>
      <w:r>
        <w:rPr>
          <w:i/>
          <w:sz w:val="24"/>
        </w:rPr>
        <w:t xml:space="preserve">      </w:t>
      </w:r>
    </w:p>
    <w:p w14:paraId="3AB0F713" w14:textId="77777777" w:rsidR="00BF2736" w:rsidRDefault="00BF2736" w:rsidP="00BF2736">
      <w:pPr>
        <w:jc w:val="both"/>
        <w:rPr>
          <w:i/>
          <w:sz w:val="24"/>
        </w:rPr>
      </w:pPr>
    </w:p>
    <w:p w14:paraId="32037529" w14:textId="77777777" w:rsidR="00BF2736" w:rsidRDefault="00BF2736" w:rsidP="00BF2736">
      <w:pPr>
        <w:jc w:val="both"/>
        <w:rPr>
          <w:i/>
          <w:sz w:val="24"/>
        </w:rPr>
      </w:pPr>
    </w:p>
    <w:p w14:paraId="49B276E4" w14:textId="77777777" w:rsidR="00BF2736" w:rsidRDefault="006F04B8" w:rsidP="00BF2736">
      <w:pPr>
        <w:jc w:val="both"/>
        <w:rPr>
          <w:i/>
          <w:sz w:val="24"/>
        </w:rPr>
      </w:pPr>
      <w:r>
        <w:rPr>
          <w:i/>
          <w:sz w:val="24"/>
        </w:rPr>
        <w:t>……………………………………………..</w:t>
      </w:r>
      <w:r>
        <w:rPr>
          <w:i/>
          <w:sz w:val="24"/>
        </w:rPr>
        <w:tab/>
      </w:r>
      <w:r>
        <w:rPr>
          <w:i/>
          <w:sz w:val="24"/>
        </w:rPr>
        <w:tab/>
        <w:t>……………………………………………….</w:t>
      </w:r>
    </w:p>
    <w:p w14:paraId="5E87F03A" w14:textId="77777777" w:rsidR="00BF2736" w:rsidRPr="009D4CEC" w:rsidRDefault="00BF2736" w:rsidP="00BF2736">
      <w:pPr>
        <w:jc w:val="both"/>
        <w:rPr>
          <w:b/>
          <w:iCs/>
        </w:rPr>
      </w:pPr>
      <w:r w:rsidRPr="009D4CEC">
        <w:rPr>
          <w:iCs/>
          <w:sz w:val="24"/>
        </w:rPr>
        <w:t xml:space="preserve">Ing. Karel Popel, starosta                                 </w:t>
      </w:r>
      <w:r w:rsidR="009D4CEC" w:rsidRPr="009D4CEC">
        <w:rPr>
          <w:iCs/>
          <w:sz w:val="24"/>
        </w:rPr>
        <w:tab/>
      </w:r>
      <w:r w:rsidR="00A5334B">
        <w:rPr>
          <w:iCs/>
          <w:sz w:val="24"/>
        </w:rPr>
        <w:t>Jan Vilém</w:t>
      </w:r>
    </w:p>
    <w:p w14:paraId="2017D463" w14:textId="77777777" w:rsidR="00BF2736" w:rsidRDefault="00BF2736" w:rsidP="00BF2736">
      <w:pPr>
        <w:rPr>
          <w:sz w:val="24"/>
        </w:rPr>
      </w:pPr>
    </w:p>
    <w:sectPr w:rsidR="00BF2736">
      <w:headerReference w:type="even" r:id="rId8"/>
      <w:headerReference w:type="default" r:id="rId9"/>
      <w:pgSz w:w="11906" w:h="16838"/>
      <w:pgMar w:top="993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858C" w14:textId="77777777" w:rsidR="00E16BF5" w:rsidRDefault="00E16BF5">
      <w:r>
        <w:separator/>
      </w:r>
    </w:p>
  </w:endnote>
  <w:endnote w:type="continuationSeparator" w:id="0">
    <w:p w14:paraId="7C0A47A8" w14:textId="77777777" w:rsidR="00E16BF5" w:rsidRDefault="00E1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2C526" w14:textId="77777777" w:rsidR="00E16BF5" w:rsidRDefault="00E16BF5">
      <w:r>
        <w:separator/>
      </w:r>
    </w:p>
  </w:footnote>
  <w:footnote w:type="continuationSeparator" w:id="0">
    <w:p w14:paraId="3B3682D9" w14:textId="77777777" w:rsidR="00E16BF5" w:rsidRDefault="00E16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57E" w14:textId="77777777" w:rsidR="005751EF" w:rsidRDefault="005751E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6091E7" w14:textId="77777777" w:rsidR="005751EF" w:rsidRDefault="005751E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46C8" w14:textId="77777777" w:rsidR="005751EF" w:rsidRDefault="005751E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283125D3" w14:textId="77777777" w:rsidR="005751EF" w:rsidRDefault="005751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783"/>
    <w:multiLevelType w:val="multilevel"/>
    <w:tmpl w:val="C108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2101B"/>
    <w:multiLevelType w:val="hybridMultilevel"/>
    <w:tmpl w:val="23C81A6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47531F"/>
    <w:multiLevelType w:val="multilevel"/>
    <w:tmpl w:val="456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B745A"/>
    <w:multiLevelType w:val="multilevel"/>
    <w:tmpl w:val="FD2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8F15BE"/>
    <w:multiLevelType w:val="singleLevel"/>
    <w:tmpl w:val="E47E76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3372758"/>
    <w:multiLevelType w:val="multilevel"/>
    <w:tmpl w:val="24564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E03DC0"/>
    <w:multiLevelType w:val="singleLevel"/>
    <w:tmpl w:val="0794348E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0805573"/>
    <w:multiLevelType w:val="singleLevel"/>
    <w:tmpl w:val="0794348E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6315651E"/>
    <w:multiLevelType w:val="singleLevel"/>
    <w:tmpl w:val="DE18F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6A16A5F"/>
    <w:multiLevelType w:val="multilevel"/>
    <w:tmpl w:val="3952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D409B3"/>
    <w:multiLevelType w:val="singleLevel"/>
    <w:tmpl w:val="E47E765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A72611E"/>
    <w:multiLevelType w:val="singleLevel"/>
    <w:tmpl w:val="0794348E"/>
    <w:lvl w:ilvl="0">
      <w:start w:val="1"/>
      <w:numFmt w:val="lowerLetter"/>
      <w:lvlText w:val="%1) "/>
      <w:legacy w:legacy="1" w:legacySpace="0" w:legacyIndent="283"/>
      <w:lvlJc w:val="left"/>
      <w:pPr>
        <w:ind w:left="76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7FE42FD2"/>
    <w:multiLevelType w:val="singleLevel"/>
    <w:tmpl w:val="9768D7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430247536">
    <w:abstractNumId w:val="1"/>
  </w:num>
  <w:num w:numId="2" w16cid:durableId="247882232">
    <w:abstractNumId w:val="3"/>
  </w:num>
  <w:num w:numId="3" w16cid:durableId="1019695479">
    <w:abstractNumId w:val="9"/>
  </w:num>
  <w:num w:numId="4" w16cid:durableId="2023706168">
    <w:abstractNumId w:val="0"/>
  </w:num>
  <w:num w:numId="5" w16cid:durableId="111481950">
    <w:abstractNumId w:val="2"/>
  </w:num>
  <w:num w:numId="6" w16cid:durableId="2115664554">
    <w:abstractNumId w:val="5"/>
  </w:num>
  <w:num w:numId="7" w16cid:durableId="363990424">
    <w:abstractNumId w:val="4"/>
  </w:num>
  <w:num w:numId="8" w16cid:durableId="993022151">
    <w:abstractNumId w:val="10"/>
  </w:num>
  <w:num w:numId="9" w16cid:durableId="388042619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 w16cid:durableId="21439210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 w16cid:durableId="806892180">
    <w:abstractNumId w:val="11"/>
  </w:num>
  <w:num w:numId="12" w16cid:durableId="300768763">
    <w:abstractNumId w:val="6"/>
  </w:num>
  <w:num w:numId="13" w16cid:durableId="734279475">
    <w:abstractNumId w:val="7"/>
  </w:num>
  <w:num w:numId="14" w16cid:durableId="1306816346">
    <w:abstractNumId w:val="12"/>
  </w:num>
  <w:num w:numId="15" w16cid:durableId="760680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0C6"/>
    <w:rsid w:val="00000022"/>
    <w:rsid w:val="000048B1"/>
    <w:rsid w:val="000145C5"/>
    <w:rsid w:val="00015A68"/>
    <w:rsid w:val="0001628D"/>
    <w:rsid w:val="00055DB9"/>
    <w:rsid w:val="00066D72"/>
    <w:rsid w:val="000C038F"/>
    <w:rsid w:val="000D4D60"/>
    <w:rsid w:val="001069F4"/>
    <w:rsid w:val="00113934"/>
    <w:rsid w:val="0015267F"/>
    <w:rsid w:val="00155F1C"/>
    <w:rsid w:val="00172BC2"/>
    <w:rsid w:val="001C31D8"/>
    <w:rsid w:val="001D2983"/>
    <w:rsid w:val="001D79C6"/>
    <w:rsid w:val="001E153C"/>
    <w:rsid w:val="001E214E"/>
    <w:rsid w:val="0024284B"/>
    <w:rsid w:val="002924F8"/>
    <w:rsid w:val="002936DC"/>
    <w:rsid w:val="002B7247"/>
    <w:rsid w:val="002C1AC2"/>
    <w:rsid w:val="002D56DB"/>
    <w:rsid w:val="002F3C89"/>
    <w:rsid w:val="00303CCF"/>
    <w:rsid w:val="00311736"/>
    <w:rsid w:val="003230CC"/>
    <w:rsid w:val="00366C79"/>
    <w:rsid w:val="00383847"/>
    <w:rsid w:val="003920C6"/>
    <w:rsid w:val="003A3B25"/>
    <w:rsid w:val="003B7766"/>
    <w:rsid w:val="003D2668"/>
    <w:rsid w:val="00443FAE"/>
    <w:rsid w:val="004B4E36"/>
    <w:rsid w:val="004F7CD1"/>
    <w:rsid w:val="0052349E"/>
    <w:rsid w:val="00544AEB"/>
    <w:rsid w:val="005751EF"/>
    <w:rsid w:val="00590A01"/>
    <w:rsid w:val="0059399F"/>
    <w:rsid w:val="00594B81"/>
    <w:rsid w:val="005A2446"/>
    <w:rsid w:val="005A749C"/>
    <w:rsid w:val="005D78FC"/>
    <w:rsid w:val="005E32F2"/>
    <w:rsid w:val="00604CA2"/>
    <w:rsid w:val="006321D1"/>
    <w:rsid w:val="006433FD"/>
    <w:rsid w:val="00673E55"/>
    <w:rsid w:val="00677471"/>
    <w:rsid w:val="00683461"/>
    <w:rsid w:val="006E23F5"/>
    <w:rsid w:val="006F04B8"/>
    <w:rsid w:val="0070036F"/>
    <w:rsid w:val="0071151F"/>
    <w:rsid w:val="00716CDA"/>
    <w:rsid w:val="00776DAB"/>
    <w:rsid w:val="007C00B9"/>
    <w:rsid w:val="007E2600"/>
    <w:rsid w:val="007E34F5"/>
    <w:rsid w:val="007F070B"/>
    <w:rsid w:val="0081014A"/>
    <w:rsid w:val="00824ABB"/>
    <w:rsid w:val="00855887"/>
    <w:rsid w:val="00874FF5"/>
    <w:rsid w:val="008A2124"/>
    <w:rsid w:val="008A2289"/>
    <w:rsid w:val="00917119"/>
    <w:rsid w:val="009645D9"/>
    <w:rsid w:val="009A7723"/>
    <w:rsid w:val="009D4CEC"/>
    <w:rsid w:val="00A40ED3"/>
    <w:rsid w:val="00A5334B"/>
    <w:rsid w:val="00A70410"/>
    <w:rsid w:val="00A83962"/>
    <w:rsid w:val="00AA6238"/>
    <w:rsid w:val="00AA7F87"/>
    <w:rsid w:val="00AB392C"/>
    <w:rsid w:val="00AF4270"/>
    <w:rsid w:val="00AF4653"/>
    <w:rsid w:val="00B14E61"/>
    <w:rsid w:val="00B308F9"/>
    <w:rsid w:val="00B82831"/>
    <w:rsid w:val="00B9734F"/>
    <w:rsid w:val="00BC0AEC"/>
    <w:rsid w:val="00BF2736"/>
    <w:rsid w:val="00C005C8"/>
    <w:rsid w:val="00C15239"/>
    <w:rsid w:val="00C501A7"/>
    <w:rsid w:val="00C63072"/>
    <w:rsid w:val="00C832EC"/>
    <w:rsid w:val="00C86BE7"/>
    <w:rsid w:val="00CC10B6"/>
    <w:rsid w:val="00CE3D42"/>
    <w:rsid w:val="00CF1940"/>
    <w:rsid w:val="00D0295D"/>
    <w:rsid w:val="00D11777"/>
    <w:rsid w:val="00D224BF"/>
    <w:rsid w:val="00D2578E"/>
    <w:rsid w:val="00D40844"/>
    <w:rsid w:val="00D52F9D"/>
    <w:rsid w:val="00DD538A"/>
    <w:rsid w:val="00E00015"/>
    <w:rsid w:val="00E16BF5"/>
    <w:rsid w:val="00E32F29"/>
    <w:rsid w:val="00E42F85"/>
    <w:rsid w:val="00E46332"/>
    <w:rsid w:val="00E617B7"/>
    <w:rsid w:val="00E62A9E"/>
    <w:rsid w:val="00E659A1"/>
    <w:rsid w:val="00EB1695"/>
    <w:rsid w:val="00ED7846"/>
    <w:rsid w:val="00EE17FE"/>
    <w:rsid w:val="00EE3CB1"/>
    <w:rsid w:val="00F86F9D"/>
    <w:rsid w:val="00F9454F"/>
    <w:rsid w:val="00FA2767"/>
    <w:rsid w:val="00FB19A6"/>
    <w:rsid w:val="00FB7DCE"/>
    <w:rsid w:val="00FD17C5"/>
    <w:rsid w:val="00FF21AC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19B85"/>
  <w15:chartTrackingRefBased/>
  <w15:docId w15:val="{C0ED5A2A-43B9-46D2-85B8-2396F8A9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C10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3D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Seznamsodrkami">
    <w:name w:val="List Bullet"/>
    <w:basedOn w:val="Normln"/>
    <w:pPr>
      <w:ind w:left="283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ind w:firstLine="708"/>
      <w:jc w:val="both"/>
    </w:pPr>
  </w:style>
  <w:style w:type="paragraph" w:styleId="Zkladntext">
    <w:name w:val="Body Text"/>
    <w:basedOn w:val="Normln"/>
    <w:pPr>
      <w:jc w:val="both"/>
    </w:pPr>
    <w:rPr>
      <w:rFonts w:ascii="Courier New" w:hAnsi="Courier New"/>
      <w:sz w:val="24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paragraph" w:styleId="Textbubliny">
    <w:name w:val="Balloon Text"/>
    <w:basedOn w:val="Normln"/>
    <w:semiHidden/>
    <w:rsid w:val="0081014A"/>
    <w:rPr>
      <w:rFonts w:ascii="Tahoma" w:hAnsi="Tahoma" w:cs="Tahoma"/>
      <w:sz w:val="16"/>
      <w:szCs w:val="16"/>
    </w:rPr>
  </w:style>
  <w:style w:type="paragraph" w:customStyle="1" w:styleId="-wm-msolistparagraph">
    <w:name w:val="-wm-msolistparagraph"/>
    <w:basedOn w:val="Normln"/>
    <w:rsid w:val="007E34F5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uiPriority w:val="9"/>
    <w:rsid w:val="00CC10B6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PromnnHTML">
    <w:name w:val="HTML Variable"/>
    <w:uiPriority w:val="99"/>
    <w:semiHidden/>
    <w:unhideWhenUsed/>
    <w:rsid w:val="00B82831"/>
    <w:rPr>
      <w:i/>
      <w:iCs/>
    </w:rPr>
  </w:style>
  <w:style w:type="character" w:styleId="Hypertextovodkaz">
    <w:name w:val="Hyperlink"/>
    <w:uiPriority w:val="99"/>
    <w:unhideWhenUsed/>
    <w:rsid w:val="00055DB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55DB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501A7"/>
    <w:pPr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CE3D42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4C6A-6DDA-47AA-A6D7-2AD7861A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657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Václav Rajtmajer</vt:lpstr>
    </vt:vector>
  </TitlesOfParts>
  <Company>2.ZŠ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Václav Rajtmajer</dc:title>
  <dc:subject/>
  <dc:creator>P17</dc:creator>
  <cp:keywords/>
  <dc:description/>
  <cp:lastModifiedBy>Monika Sladkova</cp:lastModifiedBy>
  <cp:revision>2</cp:revision>
  <cp:lastPrinted>2026-06-18T12:20:00Z</cp:lastPrinted>
  <dcterms:created xsi:type="dcterms:W3CDTF">2026-07-09T07:26:00Z</dcterms:created>
  <dcterms:modified xsi:type="dcterms:W3CDTF">2026-07-09T07:26:00Z</dcterms:modified>
</cp:coreProperties>
</file>