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line="240" w:lineRule="auto"/>
      </w:pPr>
      <w:r>
        <w:rPr>
          <w:rFonts w:ascii="Times New Roman" w:hAnsi="Times New Roman" w:eastAsia="Times New Roman"/>
          <w:b/>
          <w:i w:val="0"/>
          <w:sz w:val="21"/>
        </w:rPr>
        <w:t>Příloha č. 4</w:t>
      </w:r>
    </w:p>
    <w:p>
      <w:pPr>
        <w:spacing w:after="2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ČESTNÉ PROHLÁŠENÍ</w:t>
      </w:r>
    </w:p>
    <w:p>
      <w:pPr>
        <w:spacing w:after="10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o splnění základní způsobilosti</w:t>
      </w:r>
    </w:p>
    <w:p>
      <w:pPr>
        <w:spacing w:after="20" w:line="240" w:lineRule="auto"/>
        <w:jc w:val="center"/>
      </w:pPr>
      <w:r>
        <w:rPr>
          <w:rFonts w:ascii="Times New Roman" w:hAnsi="Times New Roman" w:eastAsia="Times New Roman"/>
          <w:b w:val="0"/>
          <w:i w:val="0"/>
          <w:sz w:val="21"/>
        </w:rPr>
        <w:t>pro veřejnou zakázku malého rozsahu</w:t>
      </w:r>
    </w:p>
    <w:p>
      <w:pPr>
        <w:spacing w:after="18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1"/>
        </w:rPr>
        <w:t>„Konektivita I. a II. stupně a vedení ZŠ T. Šobra Písek“</w:t>
      </w:r>
    </w:p>
    <w:p>
      <w:pPr>
        <w:spacing w:after="140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Toto čestné prohlášení se předkládá podle čl. 14 zadávací dokumentace k prokázání základní způsobilosti dodavatele, případně jiné osoby, prostřednictvím které dodavatel prokazuje profesní způsobilost podle čl. 14.3 zadávací dokumentace.</w:t>
      </w:r>
    </w:p>
    <w:p>
      <w:pPr>
        <w:spacing w:after="60" w:line="240" w:lineRule="auto"/>
      </w:pPr>
      <w:r>
        <w:rPr>
          <w:rFonts w:ascii="Times New Roman" w:hAnsi="Times New Roman" w:eastAsia="Times New Roman"/>
          <w:b/>
          <w:i w:val="0"/>
          <w:sz w:val="21"/>
        </w:rPr>
        <w:t>Identifikační údaje subjektu, za který je čestné prohlášení činěno: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816"/>
        <w:gridCol w:w="4816"/>
      </w:tblGrid>
      <w:tr>
        <w:tc>
          <w:tcPr>
            <w:tcW w:type="dxa" w:w="481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Obchodní firma / název / jméno a příjmení:</w:t>
            </w:r>
          </w:p>
        </w:tc>
        <w:tc>
          <w:tcPr>
            <w:tcW w:type="dxa" w:w="4816"/>
            <w:vAlign w:val="center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[VYPLNÍ DODAVATEL]</w:t>
            </w:r>
          </w:p>
        </w:tc>
      </w:tr>
      <w:tr>
        <w:tc>
          <w:tcPr>
            <w:tcW w:type="dxa" w:w="481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Sídlo / místo podnikání:</w:t>
            </w:r>
          </w:p>
        </w:tc>
        <w:tc>
          <w:tcPr>
            <w:tcW w:type="dxa" w:w="4816"/>
            <w:vAlign w:val="center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[VYPLNÍ DODAVATEL]</w:t>
            </w:r>
          </w:p>
        </w:tc>
      </w:tr>
      <w:tr>
        <w:tc>
          <w:tcPr>
            <w:tcW w:type="dxa" w:w="481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IČO:</w:t>
            </w:r>
          </w:p>
        </w:tc>
        <w:tc>
          <w:tcPr>
            <w:tcW w:type="dxa" w:w="4816"/>
            <w:vAlign w:val="center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[VYPLNÍ DODAVATEL]</w:t>
            </w:r>
          </w:p>
        </w:tc>
      </w:tr>
      <w:tr>
        <w:tc>
          <w:tcPr>
            <w:tcW w:type="dxa" w:w="481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Osoba oprávněná jednat za subjekt:</w:t>
            </w:r>
          </w:p>
        </w:tc>
        <w:tc>
          <w:tcPr>
            <w:tcW w:type="dxa" w:w="4816"/>
            <w:vAlign w:val="center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[VYPLNÍ DODAVATEL]</w:t>
            </w:r>
          </w:p>
        </w:tc>
      </w:tr>
      <w:tr>
        <w:tc>
          <w:tcPr>
            <w:tcW w:type="dxa" w:w="4816"/>
            <w:shd w:fill="D9EAF7"/>
            <w:vAlign w:val="center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Postavení subjektu ve výběrovém řízení:</w:t>
            </w:r>
          </w:p>
        </w:tc>
        <w:tc>
          <w:tcPr>
            <w:tcW w:type="dxa" w:w="4816"/>
            <w:vAlign w:val="center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[dodavatel / jiná osoba podle čl. 14.3 zadávací dokumentace]</w:t>
            </w:r>
          </w:p>
        </w:tc>
      </w:tr>
    </w:tbl>
    <w:p>
      <w:pPr>
        <w:spacing w:after="20"/>
      </w:pPr>
    </w:p>
    <w:p>
      <w:pPr>
        <w:spacing w:after="100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Já, níže podepsaná/podepsaný, jako osoba oprávněná jednat za výše uvedený subjekt, tímto čestně prohlašuji, že výše uvedený subjekt splňuje základní způsobilost v rozsahu požadovaném zadavatelem v čl. 14 zadávací dokumentace, obdobně podle § 74 zákona č. 134/2016 Sb., o zadávání veřejných zakázek, ve znění pozdějších předpisů, a to tak, že:</w:t>
      </w:r>
    </w:p>
    <w:p>
      <w:pPr>
        <w:spacing w:after="6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a) </w:t>
      </w:r>
      <w:r>
        <w:rPr>
          <w:rFonts w:ascii="Times New Roman" w:hAnsi="Times New Roman" w:eastAsia="Times New Roman"/>
          <w:b w:val="0"/>
          <w:i w:val="0"/>
          <w:sz w:val="21"/>
        </w:rPr>
        <w:t>nebyl v zemi svého sídla v posledních 5 letech před zahájením výběrového řízení pravomocně odsouzen pro trestný čin uvedený v příloze č. 3 ZZVZ nebo obdobný trestný čin podle právního řádu země sídla subjektu; k zahlazeným odsouzením se nepřihlíží;</w:t>
      </w:r>
    </w:p>
    <w:p>
      <w:pPr>
        <w:spacing w:after="6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b) </w:t>
      </w:r>
      <w:r>
        <w:rPr>
          <w:rFonts w:ascii="Times New Roman" w:hAnsi="Times New Roman" w:eastAsia="Times New Roman"/>
          <w:b w:val="0"/>
          <w:i w:val="0"/>
          <w:sz w:val="21"/>
        </w:rPr>
        <w:t>nemá v České republice nebo v zemi svého sídla v evidenci daní zachycen splatný daňový nedoplatek;</w:t>
      </w:r>
    </w:p>
    <w:p>
      <w:pPr>
        <w:spacing w:after="6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c) </w:t>
      </w:r>
      <w:r>
        <w:rPr>
          <w:rFonts w:ascii="Times New Roman" w:hAnsi="Times New Roman" w:eastAsia="Times New Roman"/>
          <w:b w:val="0"/>
          <w:i w:val="0"/>
          <w:sz w:val="21"/>
        </w:rPr>
        <w:t>nemá v České republice nebo v zemi svého sídla splatný nedoplatek na pojistném nebo na penále na veřejné zdravotní pojištění;</w:t>
      </w:r>
    </w:p>
    <w:p>
      <w:pPr>
        <w:spacing w:after="6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d) </w:t>
      </w:r>
      <w:r>
        <w:rPr>
          <w:rFonts w:ascii="Times New Roman" w:hAnsi="Times New Roman" w:eastAsia="Times New Roman"/>
          <w:b w:val="0"/>
          <w:i w:val="0"/>
          <w:sz w:val="21"/>
        </w:rPr>
        <w:t>nemá v České republice nebo v zemi svého sídla splatný nedoplatek na pojistném nebo na penále na sociální zabezpečení a příspěvku na státní politiku zaměstnanosti;</w:t>
      </w:r>
    </w:p>
    <w:p>
      <w:pPr>
        <w:spacing w:after="6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e) </w:t>
      </w:r>
      <w:r>
        <w:rPr>
          <w:rFonts w:ascii="Times New Roman" w:hAnsi="Times New Roman" w:eastAsia="Times New Roman"/>
          <w:b w:val="0"/>
          <w:i w:val="0"/>
          <w:sz w:val="21"/>
        </w:rPr>
        <w:t>není v likvidaci, nebylo proti němu vydáno rozhodnutí o úpadku, nebyla vůči němu nařízena nucená správa podle jiného právního předpisu a není v obdobné situaci podle právního řádu země sídla subjektu.</w:t>
      </w:r>
    </w:p>
    <w:p>
      <w:pPr>
        <w:spacing w:after="100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Je-li výše uvedený subjekt právnickou osobou, vztahuje se prohlášení podle písm. a) také na osoby, na které se požadavek bezúhonnosti vztahuje obdobně podle § 74 odst. 2 ZZVZ.</w:t>
      </w:r>
    </w:p>
    <w:p>
      <w:pPr>
        <w:spacing w:after="100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Výše uvedený subjekt bere na vědomí, že zadavatel je podle čl. 14.4 zadávací dokumentace oprávněn vyžádat si od vybraného dodavatele před uzavřením smlouvy doklady prokazující splnění základní způsobilosti. Bude-li zadavatelem vyzván, předloží tyto doklady ve lhůtě stanovené zadavatelem.</w:t>
      </w:r>
    </w:p>
    <w:p>
      <w:pPr>
        <w:spacing w:after="100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Prohlašuji, že všechny údaje uvedené v tomto čestném prohlášení jsou pravdivé a úplné.</w:t>
      </w:r>
    </w:p>
    <w:p>
      <w:pPr>
        <w:spacing w:after="300" w:line="240" w:lineRule="auto"/>
      </w:pPr>
      <w:r>
        <w:rPr>
          <w:rFonts w:ascii="Times New Roman" w:hAnsi="Times New Roman" w:eastAsia="Times New Roman"/>
          <w:b w:val="0"/>
          <w:i w:val="0"/>
          <w:sz w:val="21"/>
        </w:rPr>
        <w:t>V [VYPLNÍ DODAVATEL] dne [VYPLNÍ DODAVATEL]</w:t>
      </w:r>
    </w:p>
    <w:p>
      <w:pPr>
        <w:spacing w:after="0" w:line="240" w:lineRule="auto"/>
        <w:jc w:val="right"/>
      </w:pPr>
      <w:r>
        <w:rPr>
          <w:rFonts w:ascii="Times New Roman" w:hAnsi="Times New Roman" w:eastAsia="Times New Roman"/>
          <w:b w:val="0"/>
          <w:i w:val="0"/>
          <w:sz w:val="21"/>
        </w:rPr>
        <w:t>.....................................................................................</w:t>
      </w:r>
    </w:p>
    <w:p>
      <w:pPr>
        <w:spacing w:after="0" w:line="240" w:lineRule="auto"/>
        <w:jc w:val="right"/>
      </w:pPr>
      <w:r>
        <w:rPr>
          <w:rFonts w:ascii="Times New Roman" w:hAnsi="Times New Roman" w:eastAsia="Times New Roman"/>
          <w:b w:val="0"/>
          <w:i w:val="0"/>
          <w:sz w:val="21"/>
        </w:rPr>
        <w:t>[jméno, příjmení a podpis osoby oprávněné jednat za subjekt]</w:t>
      </w:r>
    </w:p>
    <w:sectPr w:rsidR="00FC693F" w:rsidRPr="0006063C" w:rsidSect="00034616">
      <w:pgSz w:w="12240" w:h="15840"/>
      <w:pgMar w:top="850" w:right="1304" w:bottom="850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