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4048" w14:textId="49D255E1" w:rsidR="00FA0141" w:rsidRDefault="007915BB">
      <w:pPr>
        <w:pStyle w:val="Zkladntext30"/>
        <w:shd w:val="clear" w:color="auto" w:fill="auto"/>
      </w:pPr>
      <w:r>
        <w:t>Katalog Sysmex: potvrzení objednávky č.6091</w:t>
      </w:r>
      <w:r w:rsidR="005F3C40">
        <w:t xml:space="preserve">                                                         8.7.2026</w:t>
      </w:r>
    </w:p>
    <w:p w14:paraId="6993E08C" w14:textId="3034EEAD" w:rsidR="00FA0141" w:rsidRDefault="007915BB">
      <w:pPr>
        <w:pStyle w:val="Zkladntext20"/>
        <w:shd w:val="clear" w:color="auto" w:fill="auto"/>
      </w:pPr>
      <w:r>
        <w:t>Katalog Sysmex&lt;</w:t>
      </w:r>
      <w:r w:rsidR="005F3C40">
        <w:t>XXXX</w:t>
      </w:r>
      <w:r>
        <w:t>&gt;</w:t>
      </w:r>
    </w:p>
    <w:p w14:paraId="691A4541" w14:textId="0791545A" w:rsidR="00FA0141" w:rsidRDefault="007915BB">
      <w:pPr>
        <w:pStyle w:val="Zkladntext40"/>
        <w:shd w:val="clear" w:color="auto" w:fill="auto"/>
        <w:spacing w:after="0"/>
      </w:pPr>
      <w:r>
        <w:rPr>
          <w:color w:val="666666"/>
        </w:rPr>
        <w:t>Dnes, 9:34</w:t>
      </w:r>
      <w:r w:rsidR="005F3C40">
        <w:rPr>
          <w:color w:val="666666"/>
        </w:rPr>
        <w:t xml:space="preserve"> </w:t>
      </w:r>
    </w:p>
    <w:p w14:paraId="2FDFCC1F" w14:textId="77777777" w:rsidR="00FA0141" w:rsidRDefault="007915BB">
      <w:pPr>
        <w:pStyle w:val="Zkladntext40"/>
        <w:shd w:val="clear" w:color="auto" w:fill="auto"/>
        <w:spacing w:after="1040"/>
      </w:pPr>
      <w:r>
        <w:t>email OKLT - HTO</w:t>
      </w:r>
    </w:p>
    <w:p w14:paraId="37A67E41" w14:textId="77777777" w:rsidR="00FA0141" w:rsidRDefault="007915BB">
      <w:pPr>
        <w:pStyle w:val="Zkladntext1"/>
        <w:shd w:val="clear" w:color="auto" w:fill="auto"/>
        <w:spacing w:line="240" w:lineRule="auto"/>
      </w:pPr>
      <w:r>
        <w:t>Vážený zákazníku,</w:t>
      </w:r>
    </w:p>
    <w:p w14:paraId="094657E9" w14:textId="77777777" w:rsidR="00FA0141" w:rsidRDefault="007915BB">
      <w:pPr>
        <w:pStyle w:val="Zkladntext1"/>
        <w:shd w:val="clear" w:color="auto" w:fill="auto"/>
        <w:spacing w:after="120" w:line="240" w:lineRule="auto"/>
      </w:pPr>
      <w:r>
        <w:t xml:space="preserve">děkujeme za Vaši objednávku na webu </w:t>
      </w:r>
      <w:r>
        <w:rPr>
          <w:b/>
          <w:bCs/>
        </w:rPr>
        <w:t>Katalog Sysmex</w:t>
      </w:r>
      <w:r>
        <w:t xml:space="preserve">. Vaše objednávka byla přijata a evidujeme ji pod číslem </w:t>
      </w:r>
      <w:r>
        <w:rPr>
          <w:b/>
          <w:bCs/>
        </w:rPr>
        <w:t>6091</w:t>
      </w:r>
      <w:r>
        <w:t>. Níže uvádíme opis objednávky pro Vaši kontrolu.</w:t>
      </w:r>
    </w:p>
    <w:p w14:paraId="6AA74661" w14:textId="77777777" w:rsidR="00FA0141" w:rsidRDefault="007915BB">
      <w:pPr>
        <w:pStyle w:val="Zkladntext1"/>
        <w:shd w:val="clear" w:color="auto" w:fill="auto"/>
        <w:spacing w:after="120" w:line="300" w:lineRule="auto"/>
      </w:pPr>
      <w:r>
        <w:rPr>
          <w:b/>
          <w:bCs/>
          <w:i/>
          <w:iCs/>
        </w:rPr>
        <w:t>Číslo zákazníka</w:t>
      </w:r>
      <w:r>
        <w:t>: 2100068904</w:t>
      </w:r>
    </w:p>
    <w:p w14:paraId="2E43F50B" w14:textId="77777777" w:rsidR="00FA0141" w:rsidRDefault="007915BB">
      <w:pPr>
        <w:pStyle w:val="Zkladntext1"/>
        <w:shd w:val="clear" w:color="auto" w:fill="auto"/>
        <w:rPr>
          <w:sz w:val="16"/>
          <w:szCs w:val="16"/>
        </w:rPr>
      </w:pPr>
      <w:r>
        <w:rPr>
          <w:b/>
          <w:bCs/>
          <w:i/>
          <w:iCs/>
          <w:color w:val="000000"/>
          <w:sz w:val="16"/>
          <w:szCs w:val="16"/>
        </w:rPr>
        <w:t>Adresa pracoviště</w:t>
      </w:r>
      <w:r>
        <w:rPr>
          <w:color w:val="000000"/>
          <w:sz w:val="16"/>
          <w:szCs w:val="16"/>
        </w:rPr>
        <w:t>:</w:t>
      </w:r>
    </w:p>
    <w:p w14:paraId="001C7FDE" w14:textId="77777777" w:rsidR="00FA0141" w:rsidRDefault="007915BB">
      <w:pPr>
        <w:pStyle w:val="Zkladntext1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</w:rPr>
        <w:t>Adresa: Žďárská 610</w:t>
      </w:r>
    </w:p>
    <w:p w14:paraId="60620518" w14:textId="77777777" w:rsidR="00FA0141" w:rsidRDefault="007915BB">
      <w:pPr>
        <w:pStyle w:val="Zkladntext1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</w:rPr>
        <w:t>Město: Nové Město na Moravě</w:t>
      </w:r>
    </w:p>
    <w:p w14:paraId="2B6A5252" w14:textId="77777777" w:rsidR="00FA0141" w:rsidRDefault="007915BB">
      <w:pPr>
        <w:pStyle w:val="Zkladntext1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</w:rPr>
        <w:t>PSČ: 592 31</w:t>
      </w:r>
    </w:p>
    <w:p w14:paraId="28E4EB88" w14:textId="77777777" w:rsidR="00FA0141" w:rsidRDefault="007915BB">
      <w:pPr>
        <w:pStyle w:val="Zkladntext1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</w:rPr>
        <w:t>Země: CZ</w:t>
      </w:r>
    </w:p>
    <w:p w14:paraId="712C8EC7" w14:textId="77777777" w:rsidR="00FA0141" w:rsidRDefault="007915BB">
      <w:pPr>
        <w:pStyle w:val="Zkladntext1"/>
        <w:shd w:val="clear" w:color="auto" w:fill="auto"/>
        <w:rPr>
          <w:sz w:val="16"/>
          <w:szCs w:val="16"/>
        </w:rPr>
      </w:pPr>
      <w:r>
        <w:rPr>
          <w:b/>
          <w:bCs/>
          <w:i/>
          <w:iCs/>
          <w:color w:val="000000"/>
          <w:sz w:val="16"/>
          <w:szCs w:val="16"/>
        </w:rPr>
        <w:t>Kontaktní údaje</w:t>
      </w:r>
      <w:r>
        <w:rPr>
          <w:color w:val="000000"/>
          <w:sz w:val="16"/>
          <w:szCs w:val="16"/>
        </w:rPr>
        <w:t>:</w:t>
      </w:r>
    </w:p>
    <w:p w14:paraId="556E6858" w14:textId="1ED30392" w:rsidR="00FA0141" w:rsidRDefault="007915BB">
      <w:pPr>
        <w:pStyle w:val="Zkladntext1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Jméno: </w:t>
      </w:r>
      <w:r w:rsidR="005F3C40">
        <w:rPr>
          <w:color w:val="000000"/>
          <w:sz w:val="16"/>
          <w:szCs w:val="16"/>
        </w:rPr>
        <w:t>XXXX</w:t>
      </w:r>
    </w:p>
    <w:p w14:paraId="07A5E225" w14:textId="584D7E2B" w:rsidR="00FA0141" w:rsidRDefault="007915BB">
      <w:pPr>
        <w:pStyle w:val="Zkladntext1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E-mail: </w:t>
      </w:r>
      <w:hyperlink r:id="rId6" w:history="1">
        <w:r w:rsidR="005F3C40">
          <w:rPr>
            <w:color w:val="000000"/>
            <w:sz w:val="16"/>
            <w:szCs w:val="16"/>
          </w:rPr>
          <w:t>XXXX</w:t>
        </w:r>
      </w:hyperlink>
    </w:p>
    <w:p w14:paraId="01E167AF" w14:textId="5864B986" w:rsidR="00FA0141" w:rsidRDefault="007915BB">
      <w:pPr>
        <w:pStyle w:val="Zkladntext1"/>
        <w:shd w:val="clear" w:color="auto" w:fill="auto"/>
        <w:spacing w:after="120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Telefon: </w:t>
      </w:r>
      <w:r w:rsidR="005F3C40">
        <w:rPr>
          <w:color w:val="000000"/>
          <w:sz w:val="16"/>
          <w:szCs w:val="16"/>
        </w:rPr>
        <w:t>XXXX</w:t>
      </w:r>
    </w:p>
    <w:p w14:paraId="3F534791" w14:textId="77777777" w:rsidR="00FA0141" w:rsidRDefault="007915BB">
      <w:pPr>
        <w:pStyle w:val="Zkladntext1"/>
        <w:shd w:val="clear" w:color="auto" w:fill="auto"/>
        <w:spacing w:after="120" w:line="300" w:lineRule="auto"/>
      </w:pPr>
      <w:r>
        <w:rPr>
          <w:b/>
          <w:bCs/>
          <w:i/>
          <w:iCs/>
        </w:rPr>
        <w:t>Vaše číslo objednávky</w:t>
      </w:r>
      <w:r>
        <w:t>: 32/2026</w:t>
      </w:r>
    </w:p>
    <w:p w14:paraId="78ED58D8" w14:textId="77777777" w:rsidR="00FA0141" w:rsidRDefault="007915BB">
      <w:pPr>
        <w:pStyle w:val="Zkladntext1"/>
        <w:shd w:val="clear" w:color="auto" w:fill="auto"/>
        <w:spacing w:after="120" w:line="300" w:lineRule="auto"/>
      </w:pPr>
      <w:r>
        <w:rPr>
          <w:b/>
          <w:bCs/>
          <w:i/>
          <w:iCs/>
        </w:rPr>
        <w:t>Dodatečné informace</w:t>
      </w:r>
      <w:r>
        <w:t xml:space="preserve"> k objednávce:</w:t>
      </w:r>
    </w:p>
    <w:p w14:paraId="44765F23" w14:textId="77777777" w:rsidR="00FA0141" w:rsidRDefault="007915BB">
      <w:pPr>
        <w:pStyle w:val="Zkladntext1"/>
        <w:shd w:val="clear" w:color="auto" w:fill="auto"/>
        <w:rPr>
          <w:sz w:val="16"/>
          <w:szCs w:val="16"/>
        </w:rPr>
      </w:pPr>
      <w:r>
        <w:rPr>
          <w:b/>
          <w:bCs/>
          <w:i/>
          <w:iCs/>
          <w:color w:val="000000"/>
          <w:sz w:val="16"/>
          <w:szCs w:val="16"/>
        </w:rPr>
        <w:t>Objednané zboží</w:t>
      </w:r>
      <w:r>
        <w:rPr>
          <w:color w:val="000000"/>
          <w:sz w:val="16"/>
          <w:szCs w:val="16"/>
        </w:rPr>
        <w:t>:</w:t>
      </w:r>
    </w:p>
    <w:p w14:paraId="0C2CA78C" w14:textId="77777777" w:rsidR="00FA0141" w:rsidRDefault="007915BB">
      <w:pPr>
        <w:pStyle w:val="Obsah0"/>
        <w:shd w:val="clear" w:color="auto" w:fill="auto"/>
        <w:tabs>
          <w:tab w:val="left" w:pos="2515"/>
        </w:tabs>
        <w:ind w:firstLine="4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 xml:space="preserve">Název Objednací číslo Množství </w:t>
      </w:r>
      <w:r>
        <w:t>CellClean (50 mL) 83401621</w:t>
      </w:r>
      <w:r>
        <w:tab/>
        <w:t>4</w:t>
      </w:r>
    </w:p>
    <w:p w14:paraId="28245391" w14:textId="77777777" w:rsidR="00FA0141" w:rsidRDefault="007915BB">
      <w:pPr>
        <w:pStyle w:val="Obsah0"/>
        <w:shd w:val="clear" w:color="auto" w:fill="auto"/>
        <w:tabs>
          <w:tab w:val="left" w:pos="2515"/>
        </w:tabs>
        <w:ind w:firstLine="0"/>
      </w:pPr>
      <w:r>
        <w:t>CellPack DCL (20 L) CT661628</w:t>
      </w:r>
      <w:r>
        <w:tab/>
        <w:t>20</w:t>
      </w:r>
    </w:p>
    <w:p w14:paraId="14A6B3E0" w14:textId="77777777" w:rsidR="00FA0141" w:rsidRDefault="007915BB">
      <w:pPr>
        <w:pStyle w:val="Obsah0"/>
        <w:shd w:val="clear" w:color="auto" w:fill="auto"/>
        <w:tabs>
          <w:tab w:val="left" w:pos="2515"/>
        </w:tabs>
        <w:ind w:firstLine="0"/>
      </w:pPr>
      <w:r>
        <w:t>Lysercell WDF (5 L) AL337564</w:t>
      </w:r>
      <w:r>
        <w:tab/>
        <w:t>1</w:t>
      </w:r>
    </w:p>
    <w:p w14:paraId="5A4F55D1" w14:textId="77777777" w:rsidR="00FA0141" w:rsidRDefault="007915BB">
      <w:pPr>
        <w:pStyle w:val="Obsah0"/>
        <w:shd w:val="clear" w:color="auto" w:fill="auto"/>
        <w:tabs>
          <w:tab w:val="left" w:pos="2515"/>
        </w:tabs>
        <w:spacing w:after="120"/>
        <w:ind w:firstLine="0"/>
      </w:pPr>
      <w:r>
        <w:t>Lysercell WNR (5 L) BL121531</w:t>
      </w:r>
      <w:r>
        <w:tab/>
        <w:t>2</w:t>
      </w:r>
      <w:r>
        <w:fldChar w:fldCharType="end"/>
      </w:r>
    </w:p>
    <w:p w14:paraId="309C0AAB" w14:textId="77777777" w:rsidR="00FA0141" w:rsidRDefault="007915BB">
      <w:pPr>
        <w:pStyle w:val="Zkladntext1"/>
        <w:shd w:val="clear" w:color="auto" w:fill="auto"/>
        <w:spacing w:after="120" w:line="300" w:lineRule="auto"/>
      </w:pPr>
      <w:r>
        <w:t>Děkujeme za využití našich služeb</w:t>
      </w:r>
    </w:p>
    <w:p w14:paraId="260100E0" w14:textId="77777777" w:rsidR="005F3C40" w:rsidRDefault="005F3C40">
      <w:pPr>
        <w:pStyle w:val="Zkladntext1"/>
        <w:shd w:val="clear" w:color="auto" w:fill="auto"/>
        <w:spacing w:after="120" w:line="300" w:lineRule="auto"/>
      </w:pPr>
    </w:p>
    <w:p w14:paraId="706C67DE" w14:textId="77777777" w:rsidR="005F3C40" w:rsidRDefault="005F3C40">
      <w:pPr>
        <w:pStyle w:val="Zkladntext1"/>
        <w:shd w:val="clear" w:color="auto" w:fill="auto"/>
        <w:spacing w:after="120" w:line="300" w:lineRule="auto"/>
      </w:pPr>
    </w:p>
    <w:p w14:paraId="2F7B7FAC" w14:textId="6FF2B428" w:rsidR="005F3C40" w:rsidRDefault="005F3C40">
      <w:pPr>
        <w:pStyle w:val="Zkladntext1"/>
        <w:shd w:val="clear" w:color="auto" w:fill="auto"/>
        <w:spacing w:after="120" w:line="300" w:lineRule="auto"/>
      </w:pPr>
      <w:r w:rsidRPr="005F3C40">
        <w:t>Firma SYSMEX 32/2026 cena bez DPH 88 965 Kč , s DPH 107 647 Kč</w:t>
      </w:r>
    </w:p>
    <w:sectPr w:rsidR="005F3C40">
      <w:pgSz w:w="11900" w:h="16840"/>
      <w:pgMar w:top="644" w:right="3423" w:bottom="644" w:left="605" w:header="216" w:footer="2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8A0D" w14:textId="77777777" w:rsidR="007915BB" w:rsidRDefault="007915BB">
      <w:r>
        <w:separator/>
      </w:r>
    </w:p>
  </w:endnote>
  <w:endnote w:type="continuationSeparator" w:id="0">
    <w:p w14:paraId="210B3E55" w14:textId="77777777" w:rsidR="007915BB" w:rsidRDefault="0079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B636" w14:textId="77777777" w:rsidR="007915BB" w:rsidRDefault="007915BB"/>
  </w:footnote>
  <w:footnote w:type="continuationSeparator" w:id="0">
    <w:p w14:paraId="222F52ED" w14:textId="77777777" w:rsidR="007915BB" w:rsidRDefault="007915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41"/>
    <w:rsid w:val="00451201"/>
    <w:rsid w:val="005F3C40"/>
    <w:rsid w:val="007915BB"/>
    <w:rsid w:val="00F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961B"/>
  <w15:docId w15:val="{653C0CAF-D0D0-40AA-A155-0F7D65EC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1A527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</w:pPr>
    <w:rPr>
      <w:rFonts w:ascii="Segoe UI" w:eastAsia="Segoe UI" w:hAnsi="Segoe UI" w:cs="Segoe UI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620"/>
    </w:pPr>
    <w:rPr>
      <w:rFonts w:ascii="Segoe UI" w:eastAsia="Segoe UI" w:hAnsi="Segoe UI" w:cs="Segoe UI"/>
      <w:color w:val="1A5270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20"/>
      <w:ind w:firstLine="620"/>
    </w:pPr>
    <w:rPr>
      <w:rFonts w:ascii="Segoe UI" w:eastAsia="Segoe UI" w:hAnsi="Segoe UI" w:cs="Segoe UI"/>
      <w:color w:val="333333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Segoe UI" w:eastAsia="Segoe UI" w:hAnsi="Segoe UI" w:cs="Segoe UI"/>
      <w:color w:val="212121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76" w:lineRule="auto"/>
      <w:ind w:firstLine="240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lt.hto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Pošta – oklt.hto@nnm.cz</dc:title>
  <dc:subject/>
  <dc:creator/>
  <cp:keywords/>
  <cp:lastModifiedBy>Lenka Štěpinová DiS.</cp:lastModifiedBy>
  <cp:revision>2</cp:revision>
  <dcterms:created xsi:type="dcterms:W3CDTF">2026-07-08T11:43:00Z</dcterms:created>
  <dcterms:modified xsi:type="dcterms:W3CDTF">2026-07-08T11:46:00Z</dcterms:modified>
</cp:coreProperties>
</file>