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B95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0017300019/1000</w:t>
                  </w:r>
                </w:p>
              </w:tc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</w:tr>
          </w:tbl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4010EC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ind w:right="40"/>
              <w:jc w:val="right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4010E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8173830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38305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right="40"/>
              <w:jc w:val="right"/>
            </w:pPr>
            <w:r>
              <w:rPr>
                <w:b/>
              </w:rPr>
              <w:t>REG-11-R-2017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right="40"/>
              <w:jc w:val="right"/>
            </w:pPr>
            <w:r>
              <w:rPr>
                <w:b/>
              </w:rPr>
              <w:t>35-8104840297/0100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bookmarkStart w:id="0" w:name="JR_PAGE_ANCHOR_0_1"/>
            <w:bookmarkEnd w:id="0"/>
          </w:p>
          <w:p w:rsidR="00B95892" w:rsidRDefault="004010EC">
            <w:r>
              <w:br w:type="page"/>
            </w:r>
          </w:p>
          <w:p w:rsidR="00B95892" w:rsidRDefault="00B95892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4010E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</w:tr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892" w:rsidRDefault="004010EC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</w:tr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892" w:rsidRDefault="00B9589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</w:tr>
          </w:tbl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95892" w:rsidRDefault="00B95892">
                  <w:pPr>
                    <w:pStyle w:val="EMPTYCELLSTYLE"/>
                  </w:pPr>
                </w:p>
              </w:tc>
            </w:tr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892" w:rsidRDefault="004010EC">
                  <w:pPr>
                    <w:ind w:left="60" w:right="60"/>
                  </w:pPr>
                  <w:r>
                    <w:rPr>
                      <w:b/>
                    </w:rPr>
                    <w:t xml:space="preserve">ÚŽFG AVČR,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892" w:rsidRDefault="00B9589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95892" w:rsidRDefault="00B95892">
                  <w:pPr>
                    <w:pStyle w:val="EMPTYCELLSTYLE"/>
                  </w:pPr>
                </w:p>
              </w:tc>
            </w:tr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892" w:rsidRDefault="004010E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892" w:rsidRDefault="004010EC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4010E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r>
                    <w:rPr>
                      <w:b/>
                    </w:rPr>
                    <w:t xml:space="preserve">ÚŽFG AVČR,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B95892" w:rsidRDefault="00B958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ind w:left="40"/>
              <w:jc w:val="center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B95892"/>
              </w:tc>
            </w:tr>
          </w:tbl>
          <w:p w:rsidR="00B95892" w:rsidRDefault="00B9589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7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B95892"/>
              </w:tc>
            </w:tr>
          </w:tbl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892" w:rsidRDefault="00B95892">
                  <w:pPr>
                    <w:pStyle w:val="EMPTYCELLSTYLE"/>
                  </w:pPr>
                </w:p>
              </w:tc>
            </w:tr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95892" w:rsidRDefault="00B9589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95892" w:rsidRDefault="00B95892">
                  <w:pPr>
                    <w:pStyle w:val="EMPTYCELLSTYLE"/>
                  </w:pPr>
                </w:p>
              </w:tc>
            </w:tr>
          </w:tbl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4010EC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/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pPr>
                    <w:ind w:left="40" w:right="40"/>
                  </w:pPr>
                  <w:r>
                    <w:rPr>
                      <w:sz w:val="18"/>
                    </w:rPr>
                    <w:t>Výzvy č. 18 - název zakázky: Stavební práce - zvětšení kapacity propanové stanice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196 185.00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 w:right="40"/>
              <w:jc w:val="right"/>
            </w:pPr>
            <w:r>
              <w:rPr>
                <w:b/>
                <w:sz w:val="24"/>
              </w:rPr>
              <w:t>196 185.00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2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B9589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196 185.00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5892" w:rsidRDefault="004010E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B95892" w:rsidRDefault="00B95892">
                  <w:pPr>
                    <w:pStyle w:val="EMPTYCELLSTYLE"/>
                  </w:pPr>
                </w:p>
              </w:tc>
            </w:tr>
          </w:tbl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</w:pPr>
            <w:proofErr w:type="gramStart"/>
            <w:r>
              <w:rPr>
                <w:sz w:val="24"/>
              </w:rPr>
              <w:t>05.10.2017</w:t>
            </w:r>
            <w:proofErr w:type="gramEnd"/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5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3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5892" w:rsidRDefault="004010EC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720" w:type="dxa"/>
          </w:tcPr>
          <w:p w:rsidR="00B95892" w:rsidRDefault="002E1708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4.75pt;margin-top:82.35pt;width:266.3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2E1708" w:rsidRDefault="002E1708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5.10.2017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3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3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4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0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9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58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6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  <w:tr w:rsidR="00B9589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B95892" w:rsidRDefault="00B9589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5892" w:rsidRDefault="004010E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1504 INV. FI vlastní \ </w:t>
            </w:r>
            <w:proofErr w:type="gramStart"/>
            <w:r>
              <w:rPr>
                <w:b/>
                <w:sz w:val="14"/>
              </w:rPr>
              <w:t>0800   Deník</w:t>
            </w:r>
            <w:proofErr w:type="gramEnd"/>
            <w:r>
              <w:rPr>
                <w:b/>
                <w:sz w:val="14"/>
              </w:rPr>
              <w:t>: 30 \ INVESTICE</w:t>
            </w:r>
          </w:p>
        </w:tc>
        <w:tc>
          <w:tcPr>
            <w:tcW w:w="1140" w:type="dxa"/>
          </w:tcPr>
          <w:p w:rsidR="00B95892" w:rsidRDefault="00B95892">
            <w:pPr>
              <w:pStyle w:val="EMPTYCELLSTYLE"/>
            </w:pPr>
          </w:p>
        </w:tc>
      </w:tr>
    </w:tbl>
    <w:p w:rsidR="004010EC" w:rsidRDefault="004010EC"/>
    <w:sectPr w:rsidR="004010E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95892"/>
    <w:rsid w:val="002E1708"/>
    <w:rsid w:val="004010EC"/>
    <w:rsid w:val="00B9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2017-10-05T11:31:00Z</cp:lastPrinted>
  <dcterms:created xsi:type="dcterms:W3CDTF">2017-10-05T11:30:00Z</dcterms:created>
</cp:coreProperties>
</file>