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AB06" w14:textId="77777777" w:rsidR="007548D0" w:rsidRDefault="00000000">
      <w:pPr>
        <w:pStyle w:val="Row2"/>
      </w:pPr>
      <w:r>
        <w:rPr>
          <w:noProof/>
          <w:lang w:val="cs-CZ" w:eastAsia="cs-CZ"/>
        </w:rPr>
        <w:pict w14:anchorId="2DE193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EA7CDB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C4BBD1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662E19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A07E17E" w14:textId="77777777" w:rsidR="007548D0" w:rsidRDefault="00000000">
      <w:pPr>
        <w:pStyle w:val="Row3"/>
      </w:pPr>
      <w:r>
        <w:rPr>
          <w:noProof/>
          <w:lang w:val="cs-CZ" w:eastAsia="cs-CZ"/>
        </w:rPr>
        <w:pict w14:anchorId="5C034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- 469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544/2026</w:t>
      </w:r>
    </w:p>
    <w:p w14:paraId="5B627038" w14:textId="77777777" w:rsidR="007548D0" w:rsidRDefault="00000000">
      <w:pPr>
        <w:pStyle w:val="Row4"/>
      </w:pPr>
      <w:r>
        <w:rPr>
          <w:noProof/>
          <w:lang w:val="cs-CZ" w:eastAsia="cs-CZ"/>
        </w:rPr>
        <w:pict w14:anchorId="03F4FC8F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A77FF30" w14:textId="77777777" w:rsidR="007548D0" w:rsidRDefault="00000000">
      <w:pPr>
        <w:pStyle w:val="Row5"/>
      </w:pPr>
      <w:r>
        <w:rPr>
          <w:noProof/>
          <w:lang w:val="cs-CZ" w:eastAsia="cs-CZ"/>
        </w:rPr>
        <w:pict w14:anchorId="6889B5B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436D19C2" w14:textId="77777777" w:rsidR="007548D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Miroslav Minařík</w:t>
      </w:r>
    </w:p>
    <w:p w14:paraId="1885D564" w14:textId="77777777" w:rsidR="007548D0" w:rsidRDefault="00000000">
      <w:pPr>
        <w:pStyle w:val="Row6"/>
      </w:pPr>
      <w:r>
        <w:rPr>
          <w:noProof/>
          <w:lang w:val="cs-CZ" w:eastAsia="cs-CZ"/>
        </w:rPr>
        <w:pict w14:anchorId="060E11EB">
          <v:shape id="_x0000_s18" type="#_x0000_t202" style="position:absolute;margin-left:271pt;margin-top:11pt;width:91pt;height:11pt;z-index:251645440;mso-wrap-style:tight;mso-position-vertical-relative:line" stroked="f">
            <v:fill opacity="0" o:opacity2="100"/>
            <v:textbox inset="0,0,0,0">
              <w:txbxContent>
                <w:p w14:paraId="5695E54B" w14:textId="0023129A" w:rsidR="007548D0" w:rsidRDefault="00AE3109">
                  <w:pPr>
                    <w:spacing w:after="0" w:line="240" w:lineRule="auto"/>
                  </w:pPr>
                  <w:proofErr w:type="spellStart"/>
                  <w:r>
                    <w:rPr>
                      <w:rStyle w:val="Text5"/>
                    </w:rPr>
                    <w:t>Xxxxxxx</w:t>
                  </w:r>
                  <w:proofErr w:type="spellEnd"/>
                  <w:r>
                    <w:rPr>
                      <w:rStyle w:val="Text5"/>
                    </w:rPr>
                    <w:t xml:space="preserve"> </w:t>
                  </w:r>
                  <w:proofErr w:type="spellStart"/>
                  <w:r>
                    <w:rPr>
                      <w:rStyle w:val="Text5"/>
                    </w:rPr>
                    <w:t>xxxxxxx</w:t>
                  </w:r>
                  <w:proofErr w:type="spellEnd"/>
                  <w:r>
                    <w:rPr>
                      <w:rStyle w:val="Text5"/>
                    </w:rPr>
                    <w:t xml:space="preserve"> </w:t>
                  </w:r>
                  <w:proofErr w:type="spellStart"/>
                  <w:r>
                    <w:rPr>
                      <w:rStyle w:val="Text5"/>
                    </w:rPr>
                    <w:t>xxxx</w:t>
                  </w:r>
                  <w:proofErr w:type="spellEnd"/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615827F4" w14:textId="4BD25832" w:rsidR="007548D0" w:rsidRDefault="00AE3109">
      <w:pPr>
        <w:pStyle w:val="Row7"/>
      </w:pPr>
      <w:r>
        <w:tab/>
      </w:r>
      <w:proofErr w:type="spellStart"/>
      <w:r>
        <w:t>Xxx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–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14:paraId="0E01B88D" w14:textId="77777777" w:rsidR="007548D0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7311A4D4" w14:textId="77777777" w:rsidR="007548D0" w:rsidRDefault="007548D0">
      <w:pPr>
        <w:pStyle w:val="Row9"/>
      </w:pPr>
    </w:p>
    <w:p w14:paraId="06ED4E48" w14:textId="77777777" w:rsidR="007548D0" w:rsidRDefault="007548D0">
      <w:pPr>
        <w:pStyle w:val="Row9"/>
      </w:pPr>
    </w:p>
    <w:p w14:paraId="58E0DDF9" w14:textId="77777777" w:rsidR="007548D0" w:rsidRDefault="00000000">
      <w:pPr>
        <w:pStyle w:val="Row10"/>
      </w:pPr>
      <w:r>
        <w:rPr>
          <w:noProof/>
          <w:lang w:val="cs-CZ" w:eastAsia="cs-CZ"/>
        </w:rPr>
        <w:pict w14:anchorId="64D21A51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488D3C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5F21A5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11793384</w:t>
      </w:r>
    </w:p>
    <w:p w14:paraId="45B06DAD" w14:textId="77777777" w:rsidR="007548D0" w:rsidRDefault="00000000">
      <w:pPr>
        <w:pStyle w:val="Row11"/>
      </w:pPr>
      <w:r>
        <w:rPr>
          <w:noProof/>
          <w:lang w:val="cs-CZ" w:eastAsia="cs-CZ"/>
        </w:rPr>
        <w:pict w14:anchorId="319A91AE">
          <v:shape id="_x0000_s31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D398C8">
          <v:shape id="_x0000_s3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02.07.2026</w:t>
      </w:r>
      <w:r>
        <w:tab/>
      </w:r>
      <w:r>
        <w:rPr>
          <w:rStyle w:val="Text2"/>
        </w:rPr>
        <w:t>Číslo jednací</w:t>
      </w:r>
    </w:p>
    <w:p w14:paraId="1C6C65FC" w14:textId="77777777" w:rsidR="007548D0" w:rsidRDefault="00000000">
      <w:pPr>
        <w:pStyle w:val="Row12"/>
      </w:pPr>
      <w:r>
        <w:rPr>
          <w:noProof/>
          <w:lang w:val="cs-CZ" w:eastAsia="cs-CZ"/>
        </w:rPr>
        <w:pict w14:anchorId="7D98D897">
          <v:rect id="_x0000_s38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BBA11F0">
          <v:shape id="_x0000_s3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59129C0" w14:textId="77777777" w:rsidR="007548D0" w:rsidRDefault="00000000">
      <w:pPr>
        <w:pStyle w:val="Row13"/>
      </w:pPr>
      <w:r>
        <w:rPr>
          <w:noProof/>
          <w:lang w:val="cs-CZ" w:eastAsia="cs-CZ"/>
        </w:rPr>
        <w:pict w14:anchorId="5C4F1268">
          <v:shape id="_x0000_s41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FB5CE1" w14:textId="77777777" w:rsidR="007548D0" w:rsidRDefault="00000000">
      <w:pPr>
        <w:pStyle w:val="Row14"/>
      </w:pPr>
      <w:r>
        <w:rPr>
          <w:noProof/>
          <w:lang w:val="cs-CZ" w:eastAsia="cs-CZ"/>
        </w:rPr>
        <w:pict w14:anchorId="6082011D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718D7F">
          <v:shape id="_x0000_s44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226EB12" w14:textId="77777777" w:rsidR="007548D0" w:rsidRDefault="00000000">
      <w:pPr>
        <w:pStyle w:val="Row15"/>
      </w:pPr>
      <w:r>
        <w:rPr>
          <w:noProof/>
          <w:lang w:val="cs-CZ" w:eastAsia="cs-CZ"/>
        </w:rPr>
        <w:pict w14:anchorId="7D4E4AC7">
          <v:shape id="_x0000_s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A14E861" w14:textId="77777777" w:rsidR="007548D0" w:rsidRDefault="00000000">
      <w:pPr>
        <w:pStyle w:val="Row15"/>
      </w:pPr>
      <w:r>
        <w:rPr>
          <w:noProof/>
          <w:lang w:val="cs-CZ" w:eastAsia="cs-CZ"/>
        </w:rPr>
        <w:pict w14:anchorId="3F97A80F">
          <v:shape id="_x0000_s48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F23BF15" w14:textId="77777777" w:rsidR="007548D0" w:rsidRDefault="00000000">
      <w:pPr>
        <w:pStyle w:val="Row16"/>
      </w:pPr>
      <w:r>
        <w:rPr>
          <w:noProof/>
          <w:lang w:val="cs-CZ" w:eastAsia="cs-CZ"/>
        </w:rPr>
        <w:pict w14:anchorId="3817135A">
          <v:shape id="_x0000_s50" type="#_x0000_t32" style="position:absolute;margin-left:1pt;margin-top:18pt;width:0;height:58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4E3D9B">
          <v:shape id="_x0000_s51" type="#_x0000_t32" style="position:absolute;margin-left:551pt;margin-top:18pt;width:0;height:5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9E6251">
          <v:shape id="_x0000_s5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9666D68" w14:textId="77777777" w:rsidR="007548D0" w:rsidRDefault="00000000">
      <w:pPr>
        <w:pStyle w:val="Row17"/>
      </w:pPr>
      <w:r>
        <w:tab/>
      </w:r>
    </w:p>
    <w:p w14:paraId="49801462" w14:textId="77777777" w:rsidR="007548D0" w:rsidRDefault="00000000">
      <w:pPr>
        <w:pStyle w:val="Row18"/>
      </w:pPr>
      <w:r>
        <w:tab/>
      </w:r>
    </w:p>
    <w:p w14:paraId="519AD921" w14:textId="77777777" w:rsidR="007548D0" w:rsidRDefault="00000000">
      <w:pPr>
        <w:pStyle w:val="Row18"/>
      </w:pPr>
      <w:r>
        <w:tab/>
      </w:r>
    </w:p>
    <w:p w14:paraId="3C88A58C" w14:textId="77777777" w:rsidR="007548D0" w:rsidRDefault="00000000">
      <w:pPr>
        <w:pStyle w:val="Row18"/>
      </w:pPr>
      <w:r>
        <w:tab/>
      </w:r>
    </w:p>
    <w:p w14:paraId="6143CE8A" w14:textId="77777777" w:rsidR="007548D0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01576671" w14:textId="77777777" w:rsidR="007548D0" w:rsidRDefault="00000000">
      <w:pPr>
        <w:pStyle w:val="Row19"/>
      </w:pPr>
      <w:r>
        <w:rPr>
          <w:noProof/>
          <w:lang w:val="cs-CZ" w:eastAsia="cs-CZ"/>
        </w:rPr>
        <w:pict w14:anchorId="032E6C56">
          <v:rect id="_x0000_s61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FEC77B">
          <v:shape id="_x0000_s62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3781EB">
          <v:shape id="_x0000_s63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7FE2BF">
          <v:shape id="_x0000_s64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1101BC85" w14:textId="77777777" w:rsidR="007548D0" w:rsidRDefault="00000000">
      <w:pPr>
        <w:pStyle w:val="Row20"/>
      </w:pPr>
      <w:r>
        <w:rPr>
          <w:noProof/>
          <w:lang w:val="cs-CZ" w:eastAsia="cs-CZ"/>
        </w:rPr>
        <w:pict w14:anchorId="102A9314">
          <v:shape id="_x0000_s70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592A00">
          <v:shape id="_x0000_s71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AD23A2">
          <v:shape id="_x0000_s72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3CCB53">
          <v:shape id="_x0000_s73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51284F">
          <v:shape id="_x0000_s74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žaluzie(2440)+sítě DOZP 1692,990,1656,800,368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125 000.00</w:t>
      </w:r>
      <w:r>
        <w:tab/>
      </w:r>
      <w:r>
        <w:rPr>
          <w:rStyle w:val="Text3"/>
        </w:rPr>
        <w:t>125 000.00</w:t>
      </w:r>
    </w:p>
    <w:p w14:paraId="0AA9E807" w14:textId="77777777" w:rsidR="007548D0" w:rsidRDefault="00000000">
      <w:pPr>
        <w:pStyle w:val="Row21"/>
      </w:pPr>
      <w:r>
        <w:rPr>
          <w:noProof/>
          <w:lang w:val="cs-CZ" w:eastAsia="cs-CZ"/>
        </w:rPr>
        <w:pict w14:anchorId="538453F6">
          <v:shape id="_x0000_s79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95E879">
          <v:shape id="_x0000_s80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14:paraId="33370BE1" w14:textId="77777777" w:rsidR="007548D0" w:rsidRDefault="007548D0">
      <w:pPr>
        <w:pStyle w:val="Row9"/>
      </w:pPr>
    </w:p>
    <w:p w14:paraId="61CF82D4" w14:textId="77777777" w:rsidR="007548D0" w:rsidRDefault="007548D0">
      <w:pPr>
        <w:pStyle w:val="Row9"/>
      </w:pPr>
    </w:p>
    <w:p w14:paraId="70DAD72B" w14:textId="77777777" w:rsidR="007548D0" w:rsidRDefault="007548D0">
      <w:pPr>
        <w:pStyle w:val="Row9"/>
      </w:pPr>
    </w:p>
    <w:p w14:paraId="167D6E2E" w14:textId="77777777" w:rsidR="007548D0" w:rsidRDefault="007548D0">
      <w:pPr>
        <w:pStyle w:val="Row9"/>
      </w:pPr>
    </w:p>
    <w:p w14:paraId="64F8A15E" w14:textId="77777777" w:rsidR="007548D0" w:rsidRDefault="007548D0">
      <w:pPr>
        <w:pStyle w:val="Row9"/>
      </w:pPr>
    </w:p>
    <w:p w14:paraId="31537801" w14:textId="77777777" w:rsidR="007548D0" w:rsidRDefault="007548D0">
      <w:pPr>
        <w:pStyle w:val="Row9"/>
      </w:pPr>
    </w:p>
    <w:p w14:paraId="6A2F8492" w14:textId="77777777" w:rsidR="007548D0" w:rsidRDefault="00000000">
      <w:pPr>
        <w:pStyle w:val="Row22"/>
      </w:pPr>
      <w:r>
        <w:rPr>
          <w:noProof/>
          <w:lang w:val="cs-CZ" w:eastAsia="cs-CZ"/>
        </w:rPr>
        <w:pict w14:anchorId="10043736">
          <v:shape id="_x0000_s85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C6D083">
          <v:shape id="_x0000_s86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39E66A">
          <v:shape id="_x0000_s87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494C85">
          <v:shape id="_x0000_s88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FDB672" w14:textId="1C0511B7" w:rsidR="007548D0" w:rsidRDefault="00000000">
      <w:pPr>
        <w:pStyle w:val="Row23"/>
      </w:pPr>
      <w:r>
        <w:tab/>
      </w:r>
      <w:r>
        <w:rPr>
          <w:rStyle w:val="Text3"/>
        </w:rPr>
        <w:t xml:space="preserve">Vypracovala: </w:t>
      </w:r>
      <w:proofErr w:type="spellStart"/>
      <w:r w:rsidR="00AE3109">
        <w:rPr>
          <w:rStyle w:val="Text3"/>
        </w:rPr>
        <w:t>xxxxx</w:t>
      </w:r>
      <w:proofErr w:type="spellEnd"/>
      <w:r w:rsidR="00AE3109">
        <w:rPr>
          <w:rStyle w:val="Text3"/>
        </w:rPr>
        <w:t xml:space="preserve"> xxxxxxxx</w:t>
      </w:r>
    </w:p>
    <w:p w14:paraId="0F4D125A" w14:textId="77777777" w:rsidR="007548D0" w:rsidRDefault="00000000">
      <w:pPr>
        <w:pStyle w:val="Row18"/>
      </w:pPr>
      <w:r>
        <w:tab/>
      </w:r>
    </w:p>
    <w:p w14:paraId="1AC5BF7E" w14:textId="77777777" w:rsidR="007548D0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2F50127A" w14:textId="77777777" w:rsidR="007548D0" w:rsidRDefault="00000000">
      <w:pPr>
        <w:pStyle w:val="Row24"/>
      </w:pPr>
      <w:r>
        <w:rPr>
          <w:noProof/>
          <w:lang w:val="cs-CZ" w:eastAsia="cs-CZ"/>
        </w:rPr>
        <w:pict w14:anchorId="11096642">
          <v:shape id="_x0000_s93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7548D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E9EE" w14:textId="77777777" w:rsidR="009E4AFA" w:rsidRDefault="009E4AFA">
      <w:pPr>
        <w:spacing w:after="0" w:line="240" w:lineRule="auto"/>
      </w:pPr>
      <w:r>
        <w:separator/>
      </w:r>
    </w:p>
  </w:endnote>
  <w:endnote w:type="continuationSeparator" w:id="0">
    <w:p w14:paraId="7D09BD3A" w14:textId="77777777" w:rsidR="009E4AFA" w:rsidRDefault="009E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37F" w14:textId="77777777" w:rsidR="007548D0" w:rsidRDefault="00000000">
    <w:pPr>
      <w:pStyle w:val="Row25"/>
    </w:pPr>
    <w:r>
      <w:rPr>
        <w:noProof/>
        <w:lang w:val="cs-CZ" w:eastAsia="cs-CZ"/>
      </w:rPr>
      <w:pict w14:anchorId="2BE9CD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0CD5305" w14:textId="77777777" w:rsidR="007548D0" w:rsidRDefault="007548D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5C3D" w14:textId="77777777" w:rsidR="009E4AFA" w:rsidRDefault="009E4AFA">
      <w:pPr>
        <w:spacing w:after="0" w:line="240" w:lineRule="auto"/>
      </w:pPr>
      <w:r>
        <w:separator/>
      </w:r>
    </w:p>
  </w:footnote>
  <w:footnote w:type="continuationSeparator" w:id="0">
    <w:p w14:paraId="4A9B8037" w14:textId="77777777" w:rsidR="009E4AFA" w:rsidRDefault="009E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136B" w14:textId="77777777" w:rsidR="007548D0" w:rsidRDefault="007548D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548D0"/>
    <w:rsid w:val="009107EA"/>
    <w:rsid w:val="009E4AFA"/>
    <w:rsid w:val="00AE3109"/>
    <w:rsid w:val="00E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3"/>
        <o:r id="V:Rule7" type="connector" idref="#_x0000_s24"/>
        <o:r id="V:Rule8" type="connector" idref="#_x0000_s25"/>
        <o:r id="V:Rule9" type="connector" idref="#_x0000_s31"/>
        <o:r id="V:Rule10" type="connector" idref="#_x0000_s32"/>
        <o:r id="V:Rule11" type="connector" idref="#_x0000_s39"/>
        <o:r id="V:Rule12" type="connector" idref="#_x0000_s41"/>
        <o:r id="V:Rule13" type="connector" idref="#_x0000_s43"/>
        <o:r id="V:Rule14" type="connector" idref="#_x0000_s44"/>
        <o:r id="V:Rule15" type="connector" idref="#_x0000_s46"/>
        <o:r id="V:Rule16" type="connector" idref="#_x0000_s48"/>
        <o:r id="V:Rule17" type="connector" idref="#_x0000_s50"/>
        <o:r id="V:Rule18" type="connector" idref="#_x0000_s51"/>
        <o:r id="V:Rule19" type="connector" idref="#_x0000_s52"/>
        <o:r id="V:Rule20" type="connector" idref="#_x0000_s62"/>
        <o:r id="V:Rule21" type="connector" idref="#_x0000_s63"/>
        <o:r id="V:Rule22" type="connector" idref="#_x0000_s64"/>
        <o:r id="V:Rule23" type="connector" idref="#_x0000_s70"/>
        <o:r id="V:Rule24" type="connector" idref="#_x0000_s71"/>
        <o:r id="V:Rule25" type="connector" idref="#_x0000_s72"/>
        <o:r id="V:Rule26" type="connector" idref="#_x0000_s73"/>
        <o:r id="V:Rule27" type="connector" idref="#_x0000_s74"/>
        <o:r id="V:Rule28" type="connector" idref="#_x0000_s79"/>
        <o:r id="V:Rule29" type="connector" idref="#_x0000_s80"/>
        <o:r id="V:Rule30" type="connector" idref="#_x0000_s85"/>
        <o:r id="V:Rule31" type="connector" idref="#_x0000_s86"/>
        <o:r id="V:Rule32" type="connector" idref="#_x0000_s87"/>
        <o:r id="V:Rule33" type="connector" idref="#_x0000_s88"/>
        <o:r id="V:Rule34" type="connector" idref="#_x0000_s93"/>
      </o:rules>
    </o:shapelayout>
  </w:shapeDefaults>
  <w:decimalSymbol w:val=","/>
  <w:listSeparator w:val=";"/>
  <w14:docId w14:val="334888BB"/>
  <w15:docId w15:val="{899D444B-E894-43A0-9AC2-6E3144A3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Manager/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2026-07-03T08:47:00Z</dcterms:created>
  <dcterms:modified xsi:type="dcterms:W3CDTF">2026-07-03T08:47:00Z</dcterms:modified>
  <cp:category/>
</cp:coreProperties>
</file>