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A7B">
              <w:rPr>
                <w:rFonts w:ascii="Arial" w:hAnsi="Arial" w:cs="Arial"/>
                <w:sz w:val="28"/>
                <w:szCs w:val="28"/>
              </w:rPr>
              <w:t>107/17/1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742A7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MULTIP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Moravia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742A7B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742A7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1135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741 01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Nový Jičín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742A7B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742A7B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42A7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42A7B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742A7B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742A7B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742A7B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lavice a židle dle cenové nabídky z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2.10.2017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742A7B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42A7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 ks lavice + 2 ks židle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3 434,71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30 912,40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42A7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37 404,00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2A7B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 ks lavice + 2 ks židle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3 434,71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20 608,26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24 935,99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A7B" w:rsidRPr="007E6B7F" w:rsidRDefault="00742A7B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742A7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62 339,99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>, jinak faktura bude vrácena !!!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42A7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742A7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4. 10. 2017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742A7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742A7B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5. 10. 2017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742A7B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4. 10. 2017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5AEC" w:rsidRDefault="000C5AEC" w:rsidP="000C5AEC">
      <w:pPr>
        <w:pStyle w:val="Normlnweb"/>
      </w:pPr>
      <w:r>
        <w:t>Dobrý den,</w:t>
      </w:r>
    </w:p>
    <w:p w:rsidR="000C5AEC" w:rsidRDefault="000C5AEC" w:rsidP="000C5AEC">
      <w:pPr>
        <w:pStyle w:val="Normlnweb"/>
      </w:pPr>
      <w:r>
        <w:t>objednávku akceptujeme.</w:t>
      </w:r>
    </w:p>
    <w:p w:rsidR="000C5AEC" w:rsidRDefault="000C5AEC" w:rsidP="000C5AEC">
      <w:pPr>
        <w:pStyle w:val="Normlnweb"/>
      </w:pPr>
      <w:r>
        <w:t>S</w:t>
      </w:r>
      <w:r w:rsidR="00A030D4">
        <w:t> </w:t>
      </w:r>
      <w:r>
        <w:t>pozdravem</w:t>
      </w:r>
    </w:p>
    <w:p w:rsidR="00A030D4" w:rsidRDefault="00A030D4" w:rsidP="000C5AEC">
      <w:pPr>
        <w:pStyle w:val="Normlnweb"/>
      </w:pPr>
      <w:r>
        <w:lastRenderedPageBreak/>
        <w:t xml:space="preserve">MULTIP </w:t>
      </w:r>
      <w:proofErr w:type="spellStart"/>
      <w:r>
        <w:t>Moravia</w:t>
      </w:r>
      <w:proofErr w:type="spellEnd"/>
      <w:r>
        <w:t xml:space="preserve"> s.r.o.</w:t>
      </w:r>
    </w:p>
    <w:p w:rsidR="00A030D4" w:rsidRDefault="00A030D4" w:rsidP="000C5AEC">
      <w:pPr>
        <w:pStyle w:val="Normlnweb"/>
      </w:pPr>
      <w:r>
        <w:t>Palackého 1135/27, 741 01 Nový Jičín</w:t>
      </w:r>
    </w:p>
    <w:p w:rsidR="000C5AEC" w:rsidRDefault="000C5AEC" w:rsidP="000C5AEC">
      <w:r>
        <w:br/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0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742A7B"/>
    <w:rsid w:val="0000462D"/>
    <w:rsid w:val="000400FA"/>
    <w:rsid w:val="000C5AEC"/>
    <w:rsid w:val="000E7863"/>
    <w:rsid w:val="000F3E60"/>
    <w:rsid w:val="00130D49"/>
    <w:rsid w:val="00172BD8"/>
    <w:rsid w:val="001C38A0"/>
    <w:rsid w:val="001D307C"/>
    <w:rsid w:val="00203253"/>
    <w:rsid w:val="0025118C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42A7B"/>
    <w:rsid w:val="007563B6"/>
    <w:rsid w:val="00783255"/>
    <w:rsid w:val="007E6B7F"/>
    <w:rsid w:val="007F35AC"/>
    <w:rsid w:val="00821456"/>
    <w:rsid w:val="008558E5"/>
    <w:rsid w:val="00876A5C"/>
    <w:rsid w:val="00931186"/>
    <w:rsid w:val="00943E7A"/>
    <w:rsid w:val="009A0830"/>
    <w:rsid w:val="009E39DC"/>
    <w:rsid w:val="00A030D4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F3E60"/>
    <w:rPr>
      <w:sz w:val="24"/>
      <w:szCs w:val="24"/>
    </w:rPr>
  </w:style>
  <w:style w:type="paragraph" w:styleId="Nadpis2">
    <w:name w:val="heading 2"/>
    <w:basedOn w:val="Normln"/>
    <w:qFormat/>
    <w:rsid w:val="000F3E60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F3E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C5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5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3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1308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3</cp:revision>
  <cp:lastPrinted>2017-10-05T10:13:00Z</cp:lastPrinted>
  <dcterms:created xsi:type="dcterms:W3CDTF">2017-10-05T10:13:00Z</dcterms:created>
  <dcterms:modified xsi:type="dcterms:W3CDTF">2017-10-05T10:58:00Z</dcterms:modified>
</cp:coreProperties>
</file>