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686064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C7D5D">
        <w:rPr>
          <w:rFonts w:cstheme="minorHAnsi"/>
          <w:b/>
          <w:sz w:val="28"/>
        </w:rPr>
        <w:t>32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1E9257A0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 xml:space="preserve">: </w:t>
      </w:r>
      <w:r w:rsidR="00363F0D">
        <w:rPr>
          <w:rFonts w:cstheme="minorHAnsi"/>
          <w:sz w:val="22"/>
        </w:rPr>
        <w:t>7AS3</w:t>
      </w:r>
      <w:r w:rsidR="007F08D6">
        <w:rPr>
          <w:rFonts w:cstheme="minorHAnsi"/>
          <w:sz w:val="22"/>
        </w:rPr>
        <w:t>0</w:t>
      </w:r>
      <w:r w:rsidR="000C7D5D">
        <w:rPr>
          <w:rFonts w:cstheme="minorHAnsi"/>
          <w:sz w:val="22"/>
        </w:rPr>
        <w:t>38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8C000B">
        <w:rPr>
          <w:rFonts w:cstheme="minorHAnsi"/>
          <w:sz w:val="22"/>
        </w:rPr>
        <w:t>P</w:t>
      </w:r>
      <w:r w:rsidR="000C7D5D">
        <w:rPr>
          <w:rFonts w:cstheme="minorHAnsi"/>
          <w:sz w:val="22"/>
        </w:rPr>
        <w:t>říprava a zajištění STK, výměna brzdových destiček a kotoučů.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2AD5E7B6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0C7D5D">
        <w:rPr>
          <w:rFonts w:cstheme="minorHAnsi"/>
          <w:b/>
          <w:sz w:val="22"/>
        </w:rPr>
        <w:t>12.778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92A298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831471">
        <w:rPr>
          <w:rFonts w:cstheme="minorHAnsi"/>
          <w:sz w:val="22"/>
        </w:rPr>
        <w:t>30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831471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CD38DE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871A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8006A38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5479D0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31471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831471">
        <w:rPr>
          <w:rFonts w:cstheme="minorHAnsi"/>
          <w:sz w:val="22"/>
        </w:rPr>
        <w:t>6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CBE6" w14:textId="77777777" w:rsidR="0057126A" w:rsidRDefault="0057126A" w:rsidP="00275C1E">
      <w:pPr>
        <w:spacing w:after="0" w:line="240" w:lineRule="auto"/>
      </w:pPr>
      <w:r>
        <w:separator/>
      </w:r>
    </w:p>
  </w:endnote>
  <w:endnote w:type="continuationSeparator" w:id="0">
    <w:p w14:paraId="4C80C22E" w14:textId="77777777" w:rsidR="0057126A" w:rsidRDefault="0057126A" w:rsidP="00275C1E">
      <w:pPr>
        <w:spacing w:after="0" w:line="240" w:lineRule="auto"/>
      </w:pPr>
      <w:r>
        <w:continuationSeparator/>
      </w:r>
    </w:p>
  </w:endnote>
  <w:endnote w:type="continuationNotice" w:id="1">
    <w:p w14:paraId="3FC2B4A7" w14:textId="77777777" w:rsidR="0057126A" w:rsidRDefault="00571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3C55" w14:textId="77777777" w:rsidR="0057126A" w:rsidRDefault="0057126A" w:rsidP="00275C1E">
      <w:pPr>
        <w:spacing w:after="0" w:line="240" w:lineRule="auto"/>
      </w:pPr>
      <w:r>
        <w:separator/>
      </w:r>
    </w:p>
  </w:footnote>
  <w:footnote w:type="continuationSeparator" w:id="0">
    <w:p w14:paraId="1663B3CD" w14:textId="77777777" w:rsidR="0057126A" w:rsidRDefault="0057126A" w:rsidP="00275C1E">
      <w:pPr>
        <w:spacing w:after="0" w:line="240" w:lineRule="auto"/>
      </w:pPr>
      <w:r>
        <w:continuationSeparator/>
      </w:r>
    </w:p>
  </w:footnote>
  <w:footnote w:type="continuationNotice" w:id="1">
    <w:p w14:paraId="29B1D5A8" w14:textId="77777777" w:rsidR="0057126A" w:rsidRDefault="00571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1863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C7D5D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3A07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4AAA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126A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1471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871AE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08B8"/>
    <w:rsid w:val="00B77AF5"/>
    <w:rsid w:val="00B806DD"/>
    <w:rsid w:val="00B81FB7"/>
    <w:rsid w:val="00B82675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0473"/>
    <w:rsid w:val="00D13664"/>
    <w:rsid w:val="00D14F8B"/>
    <w:rsid w:val="00D23E86"/>
    <w:rsid w:val="00D309D1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E252E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132</cp:revision>
  <cp:lastPrinted>2025-05-13T12:14:00Z</cp:lastPrinted>
  <dcterms:created xsi:type="dcterms:W3CDTF">2022-07-07T05:33:00Z</dcterms:created>
  <dcterms:modified xsi:type="dcterms:W3CDTF">2026-07-02T07:42:00Z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