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37598" w14:textId="0A7D54B6" w:rsidR="00C47362" w:rsidRPr="00C47362" w:rsidRDefault="00C47362" w:rsidP="00C47362">
      <w:pPr>
        <w:pStyle w:val="Default"/>
        <w:jc w:val="right"/>
        <w:rPr>
          <w:rFonts w:asciiTheme="minorHAnsi" w:hAnsiTheme="minorHAnsi"/>
          <w:b/>
          <w:bCs/>
        </w:rPr>
      </w:pPr>
      <w:proofErr w:type="spellStart"/>
      <w:r w:rsidRPr="00C47362">
        <w:rPr>
          <w:rFonts w:asciiTheme="minorHAnsi" w:hAnsiTheme="minorHAnsi"/>
          <w:b/>
          <w:bCs/>
        </w:rPr>
        <w:t>Spr</w:t>
      </w:r>
      <w:proofErr w:type="spellEnd"/>
      <w:r w:rsidRPr="00C47362">
        <w:rPr>
          <w:rFonts w:asciiTheme="minorHAnsi" w:hAnsiTheme="minorHAnsi"/>
          <w:b/>
          <w:bCs/>
        </w:rPr>
        <w:t xml:space="preserve"> </w:t>
      </w:r>
      <w:r w:rsidR="005F2613">
        <w:rPr>
          <w:rFonts w:asciiTheme="minorHAnsi" w:hAnsiTheme="minorHAnsi"/>
          <w:b/>
          <w:bCs/>
        </w:rPr>
        <w:t>35</w:t>
      </w:r>
      <w:r w:rsidRPr="00C47362">
        <w:rPr>
          <w:rFonts w:asciiTheme="minorHAnsi" w:hAnsiTheme="minorHAnsi"/>
          <w:b/>
          <w:bCs/>
        </w:rPr>
        <w:t>/20</w:t>
      </w:r>
      <w:r w:rsidR="00067109">
        <w:rPr>
          <w:rFonts w:asciiTheme="minorHAnsi" w:hAnsiTheme="minorHAnsi"/>
          <w:b/>
          <w:bCs/>
        </w:rPr>
        <w:t>26</w:t>
      </w:r>
    </w:p>
    <w:p w14:paraId="2C83353E" w14:textId="77777777" w:rsidR="00C47362" w:rsidRDefault="00C47362" w:rsidP="00601E51">
      <w:pPr>
        <w:pStyle w:val="Default"/>
        <w:jc w:val="center"/>
        <w:rPr>
          <w:rFonts w:asciiTheme="minorHAnsi" w:hAnsiTheme="minorHAnsi"/>
          <w:b/>
          <w:bCs/>
          <w:sz w:val="32"/>
          <w:szCs w:val="32"/>
        </w:rPr>
      </w:pPr>
    </w:p>
    <w:p w14:paraId="409E4A17" w14:textId="77777777" w:rsidR="00432249" w:rsidRPr="00FD29D9" w:rsidRDefault="00F94483" w:rsidP="00601E51">
      <w:pPr>
        <w:pStyle w:val="Default"/>
        <w:jc w:val="center"/>
        <w:rPr>
          <w:rFonts w:asciiTheme="minorHAnsi" w:hAnsiTheme="minorHAnsi"/>
          <w:b/>
          <w:sz w:val="32"/>
          <w:szCs w:val="32"/>
        </w:rPr>
      </w:pPr>
      <w:r w:rsidRPr="00FD29D9">
        <w:rPr>
          <w:rFonts w:asciiTheme="minorHAnsi" w:hAnsiTheme="minorHAnsi"/>
          <w:b/>
          <w:bCs/>
          <w:sz w:val="32"/>
          <w:szCs w:val="32"/>
        </w:rPr>
        <w:t>Rámcová s</w:t>
      </w:r>
      <w:r w:rsidR="00432249" w:rsidRPr="00FD29D9">
        <w:rPr>
          <w:rFonts w:asciiTheme="minorHAnsi" w:hAnsiTheme="minorHAnsi"/>
          <w:b/>
          <w:bCs/>
          <w:sz w:val="32"/>
          <w:szCs w:val="32"/>
        </w:rPr>
        <w:t>mlouva o stěhování</w:t>
      </w:r>
    </w:p>
    <w:p w14:paraId="138D2189" w14:textId="77777777" w:rsidR="00432249" w:rsidRPr="001321B0" w:rsidRDefault="00432249" w:rsidP="00432249">
      <w:pPr>
        <w:pStyle w:val="Default"/>
        <w:rPr>
          <w:rFonts w:asciiTheme="minorHAnsi" w:hAnsiTheme="minorHAnsi"/>
          <w:sz w:val="30"/>
          <w:szCs w:val="30"/>
        </w:rPr>
      </w:pPr>
    </w:p>
    <w:p w14:paraId="284C3BB2" w14:textId="77777777" w:rsidR="00C47362" w:rsidRPr="00FD29D9" w:rsidRDefault="00C47362" w:rsidP="00C47362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b/>
          <w:bCs/>
          <w:sz w:val="22"/>
          <w:szCs w:val="22"/>
        </w:rPr>
        <w:t xml:space="preserve">Objednatel: </w:t>
      </w:r>
    </w:p>
    <w:p w14:paraId="0F9AD49D" w14:textId="77777777" w:rsidR="00C47362" w:rsidRPr="00FD29D9" w:rsidRDefault="00C47362" w:rsidP="00C47362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 xml:space="preserve">název: </w:t>
      </w:r>
      <w:r w:rsidR="00811E5E" w:rsidRPr="00811E5E">
        <w:rPr>
          <w:rFonts w:asciiTheme="minorHAnsi" w:hAnsiTheme="minorHAnsi"/>
          <w:b/>
          <w:sz w:val="22"/>
          <w:szCs w:val="22"/>
        </w:rPr>
        <w:t>Česká republika – Nejvyšší soud</w:t>
      </w:r>
      <w:r w:rsidRPr="00FD29D9">
        <w:rPr>
          <w:rFonts w:asciiTheme="minorHAnsi" w:hAnsiTheme="minorHAnsi"/>
          <w:sz w:val="22"/>
          <w:szCs w:val="22"/>
        </w:rPr>
        <w:t xml:space="preserve"> </w:t>
      </w:r>
    </w:p>
    <w:p w14:paraId="41DB404F" w14:textId="77777777" w:rsidR="00C47362" w:rsidRPr="00FD29D9" w:rsidRDefault="00C47362" w:rsidP="00C47362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 xml:space="preserve">se sídlem: Burešova 20, Brno, PSČ 657 37 </w:t>
      </w:r>
    </w:p>
    <w:p w14:paraId="133EF629" w14:textId="07BB2589" w:rsidR="00C47362" w:rsidRPr="00BA5478" w:rsidRDefault="00C47362" w:rsidP="00C47362">
      <w:pPr>
        <w:pStyle w:val="Default"/>
        <w:jc w:val="both"/>
        <w:rPr>
          <w:rFonts w:asciiTheme="minorHAnsi" w:hAnsiTheme="minorHAnsi"/>
          <w:color w:val="FF0000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zastoupená: Ing. Romanem Krupicou, ředitelem správy NS, na základě pověření č.j. S </w:t>
      </w:r>
      <w:r w:rsidR="00CE0FBF">
        <w:rPr>
          <w:rFonts w:asciiTheme="minorHAnsi" w:hAnsiTheme="minorHAnsi"/>
          <w:sz w:val="22"/>
          <w:szCs w:val="22"/>
        </w:rPr>
        <w:t>286</w:t>
      </w:r>
      <w:r w:rsidRPr="00FD29D9">
        <w:rPr>
          <w:rFonts w:asciiTheme="minorHAnsi" w:hAnsiTheme="minorHAnsi"/>
          <w:sz w:val="22"/>
          <w:szCs w:val="22"/>
        </w:rPr>
        <w:t>/201</w:t>
      </w:r>
      <w:r w:rsidR="00CE0FBF">
        <w:rPr>
          <w:rFonts w:asciiTheme="minorHAnsi" w:hAnsiTheme="minorHAnsi"/>
          <w:sz w:val="22"/>
          <w:szCs w:val="22"/>
        </w:rPr>
        <w:t>9</w:t>
      </w:r>
      <w:r>
        <w:rPr>
          <w:rFonts w:asciiTheme="minorHAnsi" w:hAnsiTheme="minorHAnsi"/>
          <w:sz w:val="22"/>
          <w:szCs w:val="22"/>
        </w:rPr>
        <w:t>,</w:t>
      </w:r>
      <w:r w:rsidRPr="00FD29D9">
        <w:rPr>
          <w:rFonts w:asciiTheme="minorHAnsi" w:hAnsiTheme="minorHAnsi"/>
          <w:sz w:val="22"/>
          <w:szCs w:val="22"/>
        </w:rPr>
        <w:t xml:space="preserve"> ze </w:t>
      </w:r>
      <w:r w:rsidRPr="00376BB8">
        <w:rPr>
          <w:rFonts w:asciiTheme="minorHAnsi" w:hAnsiTheme="minorHAnsi"/>
          <w:color w:val="auto"/>
          <w:sz w:val="22"/>
          <w:szCs w:val="22"/>
        </w:rPr>
        <w:t xml:space="preserve">dne </w:t>
      </w:r>
      <w:r w:rsidR="00BA5478" w:rsidRPr="00376BB8">
        <w:rPr>
          <w:rFonts w:asciiTheme="minorHAnsi" w:hAnsiTheme="minorHAnsi"/>
          <w:color w:val="auto"/>
          <w:sz w:val="22"/>
          <w:szCs w:val="22"/>
        </w:rPr>
        <w:t>7. 8. 2023</w:t>
      </w:r>
    </w:p>
    <w:p w14:paraId="7176461A" w14:textId="77777777" w:rsidR="00C47362" w:rsidRPr="00FD29D9" w:rsidRDefault="00C47362" w:rsidP="00C47362">
      <w:pPr>
        <w:pStyle w:val="Default"/>
        <w:rPr>
          <w:rFonts w:asciiTheme="minorHAnsi" w:hAnsiTheme="minorHAnsi" w:cs="Microsoft Sans Serif"/>
          <w:sz w:val="22"/>
          <w:szCs w:val="22"/>
        </w:rPr>
      </w:pPr>
      <w:r w:rsidRPr="00FD29D9">
        <w:rPr>
          <w:rFonts w:asciiTheme="minorHAnsi" w:hAnsiTheme="minorHAnsi" w:cs="Microsoft Sans Serif"/>
          <w:sz w:val="22"/>
          <w:szCs w:val="22"/>
        </w:rPr>
        <w:t>IČO: 48510190</w:t>
      </w:r>
    </w:p>
    <w:p w14:paraId="616C5106" w14:textId="77777777" w:rsidR="00C47362" w:rsidRPr="00FD29D9" w:rsidRDefault="00C47362" w:rsidP="00C47362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bank. spojení:</w:t>
      </w:r>
      <w:r>
        <w:rPr>
          <w:rFonts w:asciiTheme="minorHAnsi" w:hAnsiTheme="minorHAnsi"/>
          <w:sz w:val="22"/>
          <w:szCs w:val="22"/>
        </w:rPr>
        <w:t xml:space="preserve"> ČNB Brno</w:t>
      </w:r>
    </w:p>
    <w:p w14:paraId="136D3D82" w14:textId="319BAF2B" w:rsidR="00C47362" w:rsidRDefault="00C47362" w:rsidP="00C47362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č.</w:t>
      </w:r>
      <w:r w:rsidR="00CE0FBF">
        <w:rPr>
          <w:rFonts w:asciiTheme="minorHAnsi" w:hAnsiTheme="minorHAnsi"/>
          <w:sz w:val="22"/>
          <w:szCs w:val="22"/>
        </w:rPr>
        <w:t xml:space="preserve"> </w:t>
      </w:r>
      <w:r w:rsidRPr="00FD29D9">
        <w:rPr>
          <w:rFonts w:asciiTheme="minorHAnsi" w:hAnsiTheme="minorHAnsi"/>
          <w:sz w:val="22"/>
          <w:szCs w:val="22"/>
        </w:rPr>
        <w:t xml:space="preserve">ú: </w:t>
      </w:r>
      <w:r>
        <w:rPr>
          <w:rFonts w:asciiTheme="minorHAnsi" w:hAnsiTheme="minorHAnsi"/>
          <w:sz w:val="22"/>
          <w:szCs w:val="22"/>
        </w:rPr>
        <w:t>32723641/0710</w:t>
      </w:r>
    </w:p>
    <w:p w14:paraId="60DD4E09" w14:textId="77777777" w:rsidR="00C47362" w:rsidRPr="00FD29D9" w:rsidRDefault="00C47362" w:rsidP="00C47362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e-mail:</w:t>
      </w:r>
      <w:r>
        <w:rPr>
          <w:rFonts w:asciiTheme="minorHAnsi" w:hAnsiTheme="minorHAnsi"/>
          <w:sz w:val="22"/>
          <w:szCs w:val="22"/>
        </w:rPr>
        <w:t xml:space="preserve"> podatelna@nsoud.cz</w:t>
      </w:r>
    </w:p>
    <w:p w14:paraId="250796BF" w14:textId="77777777" w:rsidR="00C47362" w:rsidRPr="00FD29D9" w:rsidRDefault="00C47362" w:rsidP="00C47362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 xml:space="preserve">na straně </w:t>
      </w:r>
      <w:r>
        <w:rPr>
          <w:rFonts w:asciiTheme="minorHAnsi" w:hAnsiTheme="minorHAnsi"/>
          <w:sz w:val="22"/>
          <w:szCs w:val="22"/>
        </w:rPr>
        <w:t>jedn</w:t>
      </w:r>
      <w:r w:rsidRPr="00FD29D9">
        <w:rPr>
          <w:rFonts w:asciiTheme="minorHAnsi" w:hAnsiTheme="minorHAnsi"/>
          <w:sz w:val="22"/>
          <w:szCs w:val="22"/>
        </w:rPr>
        <w:t xml:space="preserve">é (dále jen </w:t>
      </w:r>
      <w:r w:rsidRPr="00FD29D9">
        <w:rPr>
          <w:rFonts w:asciiTheme="minorHAnsi" w:hAnsiTheme="minorHAnsi"/>
          <w:i/>
          <w:sz w:val="22"/>
          <w:szCs w:val="22"/>
        </w:rPr>
        <w:t>„objednatel“</w:t>
      </w:r>
      <w:r w:rsidRPr="00FD29D9">
        <w:rPr>
          <w:rFonts w:asciiTheme="minorHAnsi" w:hAnsiTheme="minorHAnsi"/>
          <w:sz w:val="22"/>
          <w:szCs w:val="22"/>
        </w:rPr>
        <w:t xml:space="preserve">) </w:t>
      </w:r>
    </w:p>
    <w:p w14:paraId="2F2EF14F" w14:textId="77777777" w:rsidR="00C47362" w:rsidRDefault="00C47362" w:rsidP="00432249">
      <w:pPr>
        <w:pStyle w:val="Default"/>
        <w:rPr>
          <w:rFonts w:asciiTheme="minorHAnsi" w:hAnsiTheme="minorHAnsi"/>
          <w:b/>
          <w:bCs/>
          <w:sz w:val="22"/>
          <w:szCs w:val="22"/>
        </w:rPr>
      </w:pPr>
    </w:p>
    <w:p w14:paraId="36EC27F6" w14:textId="77777777" w:rsidR="00C47362" w:rsidRDefault="00C47362" w:rsidP="00432249">
      <w:pPr>
        <w:pStyle w:val="Default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a</w:t>
      </w:r>
    </w:p>
    <w:p w14:paraId="1CC5CE0E" w14:textId="77777777" w:rsidR="00C47362" w:rsidRDefault="00C47362" w:rsidP="00432249">
      <w:pPr>
        <w:pStyle w:val="Default"/>
        <w:rPr>
          <w:rFonts w:asciiTheme="minorHAnsi" w:hAnsiTheme="minorHAnsi"/>
          <w:b/>
          <w:bCs/>
          <w:sz w:val="22"/>
          <w:szCs w:val="22"/>
        </w:rPr>
      </w:pPr>
    </w:p>
    <w:p w14:paraId="6B7E9FB6" w14:textId="77777777" w:rsidR="00432249" w:rsidRPr="00FD29D9" w:rsidRDefault="00432249" w:rsidP="00432249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b/>
          <w:bCs/>
          <w:sz w:val="22"/>
          <w:szCs w:val="22"/>
        </w:rPr>
        <w:t xml:space="preserve">Dodavatel: </w:t>
      </w:r>
    </w:p>
    <w:p w14:paraId="73C204E5" w14:textId="77777777" w:rsidR="005760ED" w:rsidRPr="00FD29D9" w:rsidRDefault="005760ED" w:rsidP="00432249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Název:</w:t>
      </w:r>
      <w:r w:rsidR="00CE4545" w:rsidRPr="00FD29D9">
        <w:rPr>
          <w:rFonts w:asciiTheme="minorHAnsi" w:hAnsiTheme="minorHAnsi"/>
          <w:sz w:val="22"/>
          <w:szCs w:val="22"/>
        </w:rPr>
        <w:t xml:space="preserve"> </w:t>
      </w:r>
      <w:r w:rsidR="00811E5E" w:rsidRPr="00811E5E">
        <w:rPr>
          <w:rFonts w:asciiTheme="minorHAnsi" w:hAnsiTheme="minorHAnsi"/>
          <w:b/>
          <w:sz w:val="22"/>
          <w:szCs w:val="22"/>
        </w:rPr>
        <w:t>Martin Sychra</w:t>
      </w:r>
    </w:p>
    <w:p w14:paraId="7542C817" w14:textId="77777777" w:rsidR="00432249" w:rsidRPr="00FD29D9" w:rsidRDefault="00432249" w:rsidP="00432249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se sí</w:t>
      </w:r>
      <w:r w:rsidR="005760ED" w:rsidRPr="00FD29D9">
        <w:rPr>
          <w:rFonts w:asciiTheme="minorHAnsi" w:hAnsiTheme="minorHAnsi"/>
          <w:sz w:val="22"/>
          <w:szCs w:val="22"/>
        </w:rPr>
        <w:t xml:space="preserve">dlem: </w:t>
      </w:r>
      <w:r w:rsidR="00CE4545" w:rsidRPr="00FD29D9">
        <w:rPr>
          <w:rFonts w:asciiTheme="minorHAnsi" w:hAnsiTheme="minorHAnsi"/>
          <w:sz w:val="22"/>
          <w:szCs w:val="22"/>
        </w:rPr>
        <w:t xml:space="preserve">Úhledná 81/2, </w:t>
      </w:r>
      <w:proofErr w:type="gramStart"/>
      <w:r w:rsidR="00CE4545" w:rsidRPr="00FD29D9">
        <w:rPr>
          <w:rFonts w:asciiTheme="minorHAnsi" w:hAnsiTheme="minorHAnsi"/>
          <w:sz w:val="22"/>
          <w:szCs w:val="22"/>
        </w:rPr>
        <w:t>Brno - Mokrá</w:t>
      </w:r>
      <w:proofErr w:type="gramEnd"/>
      <w:r w:rsidR="00CE4545" w:rsidRPr="00FD29D9">
        <w:rPr>
          <w:rFonts w:asciiTheme="minorHAnsi" w:hAnsiTheme="minorHAnsi"/>
          <w:sz w:val="22"/>
          <w:szCs w:val="22"/>
        </w:rPr>
        <w:t xml:space="preserve"> Hora, PSČ 621 00</w:t>
      </w:r>
    </w:p>
    <w:p w14:paraId="1E0300C9" w14:textId="77777777" w:rsidR="00432249" w:rsidRPr="00FD29D9" w:rsidRDefault="00432249" w:rsidP="00432249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IČ</w:t>
      </w:r>
      <w:r w:rsidR="005760ED" w:rsidRPr="00FD29D9">
        <w:rPr>
          <w:rFonts w:asciiTheme="minorHAnsi" w:hAnsiTheme="minorHAnsi"/>
          <w:sz w:val="22"/>
          <w:szCs w:val="22"/>
        </w:rPr>
        <w:t xml:space="preserve">O: </w:t>
      </w:r>
      <w:r w:rsidR="00CE4545" w:rsidRPr="00FD29D9">
        <w:rPr>
          <w:rFonts w:asciiTheme="minorHAnsi" w:hAnsiTheme="minorHAnsi"/>
          <w:sz w:val="22"/>
          <w:szCs w:val="22"/>
        </w:rPr>
        <w:t>66588995</w:t>
      </w:r>
    </w:p>
    <w:p w14:paraId="7441DE2E" w14:textId="77777777" w:rsidR="00432249" w:rsidRPr="00FD29D9" w:rsidRDefault="00432249" w:rsidP="00432249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DIČ</w:t>
      </w:r>
      <w:r w:rsidR="00441D10" w:rsidRPr="00FD29D9">
        <w:rPr>
          <w:rFonts w:asciiTheme="minorHAnsi" w:hAnsiTheme="minorHAnsi"/>
          <w:sz w:val="22"/>
          <w:szCs w:val="22"/>
        </w:rPr>
        <w:t xml:space="preserve">: </w:t>
      </w:r>
      <w:r w:rsidR="0074560F">
        <w:rPr>
          <w:rFonts w:asciiTheme="minorHAnsi" w:hAnsiTheme="minorHAnsi"/>
          <w:sz w:val="22"/>
          <w:szCs w:val="22"/>
        </w:rPr>
        <w:t>není plátce DPH</w:t>
      </w:r>
    </w:p>
    <w:p w14:paraId="1DF58FA3" w14:textId="77777777" w:rsidR="00432249" w:rsidRPr="00FD29D9" w:rsidRDefault="006D35FE" w:rsidP="00432249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E</w:t>
      </w:r>
      <w:r w:rsidR="00CE4545" w:rsidRPr="00FD29D9">
        <w:rPr>
          <w:rFonts w:asciiTheme="minorHAnsi" w:hAnsiTheme="minorHAnsi"/>
          <w:sz w:val="22"/>
          <w:szCs w:val="22"/>
        </w:rPr>
        <w:t>videnční</w:t>
      </w:r>
      <w:r>
        <w:rPr>
          <w:rFonts w:asciiTheme="minorHAnsi" w:hAnsiTheme="minorHAnsi"/>
          <w:sz w:val="22"/>
          <w:szCs w:val="22"/>
        </w:rPr>
        <w:t xml:space="preserve"> </w:t>
      </w:r>
      <w:r w:rsidR="00CE4545" w:rsidRPr="00FD29D9">
        <w:rPr>
          <w:rFonts w:asciiTheme="minorHAnsi" w:hAnsiTheme="minorHAnsi"/>
          <w:sz w:val="22"/>
          <w:szCs w:val="22"/>
        </w:rPr>
        <w:t>ŽÚ: Magistrát města Brna</w:t>
      </w:r>
    </w:p>
    <w:p w14:paraId="70941CAE" w14:textId="4BAD0E8C" w:rsidR="00CE4545" w:rsidRPr="00FD29D9" w:rsidRDefault="00F94483" w:rsidP="00432249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 xml:space="preserve">bank. spojení: </w:t>
      </w:r>
      <w:r w:rsidR="00932063" w:rsidRPr="00932063">
        <w:rPr>
          <w:rFonts w:asciiTheme="minorHAnsi" w:hAnsiTheme="minorHAnsi"/>
          <w:sz w:val="22"/>
          <w:szCs w:val="22"/>
          <w:highlight w:val="black"/>
        </w:rPr>
        <w:t>XXXXXXXXXXXX</w:t>
      </w:r>
    </w:p>
    <w:p w14:paraId="7D1D2F73" w14:textId="101F225F" w:rsidR="00432249" w:rsidRDefault="00F94483" w:rsidP="00432249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>č.</w:t>
      </w:r>
      <w:r w:rsidR="00CE0FBF">
        <w:rPr>
          <w:rFonts w:asciiTheme="minorHAnsi" w:hAnsiTheme="minorHAnsi"/>
          <w:sz w:val="22"/>
          <w:szCs w:val="22"/>
        </w:rPr>
        <w:t xml:space="preserve"> </w:t>
      </w:r>
      <w:r w:rsidRPr="00FD29D9">
        <w:rPr>
          <w:rFonts w:asciiTheme="minorHAnsi" w:hAnsiTheme="minorHAnsi"/>
          <w:sz w:val="22"/>
          <w:szCs w:val="22"/>
        </w:rPr>
        <w:t xml:space="preserve">ú: </w:t>
      </w:r>
      <w:r w:rsidR="00932063" w:rsidRPr="00932063">
        <w:rPr>
          <w:rFonts w:asciiTheme="minorHAnsi" w:hAnsiTheme="minorHAnsi"/>
          <w:sz w:val="22"/>
          <w:szCs w:val="22"/>
          <w:highlight w:val="black"/>
        </w:rPr>
        <w:t>XXXXXXXXXXXXXXXXXXX</w:t>
      </w:r>
    </w:p>
    <w:p w14:paraId="63B252E0" w14:textId="3E1163CF" w:rsidR="006D35FE" w:rsidRDefault="0090350A" w:rsidP="00432249">
      <w:pPr>
        <w:pStyle w:val="Defaul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email: </w:t>
      </w:r>
      <w:r w:rsidR="00932063" w:rsidRPr="00932063">
        <w:rPr>
          <w:rFonts w:asciiTheme="minorHAnsi" w:hAnsiTheme="minorHAnsi"/>
          <w:sz w:val="22"/>
          <w:szCs w:val="22"/>
          <w:highlight w:val="black"/>
        </w:rPr>
        <w:t>XXXXXXXXXXXXXXXX</w:t>
      </w:r>
    </w:p>
    <w:p w14:paraId="4B223E34" w14:textId="77777777" w:rsidR="00432249" w:rsidRPr="00FD29D9" w:rsidRDefault="00432249" w:rsidP="00432249">
      <w:pPr>
        <w:pStyle w:val="Default"/>
        <w:rPr>
          <w:rFonts w:asciiTheme="minorHAnsi" w:hAnsiTheme="minorHAnsi"/>
          <w:sz w:val="22"/>
          <w:szCs w:val="22"/>
        </w:rPr>
      </w:pPr>
      <w:r w:rsidRPr="00FD29D9">
        <w:rPr>
          <w:rFonts w:asciiTheme="minorHAnsi" w:hAnsiTheme="minorHAnsi"/>
          <w:sz w:val="22"/>
          <w:szCs w:val="22"/>
        </w:rPr>
        <w:t xml:space="preserve">na straně </w:t>
      </w:r>
      <w:r w:rsidR="00C47362">
        <w:rPr>
          <w:rFonts w:asciiTheme="minorHAnsi" w:hAnsiTheme="minorHAnsi"/>
          <w:sz w:val="22"/>
          <w:szCs w:val="22"/>
        </w:rPr>
        <w:t>druh</w:t>
      </w:r>
      <w:r w:rsidRPr="00FD29D9">
        <w:rPr>
          <w:rFonts w:asciiTheme="minorHAnsi" w:hAnsiTheme="minorHAnsi"/>
          <w:sz w:val="22"/>
          <w:szCs w:val="22"/>
        </w:rPr>
        <w:t xml:space="preserve">é (dále jen </w:t>
      </w:r>
      <w:r w:rsidRPr="00FD29D9">
        <w:rPr>
          <w:rFonts w:asciiTheme="minorHAnsi" w:hAnsiTheme="minorHAnsi"/>
          <w:i/>
          <w:sz w:val="22"/>
          <w:szCs w:val="22"/>
        </w:rPr>
        <w:t>„dodavatel“</w:t>
      </w:r>
      <w:r w:rsidRPr="00FD29D9">
        <w:rPr>
          <w:rFonts w:asciiTheme="minorHAnsi" w:hAnsiTheme="minorHAnsi"/>
          <w:sz w:val="22"/>
          <w:szCs w:val="22"/>
        </w:rPr>
        <w:t xml:space="preserve">) </w:t>
      </w:r>
    </w:p>
    <w:p w14:paraId="7BB94121" w14:textId="77777777" w:rsidR="00F9543C" w:rsidRPr="001321B0" w:rsidRDefault="00F9543C" w:rsidP="00432249">
      <w:pPr>
        <w:pStyle w:val="Default"/>
        <w:rPr>
          <w:rFonts w:asciiTheme="minorHAnsi" w:hAnsiTheme="minorHAnsi"/>
          <w:b/>
          <w:bCs/>
          <w:sz w:val="22"/>
          <w:szCs w:val="22"/>
        </w:rPr>
      </w:pPr>
    </w:p>
    <w:p w14:paraId="0D0492F1" w14:textId="0AF1267C" w:rsidR="00432249" w:rsidRDefault="00432249" w:rsidP="00FD29D9">
      <w:pPr>
        <w:pStyle w:val="Default"/>
        <w:spacing w:before="120" w:after="120"/>
        <w:jc w:val="both"/>
        <w:rPr>
          <w:rFonts w:asciiTheme="minorHAnsi" w:hAnsiTheme="minorHAnsi"/>
          <w:i/>
          <w:sz w:val="22"/>
          <w:szCs w:val="22"/>
        </w:rPr>
      </w:pPr>
      <w:r w:rsidRPr="001321B0">
        <w:rPr>
          <w:rFonts w:asciiTheme="minorHAnsi" w:hAnsiTheme="minorHAnsi"/>
          <w:i/>
          <w:sz w:val="22"/>
          <w:szCs w:val="22"/>
        </w:rPr>
        <w:t xml:space="preserve">Smluvní strany uzavřely na základě výsledků </w:t>
      </w:r>
      <w:r w:rsidR="00F9543C" w:rsidRPr="001321B0">
        <w:rPr>
          <w:rFonts w:asciiTheme="minorHAnsi" w:hAnsiTheme="minorHAnsi"/>
          <w:i/>
          <w:sz w:val="22"/>
          <w:szCs w:val="22"/>
        </w:rPr>
        <w:t xml:space="preserve">průzkumu trhu ze dne </w:t>
      </w:r>
      <w:r w:rsidR="005F2613" w:rsidRPr="00173F4F">
        <w:rPr>
          <w:rFonts w:asciiTheme="minorHAnsi" w:hAnsiTheme="minorHAnsi"/>
          <w:i/>
          <w:sz w:val="22"/>
          <w:szCs w:val="22"/>
        </w:rPr>
        <w:t>1</w:t>
      </w:r>
      <w:r w:rsidR="00173F4F">
        <w:rPr>
          <w:rFonts w:asciiTheme="minorHAnsi" w:hAnsiTheme="minorHAnsi"/>
          <w:i/>
          <w:sz w:val="22"/>
          <w:szCs w:val="22"/>
        </w:rPr>
        <w:t>5</w:t>
      </w:r>
      <w:r w:rsidR="00F9543C" w:rsidRPr="00173F4F">
        <w:rPr>
          <w:rFonts w:asciiTheme="minorHAnsi" w:hAnsiTheme="minorHAnsi"/>
          <w:i/>
          <w:sz w:val="22"/>
          <w:szCs w:val="22"/>
        </w:rPr>
        <w:t>.</w:t>
      </w:r>
      <w:r w:rsidR="002502CC" w:rsidRPr="00173F4F">
        <w:rPr>
          <w:rFonts w:asciiTheme="minorHAnsi" w:hAnsiTheme="minorHAnsi"/>
          <w:i/>
          <w:sz w:val="22"/>
          <w:szCs w:val="22"/>
        </w:rPr>
        <w:t xml:space="preserve"> </w:t>
      </w:r>
      <w:r w:rsidR="00173F4F">
        <w:rPr>
          <w:rFonts w:asciiTheme="minorHAnsi" w:hAnsiTheme="minorHAnsi"/>
          <w:i/>
          <w:sz w:val="22"/>
          <w:szCs w:val="22"/>
        </w:rPr>
        <w:t>4</w:t>
      </w:r>
      <w:r w:rsidR="002C1800" w:rsidRPr="00173F4F">
        <w:rPr>
          <w:rFonts w:asciiTheme="minorHAnsi" w:hAnsiTheme="minorHAnsi"/>
          <w:i/>
          <w:sz w:val="22"/>
          <w:szCs w:val="22"/>
        </w:rPr>
        <w:t>.</w:t>
      </w:r>
      <w:r w:rsidR="002C1800" w:rsidRPr="001321B0">
        <w:rPr>
          <w:rFonts w:asciiTheme="minorHAnsi" w:hAnsiTheme="minorHAnsi"/>
          <w:i/>
          <w:sz w:val="22"/>
          <w:szCs w:val="22"/>
        </w:rPr>
        <w:t xml:space="preserve"> </w:t>
      </w:r>
      <w:r w:rsidR="002502CC">
        <w:rPr>
          <w:rFonts w:asciiTheme="minorHAnsi" w:hAnsiTheme="minorHAnsi"/>
          <w:i/>
          <w:sz w:val="22"/>
          <w:szCs w:val="22"/>
        </w:rPr>
        <w:t>20</w:t>
      </w:r>
      <w:r w:rsidR="00CE0FBF">
        <w:rPr>
          <w:rFonts w:asciiTheme="minorHAnsi" w:hAnsiTheme="minorHAnsi"/>
          <w:i/>
          <w:sz w:val="22"/>
          <w:szCs w:val="22"/>
        </w:rPr>
        <w:t>26</w:t>
      </w:r>
      <w:r w:rsidR="00F9543C" w:rsidRPr="001321B0">
        <w:rPr>
          <w:rFonts w:asciiTheme="minorHAnsi" w:hAnsiTheme="minorHAnsi"/>
          <w:i/>
          <w:sz w:val="22"/>
          <w:szCs w:val="22"/>
        </w:rPr>
        <w:t xml:space="preserve"> </w:t>
      </w:r>
      <w:r w:rsidRPr="001321B0">
        <w:rPr>
          <w:rFonts w:asciiTheme="minorHAnsi" w:hAnsiTheme="minorHAnsi"/>
          <w:i/>
          <w:sz w:val="22"/>
          <w:szCs w:val="22"/>
        </w:rPr>
        <w:t xml:space="preserve">a </w:t>
      </w:r>
      <w:r w:rsidR="00F94483" w:rsidRPr="001321B0">
        <w:rPr>
          <w:rFonts w:asciiTheme="minorHAnsi" w:hAnsiTheme="minorHAnsi"/>
          <w:i/>
          <w:sz w:val="22"/>
          <w:szCs w:val="22"/>
        </w:rPr>
        <w:t xml:space="preserve">v souladu </w:t>
      </w:r>
      <w:r w:rsidRPr="001321B0">
        <w:rPr>
          <w:rFonts w:asciiTheme="minorHAnsi" w:hAnsiTheme="minorHAnsi"/>
          <w:i/>
          <w:sz w:val="22"/>
          <w:szCs w:val="22"/>
        </w:rPr>
        <w:t>s</w:t>
      </w:r>
      <w:r w:rsidR="002502CC">
        <w:rPr>
          <w:rFonts w:asciiTheme="minorHAnsi" w:hAnsiTheme="minorHAnsi"/>
          <w:i/>
          <w:sz w:val="22"/>
          <w:szCs w:val="22"/>
        </w:rPr>
        <w:t> </w:t>
      </w:r>
      <w:r w:rsidRPr="001321B0">
        <w:rPr>
          <w:rFonts w:asciiTheme="minorHAnsi" w:hAnsiTheme="minorHAnsi"/>
          <w:i/>
          <w:sz w:val="22"/>
          <w:szCs w:val="22"/>
        </w:rPr>
        <w:t>ustanovením § 1746 odst. 2 zákona č. 89/2012 Sb., občanský zákoník</w:t>
      </w:r>
      <w:r w:rsidR="00F94483" w:rsidRPr="001321B0">
        <w:rPr>
          <w:rFonts w:asciiTheme="minorHAnsi" w:hAnsiTheme="minorHAnsi"/>
          <w:i/>
          <w:sz w:val="22"/>
          <w:szCs w:val="22"/>
        </w:rPr>
        <w:t xml:space="preserve"> </w:t>
      </w:r>
      <w:r w:rsidR="002502CC">
        <w:rPr>
          <w:rFonts w:asciiTheme="minorHAnsi" w:hAnsiTheme="minorHAnsi"/>
          <w:i/>
          <w:sz w:val="22"/>
          <w:szCs w:val="22"/>
        </w:rPr>
        <w:t>(dále jen „obč</w:t>
      </w:r>
      <w:r w:rsidRPr="001321B0">
        <w:rPr>
          <w:rFonts w:asciiTheme="minorHAnsi" w:hAnsiTheme="minorHAnsi"/>
          <w:i/>
          <w:sz w:val="22"/>
          <w:szCs w:val="22"/>
        </w:rPr>
        <w:t>anský zákoník“), tuto</w:t>
      </w:r>
      <w:r w:rsidR="00F94483" w:rsidRPr="001321B0">
        <w:rPr>
          <w:rFonts w:asciiTheme="minorHAnsi" w:hAnsiTheme="minorHAnsi"/>
          <w:i/>
          <w:sz w:val="22"/>
          <w:szCs w:val="22"/>
        </w:rPr>
        <w:t xml:space="preserve"> </w:t>
      </w:r>
      <w:r w:rsidRPr="001321B0">
        <w:rPr>
          <w:rFonts w:asciiTheme="minorHAnsi" w:hAnsiTheme="minorHAnsi"/>
          <w:i/>
          <w:sz w:val="22"/>
          <w:szCs w:val="22"/>
        </w:rPr>
        <w:t>smlouvu o stěhování (dále jen „smlouva“)</w:t>
      </w:r>
      <w:r w:rsidR="002C1800" w:rsidRPr="001321B0">
        <w:rPr>
          <w:rFonts w:asciiTheme="minorHAnsi" w:hAnsiTheme="minorHAnsi"/>
          <w:i/>
          <w:sz w:val="22"/>
          <w:szCs w:val="22"/>
        </w:rPr>
        <w:t>.</w:t>
      </w:r>
      <w:r w:rsidRPr="001321B0">
        <w:rPr>
          <w:rFonts w:asciiTheme="minorHAnsi" w:hAnsiTheme="minorHAnsi"/>
          <w:i/>
          <w:sz w:val="22"/>
          <w:szCs w:val="22"/>
        </w:rPr>
        <w:t xml:space="preserve"> </w:t>
      </w:r>
    </w:p>
    <w:p w14:paraId="0385D616" w14:textId="77777777" w:rsidR="007C7FE0" w:rsidRPr="001321B0" w:rsidRDefault="007C7FE0" w:rsidP="00FD29D9">
      <w:pPr>
        <w:pStyle w:val="Default"/>
        <w:spacing w:before="120" w:after="120"/>
        <w:jc w:val="both"/>
        <w:rPr>
          <w:rFonts w:asciiTheme="minorHAnsi" w:hAnsiTheme="minorHAnsi"/>
          <w:i/>
          <w:sz w:val="22"/>
          <w:szCs w:val="22"/>
        </w:rPr>
      </w:pPr>
    </w:p>
    <w:p w14:paraId="4072B5C0" w14:textId="77777777" w:rsidR="00432249" w:rsidRPr="001321B0" w:rsidRDefault="00432249" w:rsidP="00F94483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Článek I.</w:t>
      </w:r>
    </w:p>
    <w:p w14:paraId="0BB36397" w14:textId="77777777" w:rsidR="00432249" w:rsidRPr="001321B0" w:rsidRDefault="00432249" w:rsidP="00F9448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Předmět a místo plnění</w:t>
      </w:r>
    </w:p>
    <w:p w14:paraId="7C004D5A" w14:textId="4AECDC85" w:rsidR="00427238" w:rsidRPr="001321B0" w:rsidRDefault="00432249">
      <w:pPr>
        <w:pStyle w:val="Default"/>
        <w:numPr>
          <w:ilvl w:val="0"/>
          <w:numId w:val="2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Za podmínek stanovených touto smlouvou se dodavatel zavazuje provést na svůj náklad a</w:t>
      </w:r>
      <w:r w:rsidR="007C7FE0">
        <w:rPr>
          <w:rFonts w:asciiTheme="minorHAnsi" w:hAnsiTheme="minorHAnsi"/>
          <w:sz w:val="22"/>
          <w:szCs w:val="22"/>
        </w:rPr>
        <w:t> </w:t>
      </w:r>
      <w:r w:rsidRPr="001321B0">
        <w:rPr>
          <w:rFonts w:asciiTheme="minorHAnsi" w:hAnsiTheme="minorHAnsi"/>
          <w:sz w:val="22"/>
          <w:szCs w:val="22"/>
        </w:rPr>
        <w:t xml:space="preserve">nebezpečí pro objednatele </w:t>
      </w:r>
      <w:r w:rsidR="004116DD" w:rsidRPr="001321B0">
        <w:rPr>
          <w:rFonts w:asciiTheme="minorHAnsi" w:hAnsiTheme="minorHAnsi"/>
          <w:sz w:val="22"/>
          <w:szCs w:val="22"/>
        </w:rPr>
        <w:t xml:space="preserve">na základě </w:t>
      </w:r>
      <w:r w:rsidR="009851AD" w:rsidRPr="001321B0">
        <w:rPr>
          <w:rFonts w:asciiTheme="minorHAnsi" w:hAnsiTheme="minorHAnsi"/>
          <w:sz w:val="22"/>
          <w:szCs w:val="22"/>
        </w:rPr>
        <w:t xml:space="preserve">jeho </w:t>
      </w:r>
      <w:r w:rsidR="004116DD" w:rsidRPr="001321B0">
        <w:rPr>
          <w:rFonts w:asciiTheme="minorHAnsi" w:hAnsiTheme="minorHAnsi"/>
          <w:sz w:val="22"/>
          <w:szCs w:val="22"/>
        </w:rPr>
        <w:t xml:space="preserve">dílčích objednávek </w:t>
      </w:r>
      <w:r w:rsidRPr="001321B0">
        <w:rPr>
          <w:rFonts w:asciiTheme="minorHAnsi" w:hAnsiTheme="minorHAnsi"/>
          <w:sz w:val="22"/>
          <w:szCs w:val="22"/>
        </w:rPr>
        <w:t xml:space="preserve">stěhování kancelářského nábytku a </w:t>
      </w:r>
      <w:r w:rsidR="00427238" w:rsidRPr="001321B0">
        <w:rPr>
          <w:rFonts w:asciiTheme="minorHAnsi" w:hAnsiTheme="minorHAnsi"/>
          <w:sz w:val="22"/>
          <w:szCs w:val="22"/>
        </w:rPr>
        <w:t>vybavení kanceláří včetně spisů v budovách Brno,</w:t>
      </w:r>
      <w:r w:rsidRPr="001321B0">
        <w:rPr>
          <w:rFonts w:asciiTheme="minorHAnsi" w:hAnsiTheme="minorHAnsi"/>
          <w:sz w:val="22"/>
          <w:szCs w:val="22"/>
        </w:rPr>
        <w:t xml:space="preserve"> </w:t>
      </w:r>
      <w:r w:rsidR="00427238" w:rsidRPr="001321B0">
        <w:rPr>
          <w:rFonts w:asciiTheme="minorHAnsi" w:hAnsiTheme="minorHAnsi"/>
          <w:sz w:val="22"/>
          <w:szCs w:val="22"/>
        </w:rPr>
        <w:t>Burešova 20. O</w:t>
      </w:r>
      <w:r w:rsidRPr="001321B0">
        <w:rPr>
          <w:rFonts w:asciiTheme="minorHAnsi" w:hAnsiTheme="minorHAnsi"/>
          <w:sz w:val="22"/>
          <w:szCs w:val="22"/>
        </w:rPr>
        <w:t>bjednatel se zavazuje zapla</w:t>
      </w:r>
      <w:r w:rsidR="00427238" w:rsidRPr="001321B0">
        <w:rPr>
          <w:rFonts w:asciiTheme="minorHAnsi" w:hAnsiTheme="minorHAnsi"/>
          <w:sz w:val="22"/>
          <w:szCs w:val="22"/>
        </w:rPr>
        <w:t>tit dodavateli za</w:t>
      </w:r>
      <w:r w:rsidR="007C7FE0">
        <w:rPr>
          <w:rFonts w:asciiTheme="minorHAnsi" w:hAnsiTheme="minorHAnsi"/>
          <w:sz w:val="22"/>
          <w:szCs w:val="22"/>
        </w:rPr>
        <w:t> </w:t>
      </w:r>
      <w:r w:rsidR="00427238" w:rsidRPr="001321B0">
        <w:rPr>
          <w:rFonts w:asciiTheme="minorHAnsi" w:hAnsiTheme="minorHAnsi"/>
          <w:sz w:val="22"/>
          <w:szCs w:val="22"/>
        </w:rPr>
        <w:t>stěhování ceny sjednané</w:t>
      </w:r>
      <w:r w:rsidRPr="001321B0">
        <w:rPr>
          <w:rFonts w:asciiTheme="minorHAnsi" w:hAnsiTheme="minorHAnsi"/>
          <w:sz w:val="22"/>
          <w:szCs w:val="22"/>
        </w:rPr>
        <w:t xml:space="preserve"> v článku III. této smlouvy.</w:t>
      </w:r>
    </w:p>
    <w:p w14:paraId="32A46A0F" w14:textId="77777777" w:rsidR="00432249" w:rsidRPr="001321B0" w:rsidRDefault="00427238">
      <w:pPr>
        <w:pStyle w:val="Default"/>
        <w:numPr>
          <w:ilvl w:val="0"/>
          <w:numId w:val="2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Dodavatel je povinen provádět stěhování s náležitou odbornou péčí tak, aby nedocházelo ke</w:t>
      </w:r>
      <w:r w:rsidR="007C7FE0">
        <w:rPr>
          <w:rFonts w:asciiTheme="minorHAnsi" w:hAnsiTheme="minorHAnsi"/>
          <w:sz w:val="22"/>
          <w:szCs w:val="22"/>
        </w:rPr>
        <w:t> </w:t>
      </w:r>
      <w:r w:rsidRPr="001321B0">
        <w:rPr>
          <w:rFonts w:asciiTheme="minorHAnsi" w:hAnsiTheme="minorHAnsi"/>
          <w:sz w:val="22"/>
          <w:szCs w:val="22"/>
        </w:rPr>
        <w:t>škodám na majetku objednatele.</w:t>
      </w:r>
      <w:r w:rsidR="006D19CE" w:rsidRPr="001321B0">
        <w:rPr>
          <w:rFonts w:asciiTheme="minorHAnsi" w:hAnsiTheme="minorHAnsi"/>
          <w:sz w:val="22"/>
          <w:szCs w:val="22"/>
        </w:rPr>
        <w:t xml:space="preserve"> Jednotlivé stěhované břemeno nepřekročí 100 kg.</w:t>
      </w:r>
      <w:r w:rsidR="00432249" w:rsidRPr="001321B0">
        <w:rPr>
          <w:rFonts w:asciiTheme="minorHAnsi" w:hAnsiTheme="minorHAnsi"/>
          <w:sz w:val="22"/>
          <w:szCs w:val="22"/>
        </w:rPr>
        <w:t xml:space="preserve"> </w:t>
      </w:r>
    </w:p>
    <w:p w14:paraId="68859EBC" w14:textId="77777777" w:rsidR="00432249" w:rsidRPr="001321B0" w:rsidRDefault="00432249">
      <w:pPr>
        <w:pStyle w:val="Default"/>
        <w:numPr>
          <w:ilvl w:val="0"/>
          <w:numId w:val="2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Dodavatel prohlašuje, že se před podpisem smlouvy </w:t>
      </w:r>
      <w:r w:rsidR="00427238" w:rsidRPr="001321B0">
        <w:rPr>
          <w:rFonts w:asciiTheme="minorHAnsi" w:hAnsiTheme="minorHAnsi"/>
          <w:sz w:val="22"/>
          <w:szCs w:val="22"/>
        </w:rPr>
        <w:t xml:space="preserve">seznámil </w:t>
      </w:r>
      <w:r w:rsidRPr="001321B0">
        <w:rPr>
          <w:rFonts w:asciiTheme="minorHAnsi" w:hAnsiTheme="minorHAnsi"/>
          <w:sz w:val="22"/>
          <w:szCs w:val="22"/>
        </w:rPr>
        <w:t xml:space="preserve">se stavem </w:t>
      </w:r>
      <w:r w:rsidR="00427238" w:rsidRPr="001321B0">
        <w:rPr>
          <w:rFonts w:asciiTheme="minorHAnsi" w:hAnsiTheme="minorHAnsi"/>
          <w:sz w:val="22"/>
          <w:szCs w:val="22"/>
        </w:rPr>
        <w:t xml:space="preserve">a vnitřní dispozicí </w:t>
      </w:r>
      <w:r w:rsidRPr="001321B0">
        <w:rPr>
          <w:rFonts w:asciiTheme="minorHAnsi" w:hAnsiTheme="minorHAnsi"/>
          <w:sz w:val="22"/>
          <w:szCs w:val="22"/>
        </w:rPr>
        <w:t xml:space="preserve">budov, ve kterých bude stěhování realizováno. </w:t>
      </w:r>
    </w:p>
    <w:p w14:paraId="6927719A" w14:textId="77777777" w:rsidR="00432249" w:rsidRPr="001321B0" w:rsidRDefault="00432249" w:rsidP="00432249">
      <w:pPr>
        <w:pStyle w:val="Default"/>
        <w:rPr>
          <w:rFonts w:asciiTheme="minorHAnsi" w:hAnsiTheme="minorHAnsi"/>
          <w:sz w:val="22"/>
          <w:szCs w:val="22"/>
        </w:rPr>
      </w:pPr>
    </w:p>
    <w:p w14:paraId="293E22F3" w14:textId="77777777" w:rsidR="00432249" w:rsidRPr="001321B0" w:rsidRDefault="00432249" w:rsidP="009851AD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Článek II.</w:t>
      </w:r>
    </w:p>
    <w:p w14:paraId="4FCF7D5F" w14:textId="77777777" w:rsidR="00432249" w:rsidRPr="001321B0" w:rsidRDefault="00432249" w:rsidP="009851AD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Doba plnění</w:t>
      </w:r>
    </w:p>
    <w:p w14:paraId="66098F15" w14:textId="724CC747" w:rsidR="00432249" w:rsidRPr="001321B0" w:rsidRDefault="009851AD">
      <w:pPr>
        <w:pStyle w:val="Default"/>
        <w:numPr>
          <w:ilvl w:val="0"/>
          <w:numId w:val="3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Tato smlouva se uzavírá na </w:t>
      </w:r>
      <w:r w:rsidRPr="00265193">
        <w:rPr>
          <w:rFonts w:asciiTheme="minorHAnsi" w:hAnsiTheme="minorHAnsi"/>
          <w:b/>
          <w:sz w:val="22"/>
          <w:szCs w:val="22"/>
        </w:rPr>
        <w:t>dobu určitou</w:t>
      </w:r>
      <w:r w:rsidR="00F346FD">
        <w:rPr>
          <w:rFonts w:asciiTheme="minorHAnsi" w:hAnsiTheme="minorHAnsi"/>
          <w:sz w:val="22"/>
          <w:szCs w:val="22"/>
        </w:rPr>
        <w:t xml:space="preserve"> 48 měsíců</w:t>
      </w:r>
      <w:r w:rsidR="00432249" w:rsidRPr="001321B0">
        <w:rPr>
          <w:rFonts w:asciiTheme="minorHAnsi" w:hAnsiTheme="minorHAnsi"/>
          <w:sz w:val="22"/>
          <w:szCs w:val="22"/>
        </w:rPr>
        <w:t xml:space="preserve"> </w:t>
      </w:r>
      <w:r w:rsidRPr="001321B0">
        <w:rPr>
          <w:rFonts w:asciiTheme="minorHAnsi" w:hAnsiTheme="minorHAnsi"/>
          <w:sz w:val="22"/>
          <w:szCs w:val="22"/>
        </w:rPr>
        <w:t>od</w:t>
      </w:r>
      <w:r w:rsidR="00CE0FBF">
        <w:rPr>
          <w:rFonts w:asciiTheme="minorHAnsi" w:hAnsiTheme="minorHAnsi"/>
          <w:sz w:val="22"/>
          <w:szCs w:val="22"/>
        </w:rPr>
        <w:t>e dne účinnosti smlouvy</w:t>
      </w:r>
      <w:r w:rsidR="00F346FD">
        <w:rPr>
          <w:rFonts w:asciiTheme="minorHAnsi" w:hAnsiTheme="minorHAnsi"/>
          <w:sz w:val="22"/>
          <w:szCs w:val="22"/>
        </w:rPr>
        <w:t>, nebo dosažení fakturované částky 500.000 Kč bez DPH, podle toho, která skutečnost nastane dříve</w:t>
      </w:r>
      <w:r w:rsidR="00F346FD" w:rsidRPr="00F346FD">
        <w:rPr>
          <w:rFonts w:asciiTheme="minorHAnsi" w:hAnsiTheme="minorHAnsi"/>
          <w:color w:val="auto"/>
          <w:sz w:val="22"/>
          <w:szCs w:val="22"/>
        </w:rPr>
        <w:t>.</w:t>
      </w:r>
      <w:r w:rsidR="00F346FD" w:rsidRPr="00265193">
        <w:rPr>
          <w:rFonts w:asciiTheme="minorHAnsi" w:hAnsiTheme="minorHAnsi"/>
          <w:color w:val="auto"/>
          <w:sz w:val="22"/>
          <w:szCs w:val="22"/>
        </w:rPr>
        <w:t xml:space="preserve"> Pro účely této smlouvy se vyčerpáním celkové částky rozumí okamžik, kdy součet dílčích částek bez DPH, </w:t>
      </w:r>
      <w:r w:rsidR="00F346FD" w:rsidRPr="00265193">
        <w:rPr>
          <w:rFonts w:asciiTheme="minorHAnsi" w:hAnsiTheme="minorHAnsi"/>
          <w:color w:val="auto"/>
          <w:sz w:val="22"/>
          <w:szCs w:val="22"/>
        </w:rPr>
        <w:lastRenderedPageBreak/>
        <w:t xml:space="preserve">které objednatel uhradil </w:t>
      </w:r>
      <w:r w:rsidR="00265193" w:rsidRPr="00265193">
        <w:rPr>
          <w:rFonts w:asciiTheme="minorHAnsi" w:hAnsiTheme="minorHAnsi"/>
          <w:color w:val="auto"/>
          <w:sz w:val="22"/>
          <w:szCs w:val="22"/>
        </w:rPr>
        <w:t>dodavatel</w:t>
      </w:r>
      <w:r w:rsidR="00F346FD" w:rsidRPr="00265193">
        <w:rPr>
          <w:rFonts w:asciiTheme="minorHAnsi" w:hAnsiTheme="minorHAnsi"/>
          <w:color w:val="auto"/>
          <w:sz w:val="22"/>
          <w:szCs w:val="22"/>
        </w:rPr>
        <w:t xml:space="preserve">i za splnění jednotlivých objednávek v rámci předmětu této smlouvy, je roven výše uvedené celkové částce, anebo je v konkrétní situaci zjevné, že zadáním další dílčí objednávky by došlo k jejímu překročení. O vyčerpání celkové částky objednatel bez zbytečného odkladu písemně vyrozumí </w:t>
      </w:r>
      <w:r w:rsidR="00265193" w:rsidRPr="00265193">
        <w:rPr>
          <w:rFonts w:asciiTheme="minorHAnsi" w:hAnsiTheme="minorHAnsi"/>
          <w:color w:val="auto"/>
          <w:sz w:val="22"/>
          <w:szCs w:val="22"/>
        </w:rPr>
        <w:t>dodava</w:t>
      </w:r>
      <w:r w:rsidR="00F346FD" w:rsidRPr="00265193">
        <w:rPr>
          <w:rFonts w:asciiTheme="minorHAnsi" w:hAnsiTheme="minorHAnsi"/>
          <w:color w:val="auto"/>
          <w:sz w:val="22"/>
          <w:szCs w:val="22"/>
        </w:rPr>
        <w:t>tele.</w:t>
      </w:r>
      <w:r w:rsidRPr="00F346FD">
        <w:rPr>
          <w:rFonts w:asciiTheme="minorHAnsi" w:hAnsiTheme="minorHAnsi"/>
          <w:color w:val="auto"/>
          <w:sz w:val="22"/>
          <w:szCs w:val="22"/>
        </w:rPr>
        <w:t xml:space="preserve"> </w:t>
      </w:r>
      <w:r w:rsidR="00432249" w:rsidRPr="00F346FD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14:paraId="17C31636" w14:textId="5058F07D" w:rsidR="00FD29D9" w:rsidRDefault="00432249">
      <w:pPr>
        <w:pStyle w:val="Default"/>
        <w:numPr>
          <w:ilvl w:val="0"/>
          <w:numId w:val="3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Stěhování bude </w:t>
      </w:r>
      <w:r w:rsidR="009851AD" w:rsidRPr="001321B0">
        <w:rPr>
          <w:rFonts w:asciiTheme="minorHAnsi" w:hAnsiTheme="minorHAnsi"/>
          <w:sz w:val="22"/>
          <w:szCs w:val="22"/>
        </w:rPr>
        <w:t xml:space="preserve">zpravidla </w:t>
      </w:r>
      <w:r w:rsidRPr="001321B0">
        <w:rPr>
          <w:rFonts w:asciiTheme="minorHAnsi" w:hAnsiTheme="minorHAnsi"/>
          <w:sz w:val="22"/>
          <w:szCs w:val="22"/>
        </w:rPr>
        <w:t>prov</w:t>
      </w:r>
      <w:r w:rsidR="009851AD" w:rsidRPr="001321B0">
        <w:rPr>
          <w:rFonts w:asciiTheme="minorHAnsi" w:hAnsiTheme="minorHAnsi"/>
          <w:sz w:val="22"/>
          <w:szCs w:val="22"/>
        </w:rPr>
        <w:t>áděno v prac</w:t>
      </w:r>
      <w:r w:rsidR="00AA7CB1" w:rsidRPr="001321B0">
        <w:rPr>
          <w:rFonts w:asciiTheme="minorHAnsi" w:hAnsiTheme="minorHAnsi"/>
          <w:sz w:val="22"/>
          <w:szCs w:val="22"/>
        </w:rPr>
        <w:t>ovní dny v době od 7:0</w:t>
      </w:r>
      <w:r w:rsidRPr="001321B0">
        <w:rPr>
          <w:rFonts w:asciiTheme="minorHAnsi" w:hAnsiTheme="minorHAnsi"/>
          <w:sz w:val="22"/>
          <w:szCs w:val="22"/>
        </w:rPr>
        <w:t xml:space="preserve">0 do 17:00 hodin </w:t>
      </w:r>
      <w:r w:rsidR="005614BB">
        <w:rPr>
          <w:rFonts w:asciiTheme="minorHAnsi" w:hAnsiTheme="minorHAnsi"/>
          <w:sz w:val="22"/>
          <w:szCs w:val="22"/>
        </w:rPr>
        <w:t>po</w:t>
      </w:r>
      <w:r w:rsidRPr="001321B0">
        <w:rPr>
          <w:rFonts w:asciiTheme="minorHAnsi" w:hAnsiTheme="minorHAnsi"/>
          <w:sz w:val="22"/>
          <w:szCs w:val="22"/>
        </w:rPr>
        <w:t>dle operativních požadavků objedna</w:t>
      </w:r>
      <w:r w:rsidR="009851AD" w:rsidRPr="001321B0">
        <w:rPr>
          <w:rFonts w:asciiTheme="minorHAnsi" w:hAnsiTheme="minorHAnsi"/>
          <w:sz w:val="22"/>
          <w:szCs w:val="22"/>
        </w:rPr>
        <w:t xml:space="preserve">tele tak, aby </w:t>
      </w:r>
      <w:r w:rsidRPr="001321B0">
        <w:rPr>
          <w:rFonts w:asciiTheme="minorHAnsi" w:hAnsiTheme="minorHAnsi"/>
          <w:sz w:val="22"/>
          <w:szCs w:val="22"/>
        </w:rPr>
        <w:t xml:space="preserve">byl </w:t>
      </w:r>
      <w:r w:rsidR="009851AD" w:rsidRPr="001321B0">
        <w:rPr>
          <w:rFonts w:asciiTheme="minorHAnsi" w:hAnsiTheme="minorHAnsi"/>
          <w:sz w:val="22"/>
          <w:szCs w:val="22"/>
        </w:rPr>
        <w:t>minimálně rušen chod ostatních pracovišť objednatele</w:t>
      </w:r>
      <w:r w:rsidRPr="001321B0">
        <w:rPr>
          <w:rFonts w:asciiTheme="minorHAnsi" w:hAnsiTheme="minorHAnsi"/>
          <w:sz w:val="22"/>
          <w:szCs w:val="22"/>
        </w:rPr>
        <w:t xml:space="preserve">. </w:t>
      </w:r>
    </w:p>
    <w:p w14:paraId="3237D994" w14:textId="77777777" w:rsidR="00F346FD" w:rsidRDefault="002D3AD4">
      <w:pPr>
        <w:pStyle w:val="Default"/>
        <w:numPr>
          <w:ilvl w:val="0"/>
          <w:numId w:val="3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Dodavatel je povinen</w:t>
      </w:r>
      <w:r w:rsidR="00F346FD">
        <w:rPr>
          <w:rFonts w:asciiTheme="minorHAnsi" w:hAnsiTheme="minorHAnsi"/>
          <w:sz w:val="22"/>
          <w:szCs w:val="22"/>
        </w:rPr>
        <w:t xml:space="preserve"> n</w:t>
      </w:r>
      <w:r>
        <w:rPr>
          <w:rFonts w:asciiTheme="minorHAnsi" w:hAnsiTheme="minorHAnsi"/>
          <w:sz w:val="22"/>
          <w:szCs w:val="22"/>
        </w:rPr>
        <w:t>astoupit</w:t>
      </w:r>
      <w:r w:rsidR="00F346FD">
        <w:rPr>
          <w:rFonts w:asciiTheme="minorHAnsi" w:hAnsiTheme="minorHAnsi"/>
          <w:sz w:val="22"/>
          <w:szCs w:val="22"/>
        </w:rPr>
        <w:t xml:space="preserve"> k plnění dílčí objednávky do tří pracovních dnů od odeslání objednávky, pokud nebude dohodnuto jinak.</w:t>
      </w:r>
    </w:p>
    <w:p w14:paraId="23A2D2F1" w14:textId="77777777" w:rsidR="007C7FE0" w:rsidRPr="007C7FE0" w:rsidRDefault="007C7FE0" w:rsidP="007C7FE0">
      <w:pPr>
        <w:pStyle w:val="Default"/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</w:p>
    <w:p w14:paraId="388328AA" w14:textId="77777777" w:rsidR="00432249" w:rsidRPr="001321B0" w:rsidRDefault="00432249" w:rsidP="009851AD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Článek III.</w:t>
      </w:r>
    </w:p>
    <w:p w14:paraId="1ABBD5AE" w14:textId="77777777" w:rsidR="00432249" w:rsidRPr="001321B0" w:rsidRDefault="00432249" w:rsidP="009851AD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Cena</w:t>
      </w:r>
    </w:p>
    <w:p w14:paraId="21A6DE48" w14:textId="4C369230" w:rsidR="0030164A" w:rsidRPr="0030164A" w:rsidRDefault="002B5140">
      <w:pPr>
        <w:pStyle w:val="Default"/>
        <w:numPr>
          <w:ilvl w:val="0"/>
          <w:numId w:val="5"/>
        </w:numPr>
        <w:spacing w:before="120" w:after="120"/>
        <w:ind w:left="360" w:hanging="357"/>
        <w:jc w:val="both"/>
        <w:rPr>
          <w:rFonts w:asciiTheme="minorHAnsi" w:hAnsiTheme="minorHAnsi" w:cstheme="minorHAnsi"/>
          <w:sz w:val="22"/>
          <w:szCs w:val="22"/>
        </w:rPr>
      </w:pPr>
      <w:r w:rsidRPr="0030164A">
        <w:rPr>
          <w:rFonts w:asciiTheme="minorHAnsi" w:hAnsiTheme="minorHAnsi" w:cstheme="minorHAnsi"/>
          <w:sz w:val="22"/>
          <w:szCs w:val="22"/>
        </w:rPr>
        <w:t>Jednotkové ceny za stěhování byly dohodnuty na základě cenové nabídky dodavatele v těchto výších</w:t>
      </w:r>
      <w:r w:rsidR="00432249" w:rsidRPr="0030164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50E03FA4" w14:textId="1F051943" w:rsidR="00432249" w:rsidRPr="0030164A" w:rsidRDefault="007C7FE0">
      <w:pPr>
        <w:pStyle w:val="Default"/>
        <w:numPr>
          <w:ilvl w:val="1"/>
          <w:numId w:val="15"/>
        </w:numPr>
        <w:ind w:left="143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0164A">
        <w:rPr>
          <w:rFonts w:asciiTheme="minorHAnsi" w:hAnsiTheme="minorHAnsi" w:cstheme="minorHAnsi"/>
          <w:sz w:val="22"/>
          <w:szCs w:val="22"/>
        </w:rPr>
        <w:t>hodinová sazba stěhovacích prací/1 člověk</w:t>
      </w:r>
      <w:r w:rsidR="00193218" w:rsidRPr="0030164A">
        <w:rPr>
          <w:rFonts w:asciiTheme="minorHAnsi" w:hAnsiTheme="minorHAnsi" w:cstheme="minorHAnsi"/>
          <w:sz w:val="22"/>
          <w:szCs w:val="22"/>
        </w:rPr>
        <w:t xml:space="preserve">: </w:t>
      </w:r>
      <w:r w:rsidR="001B735B" w:rsidRPr="0030164A">
        <w:rPr>
          <w:rFonts w:asciiTheme="minorHAnsi" w:hAnsiTheme="minorHAnsi" w:cstheme="minorHAnsi"/>
          <w:b/>
          <w:sz w:val="22"/>
          <w:szCs w:val="22"/>
        </w:rPr>
        <w:t>300</w:t>
      </w:r>
      <w:r w:rsidR="00B8113B" w:rsidRPr="0030164A">
        <w:rPr>
          <w:rFonts w:asciiTheme="minorHAnsi" w:hAnsiTheme="minorHAnsi" w:cstheme="minorHAnsi"/>
          <w:b/>
          <w:sz w:val="22"/>
          <w:szCs w:val="22"/>
        </w:rPr>
        <w:t>,-</w:t>
      </w:r>
      <w:r w:rsidR="00432249" w:rsidRPr="0030164A">
        <w:rPr>
          <w:rFonts w:asciiTheme="minorHAnsi" w:hAnsiTheme="minorHAnsi" w:cstheme="minorHAnsi"/>
          <w:b/>
          <w:sz w:val="22"/>
          <w:szCs w:val="22"/>
        </w:rPr>
        <w:t xml:space="preserve"> Kč</w:t>
      </w:r>
      <w:r w:rsidRPr="0030164A">
        <w:rPr>
          <w:rFonts w:asciiTheme="minorHAnsi" w:hAnsiTheme="minorHAnsi" w:cstheme="minorHAnsi"/>
          <w:b/>
          <w:sz w:val="22"/>
          <w:szCs w:val="22"/>
        </w:rPr>
        <w:t xml:space="preserve"> vč. DPH</w:t>
      </w:r>
      <w:r w:rsidR="00193218" w:rsidRPr="0030164A">
        <w:rPr>
          <w:rFonts w:asciiTheme="minorHAnsi" w:hAnsiTheme="minorHAnsi" w:cstheme="minorHAnsi"/>
          <w:sz w:val="22"/>
          <w:szCs w:val="22"/>
        </w:rPr>
        <w:t xml:space="preserve"> (slovy: </w:t>
      </w:r>
      <w:r w:rsidR="001B735B" w:rsidRPr="0030164A">
        <w:rPr>
          <w:rFonts w:asciiTheme="minorHAnsi" w:hAnsiTheme="minorHAnsi" w:cstheme="minorHAnsi"/>
          <w:sz w:val="22"/>
          <w:szCs w:val="22"/>
        </w:rPr>
        <w:t xml:space="preserve">tři sta </w:t>
      </w:r>
      <w:r w:rsidR="00432249" w:rsidRPr="0030164A">
        <w:rPr>
          <w:rFonts w:asciiTheme="minorHAnsi" w:hAnsiTheme="minorHAnsi" w:cstheme="minorHAnsi"/>
          <w:sz w:val="22"/>
          <w:szCs w:val="22"/>
        </w:rPr>
        <w:t>korun</w:t>
      </w:r>
      <w:r w:rsidR="00193218" w:rsidRPr="0030164A">
        <w:rPr>
          <w:rFonts w:asciiTheme="minorHAnsi" w:hAnsiTheme="minorHAnsi" w:cstheme="minorHAnsi"/>
          <w:sz w:val="22"/>
          <w:szCs w:val="22"/>
        </w:rPr>
        <w:t xml:space="preserve"> </w:t>
      </w:r>
      <w:r w:rsidR="00432249" w:rsidRPr="0030164A">
        <w:rPr>
          <w:rFonts w:asciiTheme="minorHAnsi" w:hAnsiTheme="minorHAnsi" w:cstheme="minorHAnsi"/>
          <w:sz w:val="22"/>
          <w:szCs w:val="22"/>
        </w:rPr>
        <w:t>českých)</w:t>
      </w:r>
      <w:r w:rsidR="007E35D7" w:rsidRPr="0030164A">
        <w:rPr>
          <w:rFonts w:asciiTheme="minorHAnsi" w:hAnsiTheme="minorHAnsi" w:cstheme="minorHAnsi"/>
          <w:sz w:val="22"/>
          <w:szCs w:val="22"/>
        </w:rPr>
        <w:t>,</w:t>
      </w:r>
    </w:p>
    <w:p w14:paraId="7A573C1A" w14:textId="441C37C2" w:rsidR="00E55734" w:rsidRPr="0030164A" w:rsidRDefault="007C7FE0">
      <w:pPr>
        <w:pStyle w:val="Odstavecseseznamem"/>
        <w:numPr>
          <w:ilvl w:val="1"/>
          <w:numId w:val="15"/>
        </w:numPr>
        <w:spacing w:after="0" w:line="240" w:lineRule="auto"/>
        <w:ind w:left="1434" w:hanging="357"/>
        <w:contextualSpacing w:val="0"/>
        <w:rPr>
          <w:rFonts w:asciiTheme="minorHAnsi" w:eastAsia="Times New Roman" w:hAnsiTheme="minorHAnsi" w:cstheme="minorHAnsi"/>
          <w:b/>
          <w:bCs/>
          <w:sz w:val="22"/>
        </w:rPr>
      </w:pPr>
      <w:r w:rsidRPr="0030164A">
        <w:rPr>
          <w:rFonts w:asciiTheme="minorHAnsi" w:hAnsiTheme="minorHAnsi" w:cstheme="minorHAnsi"/>
          <w:sz w:val="22"/>
        </w:rPr>
        <w:t xml:space="preserve">hodinová sazba </w:t>
      </w:r>
      <w:r w:rsidR="007E35D7" w:rsidRPr="0030164A">
        <w:rPr>
          <w:rFonts w:asciiTheme="minorHAnsi" w:hAnsiTheme="minorHAnsi" w:cstheme="minorHAnsi"/>
          <w:sz w:val="22"/>
        </w:rPr>
        <w:t>nasazení voz</w:t>
      </w:r>
      <w:r w:rsidRPr="0030164A">
        <w:rPr>
          <w:rFonts w:asciiTheme="minorHAnsi" w:hAnsiTheme="minorHAnsi" w:cstheme="minorHAnsi"/>
          <w:sz w:val="22"/>
        </w:rPr>
        <w:t>idla</w:t>
      </w:r>
      <w:r w:rsidR="007E35D7" w:rsidRPr="0030164A">
        <w:rPr>
          <w:rFonts w:asciiTheme="minorHAnsi" w:hAnsiTheme="minorHAnsi" w:cstheme="minorHAnsi"/>
          <w:sz w:val="22"/>
        </w:rPr>
        <w:t xml:space="preserve">: </w:t>
      </w:r>
      <w:r w:rsidR="00E55734" w:rsidRPr="0030164A">
        <w:rPr>
          <w:rFonts w:asciiTheme="minorHAnsi" w:hAnsiTheme="minorHAnsi" w:cstheme="minorHAnsi"/>
          <w:b/>
          <w:sz w:val="22"/>
        </w:rPr>
        <w:t>4</w:t>
      </w:r>
      <w:r w:rsidR="00FD7FF3" w:rsidRPr="0030164A">
        <w:rPr>
          <w:rFonts w:asciiTheme="minorHAnsi" w:hAnsiTheme="minorHAnsi" w:cstheme="minorHAnsi"/>
          <w:b/>
          <w:sz w:val="22"/>
        </w:rPr>
        <w:t>0</w:t>
      </w:r>
      <w:r w:rsidR="007E35D7" w:rsidRPr="0030164A">
        <w:rPr>
          <w:rFonts w:asciiTheme="minorHAnsi" w:hAnsiTheme="minorHAnsi" w:cstheme="minorHAnsi"/>
          <w:b/>
          <w:sz w:val="22"/>
        </w:rPr>
        <w:t>0</w:t>
      </w:r>
      <w:r w:rsidR="00B8113B" w:rsidRPr="0030164A">
        <w:rPr>
          <w:rFonts w:asciiTheme="minorHAnsi" w:hAnsiTheme="minorHAnsi" w:cstheme="minorHAnsi"/>
          <w:b/>
          <w:sz w:val="22"/>
        </w:rPr>
        <w:t>,-</w:t>
      </w:r>
      <w:r w:rsidR="007E35D7" w:rsidRPr="0030164A">
        <w:rPr>
          <w:rFonts w:asciiTheme="minorHAnsi" w:hAnsiTheme="minorHAnsi" w:cstheme="minorHAnsi"/>
          <w:b/>
          <w:sz w:val="22"/>
        </w:rPr>
        <w:t xml:space="preserve"> Kč</w:t>
      </w:r>
      <w:r w:rsidR="00FD7FF3" w:rsidRPr="0030164A">
        <w:rPr>
          <w:rFonts w:asciiTheme="minorHAnsi" w:hAnsiTheme="minorHAnsi" w:cstheme="minorHAnsi"/>
          <w:b/>
          <w:sz w:val="22"/>
        </w:rPr>
        <w:t xml:space="preserve"> vč. DPH</w:t>
      </w:r>
      <w:r w:rsidR="007E35D7" w:rsidRPr="0030164A">
        <w:rPr>
          <w:rFonts w:asciiTheme="minorHAnsi" w:hAnsiTheme="minorHAnsi" w:cstheme="minorHAnsi"/>
          <w:sz w:val="22"/>
        </w:rPr>
        <w:t xml:space="preserve"> (slovy: </w:t>
      </w:r>
      <w:r w:rsidR="00E55734" w:rsidRPr="0030164A">
        <w:rPr>
          <w:rFonts w:asciiTheme="minorHAnsi" w:hAnsiTheme="minorHAnsi" w:cstheme="minorHAnsi"/>
          <w:sz w:val="22"/>
        </w:rPr>
        <w:t>čtyři sta</w:t>
      </w:r>
      <w:r w:rsidR="00FD7FF3" w:rsidRPr="0030164A">
        <w:rPr>
          <w:rFonts w:asciiTheme="minorHAnsi" w:hAnsiTheme="minorHAnsi" w:cstheme="minorHAnsi"/>
          <w:sz w:val="22"/>
        </w:rPr>
        <w:t xml:space="preserve"> </w:t>
      </w:r>
      <w:r w:rsidR="007E35D7" w:rsidRPr="0030164A">
        <w:rPr>
          <w:rFonts w:asciiTheme="minorHAnsi" w:hAnsiTheme="minorHAnsi" w:cstheme="minorHAnsi"/>
          <w:sz w:val="22"/>
        </w:rPr>
        <w:t>korun českých)</w:t>
      </w:r>
      <w:r w:rsidR="00FD7FF3" w:rsidRPr="0030164A">
        <w:rPr>
          <w:rFonts w:asciiTheme="minorHAnsi" w:hAnsiTheme="minorHAnsi" w:cstheme="minorHAnsi"/>
          <w:sz w:val="22"/>
        </w:rPr>
        <w:t>.</w:t>
      </w:r>
      <w:r w:rsidR="00E55734" w:rsidRPr="0030164A">
        <w:rPr>
          <w:rFonts w:asciiTheme="minorHAnsi" w:eastAsia="Times New Roman" w:hAnsiTheme="minorHAnsi" w:cstheme="minorHAnsi"/>
          <w:b/>
          <w:bCs/>
          <w:sz w:val="22"/>
        </w:rPr>
        <w:t xml:space="preserve"> </w:t>
      </w:r>
      <w:r w:rsidR="00E55734" w:rsidRPr="0030164A">
        <w:rPr>
          <w:rFonts w:asciiTheme="minorHAnsi" w:eastAsia="Times New Roman" w:hAnsiTheme="minorHAnsi" w:cstheme="minorHAnsi"/>
          <w:sz w:val="22"/>
        </w:rPr>
        <w:t>(dodávkové vozidlo do 3500 kg)</w:t>
      </w:r>
      <w:r w:rsidR="0030164A">
        <w:rPr>
          <w:rFonts w:asciiTheme="minorHAnsi" w:eastAsia="Times New Roman" w:hAnsiTheme="minorHAnsi" w:cstheme="minorHAnsi"/>
          <w:sz w:val="22"/>
        </w:rPr>
        <w:t>,</w:t>
      </w:r>
    </w:p>
    <w:p w14:paraId="1BA4AB76" w14:textId="0993E36C" w:rsidR="00E55734" w:rsidRPr="0030164A" w:rsidRDefault="00E55734">
      <w:pPr>
        <w:pStyle w:val="Odstavecseseznamem"/>
        <w:numPr>
          <w:ilvl w:val="1"/>
          <w:numId w:val="15"/>
        </w:numPr>
        <w:spacing w:after="0" w:line="240" w:lineRule="auto"/>
        <w:ind w:left="1434" w:hanging="357"/>
        <w:contextualSpacing w:val="0"/>
        <w:rPr>
          <w:rFonts w:asciiTheme="minorHAnsi" w:eastAsia="Times New Roman" w:hAnsiTheme="minorHAnsi" w:cstheme="minorHAnsi"/>
          <w:sz w:val="22"/>
        </w:rPr>
      </w:pPr>
      <w:r w:rsidRPr="0030164A">
        <w:rPr>
          <w:rFonts w:asciiTheme="minorHAnsi" w:eastAsia="Times New Roman" w:hAnsiTheme="minorHAnsi" w:cstheme="minorHAnsi"/>
          <w:sz w:val="22"/>
        </w:rPr>
        <w:t>hodinová sazba nasazení vozidla:</w:t>
      </w:r>
      <w:r w:rsidRPr="0030164A">
        <w:rPr>
          <w:rFonts w:asciiTheme="minorHAnsi" w:eastAsia="Times New Roman" w:hAnsiTheme="minorHAnsi" w:cstheme="minorHAnsi"/>
          <w:b/>
          <w:bCs/>
          <w:sz w:val="22"/>
        </w:rPr>
        <w:t xml:space="preserve"> 500,- Kč vč. DPH </w:t>
      </w:r>
      <w:r w:rsidR="0030164A" w:rsidRPr="0030164A">
        <w:rPr>
          <w:rFonts w:asciiTheme="minorHAnsi" w:hAnsiTheme="minorHAnsi" w:cstheme="minorHAnsi"/>
          <w:sz w:val="22"/>
        </w:rPr>
        <w:t xml:space="preserve">(slovy: </w:t>
      </w:r>
      <w:r w:rsidR="0030164A">
        <w:rPr>
          <w:rFonts w:asciiTheme="minorHAnsi" w:hAnsiTheme="minorHAnsi" w:cstheme="minorHAnsi"/>
          <w:sz w:val="22"/>
        </w:rPr>
        <w:t>pět set</w:t>
      </w:r>
      <w:r w:rsidR="0030164A" w:rsidRPr="0030164A">
        <w:rPr>
          <w:rFonts w:asciiTheme="minorHAnsi" w:hAnsiTheme="minorHAnsi" w:cstheme="minorHAnsi"/>
          <w:sz w:val="22"/>
        </w:rPr>
        <w:t xml:space="preserve"> korun českých).</w:t>
      </w:r>
      <w:r w:rsidR="0030164A" w:rsidRPr="0030164A">
        <w:rPr>
          <w:rFonts w:asciiTheme="minorHAnsi" w:eastAsia="Times New Roman" w:hAnsiTheme="minorHAnsi" w:cstheme="minorHAnsi"/>
          <w:b/>
          <w:bCs/>
          <w:sz w:val="22"/>
        </w:rPr>
        <w:t xml:space="preserve"> </w:t>
      </w:r>
      <w:r w:rsidRPr="0030164A">
        <w:rPr>
          <w:rFonts w:asciiTheme="minorHAnsi" w:eastAsia="Times New Roman" w:hAnsiTheme="minorHAnsi" w:cstheme="minorHAnsi"/>
          <w:sz w:val="22"/>
        </w:rPr>
        <w:t>(nákladní vozidlo nad 3500 kg)</w:t>
      </w:r>
      <w:r w:rsidR="0030164A">
        <w:rPr>
          <w:rFonts w:asciiTheme="minorHAnsi" w:eastAsia="Times New Roman" w:hAnsiTheme="minorHAnsi" w:cstheme="minorHAnsi"/>
          <w:sz w:val="22"/>
        </w:rPr>
        <w:t>.</w:t>
      </w:r>
    </w:p>
    <w:p w14:paraId="150AAF76" w14:textId="77777777" w:rsidR="00432249" w:rsidRPr="001321B0" w:rsidRDefault="00432249">
      <w:pPr>
        <w:pStyle w:val="Default"/>
        <w:numPr>
          <w:ilvl w:val="0"/>
          <w:numId w:val="4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Objednatel neposkytuje dodavateli na stěhování zálohu. </w:t>
      </w:r>
    </w:p>
    <w:p w14:paraId="55F9F80A" w14:textId="77777777" w:rsidR="001E2FCE" w:rsidRPr="001321B0" w:rsidRDefault="002B5140">
      <w:pPr>
        <w:pStyle w:val="Default"/>
        <w:numPr>
          <w:ilvl w:val="0"/>
          <w:numId w:val="4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Jednotkové ceny za stěhování jsou sjednány po celou dobu trvání smlouvy jako pevné a obsahují</w:t>
      </w:r>
      <w:r w:rsidR="00432249" w:rsidRPr="001321B0">
        <w:rPr>
          <w:rFonts w:asciiTheme="minorHAnsi" w:hAnsiTheme="minorHAnsi"/>
          <w:sz w:val="22"/>
          <w:szCs w:val="22"/>
        </w:rPr>
        <w:t xml:space="preserve"> veškeré náklady dodavatele spojené s realizací stěhování</w:t>
      </w:r>
      <w:r w:rsidR="00FD7FF3" w:rsidRPr="00FD7FF3">
        <w:rPr>
          <w:rFonts w:asciiTheme="minorHAnsi" w:hAnsiTheme="minorHAnsi"/>
          <w:sz w:val="22"/>
          <w:szCs w:val="22"/>
        </w:rPr>
        <w:t xml:space="preserve">, </w:t>
      </w:r>
      <w:r w:rsidR="00FD7FF3" w:rsidRPr="00FD7FF3">
        <w:rPr>
          <w:rFonts w:asciiTheme="minorHAnsi" w:hAnsiTheme="minorHAnsi"/>
          <w:snapToGrid w:val="0"/>
        </w:rPr>
        <w:t>vč. nákladů na případnou dopravu do sídla NS</w:t>
      </w:r>
      <w:r w:rsidR="00432249" w:rsidRPr="00FD7FF3">
        <w:rPr>
          <w:rFonts w:asciiTheme="minorHAnsi" w:hAnsiTheme="minorHAnsi"/>
          <w:sz w:val="22"/>
          <w:szCs w:val="22"/>
        </w:rPr>
        <w:t>.</w:t>
      </w:r>
      <w:r w:rsidR="00AA7CB1" w:rsidRPr="00FD7FF3">
        <w:rPr>
          <w:rFonts w:asciiTheme="minorHAnsi" w:hAnsiTheme="minorHAnsi"/>
          <w:sz w:val="22"/>
          <w:szCs w:val="22"/>
        </w:rPr>
        <w:t xml:space="preserve"> </w:t>
      </w:r>
    </w:p>
    <w:p w14:paraId="71AD7DFB" w14:textId="77777777" w:rsidR="00432249" w:rsidRPr="001321B0" w:rsidRDefault="00432249" w:rsidP="00432249">
      <w:pPr>
        <w:pStyle w:val="Default"/>
        <w:rPr>
          <w:rFonts w:asciiTheme="minorHAnsi" w:hAnsiTheme="minorHAnsi"/>
          <w:sz w:val="22"/>
          <w:szCs w:val="22"/>
        </w:rPr>
      </w:pPr>
    </w:p>
    <w:p w14:paraId="27C70B09" w14:textId="77777777" w:rsidR="00432249" w:rsidRPr="001321B0" w:rsidRDefault="006D19CE" w:rsidP="006D19CE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Článek IV</w:t>
      </w:r>
      <w:r w:rsidR="00432249" w:rsidRPr="001321B0">
        <w:rPr>
          <w:rFonts w:asciiTheme="minorHAnsi" w:hAnsiTheme="minorHAnsi"/>
          <w:b/>
          <w:bCs/>
          <w:sz w:val="22"/>
          <w:szCs w:val="22"/>
        </w:rPr>
        <w:t>.</w:t>
      </w:r>
    </w:p>
    <w:p w14:paraId="19FF0DB2" w14:textId="77777777" w:rsidR="00432249" w:rsidRPr="001321B0" w:rsidRDefault="00432249" w:rsidP="006D19CE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Platební podmínky</w:t>
      </w:r>
    </w:p>
    <w:p w14:paraId="68BD2CB2" w14:textId="7CABAC00" w:rsidR="00823A02" w:rsidRDefault="00432249">
      <w:pPr>
        <w:pStyle w:val="Default"/>
        <w:numPr>
          <w:ilvl w:val="0"/>
          <w:numId w:val="6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Veškeré stěhování bude fakturováno po jeho dokončení. Stěhování </w:t>
      </w:r>
      <w:r w:rsidR="009F0250">
        <w:rPr>
          <w:rFonts w:asciiTheme="minorHAnsi" w:hAnsiTheme="minorHAnsi"/>
          <w:sz w:val="22"/>
          <w:szCs w:val="22"/>
        </w:rPr>
        <w:t>po</w:t>
      </w:r>
      <w:r w:rsidRPr="001321B0">
        <w:rPr>
          <w:rFonts w:asciiTheme="minorHAnsi" w:hAnsiTheme="minorHAnsi"/>
          <w:sz w:val="22"/>
          <w:szCs w:val="22"/>
        </w:rPr>
        <w:t>dle této smlouvy bude dokončeno nastěhováním</w:t>
      </w:r>
      <w:r w:rsidR="006D19CE" w:rsidRPr="001321B0">
        <w:rPr>
          <w:rFonts w:asciiTheme="minorHAnsi" w:hAnsiTheme="minorHAnsi"/>
          <w:sz w:val="22"/>
          <w:szCs w:val="22"/>
        </w:rPr>
        <w:t xml:space="preserve"> do objednatelem určených prostor</w:t>
      </w:r>
      <w:r w:rsidR="00CC2EC7">
        <w:rPr>
          <w:rFonts w:asciiTheme="minorHAnsi" w:hAnsiTheme="minorHAnsi"/>
          <w:sz w:val="22"/>
          <w:szCs w:val="22"/>
        </w:rPr>
        <w:t>. Provedené s</w:t>
      </w:r>
      <w:r w:rsidRPr="001321B0">
        <w:rPr>
          <w:rFonts w:asciiTheme="minorHAnsi" w:hAnsiTheme="minorHAnsi"/>
          <w:sz w:val="22"/>
          <w:szCs w:val="22"/>
        </w:rPr>
        <w:t xml:space="preserve">těhování předá dodavatel objednateli </w:t>
      </w:r>
      <w:r w:rsidR="00BB77ED" w:rsidRPr="001321B0">
        <w:rPr>
          <w:rFonts w:asciiTheme="minorHAnsi" w:hAnsiTheme="minorHAnsi"/>
          <w:sz w:val="22"/>
          <w:szCs w:val="22"/>
        </w:rPr>
        <w:t>n</w:t>
      </w:r>
      <w:r w:rsidRPr="001321B0">
        <w:rPr>
          <w:rFonts w:asciiTheme="minorHAnsi" w:hAnsiTheme="minorHAnsi"/>
          <w:sz w:val="22"/>
          <w:szCs w:val="22"/>
        </w:rPr>
        <w:t xml:space="preserve">a základě </w:t>
      </w:r>
      <w:r w:rsidRPr="00CC2EC7">
        <w:rPr>
          <w:rFonts w:asciiTheme="minorHAnsi" w:hAnsiTheme="minorHAnsi"/>
          <w:sz w:val="22"/>
          <w:szCs w:val="22"/>
        </w:rPr>
        <w:t>předávacího protokolu odsouhlaseného oběma smluvními stranami. Předávací protokol bude obsahovat náležitosti minimálně v následujícím rozsahu: název, sídlo, IČ</w:t>
      </w:r>
      <w:r w:rsidR="00BB77ED" w:rsidRPr="00CC2EC7">
        <w:rPr>
          <w:rFonts w:asciiTheme="minorHAnsi" w:hAnsiTheme="minorHAnsi"/>
          <w:sz w:val="22"/>
          <w:szCs w:val="22"/>
        </w:rPr>
        <w:t>O</w:t>
      </w:r>
      <w:r w:rsidR="00CC2EC7">
        <w:rPr>
          <w:rFonts w:asciiTheme="minorHAnsi" w:hAnsiTheme="minorHAnsi"/>
          <w:sz w:val="22"/>
          <w:szCs w:val="22"/>
        </w:rPr>
        <w:t xml:space="preserve"> dodavatele, </w:t>
      </w:r>
      <w:r w:rsidRPr="00CC2EC7">
        <w:rPr>
          <w:rFonts w:asciiTheme="minorHAnsi" w:hAnsiTheme="minorHAnsi"/>
          <w:sz w:val="22"/>
          <w:szCs w:val="22"/>
        </w:rPr>
        <w:t>den</w:t>
      </w:r>
      <w:r w:rsidR="00CC2EC7" w:rsidRPr="00CC2EC7">
        <w:rPr>
          <w:rFonts w:asciiTheme="minorHAnsi" w:hAnsiTheme="minorHAnsi"/>
          <w:sz w:val="22"/>
          <w:szCs w:val="22"/>
        </w:rPr>
        <w:t>/dny</w:t>
      </w:r>
      <w:r w:rsidRPr="00CC2EC7">
        <w:rPr>
          <w:rFonts w:asciiTheme="minorHAnsi" w:hAnsiTheme="minorHAnsi"/>
          <w:sz w:val="22"/>
          <w:szCs w:val="22"/>
        </w:rPr>
        <w:t xml:space="preserve"> </w:t>
      </w:r>
      <w:r w:rsidR="00CC2EC7" w:rsidRPr="00CC2EC7">
        <w:rPr>
          <w:rFonts w:asciiTheme="minorHAnsi" w:hAnsiTheme="minorHAnsi"/>
          <w:sz w:val="22"/>
          <w:szCs w:val="22"/>
        </w:rPr>
        <w:t>provádění</w:t>
      </w:r>
      <w:r w:rsidRPr="00CC2EC7">
        <w:rPr>
          <w:rFonts w:asciiTheme="minorHAnsi" w:hAnsiTheme="minorHAnsi"/>
          <w:sz w:val="22"/>
          <w:szCs w:val="22"/>
        </w:rPr>
        <w:t xml:space="preserve"> stěhování,</w:t>
      </w:r>
      <w:r w:rsidR="00CC2EC7" w:rsidRPr="00CC2EC7">
        <w:rPr>
          <w:rFonts w:asciiTheme="minorHAnsi" w:hAnsiTheme="minorHAnsi"/>
          <w:sz w:val="22"/>
          <w:szCs w:val="22"/>
        </w:rPr>
        <w:t xml:space="preserve"> </w:t>
      </w:r>
      <w:r w:rsidR="009F1EDC">
        <w:rPr>
          <w:rFonts w:asciiTheme="minorHAnsi" w:hAnsiTheme="minorHAnsi"/>
          <w:sz w:val="22"/>
          <w:szCs w:val="22"/>
        </w:rPr>
        <w:t xml:space="preserve">počet </w:t>
      </w:r>
      <w:r w:rsidR="00615974">
        <w:rPr>
          <w:rFonts w:asciiTheme="minorHAnsi" w:hAnsiTheme="minorHAnsi"/>
          <w:sz w:val="22"/>
          <w:szCs w:val="22"/>
        </w:rPr>
        <w:t>hodin/</w:t>
      </w:r>
      <w:r w:rsidR="009F1EDC">
        <w:rPr>
          <w:rFonts w:asciiTheme="minorHAnsi" w:hAnsiTheme="minorHAnsi"/>
          <w:sz w:val="22"/>
          <w:szCs w:val="22"/>
        </w:rPr>
        <w:t>člověk,</w:t>
      </w:r>
      <w:r w:rsidR="00265193">
        <w:rPr>
          <w:rFonts w:asciiTheme="minorHAnsi" w:hAnsiTheme="minorHAnsi"/>
          <w:sz w:val="22"/>
          <w:szCs w:val="22"/>
        </w:rPr>
        <w:t xml:space="preserve"> počet hodin</w:t>
      </w:r>
      <w:r w:rsidR="00615974">
        <w:rPr>
          <w:rFonts w:asciiTheme="minorHAnsi" w:hAnsiTheme="minorHAnsi"/>
          <w:sz w:val="22"/>
          <w:szCs w:val="22"/>
        </w:rPr>
        <w:t>/vozidlo</w:t>
      </w:r>
      <w:r w:rsidR="00265193">
        <w:rPr>
          <w:rFonts w:asciiTheme="minorHAnsi" w:hAnsiTheme="minorHAnsi"/>
          <w:sz w:val="22"/>
          <w:szCs w:val="22"/>
        </w:rPr>
        <w:t>,</w:t>
      </w:r>
      <w:r w:rsidR="009F1EDC">
        <w:rPr>
          <w:rFonts w:asciiTheme="minorHAnsi" w:hAnsiTheme="minorHAnsi"/>
          <w:sz w:val="22"/>
          <w:szCs w:val="22"/>
        </w:rPr>
        <w:t xml:space="preserve"> </w:t>
      </w:r>
      <w:r w:rsidRPr="00CC2EC7">
        <w:rPr>
          <w:rFonts w:asciiTheme="minorHAnsi" w:hAnsiTheme="minorHAnsi"/>
          <w:sz w:val="22"/>
          <w:szCs w:val="22"/>
        </w:rPr>
        <w:t xml:space="preserve">podpis oprávněných zástupců obou smluvních stran. </w:t>
      </w:r>
      <w:r w:rsidRPr="00823A02">
        <w:rPr>
          <w:rFonts w:asciiTheme="minorHAnsi" w:hAnsiTheme="minorHAnsi"/>
          <w:sz w:val="22"/>
          <w:szCs w:val="22"/>
        </w:rPr>
        <w:t>V případě, že oprávněný zástupce objednatele neshledá n</w:t>
      </w:r>
      <w:r w:rsidR="008C53C6" w:rsidRPr="00823A02">
        <w:rPr>
          <w:rFonts w:asciiTheme="minorHAnsi" w:hAnsiTheme="minorHAnsi"/>
          <w:sz w:val="22"/>
          <w:szCs w:val="22"/>
        </w:rPr>
        <w:t>edostatky v předávaném plnění</w:t>
      </w:r>
      <w:r w:rsidRPr="00823A02">
        <w:rPr>
          <w:rFonts w:asciiTheme="minorHAnsi" w:hAnsiTheme="minorHAnsi"/>
          <w:sz w:val="22"/>
          <w:szCs w:val="22"/>
        </w:rPr>
        <w:t>, předávací protokol p</w:t>
      </w:r>
      <w:r w:rsidR="008C53C6" w:rsidRPr="00823A02">
        <w:rPr>
          <w:rFonts w:asciiTheme="minorHAnsi" w:hAnsiTheme="minorHAnsi"/>
          <w:sz w:val="22"/>
          <w:szCs w:val="22"/>
        </w:rPr>
        <w:t>odepíše. Pokud shledá vady a</w:t>
      </w:r>
      <w:r w:rsidR="00265193">
        <w:rPr>
          <w:rFonts w:asciiTheme="minorHAnsi" w:hAnsiTheme="minorHAnsi"/>
          <w:sz w:val="22"/>
          <w:szCs w:val="22"/>
        </w:rPr>
        <w:t> </w:t>
      </w:r>
      <w:r w:rsidR="008C53C6" w:rsidRPr="00823A02">
        <w:rPr>
          <w:rFonts w:asciiTheme="minorHAnsi" w:hAnsiTheme="minorHAnsi"/>
          <w:sz w:val="22"/>
          <w:szCs w:val="22"/>
        </w:rPr>
        <w:t>nedodělky</w:t>
      </w:r>
      <w:r w:rsidRPr="00823A02">
        <w:rPr>
          <w:rFonts w:asciiTheme="minorHAnsi" w:hAnsiTheme="minorHAnsi"/>
          <w:sz w:val="22"/>
          <w:szCs w:val="22"/>
        </w:rPr>
        <w:t>, zaznamená je v předávacím protokolu. Dodavate</w:t>
      </w:r>
      <w:r w:rsidR="008C53C6" w:rsidRPr="00823A02">
        <w:rPr>
          <w:rFonts w:asciiTheme="minorHAnsi" w:hAnsiTheme="minorHAnsi"/>
          <w:sz w:val="22"/>
          <w:szCs w:val="22"/>
        </w:rPr>
        <w:t>l je povinen zjištěné vady a</w:t>
      </w:r>
      <w:r w:rsidR="00265193">
        <w:rPr>
          <w:rFonts w:asciiTheme="minorHAnsi" w:hAnsiTheme="minorHAnsi"/>
          <w:sz w:val="22"/>
          <w:szCs w:val="22"/>
        </w:rPr>
        <w:t> </w:t>
      </w:r>
      <w:r w:rsidR="008C53C6" w:rsidRPr="00823A02">
        <w:rPr>
          <w:rFonts w:asciiTheme="minorHAnsi" w:hAnsiTheme="minorHAnsi"/>
          <w:sz w:val="22"/>
          <w:szCs w:val="22"/>
        </w:rPr>
        <w:t xml:space="preserve">nedodělky </w:t>
      </w:r>
      <w:r w:rsidRPr="00823A02">
        <w:rPr>
          <w:rFonts w:asciiTheme="minorHAnsi" w:hAnsiTheme="minorHAnsi"/>
          <w:sz w:val="22"/>
          <w:szCs w:val="22"/>
        </w:rPr>
        <w:t>odstranit</w:t>
      </w:r>
      <w:r w:rsidR="008C53C6" w:rsidRPr="00823A02">
        <w:rPr>
          <w:rFonts w:asciiTheme="minorHAnsi" w:hAnsiTheme="minorHAnsi"/>
          <w:sz w:val="22"/>
          <w:szCs w:val="22"/>
        </w:rPr>
        <w:t xml:space="preserve"> bezodkladně</w:t>
      </w:r>
      <w:r w:rsidR="00583EBE" w:rsidRPr="00823A02">
        <w:rPr>
          <w:rFonts w:asciiTheme="minorHAnsi" w:hAnsiTheme="minorHAnsi"/>
          <w:sz w:val="22"/>
          <w:szCs w:val="22"/>
        </w:rPr>
        <w:t>, nejpozději do 24 hod.</w:t>
      </w:r>
      <w:r w:rsidR="008C53C6" w:rsidRPr="00823A02">
        <w:rPr>
          <w:rFonts w:asciiTheme="minorHAnsi" w:hAnsiTheme="minorHAnsi"/>
          <w:sz w:val="22"/>
          <w:szCs w:val="22"/>
        </w:rPr>
        <w:t xml:space="preserve"> </w:t>
      </w:r>
      <w:r w:rsidRPr="00823A02">
        <w:rPr>
          <w:rFonts w:asciiTheme="minorHAnsi" w:hAnsiTheme="minorHAnsi"/>
          <w:sz w:val="22"/>
          <w:szCs w:val="22"/>
        </w:rPr>
        <w:t>a znovu vyzvat objednatele k převzetí.</w:t>
      </w:r>
    </w:p>
    <w:p w14:paraId="3C6889FF" w14:textId="77777777" w:rsidR="00823A02" w:rsidRDefault="00432249">
      <w:pPr>
        <w:pStyle w:val="Default"/>
        <w:numPr>
          <w:ilvl w:val="0"/>
          <w:numId w:val="6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823A02">
        <w:rPr>
          <w:rFonts w:asciiTheme="minorHAnsi" w:hAnsiTheme="minorHAnsi"/>
          <w:sz w:val="22"/>
          <w:szCs w:val="22"/>
        </w:rPr>
        <w:t>Cena za řádně</w:t>
      </w:r>
      <w:r w:rsidR="00583EBE" w:rsidRPr="00823A02">
        <w:rPr>
          <w:rFonts w:asciiTheme="minorHAnsi" w:hAnsiTheme="minorHAnsi"/>
          <w:sz w:val="22"/>
          <w:szCs w:val="22"/>
        </w:rPr>
        <w:t xml:space="preserve"> </w:t>
      </w:r>
      <w:r w:rsidRPr="00823A02">
        <w:rPr>
          <w:rFonts w:asciiTheme="minorHAnsi" w:hAnsiTheme="minorHAnsi"/>
          <w:sz w:val="22"/>
          <w:szCs w:val="22"/>
        </w:rPr>
        <w:t>provedené stěhování</w:t>
      </w:r>
      <w:r w:rsidR="00583EBE" w:rsidRPr="00823A02">
        <w:rPr>
          <w:rFonts w:asciiTheme="minorHAnsi" w:hAnsiTheme="minorHAnsi"/>
          <w:sz w:val="22"/>
          <w:szCs w:val="22"/>
        </w:rPr>
        <w:t xml:space="preserve"> (bez vad a nedodělků)</w:t>
      </w:r>
      <w:r w:rsidRPr="00823A02">
        <w:rPr>
          <w:rFonts w:asciiTheme="minorHAnsi" w:hAnsiTheme="minorHAnsi"/>
          <w:sz w:val="22"/>
          <w:szCs w:val="22"/>
        </w:rPr>
        <w:t xml:space="preserve"> je splatná na základě daňového </w:t>
      </w:r>
      <w:proofErr w:type="gramStart"/>
      <w:r w:rsidRPr="00823A02">
        <w:rPr>
          <w:rFonts w:asciiTheme="minorHAnsi" w:hAnsiTheme="minorHAnsi"/>
          <w:sz w:val="22"/>
          <w:szCs w:val="22"/>
        </w:rPr>
        <w:t>dokladu - faktury</w:t>
      </w:r>
      <w:proofErr w:type="gramEnd"/>
      <w:r w:rsidRPr="00823A02">
        <w:rPr>
          <w:rFonts w:asciiTheme="minorHAnsi" w:hAnsiTheme="minorHAnsi"/>
          <w:sz w:val="22"/>
          <w:szCs w:val="22"/>
        </w:rPr>
        <w:t xml:space="preserve"> vystaveného dodavatelem. Součástí daňového </w:t>
      </w:r>
      <w:proofErr w:type="gramStart"/>
      <w:r w:rsidRPr="00823A02">
        <w:rPr>
          <w:rFonts w:asciiTheme="minorHAnsi" w:hAnsiTheme="minorHAnsi"/>
          <w:sz w:val="22"/>
          <w:szCs w:val="22"/>
        </w:rPr>
        <w:t>dokladu - faktury</w:t>
      </w:r>
      <w:proofErr w:type="gramEnd"/>
      <w:r w:rsidRPr="00823A02">
        <w:rPr>
          <w:rFonts w:asciiTheme="minorHAnsi" w:hAnsiTheme="minorHAnsi"/>
          <w:sz w:val="22"/>
          <w:szCs w:val="22"/>
        </w:rPr>
        <w:t xml:space="preserve"> bude předávací protokol. Splatnost </w:t>
      </w:r>
      <w:r w:rsidR="00077844" w:rsidRPr="00823A02">
        <w:rPr>
          <w:rFonts w:asciiTheme="minorHAnsi" w:hAnsiTheme="minorHAnsi"/>
          <w:sz w:val="22"/>
          <w:szCs w:val="22"/>
        </w:rPr>
        <w:t xml:space="preserve">daňového </w:t>
      </w:r>
      <w:proofErr w:type="gramStart"/>
      <w:r w:rsidR="00077844" w:rsidRPr="00823A02">
        <w:rPr>
          <w:rFonts w:asciiTheme="minorHAnsi" w:hAnsiTheme="minorHAnsi"/>
          <w:sz w:val="22"/>
          <w:szCs w:val="22"/>
        </w:rPr>
        <w:t>dokladu - faktury</w:t>
      </w:r>
      <w:proofErr w:type="gramEnd"/>
      <w:r w:rsidR="00077844" w:rsidRPr="00823A02">
        <w:rPr>
          <w:rFonts w:asciiTheme="minorHAnsi" w:hAnsiTheme="minorHAnsi"/>
          <w:sz w:val="22"/>
          <w:szCs w:val="22"/>
        </w:rPr>
        <w:t xml:space="preserve"> je 30</w:t>
      </w:r>
      <w:r w:rsidRPr="00823A02">
        <w:rPr>
          <w:rFonts w:asciiTheme="minorHAnsi" w:hAnsiTheme="minorHAnsi"/>
          <w:sz w:val="22"/>
          <w:szCs w:val="22"/>
        </w:rPr>
        <w:t xml:space="preserve"> dnů ode dne jeho</w:t>
      </w:r>
      <w:r w:rsidR="00BB77ED" w:rsidRPr="00823A02">
        <w:rPr>
          <w:rFonts w:asciiTheme="minorHAnsi" w:hAnsiTheme="minorHAnsi"/>
          <w:sz w:val="22"/>
          <w:szCs w:val="22"/>
        </w:rPr>
        <w:t xml:space="preserve"> doručení objednateli na adresu </w:t>
      </w:r>
      <w:r w:rsidRPr="00823A02">
        <w:rPr>
          <w:rFonts w:asciiTheme="minorHAnsi" w:hAnsiTheme="minorHAnsi"/>
          <w:sz w:val="22"/>
          <w:szCs w:val="22"/>
        </w:rPr>
        <w:t>uvedenou v záhlaví smlouvy.</w:t>
      </w:r>
    </w:p>
    <w:p w14:paraId="1182D39B" w14:textId="7A62FDCC" w:rsidR="00823A02" w:rsidRDefault="00432249">
      <w:pPr>
        <w:pStyle w:val="Default"/>
        <w:numPr>
          <w:ilvl w:val="0"/>
          <w:numId w:val="6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823A02">
        <w:rPr>
          <w:rFonts w:asciiTheme="minorHAnsi" w:hAnsiTheme="minorHAnsi"/>
          <w:sz w:val="22"/>
          <w:szCs w:val="22"/>
        </w:rPr>
        <w:t xml:space="preserve">Daňový </w:t>
      </w:r>
      <w:proofErr w:type="gramStart"/>
      <w:r w:rsidRPr="00823A02">
        <w:rPr>
          <w:rFonts w:asciiTheme="minorHAnsi" w:hAnsiTheme="minorHAnsi"/>
          <w:sz w:val="22"/>
          <w:szCs w:val="22"/>
        </w:rPr>
        <w:t>doklad - faktura</w:t>
      </w:r>
      <w:proofErr w:type="gramEnd"/>
      <w:r w:rsidRPr="00823A02">
        <w:rPr>
          <w:rFonts w:asciiTheme="minorHAnsi" w:hAnsiTheme="minorHAnsi"/>
          <w:sz w:val="22"/>
          <w:szCs w:val="22"/>
        </w:rPr>
        <w:t xml:space="preserve"> musí obsahovat veškeré náležitosti daňového dokladu dle platných právních předpisů, zejména dle zákona č. 563/1991 Sb., o účetnictví, ve znění pozdějších předpisů, náležitosti dle § 29 zákona č. 235/2004 Sb., o dani z přidané hodnoty, ve znění pozdějších předpisů, a náležitosti ve smyslu ustanovení § 435 občanského zákoníku. Objednatel je oprávněn daňový </w:t>
      </w:r>
      <w:proofErr w:type="gramStart"/>
      <w:r w:rsidRPr="00823A02">
        <w:rPr>
          <w:rFonts w:asciiTheme="minorHAnsi" w:hAnsiTheme="minorHAnsi"/>
          <w:sz w:val="22"/>
          <w:szCs w:val="22"/>
        </w:rPr>
        <w:t>doklad - fakturu</w:t>
      </w:r>
      <w:proofErr w:type="gramEnd"/>
      <w:r w:rsidRPr="00823A02">
        <w:rPr>
          <w:rFonts w:asciiTheme="minorHAnsi" w:hAnsiTheme="minorHAnsi"/>
          <w:sz w:val="22"/>
          <w:szCs w:val="22"/>
        </w:rPr>
        <w:t xml:space="preserve"> před uplynutím lhůty splatnosti bez zaplacení vrátit dodavateli, aniž by došlo k prodlení s</w:t>
      </w:r>
      <w:r w:rsidR="00C6217D" w:rsidRPr="00823A02">
        <w:rPr>
          <w:rFonts w:asciiTheme="minorHAnsi" w:hAnsiTheme="minorHAnsi"/>
          <w:sz w:val="22"/>
          <w:szCs w:val="22"/>
        </w:rPr>
        <w:t xml:space="preserve"> </w:t>
      </w:r>
      <w:r w:rsidRPr="00823A02">
        <w:rPr>
          <w:rFonts w:asciiTheme="minorHAnsi" w:hAnsiTheme="minorHAnsi"/>
          <w:sz w:val="22"/>
          <w:szCs w:val="22"/>
        </w:rPr>
        <w:t xml:space="preserve">jeho úhradou, nesplňuje-li náležitosti dle této smlouvy. </w:t>
      </w:r>
      <w:r w:rsidRPr="00823A02">
        <w:rPr>
          <w:rFonts w:asciiTheme="minorHAnsi" w:hAnsiTheme="minorHAnsi"/>
          <w:sz w:val="22"/>
          <w:szCs w:val="22"/>
        </w:rPr>
        <w:lastRenderedPageBreak/>
        <w:t xml:space="preserve">Dodavatel je povinen podle povahy nesprávnosti daňový </w:t>
      </w:r>
      <w:proofErr w:type="gramStart"/>
      <w:r w:rsidRPr="00823A02">
        <w:rPr>
          <w:rFonts w:asciiTheme="minorHAnsi" w:hAnsiTheme="minorHAnsi"/>
          <w:sz w:val="22"/>
          <w:szCs w:val="22"/>
        </w:rPr>
        <w:t>doklad - fakturu</w:t>
      </w:r>
      <w:proofErr w:type="gramEnd"/>
      <w:r w:rsidRPr="00823A02">
        <w:rPr>
          <w:rFonts w:asciiTheme="minorHAnsi" w:hAnsiTheme="minorHAnsi"/>
          <w:sz w:val="22"/>
          <w:szCs w:val="22"/>
        </w:rPr>
        <w:t xml:space="preserve"> opravit nebo nově vyhotovit. Do doby doručení doplněného či opraveného daňového </w:t>
      </w:r>
      <w:proofErr w:type="gramStart"/>
      <w:r w:rsidRPr="00823A02">
        <w:rPr>
          <w:rFonts w:asciiTheme="minorHAnsi" w:hAnsiTheme="minorHAnsi"/>
          <w:sz w:val="22"/>
          <w:szCs w:val="22"/>
        </w:rPr>
        <w:t>dokladu - faktury</w:t>
      </w:r>
      <w:proofErr w:type="gramEnd"/>
      <w:r w:rsidRPr="00823A02">
        <w:rPr>
          <w:rFonts w:asciiTheme="minorHAnsi" w:hAnsiTheme="minorHAnsi"/>
          <w:sz w:val="22"/>
          <w:szCs w:val="22"/>
        </w:rPr>
        <w:t xml:space="preserve"> není objednatel v prodlení se zaplacením ceny. Okamžikem doručení doplněného či opraveného daňového </w:t>
      </w:r>
      <w:proofErr w:type="gramStart"/>
      <w:r w:rsidRPr="00823A02">
        <w:rPr>
          <w:rFonts w:asciiTheme="minorHAnsi" w:hAnsiTheme="minorHAnsi"/>
          <w:sz w:val="22"/>
          <w:szCs w:val="22"/>
        </w:rPr>
        <w:t>dokladu - faktury</w:t>
      </w:r>
      <w:proofErr w:type="gramEnd"/>
      <w:r w:rsidRPr="00823A02">
        <w:rPr>
          <w:rFonts w:asciiTheme="minorHAnsi" w:hAnsiTheme="minorHAnsi"/>
          <w:sz w:val="22"/>
          <w:szCs w:val="22"/>
        </w:rPr>
        <w:t xml:space="preserve"> objednateli počíná běžet nová lhů</w:t>
      </w:r>
      <w:r w:rsidR="00BB77ED" w:rsidRPr="00823A02">
        <w:rPr>
          <w:rFonts w:asciiTheme="minorHAnsi" w:hAnsiTheme="minorHAnsi"/>
          <w:sz w:val="22"/>
          <w:szCs w:val="22"/>
        </w:rPr>
        <w:t>ta splatnosti faktury</w:t>
      </w:r>
      <w:r w:rsidRPr="00823A02">
        <w:rPr>
          <w:rFonts w:asciiTheme="minorHAnsi" w:hAnsiTheme="minorHAnsi"/>
          <w:sz w:val="22"/>
          <w:szCs w:val="22"/>
        </w:rPr>
        <w:t>.</w:t>
      </w:r>
    </w:p>
    <w:p w14:paraId="62FC9E39" w14:textId="77777777" w:rsidR="00432249" w:rsidRPr="00823A02" w:rsidRDefault="00432249">
      <w:pPr>
        <w:pStyle w:val="Default"/>
        <w:numPr>
          <w:ilvl w:val="0"/>
          <w:numId w:val="6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823A02">
        <w:rPr>
          <w:rFonts w:asciiTheme="minorHAnsi" w:hAnsiTheme="minorHAnsi"/>
          <w:sz w:val="22"/>
          <w:szCs w:val="22"/>
        </w:rPr>
        <w:t xml:space="preserve">Při prodlení objednatele s úhradou daňového </w:t>
      </w:r>
      <w:proofErr w:type="gramStart"/>
      <w:r w:rsidRPr="00823A02">
        <w:rPr>
          <w:rFonts w:asciiTheme="minorHAnsi" w:hAnsiTheme="minorHAnsi"/>
          <w:sz w:val="22"/>
          <w:szCs w:val="22"/>
        </w:rPr>
        <w:t>dokladu - faktury</w:t>
      </w:r>
      <w:proofErr w:type="gramEnd"/>
      <w:r w:rsidRPr="00823A02">
        <w:rPr>
          <w:rFonts w:asciiTheme="minorHAnsi" w:hAnsiTheme="minorHAnsi"/>
          <w:sz w:val="22"/>
          <w:szCs w:val="22"/>
        </w:rPr>
        <w:t xml:space="preserve"> vystaveného dodavatelem v</w:t>
      </w:r>
      <w:r w:rsidR="00615974">
        <w:rPr>
          <w:rFonts w:asciiTheme="minorHAnsi" w:hAnsiTheme="minorHAnsi"/>
          <w:sz w:val="22"/>
          <w:szCs w:val="22"/>
        </w:rPr>
        <w:t> </w:t>
      </w:r>
      <w:r w:rsidRPr="00823A02">
        <w:rPr>
          <w:rFonts w:asciiTheme="minorHAnsi" w:hAnsiTheme="minorHAnsi"/>
          <w:sz w:val="22"/>
          <w:szCs w:val="22"/>
        </w:rPr>
        <w:t>souladu s platným právními předpisy a příslušnými ustanoveními této smlouvy je dodavatel oprávněn účtovat objednateli úrok z prodlení, jehož výše se bude řídit nařízením vlády č.</w:t>
      </w:r>
      <w:r w:rsidR="0090350A">
        <w:rPr>
          <w:rFonts w:asciiTheme="minorHAnsi" w:hAnsiTheme="minorHAnsi"/>
          <w:sz w:val="22"/>
          <w:szCs w:val="22"/>
        </w:rPr>
        <w:t> </w:t>
      </w:r>
      <w:r w:rsidRPr="00823A02">
        <w:rPr>
          <w:rFonts w:asciiTheme="minorHAnsi" w:hAnsiTheme="minorHAnsi"/>
          <w:sz w:val="22"/>
          <w:szCs w:val="22"/>
        </w:rPr>
        <w:t xml:space="preserve">351/2013 Sb., kterým se určuje výše úroků z prodlení a nákladů spojených s uplatněním pohledávky. </w:t>
      </w:r>
    </w:p>
    <w:p w14:paraId="104EE466" w14:textId="77777777" w:rsidR="00601E51" w:rsidRPr="001321B0" w:rsidRDefault="00601E51" w:rsidP="00BB77ED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3D9CE1EA" w14:textId="77777777" w:rsidR="00601E51" w:rsidRPr="001321B0" w:rsidRDefault="00601E51" w:rsidP="00601E51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Článek V.</w:t>
      </w:r>
    </w:p>
    <w:p w14:paraId="4693A513" w14:textId="77777777" w:rsidR="00601E51" w:rsidRPr="001321B0" w:rsidRDefault="00601E51" w:rsidP="00601E51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Způsob sjednání dílčího plnění</w:t>
      </w:r>
    </w:p>
    <w:p w14:paraId="2930A64A" w14:textId="77777777" w:rsidR="00AA7C2F" w:rsidRDefault="00AA7C2F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Jednotlivé dílčí plnění bude prováděno na základě </w:t>
      </w:r>
      <w:r w:rsidR="000C1E37">
        <w:rPr>
          <w:rFonts w:asciiTheme="minorHAnsi" w:hAnsiTheme="minorHAnsi"/>
          <w:sz w:val="22"/>
          <w:szCs w:val="22"/>
        </w:rPr>
        <w:t>ústní nebo písemné (</w:t>
      </w:r>
      <w:r w:rsidR="00D26552">
        <w:rPr>
          <w:rFonts w:asciiTheme="minorHAnsi" w:hAnsiTheme="minorHAnsi"/>
          <w:sz w:val="22"/>
          <w:szCs w:val="22"/>
        </w:rPr>
        <w:t xml:space="preserve">povinně </w:t>
      </w:r>
      <w:r w:rsidR="000C1E37">
        <w:rPr>
          <w:rFonts w:asciiTheme="minorHAnsi" w:hAnsiTheme="minorHAnsi"/>
          <w:sz w:val="22"/>
          <w:szCs w:val="22"/>
        </w:rPr>
        <w:t>u</w:t>
      </w:r>
      <w:r w:rsidR="00E75E02">
        <w:rPr>
          <w:rFonts w:asciiTheme="minorHAnsi" w:hAnsiTheme="minorHAnsi"/>
          <w:sz w:val="22"/>
          <w:szCs w:val="22"/>
        </w:rPr>
        <w:t> </w:t>
      </w:r>
      <w:r w:rsidR="00D26552">
        <w:rPr>
          <w:rFonts w:asciiTheme="minorHAnsi" w:hAnsiTheme="minorHAnsi"/>
          <w:sz w:val="22"/>
          <w:szCs w:val="22"/>
        </w:rPr>
        <w:t xml:space="preserve">předpokládaného </w:t>
      </w:r>
      <w:r w:rsidR="000C1E37">
        <w:rPr>
          <w:rFonts w:asciiTheme="minorHAnsi" w:hAnsiTheme="minorHAnsi"/>
          <w:sz w:val="22"/>
          <w:szCs w:val="22"/>
        </w:rPr>
        <w:t xml:space="preserve">plnění nad 50 tis. Kč bez DPH) </w:t>
      </w:r>
      <w:r w:rsidRPr="001321B0">
        <w:rPr>
          <w:rFonts w:asciiTheme="minorHAnsi" w:hAnsiTheme="minorHAnsi"/>
          <w:sz w:val="22"/>
          <w:szCs w:val="22"/>
        </w:rPr>
        <w:t xml:space="preserve">objednávky </w:t>
      </w:r>
      <w:r w:rsidR="000C1E37">
        <w:rPr>
          <w:rFonts w:asciiTheme="minorHAnsi" w:hAnsiTheme="minorHAnsi"/>
          <w:sz w:val="22"/>
          <w:szCs w:val="22"/>
        </w:rPr>
        <w:t>učiněné</w:t>
      </w:r>
      <w:r w:rsidRPr="001321B0">
        <w:rPr>
          <w:rFonts w:asciiTheme="minorHAnsi" w:hAnsiTheme="minorHAnsi"/>
          <w:sz w:val="22"/>
          <w:szCs w:val="22"/>
        </w:rPr>
        <w:t xml:space="preserve"> objednatelem</w:t>
      </w:r>
      <w:r w:rsidR="000C1E37">
        <w:rPr>
          <w:rFonts w:asciiTheme="minorHAnsi" w:hAnsiTheme="minorHAnsi"/>
          <w:sz w:val="22"/>
          <w:szCs w:val="22"/>
        </w:rPr>
        <w:t>. Formu objednávky si zvolí objednatel s přihlédnutím k jeho vnitřním administrativním procesům.</w:t>
      </w:r>
      <w:r w:rsidRPr="001321B0">
        <w:rPr>
          <w:rFonts w:asciiTheme="minorHAnsi" w:hAnsiTheme="minorHAnsi"/>
          <w:sz w:val="22"/>
          <w:szCs w:val="22"/>
        </w:rPr>
        <w:t xml:space="preserve"> </w:t>
      </w:r>
      <w:r w:rsidR="000C1E37">
        <w:rPr>
          <w:rFonts w:asciiTheme="minorHAnsi" w:hAnsiTheme="minorHAnsi"/>
          <w:sz w:val="22"/>
          <w:szCs w:val="22"/>
        </w:rPr>
        <w:t>V objednávce vylíčí o</w:t>
      </w:r>
      <w:r w:rsidR="00846EBE" w:rsidRPr="001321B0">
        <w:rPr>
          <w:rFonts w:asciiTheme="minorHAnsi" w:hAnsiTheme="minorHAnsi"/>
          <w:sz w:val="22"/>
          <w:szCs w:val="22"/>
        </w:rPr>
        <w:t>bjednatel stručně požadovaný rozsah stěhování a předpokládaný termín</w:t>
      </w:r>
      <w:r w:rsidR="00D26552">
        <w:rPr>
          <w:rFonts w:asciiTheme="minorHAnsi" w:hAnsiTheme="minorHAnsi"/>
          <w:sz w:val="22"/>
          <w:szCs w:val="22"/>
        </w:rPr>
        <w:t xml:space="preserve"> nástupu a</w:t>
      </w:r>
      <w:r w:rsidR="00846EBE" w:rsidRPr="001321B0">
        <w:rPr>
          <w:rFonts w:asciiTheme="minorHAnsi" w:hAnsiTheme="minorHAnsi"/>
          <w:sz w:val="22"/>
          <w:szCs w:val="22"/>
        </w:rPr>
        <w:t xml:space="preserve"> provedení </w:t>
      </w:r>
      <w:r w:rsidR="000C1E37">
        <w:rPr>
          <w:rFonts w:asciiTheme="minorHAnsi" w:hAnsiTheme="minorHAnsi"/>
          <w:sz w:val="22"/>
          <w:szCs w:val="22"/>
        </w:rPr>
        <w:t xml:space="preserve">dílčího </w:t>
      </w:r>
      <w:r w:rsidR="00846EBE" w:rsidRPr="001321B0">
        <w:rPr>
          <w:rFonts w:asciiTheme="minorHAnsi" w:hAnsiTheme="minorHAnsi"/>
          <w:sz w:val="22"/>
          <w:szCs w:val="22"/>
        </w:rPr>
        <w:t xml:space="preserve">plnění. </w:t>
      </w:r>
    </w:p>
    <w:p w14:paraId="4A683D4C" w14:textId="78C81A5C" w:rsidR="009F0250" w:rsidRPr="001321B0" w:rsidRDefault="00D26552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Pokud objednatel použije</w:t>
      </w:r>
      <w:r w:rsidR="000C1E37">
        <w:rPr>
          <w:rFonts w:asciiTheme="minorHAnsi" w:hAnsiTheme="minorHAnsi"/>
          <w:sz w:val="22"/>
          <w:szCs w:val="22"/>
        </w:rPr>
        <w:t xml:space="preserve"> písemnou formu objednávky, odešle ji na e-mailovou adresu dodavatele uvedenou v čl</w:t>
      </w:r>
      <w:r w:rsidR="00DE7152">
        <w:rPr>
          <w:rFonts w:asciiTheme="minorHAnsi" w:hAnsiTheme="minorHAnsi"/>
          <w:sz w:val="22"/>
          <w:szCs w:val="22"/>
        </w:rPr>
        <w:t>ánku</w:t>
      </w:r>
      <w:r w:rsidR="000C1E37">
        <w:rPr>
          <w:rFonts w:asciiTheme="minorHAnsi" w:hAnsiTheme="minorHAnsi"/>
          <w:sz w:val="22"/>
          <w:szCs w:val="22"/>
        </w:rPr>
        <w:t xml:space="preserve"> X</w:t>
      </w:r>
      <w:r w:rsidR="00F54149" w:rsidRPr="00074764">
        <w:rPr>
          <w:rFonts w:asciiTheme="minorHAnsi" w:hAnsiTheme="minorHAnsi"/>
          <w:color w:val="000000" w:themeColor="text1"/>
          <w:sz w:val="22"/>
          <w:szCs w:val="22"/>
        </w:rPr>
        <w:t>.</w:t>
      </w:r>
      <w:r w:rsidR="000C1E37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odst. 1 této smlouvy. </w:t>
      </w:r>
      <w:r w:rsidR="009F0250" w:rsidRPr="00074764">
        <w:rPr>
          <w:rFonts w:asciiTheme="minorHAnsi" w:hAnsiTheme="minorHAnsi"/>
          <w:color w:val="000000" w:themeColor="text1"/>
          <w:sz w:val="22"/>
          <w:szCs w:val="22"/>
        </w:rPr>
        <w:t>Dodavatel je povinen dílčí objednávku</w:t>
      </w:r>
      <w:r w:rsidR="00A85FEE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bez zbytečného odkladu po jejím doručení objednateli potvrdit, </w:t>
      </w:r>
      <w:r w:rsidR="00154D11" w:rsidRPr="00074764">
        <w:rPr>
          <w:rFonts w:asciiTheme="minorHAnsi" w:hAnsiTheme="minorHAnsi"/>
          <w:color w:val="000000" w:themeColor="text1"/>
          <w:sz w:val="22"/>
          <w:szCs w:val="22"/>
        </w:rPr>
        <w:t>čímž dojde k uzavření smlouvy na</w:t>
      </w:r>
      <w:r w:rsidR="00E75E02" w:rsidRPr="00074764">
        <w:rPr>
          <w:rFonts w:asciiTheme="minorHAnsi" w:hAnsiTheme="minorHAnsi"/>
          <w:color w:val="000000" w:themeColor="text1"/>
          <w:sz w:val="22"/>
          <w:szCs w:val="22"/>
        </w:rPr>
        <w:t> </w:t>
      </w:r>
      <w:r w:rsidR="00154D11" w:rsidRPr="00074764">
        <w:rPr>
          <w:rFonts w:asciiTheme="minorHAnsi" w:hAnsiTheme="minorHAnsi"/>
          <w:color w:val="000000" w:themeColor="text1"/>
          <w:sz w:val="22"/>
          <w:szCs w:val="22"/>
        </w:rPr>
        <w:t>dílčí plnění</w:t>
      </w:r>
      <w:r w:rsidR="00A018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v rozsahu požadovaném objednatelem a </w:t>
      </w:r>
      <w:r w:rsidR="003E1DE0" w:rsidRPr="00074764">
        <w:rPr>
          <w:rFonts w:asciiTheme="minorHAnsi" w:hAnsiTheme="minorHAnsi"/>
          <w:color w:val="000000" w:themeColor="text1"/>
          <w:sz w:val="22"/>
          <w:szCs w:val="22"/>
        </w:rPr>
        <w:t>se</w:t>
      </w:r>
      <w:r w:rsidR="00A018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lhůt</w:t>
      </w:r>
      <w:r w:rsidR="003E1DE0" w:rsidRPr="00074764">
        <w:rPr>
          <w:rFonts w:asciiTheme="minorHAnsi" w:hAnsiTheme="minorHAnsi"/>
          <w:color w:val="000000" w:themeColor="text1"/>
          <w:sz w:val="22"/>
          <w:szCs w:val="22"/>
        </w:rPr>
        <w:t>ou nástupu stěhování</w:t>
      </w:r>
      <w:r w:rsidR="00A018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podle čl</w:t>
      </w:r>
      <w:r w:rsidR="00DE7152" w:rsidRPr="00074764">
        <w:rPr>
          <w:rFonts w:asciiTheme="minorHAnsi" w:hAnsiTheme="minorHAnsi"/>
          <w:color w:val="000000" w:themeColor="text1"/>
          <w:sz w:val="22"/>
          <w:szCs w:val="22"/>
        </w:rPr>
        <w:t>ánku</w:t>
      </w:r>
      <w:r w:rsidR="00A018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II</w:t>
      </w:r>
      <w:r w:rsidR="00F54149" w:rsidRPr="00074764">
        <w:rPr>
          <w:rFonts w:asciiTheme="minorHAnsi" w:hAnsiTheme="minorHAnsi"/>
          <w:color w:val="000000" w:themeColor="text1"/>
          <w:sz w:val="22"/>
          <w:szCs w:val="22"/>
        </w:rPr>
        <w:t>.</w:t>
      </w:r>
      <w:r w:rsidR="00A018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odst. 3 této smlouvy. P</w:t>
      </w:r>
      <w:r w:rsidR="00A85FEE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okud není </w:t>
      </w:r>
      <w:r w:rsidR="00A018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dodavatel </w:t>
      </w:r>
      <w:r w:rsidR="00A85FEE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z kapacitních důvodů schopen </w:t>
      </w:r>
      <w:r w:rsidR="003E1DE0" w:rsidRPr="00074764">
        <w:rPr>
          <w:rFonts w:asciiTheme="minorHAnsi" w:hAnsiTheme="minorHAnsi"/>
          <w:color w:val="000000" w:themeColor="text1"/>
          <w:sz w:val="22"/>
          <w:szCs w:val="22"/>
        </w:rPr>
        <w:t>nastoupit ke stěhování ve lhůtě</w:t>
      </w:r>
      <w:r w:rsidR="00A85FEE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sjednan</w:t>
      </w:r>
      <w:r w:rsidR="003E1DE0" w:rsidRPr="00074764">
        <w:rPr>
          <w:rFonts w:asciiTheme="minorHAnsi" w:hAnsiTheme="minorHAnsi"/>
          <w:color w:val="000000" w:themeColor="text1"/>
          <w:sz w:val="22"/>
          <w:szCs w:val="22"/>
        </w:rPr>
        <w:t>é</w:t>
      </w:r>
      <w:r w:rsidR="00A85FEE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3E1DE0" w:rsidRPr="00074764">
        <w:rPr>
          <w:rFonts w:asciiTheme="minorHAnsi" w:hAnsiTheme="minorHAnsi"/>
          <w:color w:val="000000" w:themeColor="text1"/>
          <w:sz w:val="22"/>
          <w:szCs w:val="22"/>
        </w:rPr>
        <w:t>podle</w:t>
      </w:r>
      <w:r w:rsidR="00A85FEE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čl</w:t>
      </w:r>
      <w:r w:rsidR="00DE7152" w:rsidRPr="00074764">
        <w:rPr>
          <w:rFonts w:asciiTheme="minorHAnsi" w:hAnsiTheme="minorHAnsi"/>
          <w:color w:val="000000" w:themeColor="text1"/>
          <w:sz w:val="22"/>
          <w:szCs w:val="22"/>
        </w:rPr>
        <w:t>ánku</w:t>
      </w:r>
      <w:r w:rsidR="00A85FEE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II</w:t>
      </w:r>
      <w:r w:rsidR="00F54149" w:rsidRPr="00074764">
        <w:rPr>
          <w:rFonts w:asciiTheme="minorHAnsi" w:hAnsiTheme="minorHAnsi"/>
          <w:color w:val="000000" w:themeColor="text1"/>
          <w:sz w:val="22"/>
          <w:szCs w:val="22"/>
        </w:rPr>
        <w:t>.</w:t>
      </w:r>
      <w:r w:rsidR="00A85FEE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odst. 3 této smlouvy, je povinen objednateli </w:t>
      </w:r>
      <w:r w:rsidR="00A018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v potvrzení objednávky současně </w:t>
      </w:r>
      <w:r w:rsidR="00A85FEE" w:rsidRPr="00074764">
        <w:rPr>
          <w:rFonts w:asciiTheme="minorHAnsi" w:hAnsiTheme="minorHAnsi"/>
          <w:color w:val="000000" w:themeColor="text1"/>
          <w:sz w:val="22"/>
          <w:szCs w:val="22"/>
        </w:rPr>
        <w:t>nabídnout nejbližší možný</w:t>
      </w:r>
      <w:r w:rsidR="00A018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termín zahájení plnění dílčí objednávky, který ovšem nesmí být delší než 7 pracovních dnů od</w:t>
      </w:r>
      <w:r w:rsidR="00E75E02" w:rsidRPr="00074764">
        <w:rPr>
          <w:rFonts w:asciiTheme="minorHAnsi" w:hAnsiTheme="minorHAnsi"/>
          <w:color w:val="000000" w:themeColor="text1"/>
          <w:sz w:val="22"/>
          <w:szCs w:val="22"/>
        </w:rPr>
        <w:t> </w:t>
      </w:r>
      <w:r w:rsidR="00A018E3" w:rsidRPr="00074764">
        <w:rPr>
          <w:rFonts w:asciiTheme="minorHAnsi" w:hAnsiTheme="minorHAnsi"/>
          <w:color w:val="000000" w:themeColor="text1"/>
          <w:sz w:val="22"/>
          <w:szCs w:val="22"/>
        </w:rPr>
        <w:t>odeslání</w:t>
      </w:r>
      <w:r w:rsidR="00A018E3">
        <w:rPr>
          <w:rFonts w:asciiTheme="minorHAnsi" w:hAnsiTheme="minorHAnsi"/>
          <w:sz w:val="22"/>
          <w:szCs w:val="22"/>
        </w:rPr>
        <w:t xml:space="preserve"> objednávky objednatelem.</w:t>
      </w:r>
      <w:r w:rsidR="00A85FEE">
        <w:rPr>
          <w:rFonts w:asciiTheme="minorHAnsi" w:hAnsiTheme="minorHAnsi"/>
          <w:sz w:val="22"/>
          <w:szCs w:val="22"/>
        </w:rPr>
        <w:t xml:space="preserve"> </w:t>
      </w:r>
    </w:p>
    <w:p w14:paraId="1C047357" w14:textId="77777777" w:rsidR="00432249" w:rsidRPr="001321B0" w:rsidRDefault="00432249" w:rsidP="00432249">
      <w:pPr>
        <w:pStyle w:val="Default"/>
        <w:rPr>
          <w:rFonts w:asciiTheme="minorHAnsi" w:hAnsiTheme="minorHAnsi"/>
          <w:sz w:val="22"/>
          <w:szCs w:val="22"/>
        </w:rPr>
      </w:pPr>
    </w:p>
    <w:p w14:paraId="71C98534" w14:textId="77777777" w:rsidR="00432249" w:rsidRPr="001321B0" w:rsidRDefault="00BB77ED" w:rsidP="00BB77ED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 xml:space="preserve">Článek </w:t>
      </w:r>
      <w:r w:rsidR="00432249" w:rsidRPr="001321B0">
        <w:rPr>
          <w:rFonts w:asciiTheme="minorHAnsi" w:hAnsiTheme="minorHAnsi"/>
          <w:b/>
          <w:bCs/>
          <w:sz w:val="22"/>
          <w:szCs w:val="22"/>
        </w:rPr>
        <w:t>V</w:t>
      </w:r>
      <w:r w:rsidR="00601E51" w:rsidRPr="001321B0">
        <w:rPr>
          <w:rFonts w:asciiTheme="minorHAnsi" w:hAnsiTheme="minorHAnsi"/>
          <w:b/>
          <w:bCs/>
          <w:sz w:val="22"/>
          <w:szCs w:val="22"/>
        </w:rPr>
        <w:t>I</w:t>
      </w:r>
      <w:r w:rsidR="00432249" w:rsidRPr="001321B0">
        <w:rPr>
          <w:rFonts w:asciiTheme="minorHAnsi" w:hAnsiTheme="minorHAnsi"/>
          <w:b/>
          <w:bCs/>
          <w:sz w:val="22"/>
          <w:szCs w:val="22"/>
        </w:rPr>
        <w:t>.</w:t>
      </w:r>
    </w:p>
    <w:p w14:paraId="5B08095C" w14:textId="77777777" w:rsidR="00432249" w:rsidRPr="001321B0" w:rsidRDefault="00432249" w:rsidP="00BB77ED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Práva a povinnosti dodavatele</w:t>
      </w:r>
    </w:p>
    <w:p w14:paraId="5E5BF6CC" w14:textId="77777777" w:rsidR="00526020" w:rsidRPr="001321B0" w:rsidRDefault="00432249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Dodavatel se zavazuje provést stěhování s potřebnou odbornou péčí řádně a včas podle pokynů objednatele a v souladu s touto smlouvou. </w:t>
      </w:r>
    </w:p>
    <w:p w14:paraId="0917CAED" w14:textId="77777777" w:rsidR="001321B0" w:rsidRPr="001321B0" w:rsidRDefault="00526020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Theme="minorHAnsi" w:eastAsia="Times New Roman" w:hAnsiTheme="minorHAnsi"/>
          <w:sz w:val="22"/>
          <w:szCs w:val="22"/>
          <w:lang w:eastAsia="cs-CZ"/>
        </w:rPr>
      </w:pPr>
      <w:r w:rsidRPr="001321B0">
        <w:rPr>
          <w:rFonts w:asciiTheme="minorHAnsi" w:eastAsia="Times New Roman" w:hAnsiTheme="minorHAnsi"/>
          <w:sz w:val="22"/>
          <w:szCs w:val="22"/>
          <w:lang w:eastAsia="cs-CZ"/>
        </w:rPr>
        <w:t>Dodavatel se zavazuje dodržovat bezpečnostní, hygienické, protipožární a ekologické předpisy a</w:t>
      </w:r>
      <w:r w:rsidR="003B76CD">
        <w:rPr>
          <w:rFonts w:asciiTheme="minorHAnsi" w:eastAsia="Times New Roman" w:hAnsiTheme="minorHAnsi"/>
          <w:sz w:val="22"/>
          <w:szCs w:val="22"/>
          <w:lang w:eastAsia="cs-CZ"/>
        </w:rPr>
        <w:t> </w:t>
      </w:r>
      <w:r w:rsidRPr="001321B0">
        <w:rPr>
          <w:rFonts w:asciiTheme="minorHAnsi" w:eastAsia="Times New Roman" w:hAnsiTheme="minorHAnsi"/>
          <w:sz w:val="22"/>
          <w:szCs w:val="22"/>
          <w:lang w:eastAsia="cs-CZ"/>
        </w:rPr>
        <w:t>normy na pracovišti objednatele a dále respektovat pokyny justiční stráže.</w:t>
      </w:r>
    </w:p>
    <w:p w14:paraId="70D09F44" w14:textId="77777777" w:rsidR="00526020" w:rsidRPr="001321B0" w:rsidRDefault="001321B0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eastAsia="Times New Roman" w:hAnsiTheme="minorHAnsi"/>
          <w:sz w:val="22"/>
          <w:szCs w:val="22"/>
          <w:lang w:eastAsia="cs-CZ"/>
        </w:rPr>
        <w:t>Dodavatel se seznámí s</w:t>
      </w:r>
      <w:r w:rsidR="00526020" w:rsidRPr="001321B0">
        <w:rPr>
          <w:rFonts w:asciiTheme="minorHAnsi" w:eastAsia="Times New Roman" w:hAnsiTheme="minorHAnsi"/>
          <w:sz w:val="22"/>
          <w:szCs w:val="22"/>
          <w:lang w:eastAsia="cs-CZ"/>
        </w:rPr>
        <w:t> riziky na pracovišti objednatele, upozorní na ně své pracovníky a určí způsob ochrany a prevence proti úrazům a jinému poškození zdraví.</w:t>
      </w:r>
    </w:p>
    <w:p w14:paraId="0E7AE440" w14:textId="60F271EF" w:rsidR="00526020" w:rsidRPr="002D1A3E" w:rsidRDefault="00526020">
      <w:pPr>
        <w:pStyle w:val="Odstavecseseznamem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40" w:lineRule="auto"/>
        <w:ind w:left="357" w:right="-23" w:hanging="357"/>
        <w:contextualSpacing w:val="0"/>
        <w:jc w:val="both"/>
        <w:textAlignment w:val="baseline"/>
        <w:rPr>
          <w:rFonts w:asciiTheme="minorHAnsi" w:eastAsia="Times New Roman" w:hAnsiTheme="minorHAnsi" w:cs="Arial"/>
          <w:sz w:val="22"/>
          <w:lang w:eastAsia="cs-CZ"/>
        </w:rPr>
      </w:pPr>
      <w:r w:rsidRPr="002D1A3E">
        <w:rPr>
          <w:rFonts w:asciiTheme="minorHAnsi" w:eastAsia="Times New Roman" w:hAnsiTheme="minorHAnsi" w:cs="Arial"/>
          <w:sz w:val="22"/>
          <w:lang w:eastAsia="cs-CZ"/>
        </w:rPr>
        <w:t xml:space="preserve">Objednatel se zavazuje poskytovat </w:t>
      </w:r>
      <w:r w:rsidR="003B76CD">
        <w:rPr>
          <w:rFonts w:asciiTheme="minorHAnsi" w:eastAsia="Times New Roman" w:hAnsiTheme="minorHAnsi" w:cs="Arial"/>
          <w:sz w:val="22"/>
          <w:lang w:eastAsia="cs-CZ"/>
        </w:rPr>
        <w:t>dodavate</w:t>
      </w:r>
      <w:r w:rsidRPr="002D1A3E">
        <w:rPr>
          <w:rFonts w:asciiTheme="minorHAnsi" w:eastAsia="Times New Roman" w:hAnsiTheme="minorHAnsi" w:cs="Arial"/>
          <w:sz w:val="22"/>
          <w:lang w:eastAsia="cs-CZ"/>
        </w:rPr>
        <w:t xml:space="preserve">li součinnost potřebnou k dosažení účelu této smlouvy. Osobou pověřenou k převzetí </w:t>
      </w:r>
      <w:r w:rsidR="00F8033F">
        <w:rPr>
          <w:rFonts w:asciiTheme="minorHAnsi" w:eastAsia="Times New Roman" w:hAnsiTheme="minorHAnsi" w:cs="Arial"/>
          <w:sz w:val="22"/>
          <w:lang w:eastAsia="cs-CZ"/>
        </w:rPr>
        <w:t xml:space="preserve">dílčích </w:t>
      </w:r>
      <w:r w:rsidRPr="002D1A3E">
        <w:rPr>
          <w:rFonts w:asciiTheme="minorHAnsi" w:eastAsia="Times New Roman" w:hAnsiTheme="minorHAnsi" w:cs="Arial"/>
          <w:sz w:val="22"/>
          <w:lang w:eastAsia="cs-CZ"/>
        </w:rPr>
        <w:t xml:space="preserve">plnění </w:t>
      </w:r>
      <w:r w:rsidR="00F8033F">
        <w:rPr>
          <w:rFonts w:asciiTheme="minorHAnsi" w:eastAsia="Times New Roman" w:hAnsiTheme="minorHAnsi" w:cs="Arial"/>
          <w:sz w:val="22"/>
          <w:lang w:eastAsia="cs-CZ"/>
        </w:rPr>
        <w:t xml:space="preserve">sjednaných </w:t>
      </w:r>
      <w:r w:rsidRPr="002D1A3E">
        <w:rPr>
          <w:rFonts w:asciiTheme="minorHAnsi" w:eastAsia="Times New Roman" w:hAnsiTheme="minorHAnsi" w:cs="Arial"/>
          <w:sz w:val="22"/>
          <w:lang w:eastAsia="cs-CZ"/>
        </w:rPr>
        <w:t>podle této smlouvy je vedoucí správy budov NS, nebo jiný pověřený pracovník soudu.</w:t>
      </w:r>
    </w:p>
    <w:p w14:paraId="1B931822" w14:textId="1929CF82" w:rsidR="00526020" w:rsidRPr="00074764" w:rsidRDefault="001321B0">
      <w:pPr>
        <w:pStyle w:val="Odstavecseseznamem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40" w:lineRule="auto"/>
        <w:ind w:left="357" w:right="-23" w:hanging="357"/>
        <w:contextualSpacing w:val="0"/>
        <w:jc w:val="both"/>
        <w:textAlignment w:val="baseline"/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</w:pPr>
      <w:r w:rsidRPr="002D1A3E">
        <w:rPr>
          <w:rFonts w:asciiTheme="minorHAnsi" w:eastAsia="Times New Roman" w:hAnsiTheme="minorHAnsi" w:cs="Arial"/>
          <w:sz w:val="22"/>
          <w:lang w:eastAsia="cs-CZ"/>
        </w:rPr>
        <w:t>Dodavatel</w:t>
      </w:r>
      <w:r w:rsidR="00526020" w:rsidRPr="002D1A3E">
        <w:rPr>
          <w:rFonts w:asciiTheme="minorHAnsi" w:eastAsia="Times New Roman" w:hAnsiTheme="minorHAnsi" w:cs="Arial"/>
          <w:sz w:val="22"/>
          <w:lang w:eastAsia="cs-CZ"/>
        </w:rPr>
        <w:t xml:space="preserve"> se zavazuje během plnění smlouvy i po ukončení smlouvy, zachovávat mlčenlivost o</w:t>
      </w:r>
      <w:r w:rsidR="003B76CD">
        <w:rPr>
          <w:rFonts w:asciiTheme="minorHAnsi" w:eastAsia="Times New Roman" w:hAnsiTheme="minorHAnsi" w:cs="Arial"/>
          <w:sz w:val="22"/>
          <w:lang w:eastAsia="cs-CZ"/>
        </w:rPr>
        <w:t> </w:t>
      </w:r>
      <w:r w:rsidR="00526020" w:rsidRPr="002D1A3E">
        <w:rPr>
          <w:rFonts w:asciiTheme="minorHAnsi" w:eastAsia="Times New Roman" w:hAnsiTheme="minorHAnsi" w:cs="Arial"/>
          <w:sz w:val="22"/>
          <w:lang w:eastAsia="cs-CZ"/>
        </w:rPr>
        <w:t xml:space="preserve">všech </w:t>
      </w:r>
      <w:r w:rsidR="00526020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>skutečnostech, o kterých se dozví od objednatele v souvislosti s plněním smlouvy. Za</w:t>
      </w:r>
      <w:r w:rsidR="003B76CD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> </w:t>
      </w:r>
      <w:r w:rsidR="00526020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>porušení povinnosti mlčenlivosti je </w:t>
      </w:r>
      <w:r w:rsidR="003B76CD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>dodavatel</w:t>
      </w:r>
      <w:r w:rsidR="00526020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 xml:space="preserve"> povinen uhradit objednateli smluvní pokutu ve</w:t>
      </w:r>
      <w:r w:rsidR="003B76CD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> </w:t>
      </w:r>
      <w:r w:rsidR="00526020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 xml:space="preserve">výši 50.000 Kč (slovy: padesát tisíc korun českých), a to za každý jednotlivý případ porušení povinnosti. Pro vyúčtování </w:t>
      </w:r>
      <w:r w:rsidR="0010638B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 xml:space="preserve">a splatnost </w:t>
      </w:r>
      <w:r w:rsidR="00526020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>smluvní pokuty platí obdobně ustanovení čl</w:t>
      </w:r>
      <w:r w:rsidR="006C279A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>ánku</w:t>
      </w:r>
      <w:r w:rsidR="00526020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 xml:space="preserve"> I</w:t>
      </w:r>
      <w:r w:rsidR="003B76CD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>V</w:t>
      </w:r>
      <w:r w:rsidR="00526020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>.</w:t>
      </w:r>
      <w:r w:rsidR="0010638B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 xml:space="preserve"> odst. 2</w:t>
      </w:r>
      <w:r w:rsidR="00526020" w:rsidRPr="00074764">
        <w:rPr>
          <w:rFonts w:asciiTheme="minorHAnsi" w:eastAsia="Times New Roman" w:hAnsiTheme="minorHAnsi" w:cs="Arial"/>
          <w:color w:val="000000" w:themeColor="text1"/>
          <w:sz w:val="22"/>
          <w:lang w:eastAsia="cs-CZ"/>
        </w:rPr>
        <w:t xml:space="preserve"> této smlouvy.</w:t>
      </w:r>
    </w:p>
    <w:p w14:paraId="7511A29F" w14:textId="77777777" w:rsidR="00432249" w:rsidRPr="001321B0" w:rsidRDefault="00432249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074764">
        <w:rPr>
          <w:rFonts w:asciiTheme="minorHAnsi" w:hAnsiTheme="minorHAnsi"/>
          <w:color w:val="000000" w:themeColor="text1"/>
          <w:sz w:val="22"/>
          <w:szCs w:val="22"/>
        </w:rPr>
        <w:t>Dodavatel bere na vědomí, že průběh stěhování bude průběžně kontrolován ze strany</w:t>
      </w:r>
      <w:r w:rsidRPr="001321B0">
        <w:rPr>
          <w:rFonts w:asciiTheme="minorHAnsi" w:hAnsiTheme="minorHAnsi"/>
          <w:sz w:val="22"/>
          <w:szCs w:val="22"/>
        </w:rPr>
        <w:t xml:space="preserve"> objednatele a zavazuje se poskytnout mu k tomu potřebnou součinnost. </w:t>
      </w:r>
    </w:p>
    <w:p w14:paraId="40989889" w14:textId="77777777" w:rsidR="00F8033F" w:rsidRDefault="00F8033F" w:rsidP="00C6217D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9209377" w14:textId="77777777" w:rsidR="00E75E02" w:rsidRDefault="00E75E02" w:rsidP="00C6217D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1C611F3" w14:textId="77777777" w:rsidR="00E75E02" w:rsidRDefault="00E75E02" w:rsidP="00C6217D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16AB6954" w14:textId="77777777" w:rsidR="00432249" w:rsidRPr="001321B0" w:rsidRDefault="00432249" w:rsidP="00C6217D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Článek V</w:t>
      </w:r>
      <w:r w:rsidR="00601E51" w:rsidRPr="001321B0">
        <w:rPr>
          <w:rFonts w:asciiTheme="minorHAnsi" w:hAnsiTheme="minorHAnsi"/>
          <w:b/>
          <w:bCs/>
          <w:sz w:val="22"/>
          <w:szCs w:val="22"/>
        </w:rPr>
        <w:t>II</w:t>
      </w:r>
      <w:r w:rsidRPr="001321B0">
        <w:rPr>
          <w:rFonts w:asciiTheme="minorHAnsi" w:hAnsiTheme="minorHAnsi"/>
          <w:b/>
          <w:bCs/>
          <w:sz w:val="22"/>
          <w:szCs w:val="22"/>
        </w:rPr>
        <w:t>.</w:t>
      </w:r>
    </w:p>
    <w:p w14:paraId="48F46B05" w14:textId="77777777" w:rsidR="00432249" w:rsidRPr="001321B0" w:rsidRDefault="00432249" w:rsidP="00C6217D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Práva a povinnosti objednatele</w:t>
      </w:r>
    </w:p>
    <w:p w14:paraId="63BA7ECC" w14:textId="77777777" w:rsidR="00432249" w:rsidRPr="001321B0" w:rsidRDefault="00432249">
      <w:pPr>
        <w:pStyle w:val="Default"/>
        <w:numPr>
          <w:ilvl w:val="0"/>
          <w:numId w:val="1"/>
        </w:numPr>
        <w:spacing w:before="120" w:after="12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Objednatel je povinen vytvořit dodavateli pod</w:t>
      </w:r>
      <w:r w:rsidR="001661F6" w:rsidRPr="001321B0">
        <w:rPr>
          <w:rFonts w:asciiTheme="minorHAnsi" w:hAnsiTheme="minorHAnsi"/>
          <w:sz w:val="22"/>
          <w:szCs w:val="22"/>
        </w:rPr>
        <w:t>mínky ke stěhování a po splnění podmínek vyžadovaných ostrahou budovy umožnit</w:t>
      </w:r>
      <w:r w:rsidRPr="001321B0">
        <w:rPr>
          <w:rFonts w:asciiTheme="minorHAnsi" w:hAnsiTheme="minorHAnsi"/>
          <w:sz w:val="22"/>
          <w:szCs w:val="22"/>
        </w:rPr>
        <w:t xml:space="preserve"> pracovníkům dodavatele vstup do míst plnění. </w:t>
      </w:r>
    </w:p>
    <w:p w14:paraId="049F4C1A" w14:textId="77777777" w:rsidR="00432249" w:rsidRDefault="00432249">
      <w:pPr>
        <w:pStyle w:val="Default"/>
        <w:numPr>
          <w:ilvl w:val="0"/>
          <w:numId w:val="1"/>
        </w:numPr>
        <w:spacing w:before="120" w:after="12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Objednatel dále zajistí v místech plnění prostory nezbytně nutné k reali</w:t>
      </w:r>
      <w:r w:rsidR="001661F6" w:rsidRPr="001321B0">
        <w:rPr>
          <w:rFonts w:asciiTheme="minorHAnsi" w:hAnsiTheme="minorHAnsi"/>
          <w:sz w:val="22"/>
          <w:szCs w:val="22"/>
        </w:rPr>
        <w:t>zaci stěhování a umožní dodavateli</w:t>
      </w:r>
      <w:r w:rsidRPr="001321B0">
        <w:rPr>
          <w:rFonts w:asciiTheme="minorHAnsi" w:hAnsiTheme="minorHAnsi"/>
          <w:sz w:val="22"/>
          <w:szCs w:val="22"/>
        </w:rPr>
        <w:t xml:space="preserve"> použití sociálního zařízení. </w:t>
      </w:r>
    </w:p>
    <w:p w14:paraId="6E373BD0" w14:textId="77777777" w:rsidR="006D35FE" w:rsidRPr="001321B0" w:rsidRDefault="006D35FE" w:rsidP="006D35FE">
      <w:pPr>
        <w:pStyle w:val="Default"/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</w:p>
    <w:p w14:paraId="57FE8782" w14:textId="77777777" w:rsidR="00432249" w:rsidRPr="001321B0" w:rsidRDefault="00601E51" w:rsidP="004F2963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 xml:space="preserve">Článek </w:t>
      </w:r>
      <w:r w:rsidR="001321B0" w:rsidRPr="001321B0">
        <w:rPr>
          <w:rFonts w:asciiTheme="minorHAnsi" w:hAnsiTheme="minorHAnsi"/>
          <w:b/>
          <w:bCs/>
          <w:sz w:val="22"/>
          <w:szCs w:val="22"/>
        </w:rPr>
        <w:t>VIII.</w:t>
      </w:r>
    </w:p>
    <w:p w14:paraId="5AA16443" w14:textId="77777777" w:rsidR="00432249" w:rsidRPr="001321B0" w:rsidRDefault="00432249" w:rsidP="004F296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Sankce</w:t>
      </w:r>
    </w:p>
    <w:p w14:paraId="7C90369A" w14:textId="103A9980" w:rsidR="00432249" w:rsidRPr="00074764" w:rsidRDefault="00432249">
      <w:pPr>
        <w:pStyle w:val="Default"/>
        <w:numPr>
          <w:ilvl w:val="0"/>
          <w:numId w:val="9"/>
        </w:numPr>
        <w:spacing w:before="120" w:after="120"/>
        <w:ind w:left="357" w:hanging="35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Při prodlení dodavatele s</w:t>
      </w:r>
      <w:r w:rsidR="00AC243C">
        <w:rPr>
          <w:rFonts w:asciiTheme="minorHAnsi" w:hAnsiTheme="minorHAnsi"/>
          <w:sz w:val="22"/>
          <w:szCs w:val="22"/>
        </w:rPr>
        <w:t xml:space="preserve"> nástupem ke </w:t>
      </w:r>
      <w:r w:rsidRPr="001321B0">
        <w:rPr>
          <w:rFonts w:asciiTheme="minorHAnsi" w:hAnsiTheme="minorHAnsi"/>
          <w:sz w:val="22"/>
          <w:szCs w:val="22"/>
        </w:rPr>
        <w:t>stěhování v</w:t>
      </w:r>
      <w:r w:rsidR="00AC243C">
        <w:rPr>
          <w:rFonts w:asciiTheme="minorHAnsi" w:hAnsiTheme="minorHAnsi"/>
          <w:sz w:val="22"/>
          <w:szCs w:val="22"/>
        </w:rPr>
        <w:t xml:space="preserve">e lhůtě </w:t>
      </w:r>
      <w:r w:rsidR="00583EBE" w:rsidRPr="001321B0">
        <w:rPr>
          <w:rFonts w:asciiTheme="minorHAnsi" w:hAnsiTheme="minorHAnsi"/>
          <w:sz w:val="22"/>
          <w:szCs w:val="22"/>
        </w:rPr>
        <w:t xml:space="preserve">sjednané </w:t>
      </w:r>
      <w:r w:rsidR="00AC243C">
        <w:rPr>
          <w:rFonts w:asciiTheme="minorHAnsi" w:hAnsiTheme="minorHAnsi"/>
          <w:sz w:val="22"/>
          <w:szCs w:val="22"/>
        </w:rPr>
        <w:t>v</w:t>
      </w:r>
      <w:r w:rsidRPr="001321B0">
        <w:rPr>
          <w:rFonts w:asciiTheme="minorHAnsi" w:hAnsiTheme="minorHAnsi"/>
          <w:sz w:val="22"/>
          <w:szCs w:val="22"/>
        </w:rPr>
        <w:t xml:space="preserve"> článku</w:t>
      </w:r>
      <w:r w:rsidRPr="001321B0">
        <w:rPr>
          <w:rFonts w:asciiTheme="minorHAnsi" w:hAnsiTheme="minorHAnsi"/>
          <w:color w:val="auto"/>
          <w:sz w:val="22"/>
          <w:szCs w:val="22"/>
        </w:rPr>
        <w:t xml:space="preserve"> </w:t>
      </w:r>
      <w:r w:rsidR="00AC243C">
        <w:rPr>
          <w:rFonts w:asciiTheme="minorHAnsi" w:hAnsiTheme="minorHAnsi"/>
          <w:color w:val="auto"/>
          <w:sz w:val="22"/>
          <w:szCs w:val="22"/>
        </w:rPr>
        <w:t>II</w:t>
      </w:r>
      <w:r w:rsidR="00E75E02">
        <w:rPr>
          <w:rFonts w:asciiTheme="minorHAnsi" w:hAnsiTheme="minorHAnsi"/>
          <w:color w:val="auto"/>
          <w:sz w:val="22"/>
          <w:szCs w:val="22"/>
        </w:rPr>
        <w:t>.</w:t>
      </w:r>
      <w:r w:rsidR="00AC243C">
        <w:rPr>
          <w:rFonts w:asciiTheme="minorHAnsi" w:hAnsiTheme="minorHAnsi"/>
          <w:color w:val="auto"/>
          <w:sz w:val="22"/>
          <w:szCs w:val="22"/>
        </w:rPr>
        <w:t xml:space="preserve"> odst. 3</w:t>
      </w:r>
      <w:r w:rsidR="0090350A" w:rsidRPr="0090350A">
        <w:rPr>
          <w:rFonts w:asciiTheme="minorHAnsi" w:hAnsiTheme="minorHAnsi"/>
          <w:color w:val="000000" w:themeColor="text1"/>
          <w:sz w:val="22"/>
          <w:szCs w:val="22"/>
        </w:rPr>
        <w:t>.</w:t>
      </w:r>
      <w:r w:rsidRPr="001321B0">
        <w:rPr>
          <w:rFonts w:asciiTheme="minorHAnsi" w:hAnsiTheme="minorHAnsi"/>
          <w:sz w:val="22"/>
          <w:szCs w:val="22"/>
        </w:rPr>
        <w:t xml:space="preserve"> </w:t>
      </w:r>
      <w:r w:rsidR="00AC243C">
        <w:rPr>
          <w:rFonts w:asciiTheme="minorHAnsi" w:hAnsiTheme="minorHAnsi"/>
          <w:sz w:val="22"/>
          <w:szCs w:val="22"/>
        </w:rPr>
        <w:t xml:space="preserve">této </w:t>
      </w:r>
      <w:r w:rsidRPr="001321B0">
        <w:rPr>
          <w:rFonts w:asciiTheme="minorHAnsi" w:hAnsiTheme="minorHAnsi"/>
          <w:sz w:val="22"/>
          <w:szCs w:val="22"/>
        </w:rPr>
        <w:t>smlouvy</w:t>
      </w:r>
      <w:r w:rsidR="00DE7152">
        <w:rPr>
          <w:rFonts w:asciiTheme="minorHAnsi" w:hAnsiTheme="minorHAnsi"/>
          <w:sz w:val="22"/>
          <w:szCs w:val="22"/>
        </w:rPr>
        <w:t>,</w:t>
      </w:r>
      <w:r w:rsidRPr="001321B0">
        <w:rPr>
          <w:rFonts w:asciiTheme="minorHAnsi" w:hAnsiTheme="minorHAnsi"/>
          <w:sz w:val="22"/>
          <w:szCs w:val="22"/>
        </w:rPr>
        <w:t xml:space="preserve"> je objednatel </w:t>
      </w:r>
      <w:r w:rsidRPr="00074764">
        <w:rPr>
          <w:rFonts w:asciiTheme="minorHAnsi" w:hAnsiTheme="minorHAnsi"/>
          <w:color w:val="000000" w:themeColor="text1"/>
          <w:sz w:val="22"/>
          <w:szCs w:val="22"/>
        </w:rPr>
        <w:t>oprávněn požadovat po dodavateli za</w:t>
      </w:r>
      <w:r w:rsidR="00850C1E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placení smluvní pokuty ve výši </w:t>
      </w:r>
      <w:r w:rsidR="00AC243C" w:rsidRPr="00074764">
        <w:rPr>
          <w:rFonts w:asciiTheme="minorHAnsi" w:hAnsiTheme="minorHAnsi"/>
          <w:color w:val="000000" w:themeColor="text1"/>
          <w:sz w:val="22"/>
          <w:szCs w:val="22"/>
        </w:rPr>
        <w:t>2</w:t>
      </w:r>
      <w:r w:rsidR="0010638B" w:rsidRPr="00074764">
        <w:rPr>
          <w:rFonts w:asciiTheme="minorHAnsi" w:hAnsiTheme="minorHAnsi"/>
          <w:color w:val="000000" w:themeColor="text1"/>
          <w:sz w:val="22"/>
          <w:szCs w:val="22"/>
        </w:rPr>
        <w:t>50</w:t>
      </w:r>
      <w:r w:rsidR="00AC243C" w:rsidRPr="00074764">
        <w:rPr>
          <w:rFonts w:asciiTheme="minorHAnsi" w:hAnsiTheme="minorHAnsi"/>
          <w:color w:val="000000" w:themeColor="text1"/>
          <w:sz w:val="22"/>
          <w:szCs w:val="22"/>
        </w:rPr>
        <w:t>,-</w:t>
      </w:r>
      <w:r w:rsidR="00E75E02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K</w:t>
      </w:r>
      <w:r w:rsidR="00AC243C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č </w:t>
      </w:r>
      <w:r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za každý i započatý kalendářní den prodlení. </w:t>
      </w:r>
    </w:p>
    <w:p w14:paraId="438BB119" w14:textId="64547F10" w:rsidR="00432249" w:rsidRPr="00074764" w:rsidRDefault="00432249">
      <w:pPr>
        <w:pStyle w:val="Default"/>
        <w:numPr>
          <w:ilvl w:val="0"/>
          <w:numId w:val="9"/>
        </w:numPr>
        <w:spacing w:before="120" w:after="120"/>
        <w:ind w:left="357" w:hanging="35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Smluvní pokuta je splatná </w:t>
      </w:r>
      <w:r w:rsidR="0010638B" w:rsidRPr="00074764">
        <w:rPr>
          <w:rFonts w:asciiTheme="minorHAnsi" w:hAnsiTheme="minorHAnsi"/>
          <w:color w:val="000000" w:themeColor="text1"/>
          <w:sz w:val="22"/>
          <w:szCs w:val="22"/>
        </w:rPr>
        <w:t>30.</w:t>
      </w:r>
      <w:r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kalendářní d</w:t>
      </w:r>
      <w:r w:rsidR="0010638B" w:rsidRPr="00074764">
        <w:rPr>
          <w:rFonts w:asciiTheme="minorHAnsi" w:hAnsiTheme="minorHAnsi"/>
          <w:color w:val="000000" w:themeColor="text1"/>
          <w:sz w:val="22"/>
          <w:szCs w:val="22"/>
        </w:rPr>
        <w:t>en</w:t>
      </w:r>
      <w:r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ode dne doručení jejího vyúčtování dodavateli. Zaplacením smluvní pokuty není dotčen nárok objednatele na náhradu škody. </w:t>
      </w:r>
    </w:p>
    <w:p w14:paraId="6115EF5C" w14:textId="77777777" w:rsidR="004F2963" w:rsidRPr="001321B0" w:rsidRDefault="004F2963" w:rsidP="00432249">
      <w:pPr>
        <w:pStyle w:val="Default"/>
        <w:rPr>
          <w:rFonts w:asciiTheme="minorHAnsi" w:hAnsiTheme="minorHAnsi"/>
          <w:sz w:val="22"/>
          <w:szCs w:val="22"/>
        </w:rPr>
      </w:pPr>
    </w:p>
    <w:p w14:paraId="218C901D" w14:textId="77777777" w:rsidR="00432249" w:rsidRPr="001321B0" w:rsidRDefault="00850C1E" w:rsidP="004F2963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 xml:space="preserve">Článek </w:t>
      </w:r>
      <w:r w:rsidR="002D1A3E">
        <w:rPr>
          <w:rFonts w:asciiTheme="minorHAnsi" w:hAnsiTheme="minorHAnsi"/>
          <w:b/>
          <w:bCs/>
          <w:sz w:val="22"/>
          <w:szCs w:val="22"/>
        </w:rPr>
        <w:t>I</w:t>
      </w:r>
      <w:r w:rsidRPr="001321B0">
        <w:rPr>
          <w:rFonts w:asciiTheme="minorHAnsi" w:hAnsiTheme="minorHAnsi"/>
          <w:b/>
          <w:bCs/>
          <w:sz w:val="22"/>
          <w:szCs w:val="22"/>
        </w:rPr>
        <w:t>X</w:t>
      </w:r>
      <w:r w:rsidR="00432249" w:rsidRPr="001321B0">
        <w:rPr>
          <w:rFonts w:asciiTheme="minorHAnsi" w:hAnsiTheme="minorHAnsi"/>
          <w:b/>
          <w:bCs/>
          <w:sz w:val="22"/>
          <w:szCs w:val="22"/>
        </w:rPr>
        <w:t>.</w:t>
      </w:r>
    </w:p>
    <w:p w14:paraId="28816D65" w14:textId="77777777" w:rsidR="00432249" w:rsidRPr="001321B0" w:rsidRDefault="004F2963" w:rsidP="004F296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Výpověď a o</w:t>
      </w:r>
      <w:r w:rsidR="00432249" w:rsidRPr="001321B0">
        <w:rPr>
          <w:rFonts w:asciiTheme="minorHAnsi" w:hAnsiTheme="minorHAnsi"/>
          <w:b/>
          <w:bCs/>
          <w:sz w:val="22"/>
          <w:szCs w:val="22"/>
        </w:rPr>
        <w:t>dstoupení od smlouvy</w:t>
      </w:r>
    </w:p>
    <w:p w14:paraId="084E92C3" w14:textId="77777777" w:rsidR="004F2963" w:rsidRPr="001321B0" w:rsidRDefault="004F2963">
      <w:pPr>
        <w:pStyle w:val="Default"/>
        <w:numPr>
          <w:ilvl w:val="0"/>
          <w:numId w:val="10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Kterákoliv smluvní strana je oprávněna tuto smlouvu vypovědět i bez udání důvodu. Výpovědní doba činí dva měsíce a počíná běžet od prvního dne měsíce následujícího po měsíci, v němž byla výpověď doručena druhé smluvní straně.</w:t>
      </w:r>
    </w:p>
    <w:p w14:paraId="4960F8DD" w14:textId="77777777" w:rsidR="00432249" w:rsidRPr="001321B0" w:rsidRDefault="00432249">
      <w:pPr>
        <w:pStyle w:val="Default"/>
        <w:numPr>
          <w:ilvl w:val="0"/>
          <w:numId w:val="10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Objednatel je oprávněn od této smlouvy odstoupit v případě jejího podstatného porušení ze</w:t>
      </w:r>
      <w:r w:rsidR="004D0314">
        <w:rPr>
          <w:rFonts w:asciiTheme="minorHAnsi" w:hAnsiTheme="minorHAnsi"/>
          <w:sz w:val="22"/>
          <w:szCs w:val="22"/>
        </w:rPr>
        <w:t> </w:t>
      </w:r>
      <w:r w:rsidRPr="001321B0">
        <w:rPr>
          <w:rFonts w:asciiTheme="minorHAnsi" w:hAnsiTheme="minorHAnsi"/>
          <w:sz w:val="22"/>
          <w:szCs w:val="22"/>
        </w:rPr>
        <w:t>strany dodavatele. Za podstatné porušení smlouvy ze strany dodavatele se považuje zejm</w:t>
      </w:r>
      <w:r w:rsidR="002D1A3E">
        <w:rPr>
          <w:rFonts w:asciiTheme="minorHAnsi" w:hAnsiTheme="minorHAnsi"/>
          <w:sz w:val="22"/>
          <w:szCs w:val="22"/>
        </w:rPr>
        <w:t>éna</w:t>
      </w:r>
      <w:r w:rsidRPr="001321B0">
        <w:rPr>
          <w:rFonts w:asciiTheme="minorHAnsi" w:hAnsiTheme="minorHAnsi"/>
          <w:sz w:val="22"/>
          <w:szCs w:val="22"/>
        </w:rPr>
        <w:t xml:space="preserve">: </w:t>
      </w:r>
    </w:p>
    <w:p w14:paraId="28380EB4" w14:textId="77777777" w:rsidR="00432249" w:rsidRPr="001321B0" w:rsidRDefault="00432249">
      <w:pPr>
        <w:pStyle w:val="Default"/>
        <w:numPr>
          <w:ilvl w:val="0"/>
          <w:numId w:val="11"/>
        </w:numPr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prodlení dodavatele se zahájení</w:t>
      </w:r>
      <w:r w:rsidR="004F2963" w:rsidRPr="001321B0">
        <w:rPr>
          <w:rFonts w:asciiTheme="minorHAnsi" w:hAnsiTheme="minorHAnsi"/>
          <w:sz w:val="22"/>
          <w:szCs w:val="22"/>
        </w:rPr>
        <w:t>m stěhování trvajícím déle než 5</w:t>
      </w:r>
      <w:r w:rsidRPr="001321B0">
        <w:rPr>
          <w:rFonts w:asciiTheme="minorHAnsi" w:hAnsiTheme="minorHAnsi"/>
          <w:sz w:val="22"/>
          <w:szCs w:val="22"/>
        </w:rPr>
        <w:t xml:space="preserve"> kalendářních dnů, </w:t>
      </w:r>
    </w:p>
    <w:p w14:paraId="0998CFC2" w14:textId="77777777" w:rsidR="00432249" w:rsidRPr="001321B0" w:rsidRDefault="00432249">
      <w:pPr>
        <w:pStyle w:val="Default"/>
        <w:numPr>
          <w:ilvl w:val="0"/>
          <w:numId w:val="11"/>
        </w:numPr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dodavatel nepostupuje při stěhování způso</w:t>
      </w:r>
      <w:r w:rsidR="004F2963" w:rsidRPr="001321B0">
        <w:rPr>
          <w:rFonts w:asciiTheme="minorHAnsi" w:hAnsiTheme="minorHAnsi"/>
          <w:sz w:val="22"/>
          <w:szCs w:val="22"/>
        </w:rPr>
        <w:t xml:space="preserve">bem dohodnutým s objednatelem a </w:t>
      </w:r>
      <w:r w:rsidRPr="001321B0">
        <w:rPr>
          <w:rFonts w:asciiTheme="minorHAnsi" w:hAnsiTheme="minorHAnsi"/>
          <w:sz w:val="22"/>
          <w:szCs w:val="22"/>
        </w:rPr>
        <w:t xml:space="preserve">nerespektuje jeho pokyny, </w:t>
      </w:r>
    </w:p>
    <w:p w14:paraId="4666FA13" w14:textId="77777777" w:rsidR="00432249" w:rsidRPr="001321B0" w:rsidRDefault="00432249">
      <w:pPr>
        <w:pStyle w:val="Default"/>
        <w:numPr>
          <w:ilvl w:val="0"/>
          <w:numId w:val="11"/>
        </w:numPr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vykazuje-li stěhování vady, které dodavatel přes výzvu objednatele neodstraní, </w:t>
      </w:r>
    </w:p>
    <w:p w14:paraId="7794985F" w14:textId="77777777" w:rsidR="004F2963" w:rsidRPr="001321B0" w:rsidRDefault="00432249">
      <w:pPr>
        <w:pStyle w:val="Default"/>
        <w:numPr>
          <w:ilvl w:val="0"/>
          <w:numId w:val="11"/>
        </w:numPr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dodavatel si při plnění počíná tak, že hrozí vznik škody na majetku objednatele příp. dalších subjektů či na zdraví zaměstnanců objednatele nebo třetích osob nacházejících se v místech plnění.</w:t>
      </w:r>
    </w:p>
    <w:p w14:paraId="1AA65CD1" w14:textId="77777777" w:rsidR="00ED2D8A" w:rsidRPr="001321B0" w:rsidRDefault="00ED2D8A">
      <w:pPr>
        <w:pStyle w:val="Default"/>
        <w:numPr>
          <w:ilvl w:val="0"/>
          <w:numId w:val="10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Dodavatel je oprávněn od této smlouvy odstoupit v případě jejího podstatného porušení ze</w:t>
      </w:r>
      <w:r w:rsidR="004D0314">
        <w:rPr>
          <w:rFonts w:asciiTheme="minorHAnsi" w:hAnsiTheme="minorHAnsi"/>
          <w:sz w:val="22"/>
          <w:szCs w:val="22"/>
        </w:rPr>
        <w:t> </w:t>
      </w:r>
      <w:r w:rsidRPr="001321B0">
        <w:rPr>
          <w:rFonts w:asciiTheme="minorHAnsi" w:hAnsiTheme="minorHAnsi"/>
          <w:sz w:val="22"/>
          <w:szCs w:val="22"/>
        </w:rPr>
        <w:t xml:space="preserve">strany objednatele. Za podstatné porušení smlouvy ze strany objednatele se považuje: </w:t>
      </w:r>
    </w:p>
    <w:p w14:paraId="7B436B67" w14:textId="77777777" w:rsidR="00ED2D8A" w:rsidRPr="001321B0" w:rsidRDefault="00ED2D8A">
      <w:pPr>
        <w:pStyle w:val="Default"/>
        <w:numPr>
          <w:ilvl w:val="0"/>
          <w:numId w:val="12"/>
        </w:numPr>
        <w:spacing w:before="120" w:after="12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prodlení objednatele s úhradou splatné faktury déle než 21 kalendářních dnů. </w:t>
      </w:r>
    </w:p>
    <w:p w14:paraId="647C586F" w14:textId="77777777" w:rsidR="00432249" w:rsidRPr="0083669D" w:rsidRDefault="00432249">
      <w:pPr>
        <w:pStyle w:val="Default"/>
        <w:numPr>
          <w:ilvl w:val="0"/>
          <w:numId w:val="10"/>
        </w:numPr>
        <w:spacing w:before="120" w:after="120"/>
        <w:ind w:left="360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Odstoupení od smlouvy musí být učiněno v písemné formě s uvedením důvodu. Odstoupení od</w:t>
      </w:r>
      <w:r w:rsidR="004D0314">
        <w:rPr>
          <w:rFonts w:asciiTheme="minorHAnsi" w:hAnsiTheme="minorHAnsi"/>
          <w:sz w:val="22"/>
          <w:szCs w:val="22"/>
        </w:rPr>
        <w:t> </w:t>
      </w:r>
      <w:r w:rsidRPr="001321B0">
        <w:rPr>
          <w:rFonts w:asciiTheme="minorHAnsi" w:hAnsiTheme="minorHAnsi"/>
          <w:sz w:val="22"/>
          <w:szCs w:val="22"/>
        </w:rPr>
        <w:t>smlouvy je účinné dnem jeho doručení druhé smluvní straně.</w:t>
      </w:r>
    </w:p>
    <w:p w14:paraId="11598AA5" w14:textId="77777777" w:rsidR="0083669D" w:rsidRDefault="0083669D" w:rsidP="004F296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3289A22" w14:textId="77777777" w:rsidR="00432249" w:rsidRPr="001321B0" w:rsidRDefault="00850C1E" w:rsidP="004F2963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 xml:space="preserve">Článek </w:t>
      </w:r>
      <w:r w:rsidR="00432249" w:rsidRPr="001321B0">
        <w:rPr>
          <w:rFonts w:asciiTheme="minorHAnsi" w:hAnsiTheme="minorHAnsi"/>
          <w:b/>
          <w:bCs/>
          <w:sz w:val="22"/>
          <w:szCs w:val="22"/>
        </w:rPr>
        <w:t>X.</w:t>
      </w:r>
    </w:p>
    <w:p w14:paraId="37ADDB0D" w14:textId="77777777" w:rsidR="00432249" w:rsidRPr="001321B0" w:rsidRDefault="00432249" w:rsidP="004F296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Kontaktní osoby</w:t>
      </w:r>
    </w:p>
    <w:p w14:paraId="23B94D41" w14:textId="77777777" w:rsidR="002D1A3E" w:rsidRPr="002D1A3E" w:rsidRDefault="002D1A3E">
      <w:pPr>
        <w:numPr>
          <w:ilvl w:val="0"/>
          <w:numId w:val="13"/>
        </w:numPr>
        <w:tabs>
          <w:tab w:val="clear" w:pos="720"/>
          <w:tab w:val="num" w:pos="363"/>
        </w:tabs>
        <w:overflowPunct w:val="0"/>
        <w:autoSpaceDE w:val="0"/>
        <w:autoSpaceDN w:val="0"/>
        <w:adjustRightInd w:val="0"/>
        <w:spacing w:before="60" w:after="60" w:line="240" w:lineRule="auto"/>
        <w:ind w:left="357" w:right="-23" w:hanging="357"/>
        <w:jc w:val="both"/>
        <w:textAlignment w:val="baseline"/>
        <w:rPr>
          <w:rFonts w:asciiTheme="minorHAnsi" w:hAnsiTheme="minorHAnsi" w:cs="Arial"/>
          <w:sz w:val="22"/>
        </w:rPr>
      </w:pPr>
      <w:r w:rsidRPr="002D1A3E">
        <w:rPr>
          <w:rFonts w:asciiTheme="minorHAnsi" w:hAnsiTheme="minorHAnsi" w:cs="Arial"/>
          <w:sz w:val="22"/>
        </w:rPr>
        <w:t>K jednání ve věcech této smlouvy jsou oprávněni:</w:t>
      </w:r>
    </w:p>
    <w:p w14:paraId="16D56DB0" w14:textId="77777777" w:rsidR="002D1A3E" w:rsidRPr="002D1A3E" w:rsidRDefault="002D1A3E" w:rsidP="009F614D">
      <w:pPr>
        <w:spacing w:after="0"/>
        <w:ind w:firstLine="357"/>
        <w:contextualSpacing/>
        <w:rPr>
          <w:rFonts w:asciiTheme="minorHAnsi" w:hAnsiTheme="minorHAnsi" w:cs="Arial"/>
          <w:sz w:val="22"/>
          <w:u w:val="single"/>
        </w:rPr>
      </w:pPr>
      <w:r w:rsidRPr="002D1A3E">
        <w:rPr>
          <w:rFonts w:asciiTheme="minorHAnsi" w:hAnsiTheme="minorHAnsi" w:cs="Arial"/>
          <w:sz w:val="22"/>
          <w:u w:val="single"/>
        </w:rPr>
        <w:t xml:space="preserve">za objednatele: </w:t>
      </w:r>
    </w:p>
    <w:p w14:paraId="14DDBFD3" w14:textId="77777777" w:rsidR="002D1A3E" w:rsidRPr="002D1A3E" w:rsidRDefault="002D1A3E" w:rsidP="009F614D">
      <w:pPr>
        <w:spacing w:after="0"/>
        <w:ind w:left="3897" w:hanging="3189"/>
        <w:contextualSpacing/>
        <w:rPr>
          <w:rFonts w:asciiTheme="minorHAnsi" w:hAnsiTheme="minorHAnsi" w:cs="Arial"/>
          <w:sz w:val="22"/>
          <w:u w:val="single"/>
        </w:rPr>
      </w:pPr>
      <w:r w:rsidRPr="002D1A3E">
        <w:rPr>
          <w:rFonts w:asciiTheme="minorHAnsi" w:hAnsiTheme="minorHAnsi" w:cs="Arial"/>
          <w:sz w:val="22"/>
          <w:u w:val="single"/>
        </w:rPr>
        <w:t>ve věcech smluvních</w:t>
      </w:r>
    </w:p>
    <w:p w14:paraId="1A14AEB0" w14:textId="77777777" w:rsidR="002D1A3E" w:rsidRPr="002D1A3E" w:rsidRDefault="002D1A3E" w:rsidP="009F614D">
      <w:pPr>
        <w:spacing w:after="0"/>
        <w:ind w:left="4252" w:hanging="3544"/>
        <w:contextualSpacing/>
        <w:rPr>
          <w:rFonts w:asciiTheme="minorHAnsi" w:hAnsiTheme="minorHAnsi" w:cs="Arial"/>
          <w:sz w:val="22"/>
        </w:rPr>
      </w:pPr>
      <w:r w:rsidRPr="002D1A3E">
        <w:rPr>
          <w:rFonts w:asciiTheme="minorHAnsi" w:hAnsiTheme="minorHAnsi" w:cs="Arial"/>
          <w:b/>
          <w:sz w:val="22"/>
        </w:rPr>
        <w:t xml:space="preserve">Ing. Roman Krupica, </w:t>
      </w:r>
      <w:r w:rsidRPr="002D1A3E">
        <w:rPr>
          <w:rFonts w:asciiTheme="minorHAnsi" w:hAnsiTheme="minorHAnsi" w:cs="Arial"/>
          <w:sz w:val="22"/>
        </w:rPr>
        <w:t>ředitel správy soudu</w:t>
      </w:r>
    </w:p>
    <w:p w14:paraId="267E4FC9" w14:textId="64C53EB8" w:rsidR="002D1A3E" w:rsidRPr="002D1A3E" w:rsidRDefault="002D1A3E" w:rsidP="009F614D">
      <w:pPr>
        <w:spacing w:after="0"/>
        <w:ind w:left="4252" w:hanging="3544"/>
        <w:contextualSpacing/>
        <w:rPr>
          <w:rFonts w:asciiTheme="minorHAnsi" w:hAnsiTheme="minorHAnsi" w:cs="Arial"/>
          <w:sz w:val="22"/>
        </w:rPr>
      </w:pPr>
      <w:r w:rsidRPr="002D1A3E">
        <w:rPr>
          <w:rFonts w:asciiTheme="minorHAnsi" w:hAnsiTheme="minorHAnsi" w:cs="Arial"/>
          <w:sz w:val="22"/>
        </w:rPr>
        <w:t>tel.:</w:t>
      </w:r>
      <w:r w:rsidR="0040677E">
        <w:rPr>
          <w:rFonts w:asciiTheme="minorHAnsi" w:hAnsiTheme="minorHAnsi" w:cs="Arial"/>
          <w:sz w:val="22"/>
        </w:rPr>
        <w:t xml:space="preserve"> </w:t>
      </w:r>
      <w:r w:rsidR="002A4D68" w:rsidRPr="002A4D68">
        <w:rPr>
          <w:rFonts w:asciiTheme="minorHAnsi" w:hAnsiTheme="minorHAnsi" w:cs="Arial"/>
          <w:sz w:val="22"/>
          <w:highlight w:val="black"/>
        </w:rPr>
        <w:t>XXXXXXXXXXXXX</w:t>
      </w:r>
    </w:p>
    <w:p w14:paraId="56C78E30" w14:textId="136383FD" w:rsidR="002D1A3E" w:rsidRPr="002D1A3E" w:rsidRDefault="002D1A3E" w:rsidP="009F614D">
      <w:pPr>
        <w:spacing w:after="0"/>
        <w:ind w:left="4252" w:hanging="3544"/>
        <w:contextualSpacing/>
        <w:rPr>
          <w:rFonts w:asciiTheme="minorHAnsi" w:hAnsiTheme="minorHAnsi" w:cs="Arial"/>
          <w:sz w:val="22"/>
        </w:rPr>
      </w:pPr>
      <w:r w:rsidRPr="002D1A3E">
        <w:rPr>
          <w:rFonts w:asciiTheme="minorHAnsi" w:hAnsiTheme="minorHAnsi" w:cs="Arial"/>
          <w:sz w:val="22"/>
        </w:rPr>
        <w:t xml:space="preserve">e-mail: </w:t>
      </w:r>
      <w:r w:rsidR="002A4D68" w:rsidRPr="002A4D68">
        <w:rPr>
          <w:rFonts w:asciiTheme="minorHAnsi" w:hAnsiTheme="minorHAnsi" w:cs="Arial"/>
          <w:sz w:val="22"/>
          <w:highlight w:val="black"/>
        </w:rPr>
        <w:t>XXXXXXXXXXXXXX</w:t>
      </w:r>
    </w:p>
    <w:p w14:paraId="65899CF9" w14:textId="77777777" w:rsidR="002A4D68" w:rsidRDefault="002D1A3E" w:rsidP="009F614D">
      <w:pPr>
        <w:spacing w:after="0"/>
        <w:ind w:left="708"/>
        <w:contextualSpacing/>
        <w:rPr>
          <w:rFonts w:asciiTheme="minorHAnsi" w:hAnsiTheme="minorHAnsi" w:cs="Arial"/>
          <w:b/>
          <w:sz w:val="22"/>
        </w:rPr>
      </w:pPr>
      <w:r w:rsidRPr="002D1A3E">
        <w:rPr>
          <w:rFonts w:asciiTheme="minorHAnsi" w:hAnsiTheme="minorHAnsi" w:cs="Arial"/>
          <w:sz w:val="22"/>
          <w:u w:val="single"/>
        </w:rPr>
        <w:lastRenderedPageBreak/>
        <w:t>ve věcech technických a fakturačních</w:t>
      </w:r>
    </w:p>
    <w:p w14:paraId="40A69BCF" w14:textId="48A112FD" w:rsidR="002D1A3E" w:rsidRPr="002D1A3E" w:rsidRDefault="002A4D68" w:rsidP="009F614D">
      <w:pPr>
        <w:spacing w:after="0"/>
        <w:ind w:left="708"/>
        <w:contextualSpacing/>
        <w:rPr>
          <w:rFonts w:asciiTheme="minorHAnsi" w:hAnsiTheme="minorHAnsi" w:cs="Arial"/>
          <w:sz w:val="22"/>
        </w:rPr>
      </w:pPr>
      <w:r w:rsidRPr="002A4D68">
        <w:rPr>
          <w:rFonts w:asciiTheme="minorHAnsi" w:hAnsiTheme="minorHAnsi" w:cs="Arial"/>
          <w:b/>
          <w:sz w:val="22"/>
          <w:highlight w:val="black"/>
        </w:rPr>
        <w:t>XXXXXXXXXXXX</w:t>
      </w:r>
      <w:r w:rsidR="002D1A3E" w:rsidRPr="002D1A3E">
        <w:rPr>
          <w:rFonts w:asciiTheme="minorHAnsi" w:hAnsiTheme="minorHAnsi" w:cs="Arial"/>
          <w:b/>
          <w:sz w:val="22"/>
        </w:rPr>
        <w:t xml:space="preserve">, </w:t>
      </w:r>
      <w:r w:rsidR="002D1A3E" w:rsidRPr="002D1A3E">
        <w:rPr>
          <w:rFonts w:asciiTheme="minorHAnsi" w:hAnsiTheme="minorHAnsi" w:cs="Arial"/>
          <w:sz w:val="22"/>
        </w:rPr>
        <w:t>vedoucí správy budov</w:t>
      </w:r>
    </w:p>
    <w:p w14:paraId="52B41BE8" w14:textId="3FBC6D26" w:rsidR="002D1A3E" w:rsidRPr="002D1A3E" w:rsidRDefault="002D1A3E" w:rsidP="009F614D">
      <w:pPr>
        <w:spacing w:after="0"/>
        <w:ind w:left="463" w:firstLine="245"/>
        <w:contextualSpacing/>
        <w:rPr>
          <w:rFonts w:asciiTheme="minorHAnsi" w:hAnsiTheme="minorHAnsi" w:cs="Arial"/>
          <w:sz w:val="22"/>
        </w:rPr>
      </w:pPr>
      <w:r w:rsidRPr="002D1A3E">
        <w:rPr>
          <w:rFonts w:asciiTheme="minorHAnsi" w:hAnsiTheme="minorHAnsi" w:cs="Arial"/>
          <w:sz w:val="22"/>
        </w:rPr>
        <w:t>mob.</w:t>
      </w:r>
      <w:r w:rsidR="0040677E">
        <w:rPr>
          <w:rFonts w:asciiTheme="minorHAnsi" w:hAnsiTheme="minorHAnsi" w:cs="Arial"/>
          <w:sz w:val="22"/>
        </w:rPr>
        <w:t xml:space="preserve">: </w:t>
      </w:r>
      <w:r w:rsidR="002A4D68" w:rsidRPr="002A4D68">
        <w:rPr>
          <w:rFonts w:asciiTheme="minorHAnsi" w:hAnsiTheme="minorHAnsi" w:cs="Arial"/>
          <w:sz w:val="22"/>
          <w:highlight w:val="black"/>
        </w:rPr>
        <w:t>XXXXXXXXXXXXX</w:t>
      </w:r>
    </w:p>
    <w:p w14:paraId="629F669A" w14:textId="6DBECB5A" w:rsidR="002D1A3E" w:rsidRPr="002D1A3E" w:rsidRDefault="002D1A3E" w:rsidP="009F614D">
      <w:pPr>
        <w:spacing w:after="0"/>
        <w:ind w:left="708"/>
        <w:contextualSpacing/>
        <w:rPr>
          <w:rFonts w:asciiTheme="minorHAnsi" w:hAnsiTheme="minorHAnsi" w:cs="Arial"/>
          <w:sz w:val="22"/>
        </w:rPr>
      </w:pPr>
      <w:r w:rsidRPr="002D1A3E">
        <w:rPr>
          <w:rFonts w:asciiTheme="minorHAnsi" w:hAnsiTheme="minorHAnsi" w:cs="Arial"/>
          <w:sz w:val="22"/>
        </w:rPr>
        <w:t>tel.:</w:t>
      </w:r>
      <w:r w:rsidR="0040677E">
        <w:rPr>
          <w:rFonts w:asciiTheme="minorHAnsi" w:hAnsiTheme="minorHAnsi" w:cs="Arial"/>
          <w:sz w:val="22"/>
        </w:rPr>
        <w:t xml:space="preserve"> </w:t>
      </w:r>
      <w:r w:rsidR="002A4D68" w:rsidRPr="002A4D68">
        <w:rPr>
          <w:rFonts w:asciiTheme="minorHAnsi" w:hAnsiTheme="minorHAnsi" w:cs="Arial"/>
          <w:sz w:val="22"/>
          <w:highlight w:val="black"/>
        </w:rPr>
        <w:t>XXXXXXXXXXXXXX</w:t>
      </w:r>
      <w:r w:rsidRPr="002D1A3E">
        <w:rPr>
          <w:rFonts w:asciiTheme="minorHAnsi" w:hAnsiTheme="minorHAnsi" w:cs="Arial"/>
          <w:sz w:val="22"/>
        </w:rPr>
        <w:br/>
        <w:t xml:space="preserve">e-mail: </w:t>
      </w:r>
      <w:r w:rsidR="002A4D68" w:rsidRPr="002A4D68">
        <w:rPr>
          <w:highlight w:val="black"/>
        </w:rPr>
        <w:t>XXXXXXXXXXXX</w:t>
      </w:r>
    </w:p>
    <w:p w14:paraId="182FFB30" w14:textId="77777777" w:rsidR="002D1A3E" w:rsidRPr="002D1A3E" w:rsidRDefault="002D1A3E" w:rsidP="009F614D">
      <w:pPr>
        <w:spacing w:after="0"/>
        <w:ind w:firstLine="357"/>
        <w:contextualSpacing/>
        <w:rPr>
          <w:rFonts w:asciiTheme="minorHAnsi" w:hAnsiTheme="minorHAnsi" w:cs="Arial"/>
          <w:sz w:val="22"/>
          <w:u w:val="single"/>
        </w:rPr>
      </w:pPr>
      <w:r w:rsidRPr="002D1A3E">
        <w:rPr>
          <w:rFonts w:asciiTheme="minorHAnsi" w:hAnsiTheme="minorHAnsi" w:cs="Arial"/>
          <w:sz w:val="22"/>
          <w:u w:val="single"/>
        </w:rPr>
        <w:t>za dodavatele:</w:t>
      </w:r>
    </w:p>
    <w:p w14:paraId="03C420BB" w14:textId="77777777" w:rsidR="002D1A3E" w:rsidRPr="002D1A3E" w:rsidRDefault="00FD29D9" w:rsidP="009F614D">
      <w:pPr>
        <w:spacing w:after="0"/>
        <w:ind w:left="708"/>
        <w:jc w:val="both"/>
        <w:rPr>
          <w:rFonts w:asciiTheme="minorHAnsi" w:hAnsiTheme="minorHAnsi" w:cs="Arial"/>
          <w:b/>
          <w:sz w:val="22"/>
        </w:rPr>
      </w:pPr>
      <w:r w:rsidRPr="0090350A">
        <w:rPr>
          <w:rFonts w:asciiTheme="minorHAnsi" w:hAnsiTheme="minorHAnsi" w:cs="Arial"/>
          <w:b/>
          <w:sz w:val="22"/>
        </w:rPr>
        <w:t>Martin Sychra</w:t>
      </w:r>
    </w:p>
    <w:p w14:paraId="16285391" w14:textId="6D7510BF" w:rsidR="002D1A3E" w:rsidRPr="002D1A3E" w:rsidRDefault="002D1A3E" w:rsidP="009F614D">
      <w:pPr>
        <w:spacing w:after="0"/>
        <w:ind w:left="708"/>
        <w:jc w:val="both"/>
        <w:rPr>
          <w:rFonts w:asciiTheme="minorHAnsi" w:hAnsiTheme="minorHAnsi" w:cs="Arial"/>
          <w:sz w:val="22"/>
        </w:rPr>
      </w:pPr>
      <w:r w:rsidRPr="002D1A3E">
        <w:rPr>
          <w:rFonts w:asciiTheme="minorHAnsi" w:hAnsiTheme="minorHAnsi" w:cs="Arial"/>
          <w:sz w:val="22"/>
        </w:rPr>
        <w:t xml:space="preserve">e-mail: </w:t>
      </w:r>
      <w:r w:rsidR="002A4D68" w:rsidRPr="002A4D68">
        <w:rPr>
          <w:rFonts w:asciiTheme="minorHAnsi" w:hAnsiTheme="minorHAnsi" w:cs="Arial"/>
          <w:sz w:val="22"/>
          <w:highlight w:val="black"/>
        </w:rPr>
        <w:t>XXXXXXXXXXXXXXXX</w:t>
      </w:r>
    </w:p>
    <w:p w14:paraId="241AACE8" w14:textId="12C2397D" w:rsidR="002D1A3E" w:rsidRPr="002D1A3E" w:rsidRDefault="002D1A3E" w:rsidP="009F614D">
      <w:pPr>
        <w:spacing w:after="0"/>
        <w:ind w:firstLine="709"/>
        <w:rPr>
          <w:rFonts w:asciiTheme="minorHAnsi" w:hAnsiTheme="minorHAnsi" w:cs="Arial"/>
          <w:sz w:val="22"/>
        </w:rPr>
      </w:pPr>
      <w:r w:rsidRPr="002D1A3E">
        <w:rPr>
          <w:rFonts w:asciiTheme="minorHAnsi" w:hAnsiTheme="minorHAnsi" w:cs="Arial"/>
          <w:sz w:val="22"/>
        </w:rPr>
        <w:t>tel.:</w:t>
      </w:r>
      <w:r w:rsidR="0040677E">
        <w:rPr>
          <w:rFonts w:asciiTheme="minorHAnsi" w:hAnsiTheme="minorHAnsi" w:cs="Arial"/>
          <w:sz w:val="22"/>
        </w:rPr>
        <w:t xml:space="preserve"> </w:t>
      </w:r>
      <w:r w:rsidR="002A4D68" w:rsidRPr="002A4D68">
        <w:rPr>
          <w:rFonts w:asciiTheme="minorHAnsi" w:hAnsiTheme="minorHAnsi" w:cs="Arial"/>
          <w:sz w:val="22"/>
          <w:highlight w:val="black"/>
        </w:rPr>
        <w:t>XXXXXXXXXXXXXXXXXX</w:t>
      </w:r>
    </w:p>
    <w:p w14:paraId="2E6801D8" w14:textId="77777777" w:rsidR="004F2963" w:rsidRDefault="004F2963" w:rsidP="004F296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71B92D5" w14:textId="77777777" w:rsidR="006D35FE" w:rsidRPr="001321B0" w:rsidRDefault="006D35FE" w:rsidP="00F8033F">
      <w:pPr>
        <w:pStyle w:val="Default"/>
        <w:rPr>
          <w:rFonts w:asciiTheme="minorHAnsi" w:hAnsiTheme="minorHAnsi"/>
          <w:b/>
          <w:bCs/>
          <w:sz w:val="22"/>
          <w:szCs w:val="22"/>
        </w:rPr>
      </w:pPr>
    </w:p>
    <w:p w14:paraId="27DCEDA4" w14:textId="77777777" w:rsidR="004F2963" w:rsidRPr="009F1EDC" w:rsidRDefault="004F2963" w:rsidP="009F1EDC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Článek X</w:t>
      </w:r>
      <w:r w:rsidR="00850C1E" w:rsidRPr="001321B0">
        <w:rPr>
          <w:rFonts w:asciiTheme="minorHAnsi" w:hAnsiTheme="minorHAnsi"/>
          <w:b/>
          <w:bCs/>
          <w:sz w:val="22"/>
          <w:szCs w:val="22"/>
        </w:rPr>
        <w:t>I</w:t>
      </w:r>
      <w:r w:rsidR="00432249" w:rsidRPr="001321B0">
        <w:rPr>
          <w:rFonts w:asciiTheme="minorHAnsi" w:hAnsiTheme="minorHAnsi"/>
          <w:b/>
          <w:bCs/>
          <w:sz w:val="22"/>
          <w:szCs w:val="22"/>
        </w:rPr>
        <w:t>.</w:t>
      </w:r>
    </w:p>
    <w:p w14:paraId="61957482" w14:textId="77777777" w:rsidR="00432249" w:rsidRPr="001321B0" w:rsidRDefault="004F2963" w:rsidP="004F296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1321B0">
        <w:rPr>
          <w:rFonts w:asciiTheme="minorHAnsi" w:hAnsiTheme="minorHAnsi"/>
          <w:b/>
          <w:bCs/>
          <w:sz w:val="22"/>
          <w:szCs w:val="22"/>
        </w:rPr>
        <w:t>Závěrečná ustanovení</w:t>
      </w:r>
    </w:p>
    <w:p w14:paraId="3DA38774" w14:textId="77777777" w:rsidR="00432249" w:rsidRPr="001321B0" w:rsidRDefault="00432249">
      <w:pPr>
        <w:pStyle w:val="Default"/>
        <w:numPr>
          <w:ilvl w:val="0"/>
          <w:numId w:val="14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Smluvní strany prohlašují, že smlouvu před jejím podpisem pozorně přečetly, že porozuměly jejímu obsahu a se smlouvou tak, jak je sepsána</w:t>
      </w:r>
      <w:r w:rsidR="003B51B1">
        <w:rPr>
          <w:rFonts w:asciiTheme="minorHAnsi" w:hAnsiTheme="minorHAnsi"/>
          <w:sz w:val="22"/>
          <w:szCs w:val="22"/>
        </w:rPr>
        <w:t>,</w:t>
      </w:r>
      <w:r w:rsidRPr="001321B0">
        <w:rPr>
          <w:rFonts w:asciiTheme="minorHAnsi" w:hAnsiTheme="minorHAnsi"/>
          <w:sz w:val="22"/>
          <w:szCs w:val="22"/>
        </w:rPr>
        <w:t xml:space="preserve"> bez výhrad souhlasí, na důkaz čehož připojují své podpisy. </w:t>
      </w:r>
    </w:p>
    <w:p w14:paraId="45903A04" w14:textId="77777777" w:rsidR="00432249" w:rsidRPr="001321B0" w:rsidRDefault="00432249">
      <w:pPr>
        <w:pStyle w:val="Default"/>
        <w:numPr>
          <w:ilvl w:val="0"/>
          <w:numId w:val="14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Vztahy mezi smluvními stranami touto smlouvou neupravené se řídí příslušnými ustanoveními občanského zákoníku. </w:t>
      </w:r>
    </w:p>
    <w:p w14:paraId="490E933B" w14:textId="77777777" w:rsidR="00432249" w:rsidRDefault="00432249">
      <w:pPr>
        <w:pStyle w:val="Default"/>
        <w:numPr>
          <w:ilvl w:val="0"/>
          <w:numId w:val="14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 xml:space="preserve">Smlouvu lze měnit pouze po vzájemné dohodě smluvních </w:t>
      </w:r>
      <w:r w:rsidR="003B51B1">
        <w:rPr>
          <w:rFonts w:asciiTheme="minorHAnsi" w:hAnsiTheme="minorHAnsi"/>
          <w:sz w:val="22"/>
          <w:szCs w:val="22"/>
        </w:rPr>
        <w:t xml:space="preserve">stran </w:t>
      </w:r>
      <w:r w:rsidRPr="001321B0">
        <w:rPr>
          <w:rFonts w:asciiTheme="minorHAnsi" w:hAnsiTheme="minorHAnsi"/>
          <w:sz w:val="22"/>
          <w:szCs w:val="22"/>
        </w:rPr>
        <w:t xml:space="preserve">formou písemných dodatků podepsaných oběma smluvními stranami. </w:t>
      </w:r>
    </w:p>
    <w:p w14:paraId="4F3307DD" w14:textId="77777777" w:rsidR="00F54149" w:rsidRDefault="00811E5E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/>
          <w:sz w:val="22"/>
        </w:rPr>
      </w:pPr>
      <w:r w:rsidRPr="00811E5E">
        <w:rPr>
          <w:rFonts w:asciiTheme="minorHAnsi" w:hAnsiTheme="minorHAnsi"/>
          <w:sz w:val="22"/>
        </w:rPr>
        <w:t>Vzájemná komunikace a doručování bude prováděno písemnou formou, poštou,</w:t>
      </w:r>
      <w:r w:rsidRPr="00811E5E">
        <w:rPr>
          <w:rFonts w:asciiTheme="minorHAnsi" w:hAnsiTheme="minorHAnsi"/>
          <w:sz w:val="22"/>
        </w:rPr>
        <w:br/>
        <w:t xml:space="preserve">e-mailem, datovými schránkami, nebo </w:t>
      </w:r>
      <w:r w:rsidR="00943F96">
        <w:rPr>
          <w:rFonts w:asciiTheme="minorHAnsi" w:hAnsiTheme="minorHAnsi"/>
          <w:sz w:val="22"/>
        </w:rPr>
        <w:t xml:space="preserve">osobním </w:t>
      </w:r>
      <w:r w:rsidRPr="00811E5E">
        <w:rPr>
          <w:rFonts w:asciiTheme="minorHAnsi" w:hAnsiTheme="minorHAnsi"/>
          <w:sz w:val="22"/>
        </w:rPr>
        <w:t>předáním oproti stvrzení p</w:t>
      </w:r>
      <w:r w:rsidR="00943F96">
        <w:rPr>
          <w:rFonts w:asciiTheme="minorHAnsi" w:hAnsiTheme="minorHAnsi"/>
          <w:sz w:val="22"/>
        </w:rPr>
        <w:t>odpisem kontaktních osob</w:t>
      </w:r>
      <w:r w:rsidRPr="00811E5E">
        <w:rPr>
          <w:rFonts w:asciiTheme="minorHAnsi" w:hAnsiTheme="minorHAnsi"/>
          <w:sz w:val="22"/>
        </w:rPr>
        <w:t xml:space="preserve"> při předán</w:t>
      </w:r>
      <w:r w:rsidR="00943F96">
        <w:rPr>
          <w:rFonts w:asciiTheme="minorHAnsi" w:hAnsiTheme="minorHAnsi"/>
          <w:sz w:val="22"/>
        </w:rPr>
        <w:t>í a převzetí dílčího plnění</w:t>
      </w:r>
      <w:r w:rsidRPr="00811E5E">
        <w:rPr>
          <w:rFonts w:asciiTheme="minorHAnsi" w:hAnsiTheme="minorHAnsi"/>
          <w:sz w:val="22"/>
        </w:rPr>
        <w:t>.</w:t>
      </w:r>
    </w:p>
    <w:p w14:paraId="73C1836C" w14:textId="0F423A0A" w:rsidR="00432249" w:rsidRPr="00074764" w:rsidRDefault="00432249">
      <w:pPr>
        <w:pStyle w:val="Default"/>
        <w:numPr>
          <w:ilvl w:val="0"/>
          <w:numId w:val="14"/>
        </w:numPr>
        <w:spacing w:before="120" w:after="120"/>
        <w:ind w:left="357" w:hanging="35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1321B0">
        <w:rPr>
          <w:rFonts w:asciiTheme="minorHAnsi" w:hAnsiTheme="minorHAnsi"/>
          <w:sz w:val="22"/>
          <w:szCs w:val="22"/>
        </w:rPr>
        <w:t>Dodavatel souhlasí se zveřejněním této smlouvy včetně jej</w:t>
      </w:r>
      <w:r w:rsidR="003B51B1">
        <w:rPr>
          <w:rFonts w:asciiTheme="minorHAnsi" w:hAnsiTheme="minorHAnsi"/>
          <w:sz w:val="22"/>
          <w:szCs w:val="22"/>
        </w:rPr>
        <w:t>í</w:t>
      </w:r>
      <w:r w:rsidRPr="001321B0">
        <w:rPr>
          <w:rFonts w:asciiTheme="minorHAnsi" w:hAnsiTheme="minorHAnsi"/>
          <w:sz w:val="22"/>
          <w:szCs w:val="22"/>
        </w:rPr>
        <w:t>ch případných dod</w:t>
      </w:r>
      <w:r w:rsidR="005C7EE3" w:rsidRPr="001321B0">
        <w:rPr>
          <w:rFonts w:asciiTheme="minorHAnsi" w:hAnsiTheme="minorHAnsi"/>
          <w:sz w:val="22"/>
          <w:szCs w:val="22"/>
        </w:rPr>
        <w:t xml:space="preserve">atků ve veřejném registru smluv dle zákona č. 340/2015 Sb., </w:t>
      </w:r>
      <w:r w:rsidR="005C7E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zákon o registru smluv. </w:t>
      </w:r>
      <w:proofErr w:type="spellStart"/>
      <w:r w:rsidR="005C7EE3" w:rsidRPr="00074764">
        <w:rPr>
          <w:rFonts w:asciiTheme="minorHAnsi" w:hAnsiTheme="minorHAnsi"/>
          <w:color w:val="000000" w:themeColor="text1"/>
          <w:sz w:val="22"/>
          <w:szCs w:val="22"/>
        </w:rPr>
        <w:t>Zveřejňovací</w:t>
      </w:r>
      <w:proofErr w:type="spellEnd"/>
      <w:r w:rsidR="005C7EE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povinnost splní objednatel.</w:t>
      </w:r>
      <w:r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</w:p>
    <w:p w14:paraId="61DBB3C7" w14:textId="7802674F" w:rsidR="00432249" w:rsidRPr="00074764" w:rsidRDefault="00432249">
      <w:pPr>
        <w:pStyle w:val="Default"/>
        <w:numPr>
          <w:ilvl w:val="0"/>
          <w:numId w:val="14"/>
        </w:numPr>
        <w:spacing w:before="120" w:after="120"/>
        <w:ind w:left="357" w:hanging="35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074764">
        <w:rPr>
          <w:rFonts w:asciiTheme="minorHAnsi" w:hAnsiTheme="minorHAnsi"/>
          <w:color w:val="000000" w:themeColor="text1"/>
          <w:sz w:val="22"/>
          <w:szCs w:val="22"/>
        </w:rPr>
        <w:t>Smlouva nabývá platnosti dnem jejího podpisu smluvními stranami a</w:t>
      </w:r>
      <w:r w:rsidR="00796383" w:rsidRPr="00074764">
        <w:rPr>
          <w:rFonts w:asciiTheme="minorHAnsi" w:hAnsiTheme="minorHAnsi"/>
          <w:color w:val="000000" w:themeColor="text1"/>
          <w:sz w:val="22"/>
          <w:szCs w:val="22"/>
        </w:rPr>
        <w:t xml:space="preserve"> účinnosti dne</w:t>
      </w:r>
      <w:r w:rsidR="003E3C62" w:rsidRPr="00074764">
        <w:rPr>
          <w:rFonts w:asciiTheme="minorHAnsi" w:hAnsiTheme="minorHAnsi"/>
          <w:color w:val="000000" w:themeColor="text1"/>
          <w:sz w:val="22"/>
          <w:szCs w:val="22"/>
        </w:rPr>
        <w:t>m zveřejnění textu smlouvy v registru smluv.</w:t>
      </w:r>
    </w:p>
    <w:p w14:paraId="448CC8B6" w14:textId="77777777" w:rsidR="00432249" w:rsidRPr="001321B0" w:rsidRDefault="00432249">
      <w:pPr>
        <w:pStyle w:val="Default"/>
        <w:numPr>
          <w:ilvl w:val="0"/>
          <w:numId w:val="14"/>
        </w:numPr>
        <w:spacing w:before="120" w:after="12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074764">
        <w:rPr>
          <w:rFonts w:asciiTheme="minorHAnsi" w:hAnsiTheme="minorHAnsi"/>
          <w:color w:val="000000" w:themeColor="text1"/>
          <w:sz w:val="22"/>
          <w:szCs w:val="22"/>
        </w:rPr>
        <w:t>Smlouva se vyhotovuje ve dvou stejnopisech s platností originálu, z nichž každá smluvní strana</w:t>
      </w:r>
      <w:r w:rsidRPr="001321B0">
        <w:rPr>
          <w:rFonts w:asciiTheme="minorHAnsi" w:hAnsiTheme="minorHAnsi"/>
          <w:sz w:val="22"/>
          <w:szCs w:val="22"/>
        </w:rPr>
        <w:t xml:space="preserve"> obdrží po jednom vyhotovení. </w:t>
      </w:r>
    </w:p>
    <w:p w14:paraId="67FCCBC7" w14:textId="77777777" w:rsidR="00432249" w:rsidRPr="001321B0" w:rsidRDefault="00432249" w:rsidP="00432249">
      <w:pPr>
        <w:pStyle w:val="Default"/>
        <w:rPr>
          <w:rFonts w:asciiTheme="minorHAnsi" w:hAnsiTheme="minorHAnsi"/>
          <w:sz w:val="22"/>
          <w:szCs w:val="22"/>
        </w:rPr>
      </w:pPr>
    </w:p>
    <w:p w14:paraId="68226D14" w14:textId="77777777" w:rsidR="009D0E80" w:rsidRPr="001321B0" w:rsidRDefault="009D0E80" w:rsidP="009D0E80">
      <w:pPr>
        <w:spacing w:after="0"/>
        <w:jc w:val="both"/>
        <w:rPr>
          <w:rFonts w:asciiTheme="minorHAnsi" w:hAnsiTheme="minorHAnsi"/>
        </w:rPr>
      </w:pPr>
    </w:p>
    <w:p w14:paraId="0BBF85AA" w14:textId="659D022F" w:rsidR="009D0E80" w:rsidRPr="001321B0" w:rsidRDefault="00C66E73" w:rsidP="009D0E80">
      <w:pPr>
        <w:spacing w:after="0"/>
        <w:jc w:val="both"/>
        <w:rPr>
          <w:rFonts w:asciiTheme="minorHAnsi" w:hAnsiTheme="minorHAnsi" w:cs="Arial"/>
          <w:sz w:val="22"/>
        </w:rPr>
      </w:pPr>
      <w:r w:rsidRPr="001321B0">
        <w:rPr>
          <w:rFonts w:asciiTheme="minorHAnsi" w:hAnsiTheme="minorHAnsi" w:cs="Arial"/>
          <w:sz w:val="22"/>
        </w:rPr>
        <w:t xml:space="preserve">V Brně dne: </w:t>
      </w:r>
      <w:r w:rsidR="00115A11">
        <w:rPr>
          <w:rFonts w:asciiTheme="minorHAnsi" w:hAnsiTheme="minorHAnsi" w:cs="Arial"/>
          <w:sz w:val="22"/>
        </w:rPr>
        <w:t>1. 7. 2026</w:t>
      </w:r>
      <w:r w:rsidRPr="001321B0">
        <w:rPr>
          <w:rFonts w:asciiTheme="minorHAnsi" w:hAnsiTheme="minorHAnsi" w:cs="Arial"/>
          <w:sz w:val="22"/>
        </w:rPr>
        <w:tab/>
      </w:r>
      <w:r w:rsidRPr="001321B0">
        <w:rPr>
          <w:rFonts w:asciiTheme="minorHAnsi" w:hAnsiTheme="minorHAnsi" w:cs="Arial"/>
          <w:sz w:val="22"/>
        </w:rPr>
        <w:tab/>
      </w:r>
      <w:r w:rsidRPr="001321B0">
        <w:rPr>
          <w:rFonts w:asciiTheme="minorHAnsi" w:hAnsiTheme="minorHAnsi" w:cs="Arial"/>
          <w:sz w:val="22"/>
        </w:rPr>
        <w:tab/>
      </w:r>
      <w:r w:rsidRPr="001321B0">
        <w:rPr>
          <w:rFonts w:asciiTheme="minorHAnsi" w:hAnsiTheme="minorHAnsi" w:cs="Arial"/>
          <w:sz w:val="22"/>
        </w:rPr>
        <w:tab/>
        <w:t>V Brně</w:t>
      </w:r>
      <w:r w:rsidR="009D0E80" w:rsidRPr="001321B0">
        <w:rPr>
          <w:rFonts w:asciiTheme="minorHAnsi" w:hAnsiTheme="minorHAnsi" w:cs="Arial"/>
          <w:sz w:val="22"/>
        </w:rPr>
        <w:t xml:space="preserve"> dne: </w:t>
      </w:r>
      <w:r w:rsidR="00115A11">
        <w:rPr>
          <w:rFonts w:asciiTheme="minorHAnsi" w:hAnsiTheme="minorHAnsi" w:cs="Arial"/>
          <w:sz w:val="22"/>
        </w:rPr>
        <w:t>1. 7. 2026</w:t>
      </w:r>
      <w:r w:rsidR="00115A11" w:rsidRPr="001321B0">
        <w:rPr>
          <w:rFonts w:asciiTheme="minorHAnsi" w:hAnsiTheme="minorHAnsi" w:cs="Arial"/>
          <w:sz w:val="22"/>
        </w:rPr>
        <w:tab/>
      </w:r>
    </w:p>
    <w:p w14:paraId="4D7785BA" w14:textId="77777777" w:rsidR="009D0E80" w:rsidRPr="001321B0" w:rsidRDefault="009D0E80" w:rsidP="009D0E80">
      <w:pPr>
        <w:spacing w:after="0"/>
        <w:jc w:val="both"/>
        <w:rPr>
          <w:rFonts w:asciiTheme="minorHAnsi" w:hAnsiTheme="minorHAnsi" w:cs="Arial"/>
          <w:sz w:val="22"/>
        </w:rPr>
      </w:pPr>
      <w:r w:rsidRPr="001321B0">
        <w:rPr>
          <w:rFonts w:asciiTheme="minorHAnsi" w:hAnsiTheme="minorHAnsi" w:cs="Arial"/>
          <w:sz w:val="22"/>
        </w:rPr>
        <w:t xml:space="preserve">Za </w:t>
      </w:r>
      <w:r w:rsidR="003B51B1">
        <w:rPr>
          <w:rFonts w:asciiTheme="minorHAnsi" w:hAnsiTheme="minorHAnsi" w:cs="Arial"/>
          <w:sz w:val="22"/>
        </w:rPr>
        <w:t>objedna</w:t>
      </w:r>
      <w:r w:rsidRPr="001321B0">
        <w:rPr>
          <w:rFonts w:asciiTheme="minorHAnsi" w:hAnsiTheme="minorHAnsi" w:cs="Arial"/>
          <w:sz w:val="22"/>
        </w:rPr>
        <w:t>tele:</w:t>
      </w:r>
      <w:r w:rsidRPr="001321B0">
        <w:rPr>
          <w:rFonts w:asciiTheme="minorHAnsi" w:hAnsiTheme="minorHAnsi" w:cs="Arial"/>
          <w:sz w:val="22"/>
        </w:rPr>
        <w:tab/>
      </w:r>
      <w:r w:rsidRPr="001321B0">
        <w:rPr>
          <w:rFonts w:asciiTheme="minorHAnsi" w:hAnsiTheme="minorHAnsi" w:cs="Arial"/>
          <w:sz w:val="22"/>
        </w:rPr>
        <w:tab/>
      </w:r>
      <w:r w:rsidRPr="001321B0">
        <w:rPr>
          <w:rFonts w:asciiTheme="minorHAnsi" w:hAnsiTheme="minorHAnsi" w:cs="Arial"/>
          <w:sz w:val="22"/>
        </w:rPr>
        <w:tab/>
      </w:r>
      <w:r w:rsidRPr="001321B0">
        <w:rPr>
          <w:rFonts w:asciiTheme="minorHAnsi" w:hAnsiTheme="minorHAnsi" w:cs="Arial"/>
          <w:sz w:val="22"/>
        </w:rPr>
        <w:tab/>
      </w:r>
      <w:r w:rsidRPr="001321B0">
        <w:rPr>
          <w:rFonts w:asciiTheme="minorHAnsi" w:hAnsiTheme="minorHAnsi" w:cs="Arial"/>
          <w:sz w:val="22"/>
        </w:rPr>
        <w:tab/>
      </w:r>
      <w:r w:rsidR="00FD29D9">
        <w:rPr>
          <w:rFonts w:asciiTheme="minorHAnsi" w:hAnsiTheme="minorHAnsi" w:cs="Arial"/>
          <w:sz w:val="22"/>
        </w:rPr>
        <w:t xml:space="preserve"> </w:t>
      </w:r>
      <w:r w:rsidR="00FD29D9">
        <w:rPr>
          <w:rFonts w:asciiTheme="minorHAnsi" w:hAnsiTheme="minorHAnsi" w:cs="Arial"/>
          <w:sz w:val="22"/>
        </w:rPr>
        <w:tab/>
      </w:r>
      <w:r w:rsidR="003B51B1">
        <w:rPr>
          <w:rFonts w:asciiTheme="minorHAnsi" w:hAnsiTheme="minorHAnsi" w:cs="Arial"/>
          <w:sz w:val="22"/>
        </w:rPr>
        <w:t>Za dodavatele</w:t>
      </w:r>
      <w:r w:rsidRPr="001321B0">
        <w:rPr>
          <w:rFonts w:asciiTheme="minorHAnsi" w:hAnsiTheme="minorHAnsi" w:cs="Arial"/>
          <w:sz w:val="22"/>
        </w:rPr>
        <w:t>:</w:t>
      </w:r>
    </w:p>
    <w:p w14:paraId="7D520888" w14:textId="77777777" w:rsidR="009D0E80" w:rsidRDefault="009D0E80" w:rsidP="009D0E80">
      <w:pPr>
        <w:spacing w:after="0"/>
        <w:jc w:val="both"/>
        <w:rPr>
          <w:rFonts w:asciiTheme="minorHAnsi" w:hAnsiTheme="minorHAnsi" w:cs="Arial"/>
          <w:sz w:val="22"/>
        </w:rPr>
      </w:pPr>
    </w:p>
    <w:p w14:paraId="4F1E530D" w14:textId="77777777" w:rsidR="00E75E02" w:rsidRPr="001321B0" w:rsidRDefault="00E75E02" w:rsidP="009D0E80">
      <w:pPr>
        <w:spacing w:after="0"/>
        <w:jc w:val="both"/>
        <w:rPr>
          <w:rFonts w:asciiTheme="minorHAnsi" w:hAnsiTheme="minorHAnsi" w:cs="Arial"/>
          <w:sz w:val="22"/>
        </w:rPr>
      </w:pPr>
    </w:p>
    <w:p w14:paraId="5964E71F" w14:textId="77777777" w:rsidR="00FD29D9" w:rsidRDefault="00FD29D9" w:rsidP="009D0E80">
      <w:pPr>
        <w:spacing w:after="0"/>
        <w:jc w:val="both"/>
        <w:rPr>
          <w:rFonts w:asciiTheme="minorHAnsi" w:hAnsiTheme="minorHAnsi" w:cs="Arial"/>
          <w:sz w:val="22"/>
        </w:rPr>
      </w:pPr>
    </w:p>
    <w:p w14:paraId="0F038275" w14:textId="77777777" w:rsidR="009D0E80" w:rsidRPr="001321B0" w:rsidRDefault="009D0E80" w:rsidP="009D0E80">
      <w:pPr>
        <w:spacing w:after="0"/>
        <w:jc w:val="both"/>
        <w:rPr>
          <w:rFonts w:asciiTheme="minorHAnsi" w:hAnsiTheme="minorHAnsi" w:cs="Arial"/>
          <w:sz w:val="22"/>
        </w:rPr>
      </w:pPr>
      <w:r w:rsidRPr="001321B0">
        <w:rPr>
          <w:rFonts w:asciiTheme="minorHAnsi" w:hAnsiTheme="minorHAnsi" w:cs="Arial"/>
          <w:sz w:val="22"/>
        </w:rPr>
        <w:t>____________________________</w:t>
      </w:r>
      <w:r w:rsidRPr="001321B0">
        <w:rPr>
          <w:rFonts w:asciiTheme="minorHAnsi" w:hAnsiTheme="minorHAnsi" w:cs="Arial"/>
          <w:sz w:val="22"/>
        </w:rPr>
        <w:tab/>
      </w:r>
      <w:r w:rsidRPr="001321B0">
        <w:rPr>
          <w:rFonts w:asciiTheme="minorHAnsi" w:hAnsiTheme="minorHAnsi" w:cs="Arial"/>
          <w:sz w:val="22"/>
        </w:rPr>
        <w:tab/>
      </w:r>
      <w:r w:rsidRPr="001321B0">
        <w:rPr>
          <w:rFonts w:asciiTheme="minorHAnsi" w:hAnsiTheme="minorHAnsi" w:cs="Arial"/>
          <w:sz w:val="22"/>
        </w:rPr>
        <w:tab/>
        <w:t>____________________________</w:t>
      </w:r>
    </w:p>
    <w:p w14:paraId="14B06F17" w14:textId="77777777" w:rsidR="009D0E80" w:rsidRPr="001321B0" w:rsidRDefault="009D0E80" w:rsidP="009D0E80">
      <w:pPr>
        <w:spacing w:after="0"/>
        <w:jc w:val="both"/>
        <w:rPr>
          <w:rFonts w:asciiTheme="minorHAnsi" w:hAnsiTheme="minorHAnsi" w:cs="Arial"/>
          <w:b/>
          <w:sz w:val="22"/>
        </w:rPr>
      </w:pPr>
      <w:r w:rsidRPr="001321B0">
        <w:rPr>
          <w:rFonts w:asciiTheme="minorHAnsi" w:hAnsiTheme="minorHAnsi" w:cs="Arial"/>
          <w:b/>
          <w:sz w:val="22"/>
        </w:rPr>
        <w:t xml:space="preserve">   </w:t>
      </w:r>
      <w:r w:rsidR="003B51B1">
        <w:rPr>
          <w:rFonts w:asciiTheme="minorHAnsi" w:hAnsiTheme="minorHAnsi" w:cs="Arial"/>
          <w:b/>
          <w:sz w:val="22"/>
        </w:rPr>
        <w:t xml:space="preserve">           </w:t>
      </w:r>
      <w:r w:rsidRPr="001321B0">
        <w:rPr>
          <w:rFonts w:asciiTheme="minorHAnsi" w:hAnsiTheme="minorHAnsi" w:cs="Arial"/>
          <w:b/>
          <w:sz w:val="22"/>
        </w:rPr>
        <w:t>Ing. Roman Krupica</w:t>
      </w:r>
      <w:r w:rsidR="003B51B1">
        <w:rPr>
          <w:rFonts w:asciiTheme="minorHAnsi" w:hAnsiTheme="minorHAnsi" w:cs="Arial"/>
          <w:b/>
          <w:sz w:val="22"/>
        </w:rPr>
        <w:tab/>
      </w:r>
      <w:r w:rsidR="003B51B1">
        <w:rPr>
          <w:rFonts w:asciiTheme="minorHAnsi" w:hAnsiTheme="minorHAnsi" w:cs="Arial"/>
          <w:b/>
          <w:sz w:val="22"/>
        </w:rPr>
        <w:tab/>
      </w:r>
      <w:r w:rsidR="003B51B1">
        <w:rPr>
          <w:rFonts w:asciiTheme="minorHAnsi" w:hAnsiTheme="minorHAnsi" w:cs="Arial"/>
          <w:b/>
          <w:sz w:val="22"/>
        </w:rPr>
        <w:tab/>
      </w:r>
      <w:r w:rsidR="003B51B1">
        <w:rPr>
          <w:rFonts w:asciiTheme="minorHAnsi" w:hAnsiTheme="minorHAnsi" w:cs="Arial"/>
          <w:b/>
          <w:sz w:val="22"/>
        </w:rPr>
        <w:tab/>
      </w:r>
      <w:r w:rsidR="003B51B1">
        <w:rPr>
          <w:rFonts w:asciiTheme="minorHAnsi" w:hAnsiTheme="minorHAnsi" w:cs="Arial"/>
          <w:b/>
          <w:sz w:val="22"/>
        </w:rPr>
        <w:tab/>
        <w:t xml:space="preserve">     Martin Sychra</w:t>
      </w:r>
    </w:p>
    <w:p w14:paraId="4FA27BC1" w14:textId="77777777" w:rsidR="009D0E80" w:rsidRPr="001321B0" w:rsidRDefault="009D0E80" w:rsidP="009D0E80">
      <w:pPr>
        <w:spacing w:after="0"/>
        <w:jc w:val="both"/>
        <w:rPr>
          <w:rFonts w:asciiTheme="minorHAnsi" w:hAnsiTheme="minorHAnsi"/>
          <w:b/>
        </w:rPr>
      </w:pPr>
      <w:r w:rsidRPr="001321B0">
        <w:rPr>
          <w:rFonts w:asciiTheme="minorHAnsi" w:hAnsiTheme="minorHAnsi" w:cs="Arial"/>
          <w:sz w:val="22"/>
        </w:rPr>
        <w:t xml:space="preserve">          </w:t>
      </w:r>
      <w:r w:rsidR="003B51B1">
        <w:rPr>
          <w:rFonts w:asciiTheme="minorHAnsi" w:hAnsiTheme="minorHAnsi" w:cs="Arial"/>
          <w:sz w:val="22"/>
        </w:rPr>
        <w:t xml:space="preserve">    </w:t>
      </w:r>
      <w:r w:rsidRPr="001321B0">
        <w:rPr>
          <w:rFonts w:asciiTheme="minorHAnsi" w:hAnsiTheme="minorHAnsi" w:cs="Arial"/>
          <w:sz w:val="22"/>
        </w:rPr>
        <w:t xml:space="preserve">  ředitel správy NS</w:t>
      </w:r>
    </w:p>
    <w:sectPr w:rsidR="009D0E80" w:rsidRPr="001321B0" w:rsidSect="001321B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24F65" w14:textId="77777777" w:rsidR="00153FF7" w:rsidRDefault="00153FF7" w:rsidP="0043370B">
      <w:pPr>
        <w:spacing w:after="0" w:line="240" w:lineRule="auto"/>
      </w:pPr>
      <w:r>
        <w:separator/>
      </w:r>
    </w:p>
  </w:endnote>
  <w:endnote w:type="continuationSeparator" w:id="0">
    <w:p w14:paraId="67981A1B" w14:textId="77777777" w:rsidR="00153FF7" w:rsidRDefault="00153FF7" w:rsidP="00433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65AD3" w14:textId="77777777" w:rsidR="00153FF7" w:rsidRDefault="00153FF7" w:rsidP="0043370B">
      <w:pPr>
        <w:spacing w:after="0" w:line="240" w:lineRule="auto"/>
      </w:pPr>
      <w:r>
        <w:separator/>
      </w:r>
    </w:p>
  </w:footnote>
  <w:footnote w:type="continuationSeparator" w:id="0">
    <w:p w14:paraId="29E4147C" w14:textId="77777777" w:rsidR="00153FF7" w:rsidRDefault="00153FF7" w:rsidP="00433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77B"/>
    <w:multiLevelType w:val="hybridMultilevel"/>
    <w:tmpl w:val="528AD2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520CB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24FB8"/>
    <w:multiLevelType w:val="hybridMultilevel"/>
    <w:tmpl w:val="A4D04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4DB7"/>
    <w:multiLevelType w:val="hybridMultilevel"/>
    <w:tmpl w:val="DD7C805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FF4427C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Arial" w:eastAsia="Times New Roman" w:hAnsi="Arial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F056FFB"/>
    <w:multiLevelType w:val="hybridMultilevel"/>
    <w:tmpl w:val="5726DC1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0E61AE"/>
    <w:multiLevelType w:val="hybridMultilevel"/>
    <w:tmpl w:val="0B701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D580E"/>
    <w:multiLevelType w:val="hybridMultilevel"/>
    <w:tmpl w:val="A49A2E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F6F53"/>
    <w:multiLevelType w:val="hybridMultilevel"/>
    <w:tmpl w:val="EE7A651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1920E1"/>
    <w:multiLevelType w:val="hybridMultilevel"/>
    <w:tmpl w:val="E84EB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81696"/>
    <w:multiLevelType w:val="hybridMultilevel"/>
    <w:tmpl w:val="34E0D5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520CB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F7DBC"/>
    <w:multiLevelType w:val="hybridMultilevel"/>
    <w:tmpl w:val="B1C2D4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B5DF8"/>
    <w:multiLevelType w:val="hybridMultilevel"/>
    <w:tmpl w:val="93D03F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E175F"/>
    <w:multiLevelType w:val="hybridMultilevel"/>
    <w:tmpl w:val="C1AA42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D5E2F7B"/>
    <w:multiLevelType w:val="hybridMultilevel"/>
    <w:tmpl w:val="57CA59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31264B"/>
    <w:multiLevelType w:val="hybridMultilevel"/>
    <w:tmpl w:val="9BDE338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C43E7A"/>
    <w:multiLevelType w:val="hybridMultilevel"/>
    <w:tmpl w:val="DD7C80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4427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20739635">
    <w:abstractNumId w:val="6"/>
  </w:num>
  <w:num w:numId="2" w16cid:durableId="1413355079">
    <w:abstractNumId w:val="4"/>
  </w:num>
  <w:num w:numId="3" w16cid:durableId="927075833">
    <w:abstractNumId w:val="1"/>
  </w:num>
  <w:num w:numId="4" w16cid:durableId="2145737418">
    <w:abstractNumId w:val="9"/>
  </w:num>
  <w:num w:numId="5" w16cid:durableId="1466695900">
    <w:abstractNumId w:val="0"/>
  </w:num>
  <w:num w:numId="6" w16cid:durableId="27411173">
    <w:abstractNumId w:val="7"/>
  </w:num>
  <w:num w:numId="7" w16cid:durableId="2087804088">
    <w:abstractNumId w:val="11"/>
  </w:num>
  <w:num w:numId="8" w16cid:durableId="1450202983">
    <w:abstractNumId w:val="13"/>
  </w:num>
  <w:num w:numId="9" w16cid:durableId="1521239422">
    <w:abstractNumId w:val="3"/>
  </w:num>
  <w:num w:numId="10" w16cid:durableId="112091560">
    <w:abstractNumId w:val="10"/>
  </w:num>
  <w:num w:numId="11" w16cid:durableId="268854446">
    <w:abstractNumId w:val="8"/>
  </w:num>
  <w:num w:numId="12" w16cid:durableId="769204818">
    <w:abstractNumId w:val="5"/>
  </w:num>
  <w:num w:numId="13" w16cid:durableId="2035501054">
    <w:abstractNumId w:val="14"/>
  </w:num>
  <w:num w:numId="14" w16cid:durableId="685982904">
    <w:abstractNumId w:val="2"/>
  </w:num>
  <w:num w:numId="15" w16cid:durableId="960115008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2249"/>
    <w:rsid w:val="00067109"/>
    <w:rsid w:val="00074764"/>
    <w:rsid w:val="000772FE"/>
    <w:rsid w:val="00077844"/>
    <w:rsid w:val="000C1E37"/>
    <w:rsid w:val="000E019C"/>
    <w:rsid w:val="00103127"/>
    <w:rsid w:val="0010638B"/>
    <w:rsid w:val="00115A11"/>
    <w:rsid w:val="001321B0"/>
    <w:rsid w:val="00153FF7"/>
    <w:rsid w:val="00154D11"/>
    <w:rsid w:val="001661F6"/>
    <w:rsid w:val="00173F4F"/>
    <w:rsid w:val="00193218"/>
    <w:rsid w:val="001B4787"/>
    <w:rsid w:val="001B735B"/>
    <w:rsid w:val="001E2FCE"/>
    <w:rsid w:val="001E417A"/>
    <w:rsid w:val="002502CC"/>
    <w:rsid w:val="00265193"/>
    <w:rsid w:val="00286A54"/>
    <w:rsid w:val="002944EF"/>
    <w:rsid w:val="002A4D68"/>
    <w:rsid w:val="002B5140"/>
    <w:rsid w:val="002C1800"/>
    <w:rsid w:val="002D1A3E"/>
    <w:rsid w:val="002D3AD4"/>
    <w:rsid w:val="002F0CC8"/>
    <w:rsid w:val="0030164A"/>
    <w:rsid w:val="00310775"/>
    <w:rsid w:val="00313262"/>
    <w:rsid w:val="00317061"/>
    <w:rsid w:val="00376BB8"/>
    <w:rsid w:val="003B51B1"/>
    <w:rsid w:val="003B76CD"/>
    <w:rsid w:val="003E1DE0"/>
    <w:rsid w:val="003E3C62"/>
    <w:rsid w:val="003E52EA"/>
    <w:rsid w:val="003F73A6"/>
    <w:rsid w:val="0040677E"/>
    <w:rsid w:val="004116DD"/>
    <w:rsid w:val="00427238"/>
    <w:rsid w:val="00432249"/>
    <w:rsid w:val="0043370B"/>
    <w:rsid w:val="00441D10"/>
    <w:rsid w:val="00490D46"/>
    <w:rsid w:val="004D0314"/>
    <w:rsid w:val="004E3A9B"/>
    <w:rsid w:val="004F2963"/>
    <w:rsid w:val="0052220A"/>
    <w:rsid w:val="00523ADE"/>
    <w:rsid w:val="00526020"/>
    <w:rsid w:val="005271CD"/>
    <w:rsid w:val="00554F44"/>
    <w:rsid w:val="005614BB"/>
    <w:rsid w:val="005760ED"/>
    <w:rsid w:val="00583EBE"/>
    <w:rsid w:val="00596D56"/>
    <w:rsid w:val="005C7EE3"/>
    <w:rsid w:val="005D63F6"/>
    <w:rsid w:val="005F2613"/>
    <w:rsid w:val="00601E51"/>
    <w:rsid w:val="00615974"/>
    <w:rsid w:val="00630914"/>
    <w:rsid w:val="006B3FF0"/>
    <w:rsid w:val="006C279A"/>
    <w:rsid w:val="006D19CE"/>
    <w:rsid w:val="006D35FE"/>
    <w:rsid w:val="00712D63"/>
    <w:rsid w:val="00725530"/>
    <w:rsid w:val="0074560F"/>
    <w:rsid w:val="00796383"/>
    <w:rsid w:val="00796F95"/>
    <w:rsid w:val="007A5CD5"/>
    <w:rsid w:val="007C7FE0"/>
    <w:rsid w:val="007E35D7"/>
    <w:rsid w:val="00811E5E"/>
    <w:rsid w:val="00823A02"/>
    <w:rsid w:val="0083669D"/>
    <w:rsid w:val="00846EBE"/>
    <w:rsid w:val="00850C1E"/>
    <w:rsid w:val="008B2454"/>
    <w:rsid w:val="008C53C6"/>
    <w:rsid w:val="008E4FE5"/>
    <w:rsid w:val="009024D5"/>
    <w:rsid w:val="0090350A"/>
    <w:rsid w:val="00932063"/>
    <w:rsid w:val="009335C4"/>
    <w:rsid w:val="00943F96"/>
    <w:rsid w:val="009851AD"/>
    <w:rsid w:val="009D0E80"/>
    <w:rsid w:val="009E57E6"/>
    <w:rsid w:val="009F0250"/>
    <w:rsid w:val="009F1EDC"/>
    <w:rsid w:val="009F614D"/>
    <w:rsid w:val="00A018E3"/>
    <w:rsid w:val="00A26BFA"/>
    <w:rsid w:val="00A74520"/>
    <w:rsid w:val="00A85FEE"/>
    <w:rsid w:val="00A91146"/>
    <w:rsid w:val="00AA7C2F"/>
    <w:rsid w:val="00AA7CB1"/>
    <w:rsid w:val="00AC243C"/>
    <w:rsid w:val="00AC59D7"/>
    <w:rsid w:val="00B8113B"/>
    <w:rsid w:val="00B96DD5"/>
    <w:rsid w:val="00BA5478"/>
    <w:rsid w:val="00BB77ED"/>
    <w:rsid w:val="00C47362"/>
    <w:rsid w:val="00C6217D"/>
    <w:rsid w:val="00C621A1"/>
    <w:rsid w:val="00C66E73"/>
    <w:rsid w:val="00C93541"/>
    <w:rsid w:val="00CC2AA4"/>
    <w:rsid w:val="00CC2EC7"/>
    <w:rsid w:val="00CE0FBF"/>
    <w:rsid w:val="00CE4545"/>
    <w:rsid w:val="00CF0A49"/>
    <w:rsid w:val="00CF3164"/>
    <w:rsid w:val="00D12ED1"/>
    <w:rsid w:val="00D26552"/>
    <w:rsid w:val="00D32DB7"/>
    <w:rsid w:val="00D803C3"/>
    <w:rsid w:val="00DE7152"/>
    <w:rsid w:val="00DF52DC"/>
    <w:rsid w:val="00E47A3A"/>
    <w:rsid w:val="00E55734"/>
    <w:rsid w:val="00E74E97"/>
    <w:rsid w:val="00E75E02"/>
    <w:rsid w:val="00E914C9"/>
    <w:rsid w:val="00E939DB"/>
    <w:rsid w:val="00ED2D8A"/>
    <w:rsid w:val="00F04A26"/>
    <w:rsid w:val="00F346FD"/>
    <w:rsid w:val="00F54149"/>
    <w:rsid w:val="00F7392D"/>
    <w:rsid w:val="00F8033F"/>
    <w:rsid w:val="00F93106"/>
    <w:rsid w:val="00F94483"/>
    <w:rsid w:val="00F9543C"/>
    <w:rsid w:val="00F964EB"/>
    <w:rsid w:val="00FC2B29"/>
    <w:rsid w:val="00FD29D9"/>
    <w:rsid w:val="00FD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777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D0E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3224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621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621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621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621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621A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2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1A1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uiPriority w:val="99"/>
    <w:rsid w:val="00490D46"/>
    <w:pPr>
      <w:spacing w:after="120" w:line="240" w:lineRule="auto"/>
      <w:ind w:left="283"/>
    </w:pPr>
    <w:rPr>
      <w:rFonts w:eastAsia="Times New Roman" w:cs="Times New Roman"/>
      <w:sz w:val="20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490D46"/>
    <w:rPr>
      <w:rFonts w:eastAsia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D1A3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0350A"/>
    <w:rPr>
      <w:strike w:val="0"/>
      <w:dstrike w:val="0"/>
      <w:color w:val="000099"/>
      <w:u w:val="none"/>
      <w:effect w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0772F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0164A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33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370B"/>
  </w:style>
  <w:style w:type="paragraph" w:styleId="Zpat">
    <w:name w:val="footer"/>
    <w:basedOn w:val="Normln"/>
    <w:link w:val="ZpatChar"/>
    <w:uiPriority w:val="99"/>
    <w:unhideWhenUsed/>
    <w:rsid w:val="00433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1741</Words>
  <Characters>10275</Characters>
  <Application>Microsoft Office Word</Application>
  <DocSecurity>0</DocSecurity>
  <Lines>85</Lines>
  <Paragraphs>23</Paragraphs>
  <ScaleCrop>false</ScaleCrop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2026-07-01T12:46:00Z</dcterms:created>
  <dcterms:modified xsi:type="dcterms:W3CDTF">2026-07-01T12:46:00Z</dcterms:modified>
</cp:coreProperties>
</file>