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DA2D" w14:textId="5204BF5C" w:rsidR="003C0FAE" w:rsidRPr="006540D7" w:rsidRDefault="003C0FAE" w:rsidP="003C0FAE">
      <w:pPr>
        <w:pStyle w:val="Nzev"/>
        <w:jc w:val="right"/>
        <w:rPr>
          <w:sz w:val="18"/>
          <w:szCs w:val="18"/>
        </w:rPr>
      </w:pPr>
      <w:r w:rsidRPr="006540D7">
        <w:rPr>
          <w:sz w:val="18"/>
          <w:szCs w:val="18"/>
        </w:rPr>
        <w:t>č.j. upm</w:t>
      </w:r>
      <w:r w:rsidR="00504766">
        <w:rPr>
          <w:sz w:val="18"/>
          <w:szCs w:val="18"/>
        </w:rPr>
        <w:t xml:space="preserve"> 1260</w:t>
      </w:r>
      <w:r w:rsidR="00EC257C" w:rsidRPr="006540D7">
        <w:rPr>
          <w:sz w:val="18"/>
          <w:szCs w:val="18"/>
        </w:rPr>
        <w:t>/</w:t>
      </w:r>
      <w:r w:rsidR="00504766">
        <w:rPr>
          <w:sz w:val="18"/>
          <w:szCs w:val="18"/>
        </w:rPr>
        <w:t>2026</w:t>
      </w:r>
    </w:p>
    <w:p w14:paraId="0332AACC" w14:textId="0E8F9C36" w:rsidR="003C0FAE" w:rsidRPr="006540D7" w:rsidRDefault="003C0FAE" w:rsidP="003C0FAE">
      <w:pPr>
        <w:pStyle w:val="Nzev"/>
        <w:jc w:val="right"/>
        <w:rPr>
          <w:sz w:val="18"/>
          <w:szCs w:val="18"/>
        </w:rPr>
      </w:pPr>
      <w:r w:rsidRPr="006540D7">
        <w:rPr>
          <w:sz w:val="18"/>
          <w:szCs w:val="18"/>
        </w:rPr>
        <w:t xml:space="preserve">Č.v   </w:t>
      </w:r>
    </w:p>
    <w:p w14:paraId="49CEFB4C" w14:textId="77777777" w:rsidR="00B5282E" w:rsidRPr="00715733" w:rsidRDefault="00B5282E">
      <w:pPr>
        <w:pStyle w:val="Nzev"/>
        <w:rPr>
          <w:sz w:val="24"/>
        </w:rPr>
      </w:pPr>
      <w:r w:rsidRPr="00715733">
        <w:rPr>
          <w:sz w:val="24"/>
        </w:rPr>
        <w:t>S M L O U V</w:t>
      </w:r>
      <w:r w:rsidR="00957FA0" w:rsidRPr="00715733">
        <w:rPr>
          <w:sz w:val="24"/>
        </w:rPr>
        <w:t> </w:t>
      </w:r>
      <w:r w:rsidRPr="00715733">
        <w:rPr>
          <w:sz w:val="24"/>
        </w:rPr>
        <w:t>A</w:t>
      </w:r>
      <w:r w:rsidR="00957FA0" w:rsidRPr="00715733">
        <w:rPr>
          <w:sz w:val="24"/>
        </w:rPr>
        <w:t xml:space="preserve">  O  S P O L U P R Á C I </w:t>
      </w:r>
    </w:p>
    <w:p w14:paraId="248B6C61" w14:textId="24C8FD67" w:rsidR="001641DC" w:rsidRPr="00715733" w:rsidRDefault="00B5282E">
      <w:pPr>
        <w:jc w:val="center"/>
        <w:rPr>
          <w:b/>
          <w:bCs/>
        </w:rPr>
      </w:pPr>
      <w:r w:rsidRPr="00715733">
        <w:rPr>
          <w:b/>
          <w:bCs/>
        </w:rPr>
        <w:t xml:space="preserve">ve smyslu </w:t>
      </w:r>
      <w:r w:rsidR="0029705D" w:rsidRPr="00715733">
        <w:rPr>
          <w:b/>
          <w:bCs/>
        </w:rPr>
        <w:t xml:space="preserve">§1746 odst. 2 zákona č. 89/2012 Sb., </w:t>
      </w:r>
      <w:r w:rsidR="00F341D7" w:rsidRPr="00715733">
        <w:rPr>
          <w:b/>
          <w:bCs/>
        </w:rPr>
        <w:t>O</w:t>
      </w:r>
      <w:r w:rsidR="0029705D" w:rsidRPr="00715733">
        <w:rPr>
          <w:b/>
          <w:bCs/>
        </w:rPr>
        <w:t>bčanský zákoník</w:t>
      </w:r>
      <w:r w:rsidRPr="00715733">
        <w:rPr>
          <w:b/>
          <w:bCs/>
        </w:rPr>
        <w:t xml:space="preserve"> za účelem </w:t>
      </w:r>
    </w:p>
    <w:p w14:paraId="13C98096" w14:textId="23582A83" w:rsidR="00B5282E" w:rsidRPr="00715733" w:rsidRDefault="00957FA0">
      <w:pPr>
        <w:jc w:val="center"/>
        <w:rPr>
          <w:b/>
          <w:bCs/>
        </w:rPr>
      </w:pPr>
      <w:r w:rsidRPr="00715733">
        <w:rPr>
          <w:b/>
          <w:bCs/>
        </w:rPr>
        <w:t xml:space="preserve">zajištění části </w:t>
      </w:r>
      <w:r w:rsidR="00985485" w:rsidRPr="00715733">
        <w:rPr>
          <w:b/>
          <w:bCs/>
        </w:rPr>
        <w:t>přehlídk</w:t>
      </w:r>
      <w:r w:rsidR="00CE4B82" w:rsidRPr="00715733">
        <w:rPr>
          <w:b/>
          <w:bCs/>
        </w:rPr>
        <w:t>y</w:t>
      </w:r>
      <w:r w:rsidR="001641DC" w:rsidRPr="00715733">
        <w:rPr>
          <w:b/>
          <w:bCs/>
        </w:rPr>
        <w:t xml:space="preserve"> </w:t>
      </w:r>
      <w:r w:rsidRPr="00715733">
        <w:rPr>
          <w:b/>
          <w:bCs/>
        </w:rPr>
        <w:t>„Designblok 202</w:t>
      </w:r>
      <w:r w:rsidR="006E3C70" w:rsidRPr="00715733">
        <w:rPr>
          <w:b/>
          <w:bCs/>
        </w:rPr>
        <w:t>6</w:t>
      </w:r>
      <w:r w:rsidRPr="00715733">
        <w:rPr>
          <w:b/>
          <w:bCs/>
        </w:rPr>
        <w:t>“ v prostorách UPM</w:t>
      </w:r>
    </w:p>
    <w:p w14:paraId="3456A893" w14:textId="77777777" w:rsidR="00B5282E" w:rsidRPr="00715733" w:rsidRDefault="00B5282E">
      <w:pPr>
        <w:jc w:val="center"/>
        <w:rPr>
          <w:b/>
          <w:bCs/>
        </w:rPr>
      </w:pPr>
    </w:p>
    <w:p w14:paraId="7B8DDE13" w14:textId="77777777" w:rsidR="00B5282E" w:rsidRPr="006540D7" w:rsidRDefault="00B5282E">
      <w:pPr>
        <w:pStyle w:val="Nadpis1"/>
        <w:jc w:val="center"/>
        <w:rPr>
          <w:sz w:val="22"/>
          <w:szCs w:val="22"/>
        </w:rPr>
      </w:pPr>
      <w:r w:rsidRPr="006540D7">
        <w:rPr>
          <w:sz w:val="22"/>
          <w:szCs w:val="22"/>
        </w:rPr>
        <w:t>I. Smluvní strany</w:t>
      </w:r>
    </w:p>
    <w:p w14:paraId="0C8D7478" w14:textId="77777777" w:rsidR="00B5282E" w:rsidRPr="006540D7" w:rsidRDefault="00B5282E">
      <w:pPr>
        <w:rPr>
          <w:sz w:val="22"/>
          <w:szCs w:val="22"/>
        </w:rPr>
      </w:pPr>
    </w:p>
    <w:p w14:paraId="29B9D2EC" w14:textId="77777777" w:rsidR="00B5282E" w:rsidRPr="006540D7" w:rsidRDefault="00B5282E">
      <w:pPr>
        <w:pStyle w:val="Nadpis1"/>
        <w:rPr>
          <w:sz w:val="22"/>
          <w:szCs w:val="22"/>
        </w:rPr>
      </w:pPr>
      <w:r w:rsidRPr="006540D7">
        <w:rPr>
          <w:sz w:val="22"/>
          <w:szCs w:val="22"/>
        </w:rPr>
        <w:t>Uměleckoprůmyslové museum v Praze</w:t>
      </w:r>
    </w:p>
    <w:p w14:paraId="58DD6B78" w14:textId="77777777" w:rsidR="00EE0218" w:rsidRPr="006540D7" w:rsidRDefault="00B5282E">
      <w:pPr>
        <w:rPr>
          <w:sz w:val="22"/>
          <w:szCs w:val="22"/>
        </w:rPr>
      </w:pPr>
      <w:r w:rsidRPr="006540D7">
        <w:rPr>
          <w:sz w:val="22"/>
          <w:szCs w:val="22"/>
        </w:rPr>
        <w:t>se sídlem ul. 17.</w:t>
      </w:r>
      <w:r w:rsidR="001B383A" w:rsidRPr="006540D7">
        <w:rPr>
          <w:sz w:val="22"/>
          <w:szCs w:val="22"/>
        </w:rPr>
        <w:t xml:space="preserve"> </w:t>
      </w:r>
      <w:r w:rsidRPr="006540D7">
        <w:rPr>
          <w:sz w:val="22"/>
          <w:szCs w:val="22"/>
        </w:rPr>
        <w:t>listopadu 2, 110 00</w:t>
      </w:r>
      <w:r w:rsidR="001B383A" w:rsidRPr="006540D7">
        <w:rPr>
          <w:sz w:val="22"/>
          <w:szCs w:val="22"/>
        </w:rPr>
        <w:t xml:space="preserve"> Praha 1,</w:t>
      </w:r>
    </w:p>
    <w:p w14:paraId="4170BC3A" w14:textId="19BDC2D9" w:rsidR="00B5282E" w:rsidRPr="006540D7" w:rsidRDefault="001B383A">
      <w:pPr>
        <w:rPr>
          <w:sz w:val="22"/>
          <w:szCs w:val="22"/>
        </w:rPr>
      </w:pPr>
      <w:r w:rsidRPr="006540D7">
        <w:rPr>
          <w:sz w:val="22"/>
          <w:szCs w:val="22"/>
        </w:rPr>
        <w:t>zastoupené</w:t>
      </w:r>
      <w:r w:rsidR="007B190A" w:rsidRPr="006540D7">
        <w:rPr>
          <w:sz w:val="22"/>
          <w:szCs w:val="22"/>
        </w:rPr>
        <w:t xml:space="preserve"> ředitelem PhDr. Radimem Vondráčkem, Ph.D.</w:t>
      </w:r>
    </w:p>
    <w:p w14:paraId="1CF1CA8C" w14:textId="77777777" w:rsidR="00B5282E" w:rsidRPr="006540D7" w:rsidRDefault="000E2091">
      <w:pPr>
        <w:rPr>
          <w:sz w:val="22"/>
          <w:szCs w:val="22"/>
        </w:rPr>
      </w:pPr>
      <w:r w:rsidRPr="006540D7">
        <w:rPr>
          <w:sz w:val="22"/>
          <w:szCs w:val="22"/>
        </w:rPr>
        <w:t>IČ</w:t>
      </w:r>
      <w:r w:rsidR="00B5282E" w:rsidRPr="006540D7">
        <w:rPr>
          <w:sz w:val="22"/>
          <w:szCs w:val="22"/>
        </w:rPr>
        <w:t>: 00023442</w:t>
      </w:r>
    </w:p>
    <w:p w14:paraId="02F42FA9" w14:textId="5CF2FE6E" w:rsidR="00B5282E" w:rsidRPr="006540D7" w:rsidRDefault="00B5282E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bankovní spojení: </w:t>
      </w:r>
      <w:r w:rsidR="000E2091" w:rsidRPr="006540D7">
        <w:rPr>
          <w:sz w:val="22"/>
          <w:szCs w:val="22"/>
        </w:rPr>
        <w:t>ČNB,</w:t>
      </w:r>
      <w:r w:rsidRPr="006540D7">
        <w:rPr>
          <w:sz w:val="22"/>
          <w:szCs w:val="22"/>
        </w:rPr>
        <w:t xml:space="preserve"> Praha 1, č.ú. </w:t>
      </w:r>
      <w:r w:rsidR="00A1315E">
        <w:rPr>
          <w:sz w:val="22"/>
          <w:szCs w:val="22"/>
        </w:rPr>
        <w:t>………</w:t>
      </w:r>
    </w:p>
    <w:p w14:paraId="6CD50EDA" w14:textId="77777777" w:rsidR="00B5282E" w:rsidRPr="006540D7" w:rsidRDefault="00B5282E">
      <w:pPr>
        <w:rPr>
          <w:i/>
          <w:iCs/>
          <w:sz w:val="22"/>
          <w:szCs w:val="22"/>
        </w:rPr>
      </w:pPr>
      <w:r w:rsidRPr="006540D7">
        <w:rPr>
          <w:i/>
          <w:iCs/>
          <w:sz w:val="22"/>
          <w:szCs w:val="22"/>
        </w:rPr>
        <w:t>(dále jen „</w:t>
      </w:r>
      <w:r w:rsidR="00806551" w:rsidRPr="006540D7">
        <w:rPr>
          <w:i/>
          <w:iCs/>
          <w:sz w:val="22"/>
          <w:szCs w:val="22"/>
        </w:rPr>
        <w:t>UPM</w:t>
      </w:r>
      <w:r w:rsidRPr="006540D7">
        <w:rPr>
          <w:i/>
          <w:iCs/>
          <w:sz w:val="22"/>
          <w:szCs w:val="22"/>
        </w:rPr>
        <w:t>“)</w:t>
      </w:r>
    </w:p>
    <w:p w14:paraId="44A7C4B2" w14:textId="77777777" w:rsidR="00B5282E" w:rsidRPr="006540D7" w:rsidRDefault="00B5282E">
      <w:pPr>
        <w:rPr>
          <w:sz w:val="22"/>
          <w:szCs w:val="22"/>
        </w:rPr>
      </w:pPr>
    </w:p>
    <w:p w14:paraId="7331C909" w14:textId="77777777" w:rsidR="00B5282E" w:rsidRPr="006540D7" w:rsidRDefault="00B5282E">
      <w:pPr>
        <w:rPr>
          <w:b/>
          <w:bCs/>
          <w:sz w:val="22"/>
          <w:szCs w:val="22"/>
        </w:rPr>
      </w:pPr>
      <w:r w:rsidRPr="006540D7">
        <w:rPr>
          <w:b/>
          <w:bCs/>
          <w:sz w:val="22"/>
          <w:szCs w:val="22"/>
        </w:rPr>
        <w:t>a</w:t>
      </w:r>
    </w:p>
    <w:p w14:paraId="57FA5F72" w14:textId="77777777" w:rsidR="00B5282E" w:rsidRPr="006540D7" w:rsidRDefault="00B5282E">
      <w:pPr>
        <w:rPr>
          <w:b/>
          <w:bCs/>
          <w:sz w:val="22"/>
          <w:szCs w:val="22"/>
        </w:rPr>
      </w:pPr>
    </w:p>
    <w:p w14:paraId="3B2C77F3" w14:textId="77777777" w:rsidR="00E33A1C" w:rsidRPr="006540D7" w:rsidRDefault="00E33A1C" w:rsidP="00E33A1C">
      <w:pPr>
        <w:rPr>
          <w:b/>
          <w:sz w:val="22"/>
          <w:szCs w:val="22"/>
        </w:rPr>
      </w:pPr>
      <w:r w:rsidRPr="006540D7">
        <w:rPr>
          <w:b/>
          <w:sz w:val="22"/>
          <w:szCs w:val="22"/>
        </w:rPr>
        <w:t>Profil Media, s. r. o.</w:t>
      </w:r>
    </w:p>
    <w:p w14:paraId="34026F75" w14:textId="77777777" w:rsidR="00E33A1C" w:rsidRPr="006540D7" w:rsidRDefault="00E33A1C" w:rsidP="00E33A1C">
      <w:pPr>
        <w:rPr>
          <w:sz w:val="22"/>
          <w:szCs w:val="22"/>
        </w:rPr>
      </w:pPr>
      <w:r w:rsidRPr="006540D7">
        <w:rPr>
          <w:sz w:val="22"/>
          <w:szCs w:val="22"/>
        </w:rPr>
        <w:t>se sídlem Újezd 414/13,150 00 Praha 5</w:t>
      </w:r>
    </w:p>
    <w:p w14:paraId="5C7AAE99" w14:textId="2565EDD4" w:rsidR="00E33A1C" w:rsidRPr="006540D7" w:rsidRDefault="00E33A1C" w:rsidP="00E33A1C">
      <w:pPr>
        <w:rPr>
          <w:bCs/>
          <w:i/>
          <w:sz w:val="22"/>
          <w:szCs w:val="22"/>
        </w:rPr>
      </w:pPr>
      <w:r w:rsidRPr="006540D7">
        <w:rPr>
          <w:sz w:val="22"/>
          <w:szCs w:val="22"/>
        </w:rPr>
        <w:t>zastoupená</w:t>
      </w:r>
      <w:r w:rsidR="007B190A" w:rsidRPr="006540D7">
        <w:rPr>
          <w:sz w:val="22"/>
          <w:szCs w:val="22"/>
        </w:rPr>
        <w:t xml:space="preserve"> ředitelkou</w:t>
      </w:r>
      <w:r w:rsidRPr="006540D7">
        <w:rPr>
          <w:sz w:val="22"/>
          <w:szCs w:val="22"/>
        </w:rPr>
        <w:t xml:space="preserve"> Mgr. Janou Zielinski</w:t>
      </w:r>
      <w:r w:rsidRPr="006540D7">
        <w:rPr>
          <w:bCs/>
          <w:i/>
          <w:sz w:val="22"/>
          <w:szCs w:val="22"/>
        </w:rPr>
        <w:t xml:space="preserve"> </w:t>
      </w:r>
    </w:p>
    <w:p w14:paraId="69890E47" w14:textId="77777777" w:rsidR="00E33A1C" w:rsidRPr="006540D7" w:rsidRDefault="00E33A1C" w:rsidP="00E33A1C">
      <w:pPr>
        <w:rPr>
          <w:sz w:val="22"/>
          <w:szCs w:val="22"/>
        </w:rPr>
      </w:pPr>
      <w:r w:rsidRPr="006540D7">
        <w:rPr>
          <w:sz w:val="22"/>
          <w:szCs w:val="22"/>
        </w:rPr>
        <w:t>IČO: 25726501, DIC: C225726501</w:t>
      </w:r>
    </w:p>
    <w:p w14:paraId="49F5ACCF" w14:textId="77777777" w:rsidR="00E33A1C" w:rsidRPr="006540D7" w:rsidRDefault="00E33A1C" w:rsidP="00E33A1C">
      <w:pPr>
        <w:rPr>
          <w:sz w:val="22"/>
          <w:szCs w:val="22"/>
        </w:rPr>
      </w:pPr>
      <w:r w:rsidRPr="006540D7">
        <w:rPr>
          <w:sz w:val="22"/>
          <w:szCs w:val="22"/>
        </w:rPr>
        <w:t>zapsaná v obchodním rejstříku vedeném Městským soudem v Praze</w:t>
      </w:r>
    </w:p>
    <w:p w14:paraId="70F35411" w14:textId="77777777" w:rsidR="00E33A1C" w:rsidRPr="006540D7" w:rsidRDefault="00E33A1C" w:rsidP="00E33A1C">
      <w:pPr>
        <w:rPr>
          <w:sz w:val="22"/>
          <w:szCs w:val="22"/>
        </w:rPr>
      </w:pPr>
      <w:r w:rsidRPr="006540D7">
        <w:rPr>
          <w:sz w:val="22"/>
          <w:szCs w:val="22"/>
        </w:rPr>
        <w:t>oddíl C, vložka 64682</w:t>
      </w:r>
    </w:p>
    <w:p w14:paraId="41ED0C55" w14:textId="7B4F8B9D" w:rsidR="00E33A1C" w:rsidRPr="006540D7" w:rsidRDefault="00E33A1C" w:rsidP="00E33A1C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bankovní spojení, č.ú.: </w:t>
      </w:r>
      <w:r w:rsidR="00A1315E">
        <w:rPr>
          <w:sz w:val="22"/>
          <w:szCs w:val="22"/>
        </w:rPr>
        <w:t>…………….</w:t>
      </w:r>
    </w:p>
    <w:p w14:paraId="3DFEF1F8" w14:textId="2609E188" w:rsidR="000E2091" w:rsidRDefault="00E33A1C" w:rsidP="00E33A1C">
      <w:pPr>
        <w:rPr>
          <w:bCs/>
          <w:i/>
          <w:sz w:val="22"/>
          <w:szCs w:val="22"/>
        </w:rPr>
      </w:pPr>
      <w:r w:rsidRPr="006540D7">
        <w:rPr>
          <w:bCs/>
          <w:i/>
          <w:sz w:val="22"/>
          <w:szCs w:val="22"/>
        </w:rPr>
        <w:t xml:space="preserve"> </w:t>
      </w:r>
      <w:r w:rsidR="001F0192" w:rsidRPr="006540D7">
        <w:rPr>
          <w:bCs/>
          <w:i/>
          <w:sz w:val="22"/>
          <w:szCs w:val="22"/>
        </w:rPr>
        <w:t>(dále jen „</w:t>
      </w:r>
      <w:r w:rsidRPr="006540D7">
        <w:rPr>
          <w:bCs/>
          <w:i/>
          <w:sz w:val="22"/>
          <w:szCs w:val="22"/>
        </w:rPr>
        <w:t>PM</w:t>
      </w:r>
      <w:r w:rsidR="001F0192" w:rsidRPr="006540D7">
        <w:rPr>
          <w:bCs/>
          <w:i/>
          <w:sz w:val="22"/>
          <w:szCs w:val="22"/>
        </w:rPr>
        <w:t>“)</w:t>
      </w:r>
    </w:p>
    <w:p w14:paraId="15DA03E1" w14:textId="77777777" w:rsidR="00715733" w:rsidRPr="006540D7" w:rsidRDefault="00715733" w:rsidP="00E33A1C">
      <w:pPr>
        <w:rPr>
          <w:sz w:val="22"/>
          <w:szCs w:val="22"/>
        </w:rPr>
      </w:pPr>
    </w:p>
    <w:p w14:paraId="78958FCE" w14:textId="77777777" w:rsidR="00B5282E" w:rsidRPr="006540D7" w:rsidRDefault="00B5282E">
      <w:pPr>
        <w:pStyle w:val="Nadpis1"/>
        <w:jc w:val="center"/>
        <w:rPr>
          <w:sz w:val="22"/>
          <w:szCs w:val="22"/>
        </w:rPr>
      </w:pPr>
      <w:r w:rsidRPr="006540D7">
        <w:rPr>
          <w:sz w:val="22"/>
          <w:szCs w:val="22"/>
        </w:rPr>
        <w:t>II. Předmět smlouvy</w:t>
      </w:r>
    </w:p>
    <w:p w14:paraId="1CBAD470" w14:textId="77777777" w:rsidR="00B6043D" w:rsidRPr="006540D7" w:rsidRDefault="00B6043D">
      <w:pPr>
        <w:pStyle w:val="Zkladntext"/>
        <w:rPr>
          <w:sz w:val="22"/>
          <w:szCs w:val="22"/>
        </w:rPr>
      </w:pPr>
    </w:p>
    <w:p w14:paraId="4674973E" w14:textId="2401E435" w:rsidR="00B5282E" w:rsidRPr="006540D7" w:rsidRDefault="00B5282E">
      <w:pPr>
        <w:pStyle w:val="Zkladntext"/>
        <w:rPr>
          <w:sz w:val="22"/>
          <w:szCs w:val="22"/>
        </w:rPr>
      </w:pPr>
      <w:r w:rsidRPr="006540D7">
        <w:rPr>
          <w:sz w:val="22"/>
          <w:szCs w:val="22"/>
        </w:rPr>
        <w:t xml:space="preserve">2.1. </w:t>
      </w:r>
      <w:r w:rsidR="00E33A1C" w:rsidRPr="006540D7">
        <w:rPr>
          <w:sz w:val="22"/>
          <w:szCs w:val="22"/>
        </w:rPr>
        <w:t>Předmětem smlouvy j</w:t>
      </w:r>
      <w:r w:rsidR="00A73CCC">
        <w:rPr>
          <w:sz w:val="22"/>
          <w:szCs w:val="22"/>
        </w:rPr>
        <w:t xml:space="preserve">sou podmínky </w:t>
      </w:r>
      <w:r w:rsidR="00E33A1C" w:rsidRPr="006540D7">
        <w:rPr>
          <w:sz w:val="22"/>
          <w:szCs w:val="22"/>
        </w:rPr>
        <w:t xml:space="preserve">spolupráce v rámci </w:t>
      </w:r>
      <w:r w:rsidR="001641DC" w:rsidRPr="006540D7">
        <w:rPr>
          <w:sz w:val="22"/>
          <w:szCs w:val="22"/>
        </w:rPr>
        <w:t xml:space="preserve">části </w:t>
      </w:r>
      <w:r w:rsidR="00985485" w:rsidRPr="006540D7">
        <w:rPr>
          <w:sz w:val="22"/>
          <w:szCs w:val="22"/>
        </w:rPr>
        <w:t>přehlídky</w:t>
      </w:r>
      <w:r w:rsidR="00CE4B82" w:rsidRPr="006540D7">
        <w:rPr>
          <w:sz w:val="22"/>
          <w:szCs w:val="22"/>
        </w:rPr>
        <w:t xml:space="preserve"> </w:t>
      </w:r>
      <w:r w:rsidR="00E33A1C" w:rsidRPr="006540D7">
        <w:rPr>
          <w:sz w:val="22"/>
          <w:szCs w:val="22"/>
        </w:rPr>
        <w:t>„Designblok 202</w:t>
      </w:r>
      <w:r w:rsidR="006E3C70">
        <w:rPr>
          <w:sz w:val="22"/>
          <w:szCs w:val="22"/>
        </w:rPr>
        <w:t>6</w:t>
      </w:r>
      <w:r w:rsidR="00E33A1C" w:rsidRPr="006540D7">
        <w:rPr>
          <w:sz w:val="22"/>
          <w:szCs w:val="22"/>
        </w:rPr>
        <w:t>“</w:t>
      </w:r>
      <w:r w:rsidR="001641DC" w:rsidRPr="006540D7">
        <w:rPr>
          <w:sz w:val="22"/>
          <w:szCs w:val="22"/>
        </w:rPr>
        <w:t xml:space="preserve"> (dále jen </w:t>
      </w:r>
      <w:r w:rsidR="00985485" w:rsidRPr="006540D7">
        <w:rPr>
          <w:sz w:val="22"/>
          <w:szCs w:val="22"/>
        </w:rPr>
        <w:t>přehlídka</w:t>
      </w:r>
      <w:r w:rsidR="00E33A1C" w:rsidRPr="006540D7">
        <w:rPr>
          <w:sz w:val="22"/>
          <w:szCs w:val="22"/>
        </w:rPr>
        <w:t>), kter</w:t>
      </w:r>
      <w:r w:rsidR="00A73CCC">
        <w:rPr>
          <w:sz w:val="22"/>
          <w:szCs w:val="22"/>
        </w:rPr>
        <w:t>á</w:t>
      </w:r>
      <w:r w:rsidR="00E33A1C" w:rsidRPr="006540D7">
        <w:rPr>
          <w:sz w:val="22"/>
          <w:szCs w:val="22"/>
        </w:rPr>
        <w:t xml:space="preserve"> se koná ve dnech </w:t>
      </w:r>
      <w:r w:rsidR="006E3C70">
        <w:rPr>
          <w:sz w:val="22"/>
          <w:szCs w:val="22"/>
        </w:rPr>
        <w:t>6</w:t>
      </w:r>
      <w:r w:rsidR="00E33A1C" w:rsidRPr="006540D7">
        <w:rPr>
          <w:sz w:val="22"/>
          <w:szCs w:val="22"/>
        </w:rPr>
        <w:t xml:space="preserve">. – </w:t>
      </w:r>
      <w:r w:rsidR="0050676B" w:rsidRPr="006540D7">
        <w:rPr>
          <w:sz w:val="22"/>
          <w:szCs w:val="22"/>
        </w:rPr>
        <w:t>1</w:t>
      </w:r>
      <w:r w:rsidR="006E3C70">
        <w:rPr>
          <w:sz w:val="22"/>
          <w:szCs w:val="22"/>
        </w:rPr>
        <w:t>1</w:t>
      </w:r>
      <w:r w:rsidR="00E33A1C" w:rsidRPr="006540D7">
        <w:rPr>
          <w:sz w:val="22"/>
          <w:szCs w:val="22"/>
        </w:rPr>
        <w:t>.</w:t>
      </w:r>
      <w:r w:rsidR="00330DF8" w:rsidRPr="006540D7">
        <w:rPr>
          <w:sz w:val="22"/>
          <w:szCs w:val="22"/>
        </w:rPr>
        <w:t xml:space="preserve"> </w:t>
      </w:r>
      <w:r w:rsidR="00E33A1C" w:rsidRPr="006540D7">
        <w:rPr>
          <w:sz w:val="22"/>
          <w:szCs w:val="22"/>
        </w:rPr>
        <w:t>10.</w:t>
      </w:r>
      <w:r w:rsidR="00330DF8" w:rsidRPr="006540D7">
        <w:rPr>
          <w:sz w:val="22"/>
          <w:szCs w:val="22"/>
        </w:rPr>
        <w:t xml:space="preserve"> </w:t>
      </w:r>
      <w:r w:rsidR="00E33A1C" w:rsidRPr="006540D7">
        <w:rPr>
          <w:sz w:val="22"/>
          <w:szCs w:val="22"/>
        </w:rPr>
        <w:t>202</w:t>
      </w:r>
      <w:r w:rsidR="00715733">
        <w:rPr>
          <w:sz w:val="22"/>
          <w:szCs w:val="22"/>
        </w:rPr>
        <w:t>6</w:t>
      </w:r>
      <w:r w:rsidR="00A73CCC">
        <w:rPr>
          <w:sz w:val="22"/>
          <w:szCs w:val="22"/>
        </w:rPr>
        <w:t xml:space="preserve"> v níže uvedených prostorách historické budovy UPM a na zahradě</w:t>
      </w:r>
      <w:r w:rsidR="006E3C70">
        <w:rPr>
          <w:sz w:val="22"/>
          <w:szCs w:val="22"/>
        </w:rPr>
        <w:t>. Doprovodná výstava Lampy 50. – 80. let: znovuobjevené příběhy československého designu v sále 2.22 potrvá od úterý 6. 10. do 17. 11. 2026 a její příprava</w:t>
      </w:r>
      <w:r w:rsidR="0069663D">
        <w:rPr>
          <w:sz w:val="22"/>
          <w:szCs w:val="22"/>
        </w:rPr>
        <w:t xml:space="preserve">, </w:t>
      </w:r>
      <w:r w:rsidR="006E3C70">
        <w:rPr>
          <w:sz w:val="22"/>
          <w:szCs w:val="22"/>
        </w:rPr>
        <w:t xml:space="preserve">průběh </w:t>
      </w:r>
      <w:r w:rsidR="0069663D">
        <w:rPr>
          <w:sz w:val="22"/>
          <w:szCs w:val="22"/>
        </w:rPr>
        <w:t xml:space="preserve">atp. </w:t>
      </w:r>
      <w:r w:rsidR="006E3C70">
        <w:rPr>
          <w:sz w:val="22"/>
          <w:szCs w:val="22"/>
        </w:rPr>
        <w:t>budou dohodnuty ve zvláštní smlouvě.</w:t>
      </w:r>
      <w:r w:rsidR="00E33A1C" w:rsidRPr="006540D7">
        <w:rPr>
          <w:sz w:val="22"/>
          <w:szCs w:val="22"/>
        </w:rPr>
        <w:t xml:space="preserve"> </w:t>
      </w:r>
      <w:r w:rsidR="006E3C70">
        <w:rPr>
          <w:sz w:val="22"/>
          <w:szCs w:val="22"/>
        </w:rPr>
        <w:t xml:space="preserve">Sály ve 4. NP nebudou přehlídkou dotčeny, případná akce v sále </w:t>
      </w:r>
      <w:r w:rsidR="006E3C70" w:rsidRPr="007A5830">
        <w:rPr>
          <w:sz w:val="22"/>
          <w:szCs w:val="22"/>
        </w:rPr>
        <w:t>4.02 – Votivní sál ve 4. NP</w:t>
      </w:r>
      <w:r w:rsidR="006E3C70">
        <w:rPr>
          <w:sz w:val="22"/>
          <w:szCs w:val="22"/>
        </w:rPr>
        <w:t xml:space="preserve"> bude probíhat v režii UPM</w:t>
      </w:r>
      <w:r w:rsidR="00A73CCC">
        <w:rPr>
          <w:sz w:val="22"/>
          <w:szCs w:val="22"/>
        </w:rPr>
        <w:t>,</w:t>
      </w:r>
      <w:r w:rsidR="006E3C70">
        <w:rPr>
          <w:sz w:val="22"/>
          <w:szCs w:val="22"/>
        </w:rPr>
        <w:t xml:space="preserve"> pokud nebude dohodnuto jinak.</w:t>
      </w:r>
    </w:p>
    <w:p w14:paraId="3DE5A9A6" w14:textId="77777777" w:rsidR="00065103" w:rsidRPr="006540D7" w:rsidRDefault="00065103" w:rsidP="000A3597">
      <w:pPr>
        <w:rPr>
          <w:sz w:val="22"/>
          <w:szCs w:val="22"/>
        </w:rPr>
      </w:pPr>
    </w:p>
    <w:p w14:paraId="5096334F" w14:textId="0F8E144E" w:rsidR="00065103" w:rsidRPr="006540D7" w:rsidRDefault="001F0192" w:rsidP="000A3597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2.2. </w:t>
      </w:r>
      <w:r w:rsidR="00985485" w:rsidRPr="006540D7">
        <w:rPr>
          <w:sz w:val="22"/>
          <w:szCs w:val="22"/>
        </w:rPr>
        <w:t>Přehlídka</w:t>
      </w:r>
      <w:r w:rsidR="00E33A1C" w:rsidRPr="006540D7">
        <w:rPr>
          <w:sz w:val="22"/>
          <w:szCs w:val="22"/>
        </w:rPr>
        <w:t xml:space="preserve"> </w:t>
      </w:r>
      <w:r w:rsidR="00F341D7" w:rsidRPr="006540D7">
        <w:rPr>
          <w:sz w:val="22"/>
          <w:szCs w:val="22"/>
        </w:rPr>
        <w:t xml:space="preserve">včetně doby přípravy, průběhu a likvidace </w:t>
      </w:r>
      <w:r w:rsidR="00E33A1C" w:rsidRPr="006540D7">
        <w:rPr>
          <w:sz w:val="22"/>
          <w:szCs w:val="22"/>
        </w:rPr>
        <w:t xml:space="preserve">v prostorách </w:t>
      </w:r>
      <w:r w:rsidR="001641DC" w:rsidRPr="006540D7">
        <w:rPr>
          <w:sz w:val="22"/>
          <w:szCs w:val="22"/>
        </w:rPr>
        <w:t xml:space="preserve">UPM se bude odehrávat od </w:t>
      </w:r>
      <w:r w:rsidR="006E3C70">
        <w:rPr>
          <w:sz w:val="22"/>
          <w:szCs w:val="22"/>
        </w:rPr>
        <w:t xml:space="preserve">pátku </w:t>
      </w:r>
      <w:r w:rsidR="0050676B" w:rsidRPr="006540D7">
        <w:rPr>
          <w:sz w:val="22"/>
          <w:szCs w:val="22"/>
        </w:rPr>
        <w:t>2</w:t>
      </w:r>
      <w:r w:rsidR="006E3C70">
        <w:rPr>
          <w:sz w:val="22"/>
          <w:szCs w:val="22"/>
        </w:rPr>
        <w:t>5</w:t>
      </w:r>
      <w:r w:rsidR="00E33A1C" w:rsidRPr="006540D7">
        <w:rPr>
          <w:sz w:val="22"/>
          <w:szCs w:val="22"/>
        </w:rPr>
        <w:t xml:space="preserve">.9. nejdéle do </w:t>
      </w:r>
      <w:r w:rsidR="006E3C70">
        <w:rPr>
          <w:sz w:val="22"/>
          <w:szCs w:val="22"/>
        </w:rPr>
        <w:t xml:space="preserve">středy </w:t>
      </w:r>
      <w:r w:rsidR="0050676B" w:rsidRPr="006540D7">
        <w:rPr>
          <w:sz w:val="22"/>
          <w:szCs w:val="22"/>
        </w:rPr>
        <w:t>2</w:t>
      </w:r>
      <w:r w:rsidR="006E3C70">
        <w:rPr>
          <w:sz w:val="22"/>
          <w:szCs w:val="22"/>
        </w:rPr>
        <w:t>1</w:t>
      </w:r>
      <w:r w:rsidR="0042229E" w:rsidRPr="006540D7">
        <w:rPr>
          <w:sz w:val="22"/>
          <w:szCs w:val="22"/>
        </w:rPr>
        <w:t>.10.</w:t>
      </w:r>
      <w:r w:rsidR="00065103" w:rsidRPr="006540D7">
        <w:rPr>
          <w:sz w:val="22"/>
          <w:szCs w:val="22"/>
        </w:rPr>
        <w:t>202</w:t>
      </w:r>
      <w:r w:rsidR="00715733">
        <w:rPr>
          <w:sz w:val="22"/>
          <w:szCs w:val="22"/>
        </w:rPr>
        <w:t>6</w:t>
      </w:r>
      <w:r w:rsidR="00065103" w:rsidRPr="006540D7">
        <w:rPr>
          <w:sz w:val="22"/>
          <w:szCs w:val="22"/>
        </w:rPr>
        <w:t xml:space="preserve">. V úterý </w:t>
      </w:r>
      <w:r w:rsidR="006E3C70">
        <w:rPr>
          <w:sz w:val="22"/>
          <w:szCs w:val="22"/>
        </w:rPr>
        <w:t>6</w:t>
      </w:r>
      <w:r w:rsidR="00065103" w:rsidRPr="006540D7">
        <w:rPr>
          <w:sz w:val="22"/>
          <w:szCs w:val="22"/>
        </w:rPr>
        <w:t xml:space="preserve">.10. je přehlídka zpřístupněna na speciální pozvánky pro odbornou veřejnost, od středy </w:t>
      </w:r>
      <w:r w:rsidR="006E3C70">
        <w:rPr>
          <w:sz w:val="22"/>
          <w:szCs w:val="22"/>
        </w:rPr>
        <w:t>7</w:t>
      </w:r>
      <w:r w:rsidR="00065103" w:rsidRPr="006540D7">
        <w:rPr>
          <w:sz w:val="22"/>
          <w:szCs w:val="22"/>
        </w:rPr>
        <w:t xml:space="preserve">.10. do neděle </w:t>
      </w:r>
      <w:r w:rsidR="0050676B" w:rsidRPr="006540D7">
        <w:rPr>
          <w:sz w:val="22"/>
          <w:szCs w:val="22"/>
        </w:rPr>
        <w:t>1</w:t>
      </w:r>
      <w:r w:rsidR="006E3C70">
        <w:rPr>
          <w:sz w:val="22"/>
          <w:szCs w:val="22"/>
        </w:rPr>
        <w:t>1</w:t>
      </w:r>
      <w:r w:rsidR="00065103" w:rsidRPr="006540D7">
        <w:rPr>
          <w:sz w:val="22"/>
          <w:szCs w:val="22"/>
        </w:rPr>
        <w:t>.10.202</w:t>
      </w:r>
      <w:r w:rsidR="00715733">
        <w:rPr>
          <w:sz w:val="22"/>
          <w:szCs w:val="22"/>
        </w:rPr>
        <w:t>6</w:t>
      </w:r>
      <w:r w:rsidR="00E33A1C" w:rsidRPr="006540D7">
        <w:rPr>
          <w:sz w:val="22"/>
          <w:szCs w:val="22"/>
        </w:rPr>
        <w:t xml:space="preserve"> bude akce zpřístupněna </w:t>
      </w:r>
      <w:r w:rsidR="00065103" w:rsidRPr="006540D7">
        <w:rPr>
          <w:sz w:val="22"/>
          <w:szCs w:val="22"/>
        </w:rPr>
        <w:t>pro návštěvníky</w:t>
      </w:r>
      <w:r w:rsidR="00EF4476" w:rsidRPr="006540D7">
        <w:rPr>
          <w:sz w:val="22"/>
          <w:szCs w:val="22"/>
        </w:rPr>
        <w:t xml:space="preserve">. </w:t>
      </w:r>
    </w:p>
    <w:p w14:paraId="55D6C365" w14:textId="77777777" w:rsidR="00065103" w:rsidRPr="006540D7" w:rsidRDefault="00065103" w:rsidP="000A3597">
      <w:pPr>
        <w:rPr>
          <w:sz w:val="22"/>
          <w:szCs w:val="22"/>
        </w:rPr>
      </w:pPr>
    </w:p>
    <w:p w14:paraId="01DAF51A" w14:textId="2031A650" w:rsidR="00E33A1C" w:rsidRDefault="00065103" w:rsidP="000A3597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2.3. </w:t>
      </w:r>
      <w:r w:rsidR="00E33A1C" w:rsidRPr="006540D7">
        <w:rPr>
          <w:sz w:val="22"/>
          <w:szCs w:val="22"/>
        </w:rPr>
        <w:t xml:space="preserve">V historické budově UPM poskytne UPM formou pronájmu prostory </w:t>
      </w:r>
      <w:r w:rsidR="00A73CCC">
        <w:rPr>
          <w:sz w:val="22"/>
          <w:szCs w:val="22"/>
        </w:rPr>
        <w:t xml:space="preserve">a fundus </w:t>
      </w:r>
      <w:r w:rsidR="00E33A1C" w:rsidRPr="006540D7">
        <w:rPr>
          <w:sz w:val="22"/>
          <w:szCs w:val="22"/>
        </w:rPr>
        <w:t>v sálech 2.20</w:t>
      </w:r>
      <w:r w:rsidR="006E3C70">
        <w:rPr>
          <w:sz w:val="22"/>
          <w:szCs w:val="22"/>
        </w:rPr>
        <w:t xml:space="preserve"> a</w:t>
      </w:r>
      <w:r w:rsidR="00E33A1C" w:rsidRPr="006540D7">
        <w:rPr>
          <w:sz w:val="22"/>
          <w:szCs w:val="22"/>
        </w:rPr>
        <w:t xml:space="preserve"> 2.21</w:t>
      </w:r>
      <w:r w:rsidR="00DA5FF2" w:rsidRPr="006540D7">
        <w:rPr>
          <w:sz w:val="22"/>
          <w:szCs w:val="22"/>
        </w:rPr>
        <w:t xml:space="preserve"> </w:t>
      </w:r>
      <w:r w:rsidR="006E3C70">
        <w:rPr>
          <w:sz w:val="22"/>
          <w:szCs w:val="22"/>
        </w:rPr>
        <w:t>ve 2. N</w:t>
      </w:r>
      <w:r w:rsidR="00E33A1C" w:rsidRPr="006540D7">
        <w:rPr>
          <w:sz w:val="22"/>
          <w:szCs w:val="22"/>
        </w:rPr>
        <w:t>P</w:t>
      </w:r>
      <w:r w:rsidR="0050676B" w:rsidRPr="006540D7">
        <w:rPr>
          <w:sz w:val="22"/>
          <w:szCs w:val="22"/>
        </w:rPr>
        <w:t>,</w:t>
      </w:r>
      <w:r w:rsidR="00E33A1C" w:rsidRPr="006540D7">
        <w:rPr>
          <w:sz w:val="22"/>
          <w:szCs w:val="22"/>
        </w:rPr>
        <w:t xml:space="preserve"> </w:t>
      </w:r>
      <w:r w:rsidR="00E33A1C" w:rsidRPr="007A5830">
        <w:rPr>
          <w:sz w:val="22"/>
          <w:szCs w:val="22"/>
        </w:rPr>
        <w:t>sály</w:t>
      </w:r>
      <w:r w:rsidR="00586324" w:rsidRPr="007A5830">
        <w:rPr>
          <w:sz w:val="22"/>
          <w:szCs w:val="22"/>
        </w:rPr>
        <w:t xml:space="preserve"> </w:t>
      </w:r>
      <w:r w:rsidR="00E33A1C" w:rsidRPr="006540D7">
        <w:rPr>
          <w:sz w:val="22"/>
          <w:szCs w:val="22"/>
        </w:rPr>
        <w:t>6</w:t>
      </w:r>
      <w:r w:rsidR="00957FA0" w:rsidRPr="006540D7">
        <w:rPr>
          <w:sz w:val="22"/>
          <w:szCs w:val="22"/>
        </w:rPr>
        <w:t>.</w:t>
      </w:r>
      <w:r w:rsidR="00E33A1C" w:rsidRPr="006540D7">
        <w:rPr>
          <w:sz w:val="22"/>
          <w:szCs w:val="22"/>
        </w:rPr>
        <w:t>14,</w:t>
      </w:r>
      <w:r w:rsidR="00DA5FF2" w:rsidRPr="006540D7">
        <w:rPr>
          <w:sz w:val="22"/>
          <w:szCs w:val="22"/>
        </w:rPr>
        <w:t xml:space="preserve"> </w:t>
      </w:r>
      <w:r w:rsidR="00E33A1C" w:rsidRPr="006540D7">
        <w:rPr>
          <w:sz w:val="22"/>
          <w:szCs w:val="22"/>
        </w:rPr>
        <w:t>6.15,</w:t>
      </w:r>
      <w:r w:rsidR="00957FA0" w:rsidRPr="006540D7">
        <w:rPr>
          <w:sz w:val="22"/>
          <w:szCs w:val="22"/>
        </w:rPr>
        <w:t xml:space="preserve"> </w:t>
      </w:r>
      <w:r w:rsidR="00E33A1C" w:rsidRPr="006540D7">
        <w:rPr>
          <w:sz w:val="22"/>
          <w:szCs w:val="22"/>
        </w:rPr>
        <w:t>6.16</w:t>
      </w:r>
      <w:r w:rsidR="00957FA0" w:rsidRPr="006540D7">
        <w:rPr>
          <w:sz w:val="22"/>
          <w:szCs w:val="22"/>
        </w:rPr>
        <w:t xml:space="preserve"> v</w:t>
      </w:r>
      <w:r w:rsidR="007A5830">
        <w:rPr>
          <w:sz w:val="22"/>
          <w:szCs w:val="22"/>
        </w:rPr>
        <w:t> </w:t>
      </w:r>
      <w:r w:rsidR="00957FA0" w:rsidRPr="006540D7">
        <w:rPr>
          <w:sz w:val="22"/>
          <w:szCs w:val="22"/>
        </w:rPr>
        <w:t>6</w:t>
      </w:r>
      <w:r w:rsidR="007A5830">
        <w:rPr>
          <w:sz w:val="22"/>
          <w:szCs w:val="22"/>
        </w:rPr>
        <w:t>.</w:t>
      </w:r>
      <w:r w:rsidR="00957FA0" w:rsidRPr="006540D7">
        <w:rPr>
          <w:sz w:val="22"/>
          <w:szCs w:val="22"/>
        </w:rPr>
        <w:t xml:space="preserve"> NP</w:t>
      </w:r>
      <w:r w:rsidR="00A73CCC">
        <w:rPr>
          <w:sz w:val="22"/>
          <w:szCs w:val="22"/>
        </w:rPr>
        <w:t>, prostory pro dočasnou kancelář v 1 NP (tzv. Přednáškový sál 1.05 s mobiliářem, ale bez zázemí (v disponibilním čase s ohledem na doprovodné akce)</w:t>
      </w:r>
      <w:r w:rsidR="00EB0F6C">
        <w:rPr>
          <w:sz w:val="22"/>
          <w:szCs w:val="22"/>
        </w:rPr>
        <w:t xml:space="preserve">, prostory pro komunikaci (foyer, chodby, výtahy atp.) </w:t>
      </w:r>
      <w:r w:rsidR="00957FA0" w:rsidRPr="006540D7">
        <w:rPr>
          <w:sz w:val="22"/>
          <w:szCs w:val="22"/>
        </w:rPr>
        <w:t xml:space="preserve">a prostor </w:t>
      </w:r>
      <w:r w:rsidR="00957FA0" w:rsidRPr="000E54F1">
        <w:rPr>
          <w:sz w:val="22"/>
          <w:szCs w:val="22"/>
        </w:rPr>
        <w:t xml:space="preserve">zahrady </w:t>
      </w:r>
      <w:r w:rsidR="00467668" w:rsidRPr="000E54F1">
        <w:rPr>
          <w:sz w:val="22"/>
          <w:szCs w:val="22"/>
        </w:rPr>
        <w:t xml:space="preserve">(rozumí se pevné plochy – altán) </w:t>
      </w:r>
      <w:r w:rsidR="00957FA0" w:rsidRPr="006540D7">
        <w:rPr>
          <w:sz w:val="22"/>
          <w:szCs w:val="22"/>
        </w:rPr>
        <w:t>dotčený instalací dočasného objektu</w:t>
      </w:r>
      <w:r w:rsidR="00330DF8" w:rsidRPr="006540D7">
        <w:rPr>
          <w:sz w:val="22"/>
          <w:szCs w:val="22"/>
        </w:rPr>
        <w:t>.</w:t>
      </w:r>
      <w:r w:rsidR="00957FA0" w:rsidRPr="006540D7">
        <w:rPr>
          <w:sz w:val="22"/>
          <w:szCs w:val="22"/>
        </w:rPr>
        <w:t xml:space="preserve"> </w:t>
      </w:r>
    </w:p>
    <w:p w14:paraId="2BC60848" w14:textId="5B932148" w:rsidR="000F3606" w:rsidRPr="006540D7" w:rsidRDefault="000F3606" w:rsidP="000A3597">
      <w:pPr>
        <w:rPr>
          <w:sz w:val="22"/>
          <w:szCs w:val="22"/>
        </w:rPr>
      </w:pPr>
      <w:r>
        <w:rPr>
          <w:sz w:val="22"/>
          <w:szCs w:val="22"/>
        </w:rPr>
        <w:t>PM doplní do chodby skřínkový úložný systém vhodného formátu na dvě místa pod okny do foyer v UPM z ústřední chodby v 1.NP.</w:t>
      </w:r>
    </w:p>
    <w:p w14:paraId="15CD9BA0" w14:textId="77777777" w:rsidR="00065103" w:rsidRPr="006540D7" w:rsidRDefault="00065103" w:rsidP="000A3597">
      <w:pPr>
        <w:rPr>
          <w:sz w:val="22"/>
          <w:szCs w:val="22"/>
        </w:rPr>
      </w:pPr>
    </w:p>
    <w:p w14:paraId="47F9962D" w14:textId="413D988D" w:rsidR="00DE7E19" w:rsidRPr="006540D7" w:rsidRDefault="00DE7E19" w:rsidP="000A3597">
      <w:pPr>
        <w:rPr>
          <w:sz w:val="22"/>
          <w:szCs w:val="22"/>
        </w:rPr>
      </w:pPr>
      <w:r w:rsidRPr="006540D7">
        <w:rPr>
          <w:sz w:val="22"/>
          <w:szCs w:val="22"/>
        </w:rPr>
        <w:t>2.3.</w:t>
      </w:r>
      <w:r w:rsidR="000A3597" w:rsidRPr="006540D7">
        <w:rPr>
          <w:sz w:val="22"/>
          <w:szCs w:val="22"/>
        </w:rPr>
        <w:t xml:space="preserve"> </w:t>
      </w:r>
      <w:r w:rsidRPr="006540D7">
        <w:rPr>
          <w:sz w:val="22"/>
          <w:szCs w:val="22"/>
        </w:rPr>
        <w:t xml:space="preserve">Za </w:t>
      </w:r>
      <w:r w:rsidR="00806551" w:rsidRPr="006540D7">
        <w:rPr>
          <w:sz w:val="22"/>
          <w:szCs w:val="22"/>
        </w:rPr>
        <w:t>UPM</w:t>
      </w:r>
      <w:r w:rsidRPr="006540D7">
        <w:rPr>
          <w:sz w:val="22"/>
          <w:szCs w:val="22"/>
        </w:rPr>
        <w:t xml:space="preserve"> jsou přípravou </w:t>
      </w:r>
      <w:r w:rsidR="00957FA0" w:rsidRPr="006540D7">
        <w:rPr>
          <w:sz w:val="22"/>
          <w:szCs w:val="22"/>
        </w:rPr>
        <w:t xml:space="preserve">spoluprací </w:t>
      </w:r>
      <w:r w:rsidRPr="006540D7">
        <w:rPr>
          <w:sz w:val="22"/>
          <w:szCs w:val="22"/>
        </w:rPr>
        <w:t>pověřen</w:t>
      </w:r>
      <w:r w:rsidR="00D0172A" w:rsidRPr="006540D7">
        <w:rPr>
          <w:sz w:val="22"/>
          <w:szCs w:val="22"/>
        </w:rPr>
        <w:t>i</w:t>
      </w:r>
      <w:r w:rsidR="00EE0218" w:rsidRPr="006540D7">
        <w:rPr>
          <w:sz w:val="22"/>
          <w:szCs w:val="22"/>
        </w:rPr>
        <w:t xml:space="preserve">: </w:t>
      </w:r>
      <w:r w:rsidR="00A1315E">
        <w:rPr>
          <w:sz w:val="22"/>
          <w:szCs w:val="22"/>
        </w:rPr>
        <w:t>……………</w:t>
      </w:r>
    </w:p>
    <w:p w14:paraId="76E2FE8C" w14:textId="77777777" w:rsidR="00065103" w:rsidRPr="006540D7" w:rsidRDefault="00065103" w:rsidP="000457FE">
      <w:pPr>
        <w:rPr>
          <w:sz w:val="22"/>
          <w:szCs w:val="22"/>
        </w:rPr>
      </w:pPr>
    </w:p>
    <w:p w14:paraId="4D030AE0" w14:textId="07B91F0B" w:rsidR="0092508C" w:rsidRPr="006540D7" w:rsidRDefault="00B13B30" w:rsidP="000457FE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2.4. Za </w:t>
      </w:r>
      <w:r w:rsidR="00957FA0" w:rsidRPr="006540D7">
        <w:rPr>
          <w:sz w:val="22"/>
          <w:szCs w:val="22"/>
        </w:rPr>
        <w:t>PM</w:t>
      </w:r>
      <w:r w:rsidRPr="006540D7">
        <w:rPr>
          <w:sz w:val="22"/>
          <w:szCs w:val="22"/>
        </w:rPr>
        <w:t xml:space="preserve"> jsou výstavou pověřeni</w:t>
      </w:r>
      <w:r w:rsidR="00957FA0" w:rsidRPr="006540D7">
        <w:rPr>
          <w:sz w:val="22"/>
          <w:szCs w:val="22"/>
        </w:rPr>
        <w:t xml:space="preserve">: </w:t>
      </w:r>
      <w:r w:rsidR="00A1315E">
        <w:rPr>
          <w:sz w:val="22"/>
          <w:szCs w:val="22"/>
        </w:rPr>
        <w:t>…………………</w:t>
      </w:r>
      <w:r w:rsidR="0031584B" w:rsidRPr="006540D7">
        <w:rPr>
          <w:sz w:val="22"/>
          <w:szCs w:val="22"/>
        </w:rPr>
        <w:t xml:space="preserve">  </w:t>
      </w:r>
    </w:p>
    <w:p w14:paraId="28E7F7E8" w14:textId="77777777" w:rsidR="00065103" w:rsidRPr="006540D7" w:rsidRDefault="00065103" w:rsidP="000457FE">
      <w:pPr>
        <w:rPr>
          <w:sz w:val="22"/>
          <w:szCs w:val="22"/>
        </w:rPr>
      </w:pPr>
    </w:p>
    <w:p w14:paraId="08C50BA5" w14:textId="5EACDEB0" w:rsidR="000457FE" w:rsidRPr="006540D7" w:rsidRDefault="000457FE" w:rsidP="000457FE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2.5. Na </w:t>
      </w:r>
      <w:r w:rsidR="00985485" w:rsidRPr="006540D7">
        <w:rPr>
          <w:sz w:val="22"/>
          <w:szCs w:val="22"/>
        </w:rPr>
        <w:t>přehlídce</w:t>
      </w:r>
      <w:r w:rsidR="001641DC" w:rsidRPr="006540D7">
        <w:rPr>
          <w:sz w:val="22"/>
          <w:szCs w:val="22"/>
        </w:rPr>
        <w:t xml:space="preserve"> bude PM prezentovat jednotlivé vystavovatele, kteří instalují své prezentace v jednotlivých kójích </w:t>
      </w:r>
      <w:r w:rsidR="00382481" w:rsidRPr="006540D7">
        <w:rPr>
          <w:sz w:val="22"/>
          <w:szCs w:val="22"/>
        </w:rPr>
        <w:t xml:space="preserve">určených </w:t>
      </w:r>
      <w:r w:rsidR="002E2D1B" w:rsidRPr="006540D7">
        <w:rPr>
          <w:sz w:val="22"/>
          <w:szCs w:val="22"/>
        </w:rPr>
        <w:t>sálů dle odst. 2.2 shora</w:t>
      </w:r>
      <w:r w:rsidR="00F341D7" w:rsidRPr="006540D7">
        <w:rPr>
          <w:sz w:val="22"/>
          <w:szCs w:val="22"/>
        </w:rPr>
        <w:t>.</w:t>
      </w:r>
      <w:r w:rsidR="001641DC" w:rsidRPr="006540D7">
        <w:rPr>
          <w:sz w:val="22"/>
          <w:szCs w:val="22"/>
        </w:rPr>
        <w:t xml:space="preserve"> </w:t>
      </w:r>
    </w:p>
    <w:p w14:paraId="0A5C6B5F" w14:textId="6ED13282" w:rsidR="000E2091" w:rsidRPr="006540D7" w:rsidRDefault="000E2091">
      <w:pPr>
        <w:jc w:val="both"/>
        <w:rPr>
          <w:sz w:val="22"/>
          <w:szCs w:val="22"/>
        </w:rPr>
      </w:pPr>
    </w:p>
    <w:p w14:paraId="6A8BA5BA" w14:textId="77777777" w:rsidR="00080422" w:rsidRPr="006540D7" w:rsidRDefault="00080422">
      <w:pPr>
        <w:jc w:val="both"/>
        <w:rPr>
          <w:sz w:val="22"/>
          <w:szCs w:val="22"/>
        </w:rPr>
      </w:pPr>
    </w:p>
    <w:p w14:paraId="168FD85B" w14:textId="657F6A7A" w:rsidR="0092508C" w:rsidRPr="006540D7" w:rsidRDefault="0092508C" w:rsidP="0092508C">
      <w:pPr>
        <w:jc w:val="center"/>
        <w:rPr>
          <w:b/>
          <w:sz w:val="22"/>
          <w:szCs w:val="22"/>
        </w:rPr>
      </w:pPr>
      <w:r w:rsidRPr="006540D7">
        <w:rPr>
          <w:b/>
          <w:sz w:val="22"/>
          <w:szCs w:val="22"/>
        </w:rPr>
        <w:t>III. Specifikace termínů</w:t>
      </w:r>
    </w:p>
    <w:p w14:paraId="6424B218" w14:textId="77777777" w:rsidR="00080422" w:rsidRPr="006540D7" w:rsidRDefault="00080422" w:rsidP="0092508C">
      <w:pPr>
        <w:jc w:val="center"/>
        <w:rPr>
          <w:b/>
          <w:sz w:val="22"/>
          <w:szCs w:val="22"/>
        </w:rPr>
      </w:pPr>
    </w:p>
    <w:p w14:paraId="70B38ED9" w14:textId="1CE9054E" w:rsidR="001641DC" w:rsidRPr="006540D7" w:rsidRDefault="000A3597" w:rsidP="001641DC">
      <w:pPr>
        <w:rPr>
          <w:sz w:val="22"/>
          <w:szCs w:val="22"/>
        </w:rPr>
      </w:pPr>
      <w:r w:rsidRPr="006540D7">
        <w:rPr>
          <w:sz w:val="22"/>
          <w:szCs w:val="22"/>
        </w:rPr>
        <w:t>3.</w:t>
      </w:r>
      <w:r w:rsidR="0092508C" w:rsidRPr="006540D7">
        <w:rPr>
          <w:sz w:val="22"/>
          <w:szCs w:val="22"/>
        </w:rPr>
        <w:t>1</w:t>
      </w:r>
      <w:r w:rsidRPr="006540D7">
        <w:rPr>
          <w:sz w:val="22"/>
          <w:szCs w:val="22"/>
        </w:rPr>
        <w:t>.</w:t>
      </w:r>
      <w:r w:rsidR="0092508C" w:rsidRPr="006540D7">
        <w:rPr>
          <w:sz w:val="22"/>
          <w:szCs w:val="22"/>
        </w:rPr>
        <w:t xml:space="preserve"> </w:t>
      </w:r>
      <w:r w:rsidR="001641DC" w:rsidRPr="006540D7">
        <w:rPr>
          <w:sz w:val="22"/>
          <w:szCs w:val="22"/>
        </w:rPr>
        <w:t xml:space="preserve">příprava </w:t>
      </w:r>
      <w:r w:rsidR="00335210" w:rsidRPr="006540D7">
        <w:rPr>
          <w:sz w:val="22"/>
          <w:szCs w:val="22"/>
        </w:rPr>
        <w:t>prostor</w:t>
      </w:r>
      <w:r w:rsidR="002E29E0" w:rsidRPr="006540D7">
        <w:rPr>
          <w:sz w:val="22"/>
          <w:szCs w:val="22"/>
        </w:rPr>
        <w:t>, stěhování vitrín,</w:t>
      </w:r>
      <w:r w:rsidR="00065103" w:rsidRPr="006540D7">
        <w:rPr>
          <w:sz w:val="22"/>
          <w:szCs w:val="22"/>
        </w:rPr>
        <w:t xml:space="preserve"> </w:t>
      </w:r>
      <w:r w:rsidR="002E29E0" w:rsidRPr="006540D7">
        <w:rPr>
          <w:sz w:val="22"/>
          <w:szCs w:val="22"/>
        </w:rPr>
        <w:t>stěhování paneláže a</w:t>
      </w:r>
      <w:r w:rsidR="001641DC" w:rsidRPr="006540D7">
        <w:rPr>
          <w:sz w:val="22"/>
          <w:szCs w:val="22"/>
        </w:rPr>
        <w:t xml:space="preserve"> stavba paneláže včetně nátěrů: od </w:t>
      </w:r>
      <w:r w:rsidR="002E29E0" w:rsidRPr="006540D7">
        <w:rPr>
          <w:sz w:val="22"/>
          <w:szCs w:val="22"/>
        </w:rPr>
        <w:t>2</w:t>
      </w:r>
      <w:r w:rsidR="00A73CCC">
        <w:rPr>
          <w:sz w:val="22"/>
          <w:szCs w:val="22"/>
        </w:rPr>
        <w:t>5</w:t>
      </w:r>
      <w:r w:rsidR="002E29E0" w:rsidRPr="006540D7">
        <w:rPr>
          <w:sz w:val="22"/>
          <w:szCs w:val="22"/>
        </w:rPr>
        <w:t>.</w:t>
      </w:r>
      <w:r w:rsidR="001641DC" w:rsidRPr="006540D7">
        <w:rPr>
          <w:sz w:val="22"/>
          <w:szCs w:val="22"/>
        </w:rPr>
        <w:t xml:space="preserve"> 9. do </w:t>
      </w:r>
      <w:r w:rsidR="00C40DA5" w:rsidRPr="006540D7">
        <w:rPr>
          <w:sz w:val="22"/>
          <w:szCs w:val="22"/>
        </w:rPr>
        <w:t xml:space="preserve"> </w:t>
      </w:r>
      <w:r w:rsidR="00900D68">
        <w:rPr>
          <w:sz w:val="22"/>
          <w:szCs w:val="22"/>
        </w:rPr>
        <w:t>30</w:t>
      </w:r>
      <w:r w:rsidR="001641DC" w:rsidRPr="006540D7">
        <w:rPr>
          <w:sz w:val="22"/>
          <w:szCs w:val="22"/>
        </w:rPr>
        <w:t>.</w:t>
      </w:r>
      <w:r w:rsidR="00C40DA5" w:rsidRPr="006540D7">
        <w:rPr>
          <w:sz w:val="22"/>
          <w:szCs w:val="22"/>
        </w:rPr>
        <w:t xml:space="preserve"> </w:t>
      </w:r>
      <w:r w:rsidR="001641DC" w:rsidRPr="006540D7">
        <w:rPr>
          <w:sz w:val="22"/>
          <w:szCs w:val="22"/>
        </w:rPr>
        <w:t xml:space="preserve">9. </w:t>
      </w:r>
      <w:r w:rsidR="00C40DA5" w:rsidRPr="006540D7">
        <w:rPr>
          <w:sz w:val="22"/>
          <w:szCs w:val="22"/>
        </w:rPr>
        <w:t xml:space="preserve"> </w:t>
      </w:r>
      <w:r w:rsidR="001641DC" w:rsidRPr="006540D7">
        <w:rPr>
          <w:sz w:val="22"/>
          <w:szCs w:val="22"/>
        </w:rPr>
        <w:t>202</w:t>
      </w:r>
      <w:r w:rsidR="00900D68">
        <w:rPr>
          <w:sz w:val="22"/>
          <w:szCs w:val="22"/>
        </w:rPr>
        <w:t>6</w:t>
      </w:r>
    </w:p>
    <w:p w14:paraId="337C17E3" w14:textId="5059E6A0" w:rsidR="001641DC" w:rsidRPr="006540D7" w:rsidRDefault="000A3597" w:rsidP="001641DC">
      <w:pPr>
        <w:rPr>
          <w:sz w:val="22"/>
          <w:szCs w:val="22"/>
        </w:rPr>
      </w:pPr>
      <w:r w:rsidRPr="006540D7">
        <w:rPr>
          <w:sz w:val="22"/>
          <w:szCs w:val="22"/>
        </w:rPr>
        <w:t>3.</w:t>
      </w:r>
      <w:r w:rsidR="00635D65" w:rsidRPr="006540D7">
        <w:rPr>
          <w:sz w:val="22"/>
          <w:szCs w:val="22"/>
        </w:rPr>
        <w:t>2</w:t>
      </w:r>
      <w:r w:rsidRPr="006540D7">
        <w:rPr>
          <w:sz w:val="22"/>
          <w:szCs w:val="22"/>
        </w:rPr>
        <w:t xml:space="preserve">. </w:t>
      </w:r>
      <w:r w:rsidR="001641DC" w:rsidRPr="006540D7">
        <w:rPr>
          <w:sz w:val="22"/>
          <w:szCs w:val="22"/>
        </w:rPr>
        <w:t xml:space="preserve">instalace expozic nájemci </w:t>
      </w:r>
      <w:r w:rsidR="00900D68">
        <w:rPr>
          <w:sz w:val="22"/>
          <w:szCs w:val="22"/>
        </w:rPr>
        <w:t>1</w:t>
      </w:r>
      <w:r w:rsidR="001641DC" w:rsidRPr="006540D7">
        <w:rPr>
          <w:sz w:val="22"/>
          <w:szCs w:val="22"/>
        </w:rPr>
        <w:t>.</w:t>
      </w:r>
      <w:r w:rsidR="00C40DA5" w:rsidRPr="006540D7">
        <w:rPr>
          <w:sz w:val="22"/>
          <w:szCs w:val="22"/>
        </w:rPr>
        <w:t xml:space="preserve"> </w:t>
      </w:r>
      <w:r w:rsidR="00586324" w:rsidRPr="006540D7">
        <w:rPr>
          <w:sz w:val="22"/>
          <w:szCs w:val="22"/>
        </w:rPr>
        <w:t>10</w:t>
      </w:r>
      <w:r w:rsidR="001641DC" w:rsidRPr="006540D7">
        <w:rPr>
          <w:sz w:val="22"/>
          <w:szCs w:val="22"/>
        </w:rPr>
        <w:t xml:space="preserve">. – </w:t>
      </w:r>
      <w:r w:rsidR="00900D68">
        <w:rPr>
          <w:sz w:val="22"/>
          <w:szCs w:val="22"/>
        </w:rPr>
        <w:t>5</w:t>
      </w:r>
      <w:r w:rsidR="001641DC" w:rsidRPr="006540D7">
        <w:rPr>
          <w:sz w:val="22"/>
          <w:szCs w:val="22"/>
        </w:rPr>
        <w:t>.</w:t>
      </w:r>
      <w:r w:rsidR="00C40DA5" w:rsidRPr="006540D7">
        <w:rPr>
          <w:sz w:val="22"/>
          <w:szCs w:val="22"/>
        </w:rPr>
        <w:t xml:space="preserve"> </w:t>
      </w:r>
      <w:r w:rsidR="0050676B" w:rsidRPr="006540D7">
        <w:rPr>
          <w:sz w:val="22"/>
          <w:szCs w:val="22"/>
        </w:rPr>
        <w:t>10</w:t>
      </w:r>
      <w:r w:rsidR="001641DC" w:rsidRPr="006540D7">
        <w:rPr>
          <w:sz w:val="22"/>
          <w:szCs w:val="22"/>
        </w:rPr>
        <w:t>. 202</w:t>
      </w:r>
      <w:r w:rsidR="00900D68">
        <w:rPr>
          <w:sz w:val="22"/>
          <w:szCs w:val="22"/>
        </w:rPr>
        <w:t>6</w:t>
      </w:r>
    </w:p>
    <w:p w14:paraId="3AAD3F73" w14:textId="71A25554" w:rsidR="001641DC" w:rsidRPr="006540D7" w:rsidRDefault="001641DC" w:rsidP="001641DC">
      <w:pPr>
        <w:rPr>
          <w:sz w:val="22"/>
          <w:szCs w:val="22"/>
        </w:rPr>
      </w:pPr>
      <w:r w:rsidRPr="006540D7">
        <w:rPr>
          <w:sz w:val="22"/>
          <w:szCs w:val="22"/>
        </w:rPr>
        <w:t>3.</w:t>
      </w:r>
      <w:r w:rsidR="00635D65" w:rsidRPr="006540D7">
        <w:rPr>
          <w:sz w:val="22"/>
          <w:szCs w:val="22"/>
        </w:rPr>
        <w:t>3</w:t>
      </w:r>
      <w:r w:rsidRPr="006540D7">
        <w:rPr>
          <w:sz w:val="22"/>
          <w:szCs w:val="22"/>
        </w:rPr>
        <w:t xml:space="preserve">. </w:t>
      </w:r>
      <w:r w:rsidR="00C40DA5" w:rsidRPr="006540D7">
        <w:rPr>
          <w:sz w:val="22"/>
          <w:szCs w:val="22"/>
        </w:rPr>
        <w:t>den profesionálů a slavnostní zahájení</w:t>
      </w:r>
      <w:r w:rsidRPr="006540D7">
        <w:rPr>
          <w:sz w:val="22"/>
          <w:szCs w:val="22"/>
        </w:rPr>
        <w:t xml:space="preserve">: úterý </w:t>
      </w:r>
      <w:r w:rsidR="00900D68">
        <w:rPr>
          <w:sz w:val="22"/>
          <w:szCs w:val="22"/>
        </w:rPr>
        <w:t>6</w:t>
      </w:r>
      <w:r w:rsidRPr="006540D7">
        <w:rPr>
          <w:sz w:val="22"/>
          <w:szCs w:val="22"/>
        </w:rPr>
        <w:t>.</w:t>
      </w:r>
      <w:r w:rsidR="00C40DA5" w:rsidRPr="006540D7">
        <w:rPr>
          <w:sz w:val="22"/>
          <w:szCs w:val="22"/>
        </w:rPr>
        <w:t xml:space="preserve"> </w:t>
      </w:r>
      <w:r w:rsidRPr="006540D7">
        <w:rPr>
          <w:sz w:val="22"/>
          <w:szCs w:val="22"/>
        </w:rPr>
        <w:t>10</w:t>
      </w:r>
      <w:r w:rsidR="00AA69A6" w:rsidRPr="006540D7">
        <w:rPr>
          <w:sz w:val="22"/>
          <w:szCs w:val="22"/>
        </w:rPr>
        <w:t>.</w:t>
      </w:r>
      <w:r w:rsidRPr="006540D7">
        <w:rPr>
          <w:sz w:val="22"/>
          <w:szCs w:val="22"/>
        </w:rPr>
        <w:t xml:space="preserve"> </w:t>
      </w:r>
      <w:r w:rsidR="00C40DA5" w:rsidRPr="006540D7">
        <w:rPr>
          <w:sz w:val="22"/>
          <w:szCs w:val="22"/>
        </w:rPr>
        <w:t>202</w:t>
      </w:r>
      <w:r w:rsidR="00900D68">
        <w:rPr>
          <w:sz w:val="22"/>
          <w:szCs w:val="22"/>
        </w:rPr>
        <w:t>6</w:t>
      </w:r>
    </w:p>
    <w:p w14:paraId="2367EC68" w14:textId="2411B0AD" w:rsidR="00AA69A6" w:rsidRPr="006540D7" w:rsidRDefault="001641DC" w:rsidP="001641DC">
      <w:pPr>
        <w:rPr>
          <w:sz w:val="22"/>
          <w:szCs w:val="22"/>
        </w:rPr>
      </w:pPr>
      <w:r w:rsidRPr="006540D7">
        <w:rPr>
          <w:sz w:val="22"/>
          <w:szCs w:val="22"/>
        </w:rPr>
        <w:t>3.</w:t>
      </w:r>
      <w:r w:rsidR="00635D65" w:rsidRPr="006540D7">
        <w:rPr>
          <w:sz w:val="22"/>
          <w:szCs w:val="22"/>
        </w:rPr>
        <w:t>4</w:t>
      </w:r>
      <w:r w:rsidRPr="006540D7">
        <w:rPr>
          <w:sz w:val="22"/>
          <w:szCs w:val="22"/>
        </w:rPr>
        <w:t xml:space="preserve">. </w:t>
      </w:r>
      <w:r w:rsidR="00AA69A6" w:rsidRPr="006540D7">
        <w:rPr>
          <w:sz w:val="22"/>
          <w:szCs w:val="22"/>
        </w:rPr>
        <w:t xml:space="preserve">otevření pro veřejnost: </w:t>
      </w:r>
      <w:r w:rsidR="00900D68">
        <w:rPr>
          <w:sz w:val="22"/>
          <w:szCs w:val="22"/>
        </w:rPr>
        <w:t>7</w:t>
      </w:r>
      <w:r w:rsidR="00AA69A6" w:rsidRPr="006540D7">
        <w:rPr>
          <w:sz w:val="22"/>
          <w:szCs w:val="22"/>
        </w:rPr>
        <w:t xml:space="preserve">. – </w:t>
      </w:r>
      <w:r w:rsidR="0050676B" w:rsidRPr="006540D7">
        <w:rPr>
          <w:sz w:val="22"/>
          <w:szCs w:val="22"/>
        </w:rPr>
        <w:t>1</w:t>
      </w:r>
      <w:r w:rsidR="00900D68">
        <w:rPr>
          <w:sz w:val="22"/>
          <w:szCs w:val="22"/>
        </w:rPr>
        <w:t>1</w:t>
      </w:r>
      <w:r w:rsidR="00AA69A6" w:rsidRPr="006540D7">
        <w:rPr>
          <w:sz w:val="22"/>
          <w:szCs w:val="22"/>
        </w:rPr>
        <w:t>.</w:t>
      </w:r>
      <w:r w:rsidR="00C40DA5" w:rsidRPr="006540D7">
        <w:rPr>
          <w:sz w:val="22"/>
          <w:szCs w:val="22"/>
        </w:rPr>
        <w:t xml:space="preserve"> </w:t>
      </w:r>
      <w:r w:rsidR="00AA69A6" w:rsidRPr="006540D7">
        <w:rPr>
          <w:sz w:val="22"/>
          <w:szCs w:val="22"/>
        </w:rPr>
        <w:t>10.</w:t>
      </w:r>
      <w:r w:rsidR="00EB0F6C">
        <w:rPr>
          <w:sz w:val="22"/>
          <w:szCs w:val="22"/>
        </w:rPr>
        <w:t xml:space="preserve"> 2026</w:t>
      </w:r>
      <w:r w:rsidR="00065103" w:rsidRPr="006540D7">
        <w:rPr>
          <w:sz w:val="22"/>
          <w:szCs w:val="22"/>
        </w:rPr>
        <w:t xml:space="preserve"> /</w:t>
      </w:r>
      <w:r w:rsidR="00AA69A6" w:rsidRPr="006540D7">
        <w:rPr>
          <w:sz w:val="22"/>
          <w:szCs w:val="22"/>
        </w:rPr>
        <w:t xml:space="preserve"> 10:00 – 21:00 hod.</w:t>
      </w:r>
    </w:p>
    <w:p w14:paraId="64E50C26" w14:textId="09F80EE0" w:rsidR="00AA69A6" w:rsidRPr="006540D7" w:rsidRDefault="00AA69A6" w:rsidP="001641DC">
      <w:pPr>
        <w:rPr>
          <w:sz w:val="22"/>
          <w:szCs w:val="22"/>
        </w:rPr>
      </w:pPr>
      <w:r w:rsidRPr="006540D7">
        <w:rPr>
          <w:sz w:val="22"/>
          <w:szCs w:val="22"/>
        </w:rPr>
        <w:t>3.</w:t>
      </w:r>
      <w:r w:rsidR="00635D65" w:rsidRPr="006540D7">
        <w:rPr>
          <w:sz w:val="22"/>
          <w:szCs w:val="22"/>
        </w:rPr>
        <w:t>5</w:t>
      </w:r>
      <w:r w:rsidRPr="006540D7">
        <w:rPr>
          <w:sz w:val="22"/>
          <w:szCs w:val="22"/>
        </w:rPr>
        <w:t xml:space="preserve">. </w:t>
      </w:r>
      <w:r w:rsidR="00C40DA5" w:rsidRPr="006540D7">
        <w:rPr>
          <w:sz w:val="22"/>
          <w:szCs w:val="22"/>
        </w:rPr>
        <w:t>d</w:t>
      </w:r>
      <w:r w:rsidR="0092508C" w:rsidRPr="006540D7">
        <w:rPr>
          <w:sz w:val="22"/>
          <w:szCs w:val="22"/>
        </w:rPr>
        <w:t>einstalace expo</w:t>
      </w:r>
      <w:r w:rsidRPr="006540D7">
        <w:rPr>
          <w:sz w:val="22"/>
          <w:szCs w:val="22"/>
        </w:rPr>
        <w:t xml:space="preserve">zic: </w:t>
      </w:r>
      <w:r w:rsidR="0050676B" w:rsidRPr="006540D7">
        <w:rPr>
          <w:sz w:val="22"/>
          <w:szCs w:val="22"/>
        </w:rPr>
        <w:t>1</w:t>
      </w:r>
      <w:r w:rsidR="00900D68">
        <w:rPr>
          <w:sz w:val="22"/>
          <w:szCs w:val="22"/>
        </w:rPr>
        <w:t>2</w:t>
      </w:r>
      <w:r w:rsidRPr="006540D7">
        <w:rPr>
          <w:sz w:val="22"/>
          <w:szCs w:val="22"/>
        </w:rPr>
        <w:t xml:space="preserve">. – </w:t>
      </w:r>
      <w:r w:rsidR="0050676B" w:rsidRPr="006540D7">
        <w:rPr>
          <w:sz w:val="22"/>
          <w:szCs w:val="22"/>
        </w:rPr>
        <w:t>1</w:t>
      </w:r>
      <w:r w:rsidR="00900D68">
        <w:rPr>
          <w:sz w:val="22"/>
          <w:szCs w:val="22"/>
        </w:rPr>
        <w:t>5</w:t>
      </w:r>
      <w:r w:rsidRPr="006540D7">
        <w:rPr>
          <w:sz w:val="22"/>
          <w:szCs w:val="22"/>
        </w:rPr>
        <w:t>.</w:t>
      </w:r>
      <w:r w:rsidR="00C40DA5" w:rsidRPr="006540D7">
        <w:rPr>
          <w:sz w:val="22"/>
          <w:szCs w:val="22"/>
        </w:rPr>
        <w:t xml:space="preserve"> </w:t>
      </w:r>
      <w:r w:rsidRPr="006540D7">
        <w:rPr>
          <w:sz w:val="22"/>
          <w:szCs w:val="22"/>
        </w:rPr>
        <w:t xml:space="preserve">10. </w:t>
      </w:r>
      <w:r w:rsidR="00C40DA5" w:rsidRPr="006540D7">
        <w:rPr>
          <w:sz w:val="22"/>
          <w:szCs w:val="22"/>
        </w:rPr>
        <w:t>202</w:t>
      </w:r>
      <w:r w:rsidR="00900D68">
        <w:rPr>
          <w:sz w:val="22"/>
          <w:szCs w:val="22"/>
        </w:rPr>
        <w:t>6</w:t>
      </w:r>
    </w:p>
    <w:p w14:paraId="420FFAC0" w14:textId="4AFFEBC6" w:rsidR="00AA69A6" w:rsidRPr="006540D7" w:rsidRDefault="00AA69A6" w:rsidP="001641DC">
      <w:pPr>
        <w:rPr>
          <w:sz w:val="22"/>
          <w:szCs w:val="22"/>
        </w:rPr>
      </w:pPr>
      <w:r w:rsidRPr="006540D7">
        <w:rPr>
          <w:sz w:val="22"/>
          <w:szCs w:val="22"/>
        </w:rPr>
        <w:t>3.</w:t>
      </w:r>
      <w:r w:rsidR="00635D65" w:rsidRPr="006540D7">
        <w:rPr>
          <w:sz w:val="22"/>
          <w:szCs w:val="22"/>
        </w:rPr>
        <w:t>6</w:t>
      </w:r>
      <w:r w:rsidRPr="006540D7">
        <w:rPr>
          <w:sz w:val="22"/>
          <w:szCs w:val="22"/>
        </w:rPr>
        <w:t xml:space="preserve">. </w:t>
      </w:r>
      <w:r w:rsidR="00C40DA5" w:rsidRPr="006540D7">
        <w:rPr>
          <w:sz w:val="22"/>
          <w:szCs w:val="22"/>
        </w:rPr>
        <w:t>d</w:t>
      </w:r>
      <w:r w:rsidRPr="006540D7">
        <w:rPr>
          <w:sz w:val="22"/>
          <w:szCs w:val="22"/>
        </w:rPr>
        <w:t>einstalace paneláže</w:t>
      </w:r>
      <w:r w:rsidR="002E29E0" w:rsidRPr="006540D7">
        <w:rPr>
          <w:sz w:val="22"/>
          <w:szCs w:val="22"/>
        </w:rPr>
        <w:t xml:space="preserve">, </w:t>
      </w:r>
      <w:r w:rsidRPr="006540D7">
        <w:rPr>
          <w:sz w:val="22"/>
          <w:szCs w:val="22"/>
        </w:rPr>
        <w:t>1</w:t>
      </w:r>
      <w:r w:rsidR="00900D68">
        <w:rPr>
          <w:sz w:val="22"/>
          <w:szCs w:val="22"/>
        </w:rPr>
        <w:t xml:space="preserve">6 -  19. </w:t>
      </w:r>
      <w:r w:rsidRPr="006540D7">
        <w:rPr>
          <w:sz w:val="22"/>
          <w:szCs w:val="22"/>
        </w:rPr>
        <w:t>10. 202</w:t>
      </w:r>
      <w:r w:rsidR="00900D68">
        <w:rPr>
          <w:sz w:val="22"/>
          <w:szCs w:val="22"/>
        </w:rPr>
        <w:t>6</w:t>
      </w:r>
      <w:r w:rsidR="0042229E" w:rsidRPr="006540D7">
        <w:rPr>
          <w:sz w:val="22"/>
          <w:szCs w:val="22"/>
        </w:rPr>
        <w:t xml:space="preserve"> </w:t>
      </w:r>
    </w:p>
    <w:p w14:paraId="69D3C6BD" w14:textId="4C81BDCC" w:rsidR="00C40DA5" w:rsidRDefault="00C40DA5" w:rsidP="001641DC">
      <w:pPr>
        <w:rPr>
          <w:sz w:val="22"/>
          <w:szCs w:val="22"/>
        </w:rPr>
      </w:pPr>
      <w:r w:rsidRPr="006540D7">
        <w:rPr>
          <w:sz w:val="22"/>
          <w:szCs w:val="22"/>
        </w:rPr>
        <w:t>3.7. deinstalace výstavy</w:t>
      </w:r>
      <w:r w:rsidR="00586324" w:rsidRPr="006540D7">
        <w:rPr>
          <w:sz w:val="22"/>
          <w:szCs w:val="22"/>
        </w:rPr>
        <w:t xml:space="preserve"> </w:t>
      </w:r>
      <w:r w:rsidR="00900D68" w:rsidRPr="00900D68">
        <w:rPr>
          <w:sz w:val="22"/>
          <w:szCs w:val="22"/>
        </w:rPr>
        <w:t>Lampy 50. – 80. let: znovuobjevené příběhy československého designu v sále 2.22</w:t>
      </w:r>
      <w:r w:rsidR="00900D68">
        <w:rPr>
          <w:sz w:val="22"/>
          <w:szCs w:val="22"/>
        </w:rPr>
        <w:t xml:space="preserve"> od 18. do 20.11.</w:t>
      </w:r>
      <w:r w:rsidRPr="006540D7">
        <w:rPr>
          <w:sz w:val="22"/>
          <w:szCs w:val="22"/>
        </w:rPr>
        <w:t xml:space="preserve"> 202</w:t>
      </w:r>
      <w:r w:rsidR="00900D68">
        <w:rPr>
          <w:sz w:val="22"/>
          <w:szCs w:val="22"/>
        </w:rPr>
        <w:t>6</w:t>
      </w:r>
    </w:p>
    <w:p w14:paraId="1AFD8839" w14:textId="5888823B" w:rsidR="001A253C" w:rsidRPr="000E54F1" w:rsidRDefault="001A253C" w:rsidP="001641DC">
      <w:pPr>
        <w:rPr>
          <w:sz w:val="22"/>
          <w:szCs w:val="22"/>
        </w:rPr>
      </w:pPr>
      <w:r w:rsidRPr="000E54F1">
        <w:rPr>
          <w:sz w:val="22"/>
          <w:szCs w:val="22"/>
        </w:rPr>
        <w:t xml:space="preserve">3.8. deinstalace </w:t>
      </w:r>
      <w:r w:rsidR="00900D68">
        <w:rPr>
          <w:sz w:val="22"/>
          <w:szCs w:val="22"/>
        </w:rPr>
        <w:t xml:space="preserve">a stěhování </w:t>
      </w:r>
      <w:r w:rsidRPr="000E54F1">
        <w:rPr>
          <w:sz w:val="22"/>
          <w:szCs w:val="22"/>
        </w:rPr>
        <w:t xml:space="preserve">související paneláže </w:t>
      </w:r>
      <w:r w:rsidR="00900D68">
        <w:rPr>
          <w:sz w:val="22"/>
          <w:szCs w:val="22"/>
        </w:rPr>
        <w:t xml:space="preserve">a fundusu </w:t>
      </w:r>
      <w:r w:rsidRPr="000E54F1">
        <w:rPr>
          <w:sz w:val="22"/>
          <w:szCs w:val="22"/>
        </w:rPr>
        <w:t xml:space="preserve">v sále </w:t>
      </w:r>
      <w:r w:rsidR="00900D68">
        <w:rPr>
          <w:sz w:val="22"/>
          <w:szCs w:val="22"/>
        </w:rPr>
        <w:t xml:space="preserve">2.22. </w:t>
      </w:r>
      <w:r w:rsidRPr="000E54F1">
        <w:rPr>
          <w:sz w:val="22"/>
          <w:szCs w:val="22"/>
        </w:rPr>
        <w:t xml:space="preserve">od </w:t>
      </w:r>
      <w:r w:rsidR="00900D68">
        <w:rPr>
          <w:sz w:val="22"/>
          <w:szCs w:val="22"/>
        </w:rPr>
        <w:t>21. do 23.11</w:t>
      </w:r>
      <w:r w:rsidRPr="000E54F1">
        <w:rPr>
          <w:sz w:val="22"/>
          <w:szCs w:val="22"/>
        </w:rPr>
        <w:t>. 202</w:t>
      </w:r>
      <w:r w:rsidR="00900D68">
        <w:rPr>
          <w:sz w:val="22"/>
          <w:szCs w:val="22"/>
        </w:rPr>
        <w:t>6</w:t>
      </w:r>
    </w:p>
    <w:p w14:paraId="7A1375A2" w14:textId="77777777" w:rsidR="000C7256" w:rsidRPr="006540D7" w:rsidRDefault="000C7256" w:rsidP="00C40DA5">
      <w:pPr>
        <w:rPr>
          <w:b/>
          <w:sz w:val="22"/>
          <w:szCs w:val="22"/>
        </w:rPr>
      </w:pPr>
    </w:p>
    <w:p w14:paraId="5794B88B" w14:textId="77777777" w:rsidR="00B5282E" w:rsidRPr="006540D7" w:rsidRDefault="00B5282E">
      <w:pPr>
        <w:jc w:val="both"/>
        <w:rPr>
          <w:sz w:val="22"/>
          <w:szCs w:val="22"/>
        </w:rPr>
      </w:pPr>
    </w:p>
    <w:p w14:paraId="7F788D86" w14:textId="204C2449" w:rsidR="00B5282E" w:rsidRPr="006540D7" w:rsidRDefault="00B13B30">
      <w:pPr>
        <w:pStyle w:val="Nadpis2"/>
        <w:jc w:val="center"/>
        <w:rPr>
          <w:sz w:val="22"/>
          <w:szCs w:val="22"/>
        </w:rPr>
      </w:pPr>
      <w:r w:rsidRPr="006540D7">
        <w:rPr>
          <w:sz w:val="22"/>
          <w:szCs w:val="22"/>
        </w:rPr>
        <w:t>I</w:t>
      </w:r>
      <w:r w:rsidR="0092508C" w:rsidRPr="006540D7">
        <w:rPr>
          <w:sz w:val="22"/>
          <w:szCs w:val="22"/>
        </w:rPr>
        <w:t>V</w:t>
      </w:r>
      <w:r w:rsidRPr="006540D7">
        <w:rPr>
          <w:sz w:val="22"/>
          <w:szCs w:val="22"/>
        </w:rPr>
        <w:t>. Rozsah spolupráce</w:t>
      </w:r>
    </w:p>
    <w:p w14:paraId="2418C662" w14:textId="77777777" w:rsidR="00080422" w:rsidRPr="006540D7" w:rsidRDefault="00080422" w:rsidP="00080422"/>
    <w:p w14:paraId="4EDA5680" w14:textId="7F132E37" w:rsidR="00CF2F52" w:rsidRPr="006540D7" w:rsidRDefault="00CF2F52" w:rsidP="00CF2F52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4.1. </w:t>
      </w:r>
      <w:r w:rsidR="0092508C" w:rsidRPr="006540D7">
        <w:rPr>
          <w:sz w:val="22"/>
          <w:szCs w:val="22"/>
        </w:rPr>
        <w:t xml:space="preserve">UPM </w:t>
      </w:r>
      <w:r w:rsidR="00335210" w:rsidRPr="006540D7">
        <w:rPr>
          <w:sz w:val="22"/>
          <w:szCs w:val="22"/>
        </w:rPr>
        <w:t>poskytne</w:t>
      </w:r>
      <w:r w:rsidRPr="006540D7">
        <w:rPr>
          <w:sz w:val="22"/>
          <w:szCs w:val="22"/>
        </w:rPr>
        <w:t xml:space="preserve"> </w:t>
      </w:r>
      <w:r w:rsidR="0092508C" w:rsidRPr="006540D7">
        <w:rPr>
          <w:sz w:val="22"/>
          <w:szCs w:val="22"/>
        </w:rPr>
        <w:t xml:space="preserve">prostory </w:t>
      </w:r>
      <w:r w:rsidRPr="006540D7">
        <w:rPr>
          <w:sz w:val="22"/>
          <w:szCs w:val="22"/>
        </w:rPr>
        <w:t>2</w:t>
      </w:r>
      <w:r w:rsidR="00BD7DA3" w:rsidRPr="006540D7">
        <w:rPr>
          <w:sz w:val="22"/>
          <w:szCs w:val="22"/>
        </w:rPr>
        <w:t xml:space="preserve"> NP</w:t>
      </w:r>
      <w:r w:rsidRPr="006540D7">
        <w:rPr>
          <w:sz w:val="22"/>
          <w:szCs w:val="22"/>
        </w:rPr>
        <w:t xml:space="preserve"> a 6 NP (sály 2.20, 2.21</w:t>
      </w:r>
      <w:r w:rsidR="00EB0F6C">
        <w:rPr>
          <w:sz w:val="22"/>
          <w:szCs w:val="22"/>
        </w:rPr>
        <w:t xml:space="preserve"> </w:t>
      </w:r>
      <w:r w:rsidRPr="006540D7">
        <w:rPr>
          <w:sz w:val="22"/>
          <w:szCs w:val="22"/>
        </w:rPr>
        <w:t>v</w:t>
      </w:r>
      <w:r w:rsidR="00EB0F6C">
        <w:rPr>
          <w:sz w:val="22"/>
          <w:szCs w:val="22"/>
        </w:rPr>
        <w:t>e</w:t>
      </w:r>
      <w:r w:rsidRPr="006540D7">
        <w:rPr>
          <w:sz w:val="22"/>
          <w:szCs w:val="22"/>
        </w:rPr>
        <w:t> 2 NP a 6.14,</w:t>
      </w:r>
      <w:r w:rsidR="002E2D1B" w:rsidRPr="006540D7">
        <w:rPr>
          <w:sz w:val="22"/>
          <w:szCs w:val="22"/>
        </w:rPr>
        <w:t xml:space="preserve"> </w:t>
      </w:r>
      <w:r w:rsidRPr="006540D7">
        <w:rPr>
          <w:sz w:val="22"/>
          <w:szCs w:val="22"/>
        </w:rPr>
        <w:t>6.15,</w:t>
      </w:r>
      <w:r w:rsidR="001A253C" w:rsidRPr="001A253C">
        <w:rPr>
          <w:color w:val="FF0000"/>
          <w:sz w:val="22"/>
          <w:szCs w:val="22"/>
        </w:rPr>
        <w:t xml:space="preserve"> </w:t>
      </w:r>
      <w:r w:rsidR="001A253C" w:rsidRPr="000E54F1">
        <w:rPr>
          <w:sz w:val="22"/>
          <w:szCs w:val="22"/>
        </w:rPr>
        <w:t xml:space="preserve">6.16. </w:t>
      </w:r>
      <w:r w:rsidRPr="000E54F1">
        <w:rPr>
          <w:sz w:val="22"/>
          <w:szCs w:val="22"/>
        </w:rPr>
        <w:t xml:space="preserve">v 6 NP) </w:t>
      </w:r>
      <w:r w:rsidR="00EB0F6C">
        <w:rPr>
          <w:sz w:val="22"/>
          <w:szCs w:val="22"/>
        </w:rPr>
        <w:t xml:space="preserve">a související přístupové cesty </w:t>
      </w:r>
      <w:r w:rsidRPr="000E54F1">
        <w:rPr>
          <w:sz w:val="22"/>
          <w:szCs w:val="22"/>
        </w:rPr>
        <w:t xml:space="preserve">pro </w:t>
      </w:r>
      <w:r w:rsidR="00985485" w:rsidRPr="000E54F1">
        <w:rPr>
          <w:sz w:val="22"/>
          <w:szCs w:val="22"/>
        </w:rPr>
        <w:t>přehlídku</w:t>
      </w:r>
      <w:r w:rsidRPr="000E54F1">
        <w:rPr>
          <w:sz w:val="22"/>
          <w:szCs w:val="22"/>
        </w:rPr>
        <w:t xml:space="preserve"> za nájemné</w:t>
      </w:r>
      <w:r w:rsidR="0042229E" w:rsidRPr="000E54F1">
        <w:rPr>
          <w:sz w:val="22"/>
          <w:szCs w:val="22"/>
        </w:rPr>
        <w:t xml:space="preserve"> a úhradu služeb</w:t>
      </w:r>
      <w:r w:rsidRPr="000E54F1">
        <w:rPr>
          <w:sz w:val="22"/>
          <w:szCs w:val="22"/>
        </w:rPr>
        <w:t xml:space="preserve"> (viz dále).</w:t>
      </w:r>
      <w:r w:rsidR="00C40DA5" w:rsidRPr="000E54F1">
        <w:rPr>
          <w:sz w:val="22"/>
          <w:szCs w:val="22"/>
        </w:rPr>
        <w:t xml:space="preserve"> </w:t>
      </w:r>
    </w:p>
    <w:p w14:paraId="092C7DDE" w14:textId="77777777" w:rsidR="00065103" w:rsidRPr="006540D7" w:rsidRDefault="00065103" w:rsidP="00CF2F52">
      <w:pPr>
        <w:rPr>
          <w:sz w:val="22"/>
          <w:szCs w:val="22"/>
        </w:rPr>
      </w:pPr>
    </w:p>
    <w:p w14:paraId="29353A0D" w14:textId="38761B80" w:rsidR="00CF2F52" w:rsidRPr="006540D7" w:rsidRDefault="00CF2F52" w:rsidP="00CF2F52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4.2. UPM poskytne </w:t>
      </w:r>
      <w:r w:rsidR="007258A1" w:rsidRPr="006540D7">
        <w:rPr>
          <w:sz w:val="22"/>
          <w:szCs w:val="22"/>
        </w:rPr>
        <w:t>výstavní fundus (</w:t>
      </w:r>
      <w:r w:rsidRPr="006540D7">
        <w:rPr>
          <w:sz w:val="22"/>
          <w:szCs w:val="22"/>
        </w:rPr>
        <w:t xml:space="preserve">paneláž </w:t>
      </w:r>
      <w:r w:rsidR="007258A1" w:rsidRPr="006540D7">
        <w:rPr>
          <w:sz w:val="22"/>
          <w:szCs w:val="22"/>
        </w:rPr>
        <w:t xml:space="preserve">Dytec) </w:t>
      </w:r>
      <w:r w:rsidRPr="006540D7">
        <w:rPr>
          <w:sz w:val="22"/>
          <w:szCs w:val="22"/>
        </w:rPr>
        <w:t xml:space="preserve">v prostorách 2 NP a 6 NP postavenou </w:t>
      </w:r>
      <w:r w:rsidR="008A56CC" w:rsidRPr="006540D7">
        <w:rPr>
          <w:sz w:val="22"/>
          <w:szCs w:val="22"/>
        </w:rPr>
        <w:t xml:space="preserve">a zbouranou </w:t>
      </w:r>
      <w:r w:rsidRPr="006540D7">
        <w:rPr>
          <w:sz w:val="22"/>
          <w:szCs w:val="22"/>
        </w:rPr>
        <w:t xml:space="preserve">dle </w:t>
      </w:r>
      <w:r w:rsidR="00EB0F6C">
        <w:rPr>
          <w:sz w:val="22"/>
          <w:szCs w:val="22"/>
        </w:rPr>
        <w:t xml:space="preserve">přiložených půdorysů 2. a 6. NP </w:t>
      </w:r>
      <w:r w:rsidR="008A56CC" w:rsidRPr="006540D7">
        <w:rPr>
          <w:sz w:val="22"/>
          <w:szCs w:val="22"/>
        </w:rPr>
        <w:t xml:space="preserve">(panely tmelené bez lokálních polepů a bez finálních nátěrů) </w:t>
      </w:r>
      <w:r w:rsidRPr="006540D7">
        <w:rPr>
          <w:sz w:val="22"/>
          <w:szCs w:val="22"/>
        </w:rPr>
        <w:t>za úhradu (viz dále)</w:t>
      </w:r>
      <w:r w:rsidR="0042229E" w:rsidRPr="006540D7">
        <w:rPr>
          <w:sz w:val="22"/>
          <w:szCs w:val="22"/>
        </w:rPr>
        <w:t xml:space="preserve"> a v termínech dle odst.</w:t>
      </w:r>
      <w:r w:rsidR="00715733">
        <w:rPr>
          <w:sz w:val="22"/>
          <w:szCs w:val="22"/>
        </w:rPr>
        <w:t xml:space="preserve"> </w:t>
      </w:r>
      <w:r w:rsidR="0042229E" w:rsidRPr="006540D7">
        <w:rPr>
          <w:sz w:val="22"/>
          <w:szCs w:val="22"/>
        </w:rPr>
        <w:t>III</w:t>
      </w:r>
      <w:r w:rsidRPr="006540D7">
        <w:rPr>
          <w:sz w:val="22"/>
          <w:szCs w:val="22"/>
        </w:rPr>
        <w:t>.</w:t>
      </w:r>
      <w:r w:rsidR="007A5830">
        <w:rPr>
          <w:sz w:val="22"/>
          <w:szCs w:val="22"/>
        </w:rPr>
        <w:t xml:space="preserve"> </w:t>
      </w:r>
      <w:r w:rsidR="005D68CA" w:rsidRPr="006540D7">
        <w:rPr>
          <w:sz w:val="22"/>
          <w:szCs w:val="22"/>
        </w:rPr>
        <w:t>N</w:t>
      </w:r>
      <w:r w:rsidR="007258A1" w:rsidRPr="006540D7">
        <w:rPr>
          <w:sz w:val="22"/>
          <w:szCs w:val="22"/>
        </w:rPr>
        <w:t>áklady s tím spojené zahrne</w:t>
      </w:r>
      <w:r w:rsidR="005D68CA" w:rsidRPr="006540D7">
        <w:rPr>
          <w:sz w:val="22"/>
          <w:szCs w:val="22"/>
        </w:rPr>
        <w:t xml:space="preserve"> UPM</w:t>
      </w:r>
      <w:r w:rsidR="007258A1" w:rsidRPr="006540D7">
        <w:rPr>
          <w:sz w:val="22"/>
          <w:szCs w:val="22"/>
        </w:rPr>
        <w:t xml:space="preserve"> do platby za služby.   </w:t>
      </w:r>
    </w:p>
    <w:p w14:paraId="1EA34517" w14:textId="77777777" w:rsidR="00065103" w:rsidRPr="006540D7" w:rsidRDefault="00065103" w:rsidP="00CF2F52">
      <w:pPr>
        <w:rPr>
          <w:sz w:val="22"/>
          <w:szCs w:val="22"/>
        </w:rPr>
      </w:pPr>
    </w:p>
    <w:p w14:paraId="7A00DE7C" w14:textId="62447E0E" w:rsidR="00CF2F52" w:rsidRPr="006540D7" w:rsidRDefault="00CF2F52" w:rsidP="00CF2F52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4.3. UPM umožní instalaci exponátů a jejich deinstalaci vystavujícími v termínech dle čl. III. </w:t>
      </w:r>
      <w:r w:rsidR="00EB0F6C">
        <w:rPr>
          <w:sz w:val="22"/>
          <w:szCs w:val="22"/>
        </w:rPr>
        <w:t>Exponáty budou instalovány pouze v místech k tomu vyhrazených (jednotlivé kóje v sálech).</w:t>
      </w:r>
    </w:p>
    <w:p w14:paraId="6ACC827A" w14:textId="77777777" w:rsidR="00065103" w:rsidRPr="006540D7" w:rsidRDefault="00065103" w:rsidP="00CF2F52">
      <w:pPr>
        <w:rPr>
          <w:sz w:val="22"/>
          <w:szCs w:val="22"/>
        </w:rPr>
      </w:pPr>
    </w:p>
    <w:p w14:paraId="0E642C1E" w14:textId="0665B146" w:rsidR="00CF2F52" w:rsidRPr="006540D7" w:rsidRDefault="00CF2F52" w:rsidP="00CF2F52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4.4. UPM umožní konání souvisejících akcí zejména </w:t>
      </w:r>
      <w:r w:rsidR="00EB0F6C">
        <w:rPr>
          <w:sz w:val="22"/>
          <w:szCs w:val="22"/>
        </w:rPr>
        <w:t xml:space="preserve">po dobu </w:t>
      </w:r>
      <w:r w:rsidRPr="006540D7">
        <w:rPr>
          <w:sz w:val="22"/>
          <w:szCs w:val="22"/>
        </w:rPr>
        <w:t xml:space="preserve">otevření pro veřejnost ve dnech </w:t>
      </w:r>
      <w:r w:rsidR="00EB0F6C">
        <w:rPr>
          <w:sz w:val="22"/>
          <w:szCs w:val="22"/>
        </w:rPr>
        <w:t>6</w:t>
      </w:r>
      <w:r w:rsidRPr="006540D7">
        <w:rPr>
          <w:sz w:val="22"/>
          <w:szCs w:val="22"/>
        </w:rPr>
        <w:t xml:space="preserve">. až </w:t>
      </w:r>
      <w:r w:rsidR="0096447F" w:rsidRPr="006540D7">
        <w:rPr>
          <w:sz w:val="22"/>
          <w:szCs w:val="22"/>
        </w:rPr>
        <w:t>1</w:t>
      </w:r>
      <w:r w:rsidR="00EB0F6C">
        <w:rPr>
          <w:sz w:val="22"/>
          <w:szCs w:val="22"/>
        </w:rPr>
        <w:t>1</w:t>
      </w:r>
      <w:r w:rsidRPr="006540D7">
        <w:rPr>
          <w:sz w:val="22"/>
          <w:szCs w:val="22"/>
        </w:rPr>
        <w:t xml:space="preserve">.10. </w:t>
      </w:r>
      <w:r w:rsidR="002E2D1B" w:rsidRPr="006540D7">
        <w:rPr>
          <w:sz w:val="22"/>
          <w:szCs w:val="22"/>
        </w:rPr>
        <w:t>202</w:t>
      </w:r>
      <w:r w:rsidR="00EB0F6C">
        <w:rPr>
          <w:sz w:val="22"/>
          <w:szCs w:val="22"/>
        </w:rPr>
        <w:t>6</w:t>
      </w:r>
      <w:r w:rsidR="002E2D1B" w:rsidRPr="006540D7">
        <w:rPr>
          <w:sz w:val="22"/>
          <w:szCs w:val="22"/>
        </w:rPr>
        <w:t xml:space="preserve"> </w:t>
      </w:r>
      <w:r w:rsidRPr="006540D7">
        <w:rPr>
          <w:sz w:val="22"/>
          <w:szCs w:val="22"/>
        </w:rPr>
        <w:t xml:space="preserve">od 10 do 21 hod. včetně prohlídky </w:t>
      </w:r>
      <w:r w:rsidR="00A2772C" w:rsidRPr="006540D7">
        <w:rPr>
          <w:sz w:val="22"/>
          <w:szCs w:val="22"/>
        </w:rPr>
        <w:t>všech</w:t>
      </w:r>
      <w:r w:rsidRPr="006540D7">
        <w:rPr>
          <w:sz w:val="22"/>
          <w:szCs w:val="22"/>
        </w:rPr>
        <w:t xml:space="preserve"> expozic </w:t>
      </w:r>
      <w:r w:rsidR="00A2772C" w:rsidRPr="006540D7">
        <w:rPr>
          <w:sz w:val="22"/>
          <w:szCs w:val="22"/>
        </w:rPr>
        <w:t>v</w:t>
      </w:r>
      <w:r w:rsidRPr="006540D7">
        <w:rPr>
          <w:sz w:val="22"/>
          <w:szCs w:val="22"/>
        </w:rPr>
        <w:t> HB</w:t>
      </w:r>
      <w:r w:rsidR="00F341D7" w:rsidRPr="006540D7">
        <w:rPr>
          <w:sz w:val="22"/>
          <w:szCs w:val="22"/>
        </w:rPr>
        <w:t>.</w:t>
      </w:r>
      <w:r w:rsidRPr="006540D7">
        <w:rPr>
          <w:sz w:val="22"/>
          <w:szCs w:val="22"/>
        </w:rPr>
        <w:t xml:space="preserve"> </w:t>
      </w:r>
      <w:r w:rsidR="00EB0F6C">
        <w:rPr>
          <w:sz w:val="22"/>
          <w:szCs w:val="22"/>
        </w:rPr>
        <w:t>Jakékoli jiné akce mimo běžný návštěvní provoz a určený časový rámec podléhají předchozímu písemnému vyjádření UPM.</w:t>
      </w:r>
    </w:p>
    <w:p w14:paraId="5232C7E0" w14:textId="77777777" w:rsidR="00A2772C" w:rsidRPr="006540D7" w:rsidRDefault="00A2772C" w:rsidP="00CF2F52">
      <w:pPr>
        <w:rPr>
          <w:sz w:val="22"/>
          <w:szCs w:val="22"/>
        </w:rPr>
      </w:pPr>
    </w:p>
    <w:p w14:paraId="38E53920" w14:textId="77777777" w:rsidR="00A2772C" w:rsidRPr="006540D7" w:rsidRDefault="00CF2F52" w:rsidP="00CF2F52">
      <w:pPr>
        <w:rPr>
          <w:sz w:val="22"/>
          <w:szCs w:val="22"/>
        </w:rPr>
      </w:pPr>
      <w:r w:rsidRPr="006540D7">
        <w:rPr>
          <w:sz w:val="22"/>
          <w:szCs w:val="22"/>
        </w:rPr>
        <w:t>4.5. UPM poskytne nezbytné technické zázemí, mobiliář a AV prostředky v sále 2.20</w:t>
      </w:r>
      <w:r w:rsidR="00F341D7" w:rsidRPr="006540D7">
        <w:rPr>
          <w:sz w:val="22"/>
          <w:szCs w:val="22"/>
        </w:rPr>
        <w:t xml:space="preserve"> v rámci úhrady za služby.</w:t>
      </w:r>
    </w:p>
    <w:p w14:paraId="33FD321F" w14:textId="213CE9E2" w:rsidR="00CF2F52" w:rsidRPr="006540D7" w:rsidRDefault="00F341D7" w:rsidP="00CF2F52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 </w:t>
      </w:r>
    </w:p>
    <w:p w14:paraId="1378A415" w14:textId="53CF2022" w:rsidR="00CF2F52" w:rsidRPr="006540D7" w:rsidRDefault="00CF2F52" w:rsidP="00CF2F52">
      <w:pPr>
        <w:rPr>
          <w:sz w:val="22"/>
          <w:szCs w:val="22"/>
        </w:rPr>
      </w:pPr>
      <w:r w:rsidRPr="006540D7">
        <w:rPr>
          <w:sz w:val="22"/>
          <w:szCs w:val="22"/>
        </w:rPr>
        <w:t>4.6. UPM zajistí energie (voda, teplo, elektřina) a úklid a ostrahu za úhradu (</w:t>
      </w:r>
      <w:r w:rsidR="00F341D7" w:rsidRPr="006540D7">
        <w:rPr>
          <w:sz w:val="22"/>
          <w:szCs w:val="22"/>
        </w:rPr>
        <w:t>v rámci úhrady služeb</w:t>
      </w:r>
      <w:r w:rsidRPr="006540D7">
        <w:rPr>
          <w:sz w:val="22"/>
          <w:szCs w:val="22"/>
        </w:rPr>
        <w:t>)</w:t>
      </w:r>
      <w:r w:rsidR="000E54F1">
        <w:rPr>
          <w:sz w:val="22"/>
          <w:szCs w:val="22"/>
        </w:rPr>
        <w:t xml:space="preserve"> v době konání Designbloku do 1</w:t>
      </w:r>
      <w:r w:rsidR="00EB0F6C">
        <w:rPr>
          <w:sz w:val="22"/>
          <w:szCs w:val="22"/>
        </w:rPr>
        <w:t>1</w:t>
      </w:r>
      <w:r w:rsidR="000E54F1">
        <w:rPr>
          <w:sz w:val="22"/>
          <w:szCs w:val="22"/>
        </w:rPr>
        <w:t>.10. 202</w:t>
      </w:r>
      <w:r w:rsidR="00EB0F6C">
        <w:rPr>
          <w:sz w:val="22"/>
          <w:szCs w:val="22"/>
        </w:rPr>
        <w:t>6</w:t>
      </w:r>
      <w:r w:rsidRPr="006540D7">
        <w:rPr>
          <w:sz w:val="22"/>
          <w:szCs w:val="22"/>
        </w:rPr>
        <w:t>.</w:t>
      </w:r>
      <w:r w:rsidR="000E54F1">
        <w:rPr>
          <w:sz w:val="22"/>
          <w:szCs w:val="22"/>
        </w:rPr>
        <w:t xml:space="preserve"> </w:t>
      </w:r>
      <w:r w:rsidR="00A6496C">
        <w:rPr>
          <w:sz w:val="22"/>
          <w:szCs w:val="22"/>
        </w:rPr>
        <w:t xml:space="preserve">Úklid zajišťovaný UPM nezahrnuje likvidaci vneseného obalového materiálu, nevystavených artefaktů či exponátů či jejich uskladnění po dobu přehlídky a po jejím skončení. UPM umožní </w:t>
      </w:r>
      <w:r w:rsidR="00DC18B8">
        <w:rPr>
          <w:sz w:val="22"/>
          <w:szCs w:val="22"/>
        </w:rPr>
        <w:t xml:space="preserve">na dvoře </w:t>
      </w:r>
      <w:r w:rsidR="00A6496C">
        <w:rPr>
          <w:sz w:val="22"/>
          <w:szCs w:val="22"/>
        </w:rPr>
        <w:t xml:space="preserve">parkování aut </w:t>
      </w:r>
      <w:r w:rsidR="00DC18B8">
        <w:rPr>
          <w:sz w:val="22"/>
          <w:szCs w:val="22"/>
        </w:rPr>
        <w:t xml:space="preserve">PM či vystavovatelů </w:t>
      </w:r>
      <w:r w:rsidR="00A6496C">
        <w:rPr>
          <w:sz w:val="22"/>
          <w:szCs w:val="22"/>
        </w:rPr>
        <w:t xml:space="preserve">pouze po dobu vykládky a nakládky. </w:t>
      </w:r>
    </w:p>
    <w:p w14:paraId="7CDDBB5B" w14:textId="77777777" w:rsidR="00A2772C" w:rsidRPr="006540D7" w:rsidRDefault="00A2772C" w:rsidP="00CF2F52">
      <w:pPr>
        <w:rPr>
          <w:sz w:val="22"/>
          <w:szCs w:val="22"/>
        </w:rPr>
      </w:pPr>
    </w:p>
    <w:p w14:paraId="163B84C9" w14:textId="54EA8DFB" w:rsidR="00CF2F52" w:rsidRPr="000E54F1" w:rsidRDefault="00CF2F52" w:rsidP="00CF2F52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4.7. UPM umožní instalaci, provoz a deinstalaci objektu </w:t>
      </w:r>
      <w:r w:rsidR="00467668" w:rsidRPr="000E54F1">
        <w:rPr>
          <w:sz w:val="22"/>
          <w:szCs w:val="22"/>
        </w:rPr>
        <w:t>v</w:t>
      </w:r>
      <w:r w:rsidR="007B190A" w:rsidRPr="000E54F1">
        <w:rPr>
          <w:sz w:val="22"/>
          <w:szCs w:val="22"/>
        </w:rPr>
        <w:t xml:space="preserve"> altánu</w:t>
      </w:r>
      <w:r w:rsidR="00F341D7" w:rsidRPr="000E54F1">
        <w:rPr>
          <w:sz w:val="22"/>
          <w:szCs w:val="22"/>
        </w:rPr>
        <w:t>.</w:t>
      </w:r>
    </w:p>
    <w:p w14:paraId="2A480439" w14:textId="77777777" w:rsidR="00A2772C" w:rsidRPr="006540D7" w:rsidRDefault="00A2772C" w:rsidP="0092508C">
      <w:pPr>
        <w:rPr>
          <w:sz w:val="22"/>
          <w:szCs w:val="22"/>
        </w:rPr>
      </w:pPr>
    </w:p>
    <w:p w14:paraId="0461CD9E" w14:textId="0028B0BE" w:rsidR="00CF2F52" w:rsidRPr="006540D7" w:rsidRDefault="00CF2F52" w:rsidP="0092508C">
      <w:pPr>
        <w:rPr>
          <w:sz w:val="22"/>
          <w:szCs w:val="22"/>
        </w:rPr>
      </w:pPr>
      <w:r w:rsidRPr="006540D7">
        <w:rPr>
          <w:sz w:val="22"/>
          <w:szCs w:val="22"/>
        </w:rPr>
        <w:t>4.8. UPM umožní propagaci akce na místě (</w:t>
      </w:r>
      <w:r w:rsidR="00D869EB" w:rsidRPr="006540D7">
        <w:rPr>
          <w:sz w:val="22"/>
          <w:szCs w:val="22"/>
        </w:rPr>
        <w:t>v</w:t>
      </w:r>
      <w:r w:rsidRPr="006540D7">
        <w:rPr>
          <w:sz w:val="22"/>
          <w:szCs w:val="22"/>
        </w:rPr>
        <w:t xml:space="preserve">itríny </w:t>
      </w:r>
      <w:r w:rsidR="00A6496C">
        <w:rPr>
          <w:sz w:val="22"/>
          <w:szCs w:val="22"/>
        </w:rPr>
        <w:t xml:space="preserve">2x </w:t>
      </w:r>
      <w:r w:rsidRPr="006540D7">
        <w:rPr>
          <w:sz w:val="22"/>
          <w:szCs w:val="22"/>
        </w:rPr>
        <w:t>CLV na budově a</w:t>
      </w:r>
      <w:r w:rsidR="00D869EB" w:rsidRPr="006540D7">
        <w:rPr>
          <w:sz w:val="22"/>
          <w:szCs w:val="22"/>
        </w:rPr>
        <w:t xml:space="preserve"> </w:t>
      </w:r>
      <w:r w:rsidR="00A6496C">
        <w:rPr>
          <w:sz w:val="22"/>
          <w:szCs w:val="22"/>
        </w:rPr>
        <w:t xml:space="preserve">1 x </w:t>
      </w:r>
      <w:r w:rsidR="00D869EB" w:rsidRPr="006540D7">
        <w:rPr>
          <w:sz w:val="22"/>
          <w:szCs w:val="22"/>
        </w:rPr>
        <w:t>banner na plotě</w:t>
      </w:r>
      <w:r w:rsidRPr="006540D7">
        <w:rPr>
          <w:sz w:val="22"/>
          <w:szCs w:val="22"/>
        </w:rPr>
        <w:t xml:space="preserve">) </w:t>
      </w:r>
    </w:p>
    <w:p w14:paraId="3719DB86" w14:textId="608FE2A2" w:rsidR="008A56CC" w:rsidRPr="006540D7" w:rsidRDefault="002E2D1B" w:rsidP="0092508C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a </w:t>
      </w:r>
      <w:r w:rsidR="008A56CC" w:rsidRPr="006540D7">
        <w:rPr>
          <w:sz w:val="22"/>
          <w:szCs w:val="22"/>
        </w:rPr>
        <w:t xml:space="preserve">ostatní </w:t>
      </w:r>
      <w:r w:rsidR="00015B03" w:rsidRPr="006540D7">
        <w:rPr>
          <w:sz w:val="22"/>
          <w:szCs w:val="22"/>
        </w:rPr>
        <w:t xml:space="preserve">propagaci </w:t>
      </w:r>
      <w:r w:rsidR="00985485" w:rsidRPr="006540D7">
        <w:rPr>
          <w:sz w:val="22"/>
          <w:szCs w:val="22"/>
        </w:rPr>
        <w:t>přehlídky</w:t>
      </w:r>
      <w:r w:rsidR="00015B03" w:rsidRPr="006540D7">
        <w:rPr>
          <w:sz w:val="22"/>
          <w:szCs w:val="22"/>
        </w:rPr>
        <w:t xml:space="preserve"> v obvyklém rozsahu v součinnosti s PR oddělením </w:t>
      </w:r>
      <w:r w:rsidR="008A56CC" w:rsidRPr="006540D7">
        <w:rPr>
          <w:sz w:val="22"/>
          <w:szCs w:val="22"/>
        </w:rPr>
        <w:t xml:space="preserve">PM </w:t>
      </w:r>
      <w:r w:rsidR="00015B03" w:rsidRPr="006540D7">
        <w:rPr>
          <w:sz w:val="22"/>
          <w:szCs w:val="22"/>
        </w:rPr>
        <w:t>(tisková zpráva, tisková konference, anonce na webových stránkách a fcb UPM)</w:t>
      </w:r>
      <w:r w:rsidRPr="006540D7">
        <w:rPr>
          <w:sz w:val="22"/>
          <w:szCs w:val="22"/>
        </w:rPr>
        <w:t>.</w:t>
      </w:r>
    </w:p>
    <w:p w14:paraId="76BFF5BB" w14:textId="77777777" w:rsidR="00A2772C" w:rsidRPr="006540D7" w:rsidRDefault="00A2772C" w:rsidP="0092508C">
      <w:pPr>
        <w:rPr>
          <w:sz w:val="22"/>
          <w:szCs w:val="22"/>
        </w:rPr>
      </w:pPr>
    </w:p>
    <w:p w14:paraId="76077533" w14:textId="432B4955" w:rsidR="00A7648F" w:rsidRPr="006540D7" w:rsidRDefault="008A56CC" w:rsidP="0092508C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4.9. PM zajistí vystavovatele na </w:t>
      </w:r>
      <w:r w:rsidR="00985485" w:rsidRPr="006540D7">
        <w:rPr>
          <w:sz w:val="22"/>
          <w:szCs w:val="22"/>
        </w:rPr>
        <w:t>přehlídce</w:t>
      </w:r>
      <w:r w:rsidRPr="006540D7">
        <w:rPr>
          <w:sz w:val="22"/>
          <w:szCs w:val="22"/>
        </w:rPr>
        <w:t xml:space="preserve"> dle vlastní volby</w:t>
      </w:r>
      <w:r w:rsidR="002E2D1B" w:rsidRPr="006540D7">
        <w:rPr>
          <w:sz w:val="22"/>
          <w:szCs w:val="22"/>
        </w:rPr>
        <w:t>.</w:t>
      </w:r>
    </w:p>
    <w:p w14:paraId="4B4B2B5E" w14:textId="77777777" w:rsidR="00A2772C" w:rsidRPr="006540D7" w:rsidRDefault="00A2772C" w:rsidP="0092508C">
      <w:pPr>
        <w:rPr>
          <w:sz w:val="22"/>
          <w:szCs w:val="22"/>
        </w:rPr>
      </w:pPr>
    </w:p>
    <w:p w14:paraId="17281759" w14:textId="6EA914AC" w:rsidR="008A56CC" w:rsidRPr="006540D7" w:rsidRDefault="008A56CC" w:rsidP="0092508C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4.10. </w:t>
      </w:r>
      <w:r w:rsidR="0050738B" w:rsidRPr="006540D7">
        <w:rPr>
          <w:sz w:val="22"/>
          <w:szCs w:val="22"/>
        </w:rPr>
        <w:t xml:space="preserve">PM zajistí </w:t>
      </w:r>
      <w:r w:rsidRPr="006540D7">
        <w:rPr>
          <w:sz w:val="22"/>
          <w:szCs w:val="22"/>
        </w:rPr>
        <w:t>koordinaci akce včetně návozů, instalací, průběhu a likvidace včetně deinstalací a odvozů</w:t>
      </w:r>
      <w:r w:rsidR="002E2D1B" w:rsidRPr="006540D7">
        <w:rPr>
          <w:sz w:val="22"/>
          <w:szCs w:val="22"/>
        </w:rPr>
        <w:t>.</w:t>
      </w:r>
    </w:p>
    <w:p w14:paraId="24507C0F" w14:textId="77777777" w:rsidR="00A2772C" w:rsidRPr="006540D7" w:rsidRDefault="00A2772C" w:rsidP="0092508C">
      <w:pPr>
        <w:rPr>
          <w:sz w:val="22"/>
          <w:szCs w:val="22"/>
        </w:rPr>
      </w:pPr>
    </w:p>
    <w:p w14:paraId="78146182" w14:textId="7E23A879" w:rsidR="0050738B" w:rsidRPr="006540D7" w:rsidRDefault="0050738B" w:rsidP="0092508C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4.11. PM poskytne UPM podklady k propagaci a uděluje souhlas s užitím titulu </w:t>
      </w:r>
      <w:r w:rsidR="00A2772C" w:rsidRPr="006540D7">
        <w:rPr>
          <w:sz w:val="22"/>
          <w:szCs w:val="22"/>
        </w:rPr>
        <w:t>„</w:t>
      </w:r>
      <w:r w:rsidRPr="006540D7">
        <w:rPr>
          <w:sz w:val="22"/>
          <w:szCs w:val="22"/>
        </w:rPr>
        <w:t xml:space="preserve">partner </w:t>
      </w:r>
      <w:r w:rsidR="00A2772C" w:rsidRPr="006540D7">
        <w:rPr>
          <w:sz w:val="22"/>
          <w:szCs w:val="22"/>
        </w:rPr>
        <w:t xml:space="preserve">výstavních lokací“ </w:t>
      </w:r>
      <w:r w:rsidRPr="006540D7">
        <w:rPr>
          <w:sz w:val="22"/>
          <w:szCs w:val="22"/>
        </w:rPr>
        <w:t>(včetně log atp.)</w:t>
      </w:r>
      <w:r w:rsidR="002E2D1B" w:rsidRPr="006540D7">
        <w:rPr>
          <w:sz w:val="22"/>
          <w:szCs w:val="22"/>
        </w:rPr>
        <w:t>.</w:t>
      </w:r>
    </w:p>
    <w:p w14:paraId="49AEB60E" w14:textId="77777777" w:rsidR="00A2772C" w:rsidRPr="006540D7" w:rsidRDefault="00A2772C" w:rsidP="0092508C">
      <w:pPr>
        <w:rPr>
          <w:sz w:val="22"/>
          <w:szCs w:val="22"/>
        </w:rPr>
      </w:pPr>
    </w:p>
    <w:p w14:paraId="40EDB090" w14:textId="0AF63E7A" w:rsidR="0050738B" w:rsidRPr="006540D7" w:rsidRDefault="0050738B" w:rsidP="0092508C">
      <w:pPr>
        <w:rPr>
          <w:sz w:val="22"/>
          <w:szCs w:val="22"/>
        </w:rPr>
      </w:pPr>
      <w:r w:rsidRPr="006540D7">
        <w:rPr>
          <w:sz w:val="22"/>
          <w:szCs w:val="22"/>
        </w:rPr>
        <w:lastRenderedPageBreak/>
        <w:t>4.12. PM uhradí na základě faktury pronájem a související služby účtované UPM</w:t>
      </w:r>
      <w:r w:rsidR="002E2D1B" w:rsidRPr="006540D7">
        <w:rPr>
          <w:sz w:val="22"/>
          <w:szCs w:val="22"/>
        </w:rPr>
        <w:t>.</w:t>
      </w:r>
    </w:p>
    <w:p w14:paraId="4834C459" w14:textId="77777777" w:rsidR="00A2772C" w:rsidRPr="006540D7" w:rsidRDefault="00A2772C" w:rsidP="0092508C">
      <w:pPr>
        <w:rPr>
          <w:sz w:val="22"/>
          <w:szCs w:val="22"/>
        </w:rPr>
      </w:pPr>
    </w:p>
    <w:p w14:paraId="799B535C" w14:textId="77777777" w:rsidR="0050738B" w:rsidRPr="006540D7" w:rsidRDefault="0050738B" w:rsidP="0092508C">
      <w:pPr>
        <w:rPr>
          <w:sz w:val="22"/>
          <w:szCs w:val="22"/>
        </w:rPr>
      </w:pPr>
      <w:r w:rsidRPr="006540D7">
        <w:rPr>
          <w:sz w:val="22"/>
          <w:szCs w:val="22"/>
        </w:rPr>
        <w:t>4.13. PM zajistí případný catering na své náklady</w:t>
      </w:r>
      <w:r w:rsidR="005171FC" w:rsidRPr="006540D7">
        <w:rPr>
          <w:sz w:val="22"/>
          <w:szCs w:val="22"/>
        </w:rPr>
        <w:t>.</w:t>
      </w:r>
    </w:p>
    <w:p w14:paraId="37BC2A76" w14:textId="77777777" w:rsidR="00A2772C" w:rsidRPr="006540D7" w:rsidRDefault="00A2772C" w:rsidP="0092508C">
      <w:pPr>
        <w:rPr>
          <w:sz w:val="22"/>
          <w:szCs w:val="22"/>
        </w:rPr>
      </w:pPr>
    </w:p>
    <w:p w14:paraId="56D9E276" w14:textId="1995E4B3" w:rsidR="005171FC" w:rsidRPr="006540D7" w:rsidRDefault="005171FC" w:rsidP="0092508C">
      <w:pPr>
        <w:rPr>
          <w:sz w:val="22"/>
          <w:szCs w:val="22"/>
        </w:rPr>
      </w:pPr>
      <w:r w:rsidRPr="006540D7">
        <w:rPr>
          <w:sz w:val="22"/>
          <w:szCs w:val="22"/>
        </w:rPr>
        <w:t>4.14. PM naistaluje po dobu akce pro veřejnost vlastní pokladní systém</w:t>
      </w:r>
      <w:r w:rsidR="00F341D7" w:rsidRPr="006540D7">
        <w:rPr>
          <w:sz w:val="22"/>
          <w:szCs w:val="22"/>
        </w:rPr>
        <w:t xml:space="preserve"> pro prodej vstupenek</w:t>
      </w:r>
      <w:r w:rsidR="00A6496C">
        <w:rPr>
          <w:sz w:val="22"/>
          <w:szCs w:val="22"/>
        </w:rPr>
        <w:t xml:space="preserve"> (ve foyer do zahrady) a UPM za tím účelem poskytne prodejní pult. Informační cedule a polepy jsou možné; budou instalovány PM jen na dobu trvání akce a pak odstraněny bez poškození fundusu.</w:t>
      </w:r>
      <w:r w:rsidR="00A2772C" w:rsidRPr="006540D7">
        <w:rPr>
          <w:sz w:val="22"/>
          <w:szCs w:val="22"/>
        </w:rPr>
        <w:t xml:space="preserve"> </w:t>
      </w:r>
    </w:p>
    <w:p w14:paraId="7F038C62" w14:textId="77777777" w:rsidR="00A2772C" w:rsidRPr="006540D7" w:rsidRDefault="00A2772C" w:rsidP="0092508C">
      <w:pPr>
        <w:rPr>
          <w:sz w:val="22"/>
          <w:szCs w:val="22"/>
        </w:rPr>
      </w:pPr>
    </w:p>
    <w:p w14:paraId="7FD1B463" w14:textId="6964E0DC" w:rsidR="00EF4476" w:rsidRPr="006540D7" w:rsidRDefault="005171FC" w:rsidP="0092508C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4.15. PM </w:t>
      </w:r>
      <w:r w:rsidR="009312D5" w:rsidRPr="006540D7">
        <w:rPr>
          <w:sz w:val="22"/>
          <w:szCs w:val="22"/>
        </w:rPr>
        <w:t xml:space="preserve">zajistí uvedení prostor </w:t>
      </w:r>
      <w:r w:rsidR="00A6496C">
        <w:rPr>
          <w:sz w:val="22"/>
          <w:szCs w:val="22"/>
        </w:rPr>
        <w:t xml:space="preserve">konání přehlídky, použitých komunikací a </w:t>
      </w:r>
      <w:r w:rsidR="009312D5" w:rsidRPr="006540D7">
        <w:rPr>
          <w:sz w:val="22"/>
          <w:szCs w:val="22"/>
        </w:rPr>
        <w:t>zahrady do původního stavu</w:t>
      </w:r>
      <w:r w:rsidR="00A2772C" w:rsidRPr="006540D7">
        <w:rPr>
          <w:sz w:val="22"/>
          <w:szCs w:val="22"/>
        </w:rPr>
        <w:t>.</w:t>
      </w:r>
      <w:r w:rsidR="005210E8">
        <w:rPr>
          <w:sz w:val="22"/>
          <w:szCs w:val="22"/>
        </w:rPr>
        <w:t xml:space="preserve"> Zajistí instalaci vlastních zamykatelných šatních boxů ve dvou výklencích chodby v 1 NP v min rozsahu 48 skřínek a po skončení akce uvede prostor do původního stavu. </w:t>
      </w:r>
    </w:p>
    <w:p w14:paraId="3BAB061D" w14:textId="77777777" w:rsidR="00A2772C" w:rsidRPr="006540D7" w:rsidRDefault="00A2772C" w:rsidP="0092508C">
      <w:pPr>
        <w:rPr>
          <w:sz w:val="22"/>
          <w:szCs w:val="22"/>
        </w:rPr>
      </w:pPr>
    </w:p>
    <w:p w14:paraId="2B022CE8" w14:textId="2B175073" w:rsidR="009312D5" w:rsidRPr="006540D7" w:rsidRDefault="009312D5" w:rsidP="0092508C">
      <w:pPr>
        <w:rPr>
          <w:sz w:val="22"/>
          <w:szCs w:val="22"/>
        </w:rPr>
      </w:pPr>
      <w:r w:rsidRPr="006540D7">
        <w:rPr>
          <w:sz w:val="22"/>
          <w:szCs w:val="22"/>
        </w:rPr>
        <w:t>4.16</w:t>
      </w:r>
      <w:r w:rsidR="00715733">
        <w:rPr>
          <w:sz w:val="22"/>
          <w:szCs w:val="22"/>
        </w:rPr>
        <w:t>.</w:t>
      </w:r>
      <w:r w:rsidRPr="006540D7">
        <w:rPr>
          <w:sz w:val="22"/>
          <w:szCs w:val="22"/>
        </w:rPr>
        <w:t xml:space="preserve"> PM uzavře pojistnou smlouvu na odpovědnost na škodu způsobenou na majetku (movitém i nemovitém) UPM třetími osobami bez ohledu na charakter škody s min. pojistnou částkou 10 mil. na movité věci a 50 mil. na nemovitosti </w:t>
      </w:r>
      <w:r w:rsidR="00D869EB" w:rsidRPr="006540D7">
        <w:rPr>
          <w:sz w:val="22"/>
          <w:szCs w:val="22"/>
        </w:rPr>
        <w:t xml:space="preserve">na </w:t>
      </w:r>
      <w:r w:rsidRPr="006540D7">
        <w:rPr>
          <w:sz w:val="22"/>
          <w:szCs w:val="22"/>
        </w:rPr>
        <w:t>dobu od 2</w:t>
      </w:r>
      <w:r w:rsidR="00A6496C">
        <w:rPr>
          <w:sz w:val="22"/>
          <w:szCs w:val="22"/>
        </w:rPr>
        <w:t>5</w:t>
      </w:r>
      <w:r w:rsidRPr="006540D7">
        <w:rPr>
          <w:sz w:val="22"/>
          <w:szCs w:val="22"/>
        </w:rPr>
        <w:t>.</w:t>
      </w:r>
      <w:r w:rsidR="00A6496C">
        <w:rPr>
          <w:sz w:val="22"/>
          <w:szCs w:val="22"/>
        </w:rPr>
        <w:t>9</w:t>
      </w:r>
      <w:r w:rsidRPr="006540D7">
        <w:rPr>
          <w:sz w:val="22"/>
          <w:szCs w:val="22"/>
        </w:rPr>
        <w:t xml:space="preserve">. do </w:t>
      </w:r>
      <w:r w:rsidR="00DC18B8">
        <w:rPr>
          <w:sz w:val="22"/>
          <w:szCs w:val="22"/>
        </w:rPr>
        <w:t>19</w:t>
      </w:r>
      <w:r w:rsidRPr="006540D7">
        <w:rPr>
          <w:sz w:val="22"/>
          <w:szCs w:val="22"/>
        </w:rPr>
        <w:t>.1</w:t>
      </w:r>
      <w:r w:rsidR="00DC18B8">
        <w:rPr>
          <w:sz w:val="22"/>
          <w:szCs w:val="22"/>
        </w:rPr>
        <w:t>0</w:t>
      </w:r>
      <w:r w:rsidRPr="006540D7">
        <w:rPr>
          <w:sz w:val="22"/>
          <w:szCs w:val="22"/>
        </w:rPr>
        <w:t>. 202</w:t>
      </w:r>
      <w:r w:rsidR="00DC18B8">
        <w:rPr>
          <w:sz w:val="22"/>
          <w:szCs w:val="22"/>
        </w:rPr>
        <w:t>6</w:t>
      </w:r>
      <w:r w:rsidRPr="006540D7">
        <w:rPr>
          <w:sz w:val="22"/>
          <w:szCs w:val="22"/>
        </w:rPr>
        <w:t xml:space="preserve"> včetně. Splnění povinno</w:t>
      </w:r>
      <w:r w:rsidR="00A6487F" w:rsidRPr="006540D7">
        <w:rPr>
          <w:sz w:val="22"/>
          <w:szCs w:val="22"/>
        </w:rPr>
        <w:t>s</w:t>
      </w:r>
      <w:r w:rsidRPr="006540D7">
        <w:rPr>
          <w:sz w:val="22"/>
          <w:szCs w:val="22"/>
        </w:rPr>
        <w:t xml:space="preserve">ti prokáže PM UPM pojistným certifikátem předloženým do </w:t>
      </w:r>
      <w:r w:rsidR="00DC18B8">
        <w:rPr>
          <w:sz w:val="22"/>
          <w:szCs w:val="22"/>
        </w:rPr>
        <w:t>17</w:t>
      </w:r>
      <w:r w:rsidRPr="006540D7">
        <w:rPr>
          <w:sz w:val="22"/>
          <w:szCs w:val="22"/>
        </w:rPr>
        <w:t>.9. 202</w:t>
      </w:r>
      <w:r w:rsidR="00DC18B8">
        <w:rPr>
          <w:sz w:val="22"/>
          <w:szCs w:val="22"/>
        </w:rPr>
        <w:t>6</w:t>
      </w:r>
      <w:r w:rsidR="008D339B" w:rsidRPr="006540D7">
        <w:rPr>
          <w:sz w:val="22"/>
          <w:szCs w:val="22"/>
        </w:rPr>
        <w:t>.</w:t>
      </w:r>
    </w:p>
    <w:p w14:paraId="12A2718C" w14:textId="77777777" w:rsidR="00A2772C" w:rsidRPr="006540D7" w:rsidRDefault="00A2772C" w:rsidP="0092508C">
      <w:pPr>
        <w:rPr>
          <w:sz w:val="22"/>
          <w:szCs w:val="22"/>
        </w:rPr>
      </w:pPr>
    </w:p>
    <w:p w14:paraId="0D818C56" w14:textId="35E0017B" w:rsidR="00CF72D8" w:rsidRPr="006540D7" w:rsidRDefault="00A2772C" w:rsidP="0092508C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4.17 </w:t>
      </w:r>
      <w:r w:rsidR="00CF72D8" w:rsidRPr="006540D7">
        <w:rPr>
          <w:sz w:val="22"/>
          <w:szCs w:val="22"/>
        </w:rPr>
        <w:t xml:space="preserve">UPM a PM se dohodly, že prostor </w:t>
      </w:r>
      <w:r w:rsidR="00A6487F" w:rsidRPr="006540D7">
        <w:rPr>
          <w:sz w:val="22"/>
          <w:szCs w:val="22"/>
        </w:rPr>
        <w:t>a</w:t>
      </w:r>
      <w:r w:rsidR="00CF72D8" w:rsidRPr="006540D7">
        <w:rPr>
          <w:sz w:val="22"/>
          <w:szCs w:val="22"/>
        </w:rPr>
        <w:t xml:space="preserve"> mobiliář budou předány protokolárním způsobem s podpisem obou stran. V protokolu budou uvedeny nedostatky (podlaha, výmalba, paneláž, technika atp.). V případě poškození náleží UPM náhrada dle vyúčtování.</w:t>
      </w:r>
    </w:p>
    <w:p w14:paraId="3DF180BB" w14:textId="77777777" w:rsidR="00015B03" w:rsidRPr="006540D7" w:rsidRDefault="00015B03" w:rsidP="00015B03">
      <w:pPr>
        <w:rPr>
          <w:sz w:val="22"/>
          <w:szCs w:val="22"/>
        </w:rPr>
      </w:pPr>
    </w:p>
    <w:p w14:paraId="74E45654" w14:textId="77777777" w:rsidR="0092508C" w:rsidRPr="006540D7" w:rsidRDefault="0092508C" w:rsidP="0092508C">
      <w:pPr>
        <w:rPr>
          <w:sz w:val="22"/>
          <w:szCs w:val="22"/>
        </w:rPr>
      </w:pPr>
    </w:p>
    <w:p w14:paraId="76D0D0E5" w14:textId="77777777" w:rsidR="00B5282E" w:rsidRPr="006540D7" w:rsidRDefault="00B5282E">
      <w:pPr>
        <w:pStyle w:val="Nadpis3"/>
        <w:rPr>
          <w:sz w:val="22"/>
          <w:szCs w:val="22"/>
        </w:rPr>
      </w:pPr>
      <w:r w:rsidRPr="006540D7">
        <w:rPr>
          <w:sz w:val="22"/>
          <w:szCs w:val="22"/>
        </w:rPr>
        <w:t xml:space="preserve">V. </w:t>
      </w:r>
      <w:r w:rsidR="00AF604A" w:rsidRPr="006540D7">
        <w:rPr>
          <w:sz w:val="22"/>
          <w:szCs w:val="22"/>
        </w:rPr>
        <w:t>Z</w:t>
      </w:r>
      <w:r w:rsidR="00B26A74" w:rsidRPr="006540D7">
        <w:rPr>
          <w:sz w:val="22"/>
          <w:szCs w:val="22"/>
        </w:rPr>
        <w:t>ahájení</w:t>
      </w:r>
      <w:r w:rsidR="00E128CA" w:rsidRPr="006540D7">
        <w:rPr>
          <w:sz w:val="22"/>
          <w:szCs w:val="22"/>
        </w:rPr>
        <w:t>, prohlídky</w:t>
      </w:r>
      <w:r w:rsidR="00582253" w:rsidRPr="006540D7">
        <w:rPr>
          <w:sz w:val="22"/>
          <w:szCs w:val="22"/>
        </w:rPr>
        <w:t xml:space="preserve"> a provoz </w:t>
      </w:r>
      <w:r w:rsidR="00985485" w:rsidRPr="006540D7">
        <w:rPr>
          <w:sz w:val="22"/>
          <w:szCs w:val="22"/>
        </w:rPr>
        <w:t>přehlídky</w:t>
      </w:r>
      <w:r w:rsidR="00AF604A" w:rsidRPr="006540D7">
        <w:rPr>
          <w:sz w:val="22"/>
          <w:szCs w:val="22"/>
        </w:rPr>
        <w:t>, propagace</w:t>
      </w:r>
    </w:p>
    <w:p w14:paraId="43EACF1C" w14:textId="77777777" w:rsidR="00AF604A" w:rsidRPr="006540D7" w:rsidRDefault="00AF604A" w:rsidP="00AF604A"/>
    <w:p w14:paraId="221850FF" w14:textId="2ED99008" w:rsidR="0076038D" w:rsidRPr="006540D7" w:rsidRDefault="00E128CA">
      <w:pPr>
        <w:jc w:val="both"/>
        <w:rPr>
          <w:sz w:val="22"/>
          <w:szCs w:val="22"/>
        </w:rPr>
      </w:pPr>
      <w:r w:rsidRPr="006540D7">
        <w:rPr>
          <w:sz w:val="22"/>
          <w:szCs w:val="22"/>
        </w:rPr>
        <w:t>5.1</w:t>
      </w:r>
      <w:r w:rsidR="00B5282E" w:rsidRPr="006540D7">
        <w:rPr>
          <w:sz w:val="22"/>
          <w:szCs w:val="22"/>
        </w:rPr>
        <w:t xml:space="preserve">. </w:t>
      </w:r>
      <w:r w:rsidR="001D0170" w:rsidRPr="006540D7">
        <w:rPr>
          <w:sz w:val="22"/>
          <w:szCs w:val="22"/>
        </w:rPr>
        <w:t>Z</w:t>
      </w:r>
      <w:r w:rsidR="00B26A74" w:rsidRPr="006540D7">
        <w:rPr>
          <w:sz w:val="22"/>
          <w:szCs w:val="22"/>
        </w:rPr>
        <w:t xml:space="preserve">ahájení </w:t>
      </w:r>
      <w:r w:rsidR="00985485" w:rsidRPr="006540D7">
        <w:rPr>
          <w:sz w:val="22"/>
          <w:szCs w:val="22"/>
        </w:rPr>
        <w:t>přehlídky</w:t>
      </w:r>
      <w:r w:rsidR="0050738B" w:rsidRPr="006540D7">
        <w:rPr>
          <w:sz w:val="22"/>
          <w:szCs w:val="22"/>
        </w:rPr>
        <w:t xml:space="preserve"> </w:t>
      </w:r>
      <w:r w:rsidR="00B26A74" w:rsidRPr="006540D7">
        <w:rPr>
          <w:sz w:val="22"/>
          <w:szCs w:val="22"/>
        </w:rPr>
        <w:t xml:space="preserve">bude </w:t>
      </w:r>
      <w:r w:rsidR="00A2772C" w:rsidRPr="006540D7">
        <w:rPr>
          <w:sz w:val="22"/>
          <w:szCs w:val="22"/>
        </w:rPr>
        <w:t xml:space="preserve">v úterý </w:t>
      </w:r>
      <w:r w:rsidR="00DC18B8">
        <w:rPr>
          <w:sz w:val="22"/>
          <w:szCs w:val="22"/>
        </w:rPr>
        <w:t>6</w:t>
      </w:r>
      <w:r w:rsidR="0050738B" w:rsidRPr="006540D7">
        <w:rPr>
          <w:sz w:val="22"/>
          <w:szCs w:val="22"/>
        </w:rPr>
        <w:t>.10.</w:t>
      </w:r>
      <w:r w:rsidR="00985485" w:rsidRPr="006540D7">
        <w:rPr>
          <w:sz w:val="22"/>
          <w:szCs w:val="22"/>
        </w:rPr>
        <w:t xml:space="preserve"> 202</w:t>
      </w:r>
      <w:r w:rsidR="00DC18B8">
        <w:rPr>
          <w:sz w:val="22"/>
          <w:szCs w:val="22"/>
        </w:rPr>
        <w:t>6</w:t>
      </w:r>
      <w:r w:rsidR="0076038D" w:rsidRPr="006540D7">
        <w:rPr>
          <w:sz w:val="22"/>
          <w:szCs w:val="22"/>
        </w:rPr>
        <w:t>.</w:t>
      </w:r>
      <w:r w:rsidR="00B26A74" w:rsidRPr="006540D7">
        <w:rPr>
          <w:sz w:val="22"/>
          <w:szCs w:val="22"/>
        </w:rPr>
        <w:t xml:space="preserve"> Náklady zahájení </w:t>
      </w:r>
      <w:r w:rsidR="00D52C8B" w:rsidRPr="006540D7">
        <w:rPr>
          <w:sz w:val="22"/>
          <w:szCs w:val="22"/>
        </w:rPr>
        <w:t xml:space="preserve">nese </w:t>
      </w:r>
      <w:r w:rsidR="0050738B" w:rsidRPr="006540D7">
        <w:rPr>
          <w:sz w:val="22"/>
          <w:szCs w:val="22"/>
        </w:rPr>
        <w:t>PM</w:t>
      </w:r>
      <w:r w:rsidR="00B26A74" w:rsidRPr="006540D7">
        <w:rPr>
          <w:sz w:val="22"/>
          <w:szCs w:val="22"/>
        </w:rPr>
        <w:t xml:space="preserve">. </w:t>
      </w:r>
    </w:p>
    <w:p w14:paraId="01A7D636" w14:textId="77777777" w:rsidR="00A2772C" w:rsidRPr="006540D7" w:rsidRDefault="00A2772C">
      <w:pPr>
        <w:jc w:val="both"/>
        <w:rPr>
          <w:sz w:val="22"/>
          <w:szCs w:val="22"/>
        </w:rPr>
      </w:pPr>
    </w:p>
    <w:p w14:paraId="19E808BA" w14:textId="35CD42E9" w:rsidR="00E128CA" w:rsidRPr="006540D7" w:rsidRDefault="00E128CA">
      <w:pPr>
        <w:jc w:val="both"/>
        <w:rPr>
          <w:sz w:val="22"/>
          <w:szCs w:val="22"/>
        </w:rPr>
      </w:pPr>
      <w:r w:rsidRPr="006540D7">
        <w:rPr>
          <w:sz w:val="22"/>
          <w:szCs w:val="22"/>
        </w:rPr>
        <w:t>5</w:t>
      </w:r>
      <w:r w:rsidR="00B26A74" w:rsidRPr="006540D7">
        <w:rPr>
          <w:sz w:val="22"/>
          <w:szCs w:val="22"/>
        </w:rPr>
        <w:t>.2.</w:t>
      </w:r>
      <w:r w:rsidR="0050738B" w:rsidRPr="006540D7">
        <w:rPr>
          <w:sz w:val="22"/>
          <w:szCs w:val="22"/>
        </w:rPr>
        <w:t xml:space="preserve"> PM dodá UPM text o Projektu </w:t>
      </w:r>
      <w:r w:rsidR="00AF604A" w:rsidRPr="006540D7">
        <w:rPr>
          <w:sz w:val="22"/>
          <w:szCs w:val="22"/>
        </w:rPr>
        <w:t>(koncepci, obsah, popis, fotografi</w:t>
      </w:r>
      <w:r w:rsidR="0050738B" w:rsidRPr="006540D7">
        <w:rPr>
          <w:sz w:val="22"/>
          <w:szCs w:val="22"/>
        </w:rPr>
        <w:t>e</w:t>
      </w:r>
      <w:r w:rsidR="00AF604A" w:rsidRPr="006540D7">
        <w:rPr>
          <w:sz w:val="22"/>
          <w:szCs w:val="22"/>
        </w:rPr>
        <w:t xml:space="preserve">) do </w:t>
      </w:r>
      <w:r w:rsidR="00DC18B8">
        <w:rPr>
          <w:sz w:val="22"/>
          <w:szCs w:val="22"/>
        </w:rPr>
        <w:t>28</w:t>
      </w:r>
      <w:r w:rsidR="00BD7DA3" w:rsidRPr="006540D7">
        <w:rPr>
          <w:sz w:val="22"/>
          <w:szCs w:val="22"/>
        </w:rPr>
        <w:t>.</w:t>
      </w:r>
      <w:r w:rsidR="0050738B" w:rsidRPr="006540D7">
        <w:rPr>
          <w:sz w:val="22"/>
          <w:szCs w:val="22"/>
        </w:rPr>
        <w:t>8</w:t>
      </w:r>
      <w:r w:rsidR="00BD7DA3" w:rsidRPr="006540D7">
        <w:rPr>
          <w:sz w:val="22"/>
          <w:szCs w:val="22"/>
        </w:rPr>
        <w:t>.</w:t>
      </w:r>
      <w:r w:rsidR="00AF604A" w:rsidRPr="006540D7">
        <w:rPr>
          <w:sz w:val="22"/>
          <w:szCs w:val="22"/>
        </w:rPr>
        <w:t xml:space="preserve"> 202</w:t>
      </w:r>
      <w:r w:rsidR="00DC18B8">
        <w:rPr>
          <w:sz w:val="22"/>
          <w:szCs w:val="22"/>
        </w:rPr>
        <w:t>6</w:t>
      </w:r>
      <w:r w:rsidR="003C0FAE" w:rsidRPr="006540D7">
        <w:rPr>
          <w:sz w:val="22"/>
          <w:szCs w:val="22"/>
        </w:rPr>
        <w:t xml:space="preserve">. </w:t>
      </w:r>
    </w:p>
    <w:p w14:paraId="637F67C0" w14:textId="77777777" w:rsidR="00A2772C" w:rsidRPr="006540D7" w:rsidRDefault="00A2772C">
      <w:pPr>
        <w:jc w:val="both"/>
        <w:rPr>
          <w:sz w:val="22"/>
          <w:szCs w:val="22"/>
        </w:rPr>
      </w:pPr>
    </w:p>
    <w:p w14:paraId="12EF0C22" w14:textId="77BF6CB2" w:rsidR="00A2772C" w:rsidRPr="006540D7" w:rsidRDefault="00E128CA" w:rsidP="00A2772C">
      <w:pPr>
        <w:rPr>
          <w:sz w:val="22"/>
          <w:szCs w:val="22"/>
        </w:rPr>
      </w:pPr>
      <w:r w:rsidRPr="006540D7">
        <w:rPr>
          <w:sz w:val="22"/>
          <w:szCs w:val="22"/>
        </w:rPr>
        <w:t>5</w:t>
      </w:r>
      <w:r w:rsidR="00732FB0" w:rsidRPr="006540D7">
        <w:rPr>
          <w:sz w:val="22"/>
          <w:szCs w:val="22"/>
        </w:rPr>
        <w:t>.3.</w:t>
      </w:r>
      <w:r w:rsidR="0050738B" w:rsidRPr="006540D7">
        <w:rPr>
          <w:sz w:val="22"/>
          <w:szCs w:val="22"/>
        </w:rPr>
        <w:t xml:space="preserve"> </w:t>
      </w:r>
      <w:r w:rsidR="00985485" w:rsidRPr="006540D7">
        <w:rPr>
          <w:sz w:val="22"/>
          <w:szCs w:val="22"/>
        </w:rPr>
        <w:t>Přehlídka</w:t>
      </w:r>
      <w:r w:rsidR="0050738B" w:rsidRPr="006540D7">
        <w:rPr>
          <w:sz w:val="22"/>
          <w:szCs w:val="22"/>
        </w:rPr>
        <w:t xml:space="preserve"> </w:t>
      </w:r>
      <w:r w:rsidR="00582253" w:rsidRPr="006540D7">
        <w:rPr>
          <w:sz w:val="22"/>
          <w:szCs w:val="22"/>
        </w:rPr>
        <w:t>bude zpřístupněn</w:t>
      </w:r>
      <w:r w:rsidR="00985485" w:rsidRPr="006540D7">
        <w:rPr>
          <w:sz w:val="22"/>
          <w:szCs w:val="22"/>
        </w:rPr>
        <w:t>a</w:t>
      </w:r>
      <w:r w:rsidR="00582253" w:rsidRPr="006540D7">
        <w:rPr>
          <w:sz w:val="22"/>
          <w:szCs w:val="22"/>
        </w:rPr>
        <w:t xml:space="preserve"> denně od </w:t>
      </w:r>
      <w:r w:rsidR="00DC18B8">
        <w:rPr>
          <w:sz w:val="22"/>
          <w:szCs w:val="22"/>
        </w:rPr>
        <w:t>6</w:t>
      </w:r>
      <w:r w:rsidR="0096447F" w:rsidRPr="006540D7">
        <w:rPr>
          <w:sz w:val="22"/>
          <w:szCs w:val="22"/>
        </w:rPr>
        <w:t>.</w:t>
      </w:r>
      <w:r w:rsidR="0050738B" w:rsidRPr="006540D7">
        <w:rPr>
          <w:sz w:val="22"/>
          <w:szCs w:val="22"/>
        </w:rPr>
        <w:t xml:space="preserve"> do </w:t>
      </w:r>
      <w:r w:rsidR="0096447F" w:rsidRPr="006540D7">
        <w:rPr>
          <w:sz w:val="22"/>
          <w:szCs w:val="22"/>
        </w:rPr>
        <w:t>1</w:t>
      </w:r>
      <w:r w:rsidR="00DC18B8">
        <w:rPr>
          <w:sz w:val="22"/>
          <w:szCs w:val="22"/>
        </w:rPr>
        <w:t>1</w:t>
      </w:r>
      <w:r w:rsidR="0050738B" w:rsidRPr="006540D7">
        <w:rPr>
          <w:sz w:val="22"/>
          <w:szCs w:val="22"/>
        </w:rPr>
        <w:t xml:space="preserve">. 10. </w:t>
      </w:r>
      <w:r w:rsidR="007B66F8" w:rsidRPr="006540D7">
        <w:rPr>
          <w:sz w:val="22"/>
          <w:szCs w:val="22"/>
        </w:rPr>
        <w:t>202</w:t>
      </w:r>
      <w:r w:rsidR="003D7F24">
        <w:rPr>
          <w:sz w:val="22"/>
          <w:szCs w:val="22"/>
        </w:rPr>
        <w:t>6</w:t>
      </w:r>
      <w:r w:rsidR="000457FE" w:rsidRPr="006540D7">
        <w:rPr>
          <w:sz w:val="22"/>
          <w:szCs w:val="22"/>
        </w:rPr>
        <w:t xml:space="preserve"> </w:t>
      </w:r>
      <w:r w:rsidR="00582253" w:rsidRPr="006540D7">
        <w:rPr>
          <w:sz w:val="22"/>
          <w:szCs w:val="22"/>
        </w:rPr>
        <w:t xml:space="preserve">od 10 do </w:t>
      </w:r>
      <w:r w:rsidR="0050738B" w:rsidRPr="006540D7">
        <w:rPr>
          <w:sz w:val="22"/>
          <w:szCs w:val="22"/>
        </w:rPr>
        <w:t>21</w:t>
      </w:r>
      <w:r w:rsidR="00582253" w:rsidRPr="006540D7">
        <w:rPr>
          <w:sz w:val="22"/>
          <w:szCs w:val="22"/>
        </w:rPr>
        <w:t xml:space="preserve"> hodin</w:t>
      </w:r>
      <w:r w:rsidR="0076038D" w:rsidRPr="006540D7">
        <w:rPr>
          <w:sz w:val="22"/>
          <w:szCs w:val="22"/>
        </w:rPr>
        <w:t xml:space="preserve"> m</w:t>
      </w:r>
      <w:r w:rsidR="009B3B10" w:rsidRPr="006540D7">
        <w:rPr>
          <w:sz w:val="22"/>
          <w:szCs w:val="22"/>
        </w:rPr>
        <w:t>imo pondělí</w:t>
      </w:r>
      <w:r w:rsidR="0076038D" w:rsidRPr="006540D7">
        <w:rPr>
          <w:sz w:val="22"/>
          <w:szCs w:val="22"/>
        </w:rPr>
        <w:t xml:space="preserve"> </w:t>
      </w:r>
      <w:r w:rsidR="00582253" w:rsidRPr="006540D7">
        <w:rPr>
          <w:sz w:val="22"/>
          <w:szCs w:val="22"/>
        </w:rPr>
        <w:t xml:space="preserve">za vstupné dle ceníku </w:t>
      </w:r>
      <w:r w:rsidR="00806551" w:rsidRPr="006540D7">
        <w:rPr>
          <w:sz w:val="22"/>
          <w:szCs w:val="22"/>
        </w:rPr>
        <w:t>PM</w:t>
      </w:r>
      <w:r w:rsidR="00582253" w:rsidRPr="006540D7">
        <w:rPr>
          <w:sz w:val="22"/>
          <w:szCs w:val="22"/>
        </w:rPr>
        <w:t xml:space="preserve">. </w:t>
      </w:r>
    </w:p>
    <w:p w14:paraId="2C5F4478" w14:textId="77777777" w:rsidR="00A2772C" w:rsidRPr="006540D7" w:rsidRDefault="00A2772C">
      <w:pPr>
        <w:jc w:val="both"/>
        <w:rPr>
          <w:sz w:val="22"/>
          <w:szCs w:val="22"/>
        </w:rPr>
      </w:pPr>
    </w:p>
    <w:p w14:paraId="3B4E9A4A" w14:textId="452426B1" w:rsidR="007E6937" w:rsidRPr="000E54F1" w:rsidRDefault="00E128CA">
      <w:pPr>
        <w:jc w:val="both"/>
        <w:rPr>
          <w:sz w:val="22"/>
          <w:szCs w:val="22"/>
        </w:rPr>
      </w:pPr>
      <w:r w:rsidRPr="006540D7">
        <w:rPr>
          <w:sz w:val="22"/>
          <w:szCs w:val="22"/>
        </w:rPr>
        <w:t>5.</w:t>
      </w:r>
      <w:r w:rsidR="00080422" w:rsidRPr="006540D7">
        <w:rPr>
          <w:sz w:val="22"/>
          <w:szCs w:val="22"/>
        </w:rPr>
        <w:t>4</w:t>
      </w:r>
      <w:r w:rsidRPr="006540D7">
        <w:rPr>
          <w:sz w:val="22"/>
          <w:szCs w:val="22"/>
        </w:rPr>
        <w:t xml:space="preserve"> Vstupné na </w:t>
      </w:r>
      <w:r w:rsidR="00F341D7" w:rsidRPr="006540D7">
        <w:rPr>
          <w:sz w:val="22"/>
          <w:szCs w:val="22"/>
        </w:rPr>
        <w:t xml:space="preserve">přehlídku </w:t>
      </w:r>
      <w:r w:rsidR="00BC4496" w:rsidRPr="000E54F1">
        <w:rPr>
          <w:sz w:val="22"/>
          <w:szCs w:val="22"/>
        </w:rPr>
        <w:t xml:space="preserve">ve dnech jejího konání pro veřejnost od </w:t>
      </w:r>
      <w:r w:rsidR="00DC18B8">
        <w:rPr>
          <w:sz w:val="22"/>
          <w:szCs w:val="22"/>
        </w:rPr>
        <w:t>6</w:t>
      </w:r>
      <w:r w:rsidR="00BC4496" w:rsidRPr="000E54F1">
        <w:rPr>
          <w:sz w:val="22"/>
          <w:szCs w:val="22"/>
        </w:rPr>
        <w:t>. do 1</w:t>
      </w:r>
      <w:r w:rsidR="00DC18B8">
        <w:rPr>
          <w:sz w:val="22"/>
          <w:szCs w:val="22"/>
        </w:rPr>
        <w:t>1</w:t>
      </w:r>
      <w:r w:rsidR="00BC4496" w:rsidRPr="000E54F1">
        <w:rPr>
          <w:sz w:val="22"/>
          <w:szCs w:val="22"/>
        </w:rPr>
        <w:t>. 10. 202</w:t>
      </w:r>
      <w:r w:rsidR="003D7F24">
        <w:rPr>
          <w:sz w:val="22"/>
          <w:szCs w:val="22"/>
        </w:rPr>
        <w:t>6</w:t>
      </w:r>
      <w:r w:rsidR="00BC4496" w:rsidRPr="00BC4496">
        <w:rPr>
          <w:sz w:val="22"/>
          <w:szCs w:val="22"/>
        </w:rPr>
        <w:t xml:space="preserve"> </w:t>
      </w:r>
      <w:r w:rsidR="00080422" w:rsidRPr="006540D7">
        <w:rPr>
          <w:sz w:val="22"/>
          <w:szCs w:val="22"/>
        </w:rPr>
        <w:t xml:space="preserve">prodává pouze </w:t>
      </w:r>
      <w:r w:rsidRPr="006540D7">
        <w:rPr>
          <w:sz w:val="22"/>
          <w:szCs w:val="22"/>
        </w:rPr>
        <w:t xml:space="preserve">PM. </w:t>
      </w:r>
      <w:r w:rsidR="00B0067F" w:rsidRPr="006540D7">
        <w:rPr>
          <w:sz w:val="22"/>
          <w:szCs w:val="22"/>
        </w:rPr>
        <w:t>Vs</w:t>
      </w:r>
      <w:r w:rsidR="00F341D7" w:rsidRPr="006540D7">
        <w:rPr>
          <w:sz w:val="22"/>
          <w:szCs w:val="22"/>
        </w:rPr>
        <w:t xml:space="preserve">tupenka na přehlídku opravňuje ke vstupu do </w:t>
      </w:r>
      <w:r w:rsidR="00A2772C" w:rsidRPr="006540D7">
        <w:rPr>
          <w:sz w:val="22"/>
          <w:szCs w:val="22"/>
        </w:rPr>
        <w:t>všech expozic HB a stálé expozice</w:t>
      </w:r>
      <w:r w:rsidR="00080422" w:rsidRPr="006540D7">
        <w:rPr>
          <w:sz w:val="22"/>
          <w:szCs w:val="22"/>
        </w:rPr>
        <w:t xml:space="preserve">, čímž </w:t>
      </w:r>
      <w:r w:rsidR="007E6937" w:rsidRPr="006540D7">
        <w:rPr>
          <w:sz w:val="22"/>
          <w:szCs w:val="22"/>
        </w:rPr>
        <w:t>není dotčen prodej samostatných vstupenek do této část</w:t>
      </w:r>
      <w:r w:rsidR="00080422" w:rsidRPr="006540D7">
        <w:rPr>
          <w:sz w:val="22"/>
          <w:szCs w:val="22"/>
        </w:rPr>
        <w:t>i</w:t>
      </w:r>
      <w:r w:rsidR="007E6937" w:rsidRPr="006540D7">
        <w:rPr>
          <w:sz w:val="22"/>
          <w:szCs w:val="22"/>
        </w:rPr>
        <w:t xml:space="preserve"> expozice </w:t>
      </w:r>
      <w:r w:rsidR="00DC18B8">
        <w:rPr>
          <w:sz w:val="22"/>
          <w:szCs w:val="22"/>
        </w:rPr>
        <w:t xml:space="preserve">(a výstav) </w:t>
      </w:r>
      <w:r w:rsidR="007E6937" w:rsidRPr="006540D7">
        <w:rPr>
          <w:sz w:val="22"/>
          <w:szCs w:val="22"/>
        </w:rPr>
        <w:t>UPM v pokladně UPM.</w:t>
      </w:r>
      <w:r w:rsidR="00B0067F" w:rsidRPr="006540D7">
        <w:rPr>
          <w:sz w:val="22"/>
          <w:szCs w:val="22"/>
        </w:rPr>
        <w:t xml:space="preserve"> </w:t>
      </w:r>
      <w:r w:rsidR="00BC4496" w:rsidRPr="000E54F1">
        <w:rPr>
          <w:sz w:val="22"/>
          <w:szCs w:val="22"/>
        </w:rPr>
        <w:t>Vstupné na výstav</w:t>
      </w:r>
      <w:r w:rsidR="00DC18B8">
        <w:rPr>
          <w:sz w:val="22"/>
          <w:szCs w:val="22"/>
        </w:rPr>
        <w:t>u</w:t>
      </w:r>
      <w:r w:rsidR="00BC4496" w:rsidRPr="000E54F1">
        <w:rPr>
          <w:sz w:val="22"/>
          <w:szCs w:val="22"/>
        </w:rPr>
        <w:t xml:space="preserve"> v</w:t>
      </w:r>
      <w:r w:rsidR="00DC18B8">
        <w:rPr>
          <w:sz w:val="22"/>
          <w:szCs w:val="22"/>
        </w:rPr>
        <w:t> </w:t>
      </w:r>
      <w:r w:rsidR="00BC4496" w:rsidRPr="000E54F1">
        <w:rPr>
          <w:sz w:val="22"/>
          <w:szCs w:val="22"/>
        </w:rPr>
        <w:t>sále</w:t>
      </w:r>
      <w:r w:rsidR="00DC18B8">
        <w:rPr>
          <w:sz w:val="22"/>
          <w:szCs w:val="22"/>
        </w:rPr>
        <w:t xml:space="preserve"> 2.22 příp. v sálech stálé expozice ve 4. NP </w:t>
      </w:r>
      <w:r w:rsidR="00BC4496" w:rsidRPr="000E54F1">
        <w:rPr>
          <w:sz w:val="22"/>
          <w:szCs w:val="22"/>
        </w:rPr>
        <w:t>ch 6.15 a 6.16 po skončení přehlídky od 1</w:t>
      </w:r>
      <w:r w:rsidR="00DC18B8">
        <w:rPr>
          <w:sz w:val="22"/>
          <w:szCs w:val="22"/>
        </w:rPr>
        <w:t>2</w:t>
      </w:r>
      <w:r w:rsidR="00BC4496" w:rsidRPr="000E54F1">
        <w:rPr>
          <w:sz w:val="22"/>
          <w:szCs w:val="22"/>
        </w:rPr>
        <w:t xml:space="preserve">.10. do </w:t>
      </w:r>
      <w:r w:rsidR="00DC18B8">
        <w:rPr>
          <w:sz w:val="22"/>
          <w:szCs w:val="22"/>
        </w:rPr>
        <w:t>17</w:t>
      </w:r>
      <w:r w:rsidR="00BC4496" w:rsidRPr="000E54F1">
        <w:rPr>
          <w:sz w:val="22"/>
          <w:szCs w:val="22"/>
        </w:rPr>
        <w:t>.11 202</w:t>
      </w:r>
      <w:r w:rsidR="00DC18B8">
        <w:rPr>
          <w:sz w:val="22"/>
          <w:szCs w:val="22"/>
        </w:rPr>
        <w:t>6</w:t>
      </w:r>
      <w:r w:rsidR="00BC4496" w:rsidRPr="000E54F1">
        <w:rPr>
          <w:sz w:val="22"/>
          <w:szCs w:val="22"/>
        </w:rPr>
        <w:t xml:space="preserve"> včetně prodává UPM.</w:t>
      </w:r>
    </w:p>
    <w:p w14:paraId="26B3EBC8" w14:textId="77777777" w:rsidR="00A2772C" w:rsidRPr="000E54F1" w:rsidRDefault="00A2772C">
      <w:pPr>
        <w:jc w:val="both"/>
        <w:rPr>
          <w:sz w:val="22"/>
          <w:szCs w:val="22"/>
        </w:rPr>
      </w:pPr>
    </w:p>
    <w:p w14:paraId="1E98B69A" w14:textId="628F01B7" w:rsidR="00D869EB" w:rsidRDefault="007E6937">
      <w:pPr>
        <w:jc w:val="both"/>
        <w:rPr>
          <w:sz w:val="22"/>
          <w:szCs w:val="22"/>
        </w:rPr>
      </w:pPr>
      <w:r w:rsidRPr="006540D7">
        <w:rPr>
          <w:sz w:val="22"/>
          <w:szCs w:val="22"/>
        </w:rPr>
        <w:t>5.</w:t>
      </w:r>
      <w:r w:rsidR="00080422" w:rsidRPr="006540D7">
        <w:rPr>
          <w:sz w:val="22"/>
          <w:szCs w:val="22"/>
        </w:rPr>
        <w:t>5</w:t>
      </w:r>
      <w:r w:rsidRPr="006540D7">
        <w:rPr>
          <w:sz w:val="22"/>
          <w:szCs w:val="22"/>
        </w:rPr>
        <w:t xml:space="preserve">. </w:t>
      </w:r>
      <w:r w:rsidR="005171FC" w:rsidRPr="006540D7">
        <w:rPr>
          <w:sz w:val="22"/>
          <w:szCs w:val="22"/>
        </w:rPr>
        <w:t xml:space="preserve">PM poskytne UPM vstup zdarma </w:t>
      </w:r>
      <w:r w:rsidR="00D869EB" w:rsidRPr="006540D7">
        <w:rPr>
          <w:sz w:val="22"/>
          <w:szCs w:val="22"/>
        </w:rPr>
        <w:t xml:space="preserve">do expozic v historické budově UPM </w:t>
      </w:r>
      <w:r w:rsidR="005171FC" w:rsidRPr="006540D7">
        <w:rPr>
          <w:sz w:val="22"/>
          <w:szCs w:val="22"/>
        </w:rPr>
        <w:t>pro všechny zaměstnance (proti předložení zaměstnanecké karty) a VIP na pozvánky (v počtu do 20 osob)</w:t>
      </w:r>
      <w:r w:rsidR="00D869EB" w:rsidRPr="006540D7">
        <w:rPr>
          <w:sz w:val="22"/>
          <w:szCs w:val="22"/>
        </w:rPr>
        <w:t xml:space="preserve"> a 10</w:t>
      </w:r>
      <w:r w:rsidR="00A2772C" w:rsidRPr="006540D7">
        <w:rPr>
          <w:sz w:val="22"/>
          <w:szCs w:val="22"/>
        </w:rPr>
        <w:t>0</w:t>
      </w:r>
      <w:r w:rsidR="00D869EB" w:rsidRPr="006540D7">
        <w:rPr>
          <w:sz w:val="22"/>
          <w:szCs w:val="22"/>
        </w:rPr>
        <w:t xml:space="preserve"> ks </w:t>
      </w:r>
      <w:r w:rsidR="00A2772C" w:rsidRPr="006540D7">
        <w:rPr>
          <w:sz w:val="22"/>
          <w:szCs w:val="22"/>
        </w:rPr>
        <w:t>ne</w:t>
      </w:r>
      <w:r w:rsidR="00D869EB" w:rsidRPr="006540D7">
        <w:rPr>
          <w:sz w:val="22"/>
          <w:szCs w:val="22"/>
        </w:rPr>
        <w:t>přenosných volných vstupenek do všech expozic DB v Praze.</w:t>
      </w:r>
    </w:p>
    <w:p w14:paraId="2341B707" w14:textId="77777777" w:rsidR="00715733" w:rsidRPr="006540D7" w:rsidRDefault="00715733">
      <w:pPr>
        <w:jc w:val="both"/>
        <w:rPr>
          <w:sz w:val="22"/>
          <w:szCs w:val="22"/>
        </w:rPr>
      </w:pPr>
    </w:p>
    <w:p w14:paraId="32FD3854" w14:textId="77777777" w:rsidR="00E128CA" w:rsidRPr="006540D7" w:rsidRDefault="00E128CA">
      <w:pPr>
        <w:jc w:val="both"/>
        <w:rPr>
          <w:sz w:val="22"/>
          <w:szCs w:val="22"/>
        </w:rPr>
      </w:pPr>
    </w:p>
    <w:p w14:paraId="3766C49C" w14:textId="374982A0" w:rsidR="005171FC" w:rsidRPr="006540D7" w:rsidRDefault="00582253">
      <w:pPr>
        <w:pStyle w:val="Nadpis2"/>
        <w:jc w:val="center"/>
        <w:rPr>
          <w:sz w:val="22"/>
          <w:szCs w:val="22"/>
        </w:rPr>
      </w:pPr>
      <w:r w:rsidRPr="006540D7">
        <w:rPr>
          <w:sz w:val="22"/>
          <w:szCs w:val="22"/>
        </w:rPr>
        <w:t>VI</w:t>
      </w:r>
      <w:r w:rsidR="00B5282E" w:rsidRPr="006540D7">
        <w:rPr>
          <w:sz w:val="22"/>
          <w:szCs w:val="22"/>
        </w:rPr>
        <w:t xml:space="preserve">. </w:t>
      </w:r>
      <w:r w:rsidR="005171FC" w:rsidRPr="006540D7">
        <w:rPr>
          <w:sz w:val="22"/>
          <w:szCs w:val="22"/>
        </w:rPr>
        <w:t>Finanční vypořádání</w:t>
      </w:r>
    </w:p>
    <w:p w14:paraId="1A250D5E" w14:textId="77777777" w:rsidR="00080422" w:rsidRPr="006540D7" w:rsidRDefault="00080422" w:rsidP="00080422"/>
    <w:p w14:paraId="7C916331" w14:textId="41DE843D" w:rsidR="005171FC" w:rsidRPr="000E54F1" w:rsidRDefault="005171FC" w:rsidP="005171FC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6.1. </w:t>
      </w:r>
      <w:r w:rsidR="008D339B" w:rsidRPr="006540D7">
        <w:rPr>
          <w:sz w:val="22"/>
          <w:szCs w:val="22"/>
        </w:rPr>
        <w:t xml:space="preserve">PM je oprávněno poskytnout prostor za úplatu jiným subjektům (vystavovatelům) formou podnájmu vyhrazených prostor v sálech </w:t>
      </w:r>
      <w:r w:rsidR="008D339B" w:rsidRPr="000E54F1">
        <w:rPr>
          <w:sz w:val="22"/>
          <w:szCs w:val="22"/>
        </w:rPr>
        <w:t xml:space="preserve">2.20, 2.21 v 2 NP </w:t>
      </w:r>
      <w:r w:rsidR="00DC18B8">
        <w:rPr>
          <w:sz w:val="22"/>
          <w:szCs w:val="22"/>
        </w:rPr>
        <w:t xml:space="preserve">a v sálech </w:t>
      </w:r>
      <w:r w:rsidR="00A27C5B" w:rsidRPr="000E54F1">
        <w:rPr>
          <w:sz w:val="22"/>
          <w:szCs w:val="22"/>
        </w:rPr>
        <w:t>6.14.</w:t>
      </w:r>
      <w:r w:rsidR="00DC18B8">
        <w:rPr>
          <w:sz w:val="22"/>
          <w:szCs w:val="22"/>
        </w:rPr>
        <w:t>, 6.15. a 6.16</w:t>
      </w:r>
      <w:r w:rsidR="00A27C5B" w:rsidRPr="000E54F1">
        <w:rPr>
          <w:sz w:val="22"/>
          <w:szCs w:val="22"/>
        </w:rPr>
        <w:t xml:space="preserve"> </w:t>
      </w:r>
      <w:r w:rsidR="008D339B" w:rsidRPr="000E54F1">
        <w:rPr>
          <w:sz w:val="22"/>
          <w:szCs w:val="22"/>
        </w:rPr>
        <w:t>v 6 NP.</w:t>
      </w:r>
      <w:r w:rsidRPr="000E54F1">
        <w:rPr>
          <w:sz w:val="22"/>
          <w:szCs w:val="22"/>
        </w:rPr>
        <w:t xml:space="preserve"> </w:t>
      </w:r>
    </w:p>
    <w:p w14:paraId="17CA18AE" w14:textId="77777777" w:rsidR="00A2772C" w:rsidRPr="006540D7" w:rsidRDefault="00A2772C" w:rsidP="005171FC">
      <w:pPr>
        <w:rPr>
          <w:sz w:val="22"/>
          <w:szCs w:val="22"/>
        </w:rPr>
      </w:pPr>
    </w:p>
    <w:p w14:paraId="70975CCA" w14:textId="74C9149F" w:rsidR="008D339B" w:rsidRPr="000E54F1" w:rsidRDefault="008D339B" w:rsidP="005171FC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6.2. Smluvní strany se dohodly, že výtěžek ze vstupného </w:t>
      </w:r>
      <w:r w:rsidR="00272E2B">
        <w:rPr>
          <w:sz w:val="22"/>
          <w:szCs w:val="22"/>
        </w:rPr>
        <w:t xml:space="preserve">prodaného PM </w:t>
      </w:r>
      <w:r w:rsidR="00BC4496">
        <w:rPr>
          <w:sz w:val="22"/>
          <w:szCs w:val="22"/>
        </w:rPr>
        <w:t xml:space="preserve">vydaného </w:t>
      </w:r>
      <w:r w:rsidR="00BC4496" w:rsidRPr="000E54F1">
        <w:rPr>
          <w:sz w:val="22"/>
          <w:szCs w:val="22"/>
        </w:rPr>
        <w:t>do 1</w:t>
      </w:r>
      <w:r w:rsidR="00DC18B8">
        <w:rPr>
          <w:sz w:val="22"/>
          <w:szCs w:val="22"/>
        </w:rPr>
        <w:t>1</w:t>
      </w:r>
      <w:r w:rsidR="00BC4496" w:rsidRPr="000E54F1">
        <w:rPr>
          <w:sz w:val="22"/>
          <w:szCs w:val="22"/>
        </w:rPr>
        <w:t>.10. 202</w:t>
      </w:r>
      <w:r w:rsidR="003D7F24">
        <w:rPr>
          <w:sz w:val="22"/>
          <w:szCs w:val="22"/>
        </w:rPr>
        <w:t>6</w:t>
      </w:r>
      <w:r w:rsidR="00BC4496" w:rsidRPr="000E54F1">
        <w:rPr>
          <w:sz w:val="22"/>
          <w:szCs w:val="22"/>
        </w:rPr>
        <w:t xml:space="preserve"> </w:t>
      </w:r>
      <w:r w:rsidRPr="000E54F1">
        <w:rPr>
          <w:sz w:val="22"/>
          <w:szCs w:val="22"/>
        </w:rPr>
        <w:t>náleží</w:t>
      </w:r>
      <w:r w:rsidR="00BC4496" w:rsidRPr="000E54F1">
        <w:rPr>
          <w:sz w:val="22"/>
          <w:szCs w:val="22"/>
        </w:rPr>
        <w:t xml:space="preserve"> PM. Vstupné na výstavy v sálech </w:t>
      </w:r>
      <w:r w:rsidR="00C626CF">
        <w:rPr>
          <w:sz w:val="22"/>
          <w:szCs w:val="22"/>
        </w:rPr>
        <w:t xml:space="preserve">2.22 a ve stálé expozici </w:t>
      </w:r>
      <w:r w:rsidR="00BC4496" w:rsidRPr="000E54F1">
        <w:rPr>
          <w:sz w:val="22"/>
          <w:szCs w:val="22"/>
        </w:rPr>
        <w:t>prodané pokladnou UPM od 13.1</w:t>
      </w:r>
      <w:r w:rsidR="001B27C3">
        <w:rPr>
          <w:sz w:val="22"/>
          <w:szCs w:val="22"/>
        </w:rPr>
        <w:t xml:space="preserve">0. do </w:t>
      </w:r>
      <w:r w:rsidR="00C626CF">
        <w:rPr>
          <w:sz w:val="22"/>
          <w:szCs w:val="22"/>
        </w:rPr>
        <w:t>17</w:t>
      </w:r>
      <w:r w:rsidR="001B27C3">
        <w:rPr>
          <w:sz w:val="22"/>
          <w:szCs w:val="22"/>
        </w:rPr>
        <w:t xml:space="preserve">.11. včetně náleží UPM. </w:t>
      </w:r>
      <w:r w:rsidR="001B27C3" w:rsidRPr="001B27C3">
        <w:rPr>
          <w:sz w:val="22"/>
          <w:szCs w:val="22"/>
        </w:rPr>
        <w:t xml:space="preserve">Vstupenky na Designblok ve formě festivalového náramku zůstávají nadále v platnosti i po skončení </w:t>
      </w:r>
      <w:r w:rsidR="00C626CF">
        <w:rPr>
          <w:sz w:val="22"/>
          <w:szCs w:val="22"/>
        </w:rPr>
        <w:t>přehlídky.</w:t>
      </w:r>
    </w:p>
    <w:p w14:paraId="06C8EC4A" w14:textId="77777777" w:rsidR="00A2772C" w:rsidRPr="006540D7" w:rsidRDefault="00A2772C" w:rsidP="005171FC">
      <w:pPr>
        <w:rPr>
          <w:sz w:val="22"/>
          <w:szCs w:val="22"/>
        </w:rPr>
      </w:pPr>
    </w:p>
    <w:p w14:paraId="79CF9350" w14:textId="57725733" w:rsidR="008D339B" w:rsidRPr="006540D7" w:rsidRDefault="008D339B" w:rsidP="005171FC">
      <w:pPr>
        <w:rPr>
          <w:sz w:val="22"/>
          <w:szCs w:val="22"/>
        </w:rPr>
      </w:pPr>
      <w:r w:rsidRPr="006540D7">
        <w:rPr>
          <w:sz w:val="22"/>
          <w:szCs w:val="22"/>
        </w:rPr>
        <w:t xml:space="preserve">6.3. PM uhradí UPM na základě faktury nájemné za dobu konání akce </w:t>
      </w:r>
      <w:r w:rsidR="00C76608" w:rsidRPr="006540D7">
        <w:rPr>
          <w:sz w:val="22"/>
          <w:szCs w:val="22"/>
        </w:rPr>
        <w:t>ve formě procentuálního podílu na vstupném ve výši 3% (z ceny vstupného bez DPH)</w:t>
      </w:r>
      <w:r w:rsidR="00272E2B">
        <w:rPr>
          <w:sz w:val="22"/>
          <w:szCs w:val="22"/>
        </w:rPr>
        <w:t>.</w:t>
      </w:r>
      <w:r w:rsidR="00C76608" w:rsidRPr="006540D7">
        <w:rPr>
          <w:sz w:val="22"/>
          <w:szCs w:val="22"/>
        </w:rPr>
        <w:t xml:space="preserve"> </w:t>
      </w:r>
      <w:r w:rsidR="00272E2B">
        <w:rPr>
          <w:sz w:val="22"/>
          <w:szCs w:val="22"/>
        </w:rPr>
        <w:t xml:space="preserve">Vyúčtování PM předloží UPM do 5. listopadu 2026. </w:t>
      </w:r>
      <w:r w:rsidR="00C76608" w:rsidRPr="006540D7">
        <w:rPr>
          <w:sz w:val="22"/>
          <w:szCs w:val="22"/>
        </w:rPr>
        <w:t>Poplatek je určen</w:t>
      </w:r>
      <w:r w:rsidRPr="006540D7">
        <w:rPr>
          <w:sz w:val="22"/>
          <w:szCs w:val="22"/>
        </w:rPr>
        <w:t xml:space="preserve"> za</w:t>
      </w:r>
      <w:r w:rsidR="00080422" w:rsidRPr="006540D7">
        <w:rPr>
          <w:sz w:val="22"/>
          <w:szCs w:val="22"/>
        </w:rPr>
        <w:t xml:space="preserve"> </w:t>
      </w:r>
      <w:r w:rsidR="007E6937" w:rsidRPr="006540D7">
        <w:rPr>
          <w:sz w:val="22"/>
          <w:szCs w:val="22"/>
        </w:rPr>
        <w:t>n</w:t>
      </w:r>
      <w:r w:rsidRPr="006540D7">
        <w:rPr>
          <w:sz w:val="22"/>
          <w:szCs w:val="22"/>
        </w:rPr>
        <w:t>ájem prostor</w:t>
      </w:r>
      <w:r w:rsidR="00080422" w:rsidRPr="006540D7">
        <w:rPr>
          <w:sz w:val="22"/>
          <w:szCs w:val="22"/>
        </w:rPr>
        <w:t xml:space="preserve"> (</w:t>
      </w:r>
      <w:r w:rsidR="00C626CF">
        <w:rPr>
          <w:sz w:val="22"/>
          <w:szCs w:val="22"/>
        </w:rPr>
        <w:t xml:space="preserve">přednáškového sálu </w:t>
      </w:r>
      <w:r w:rsidR="00080422" w:rsidRPr="006540D7">
        <w:rPr>
          <w:sz w:val="22"/>
          <w:szCs w:val="22"/>
        </w:rPr>
        <w:t>i</w:t>
      </w:r>
      <w:r w:rsidR="005D68CA" w:rsidRPr="006540D7">
        <w:rPr>
          <w:sz w:val="22"/>
          <w:szCs w:val="22"/>
        </w:rPr>
        <w:t xml:space="preserve"> altánu na </w:t>
      </w:r>
      <w:r w:rsidRPr="006540D7">
        <w:rPr>
          <w:sz w:val="22"/>
          <w:szCs w:val="22"/>
        </w:rPr>
        <w:t>zahrad</w:t>
      </w:r>
      <w:r w:rsidR="005D68CA" w:rsidRPr="006540D7">
        <w:rPr>
          <w:sz w:val="22"/>
          <w:szCs w:val="22"/>
        </w:rPr>
        <w:t>ě</w:t>
      </w:r>
      <w:r w:rsidR="00C626CF">
        <w:rPr>
          <w:sz w:val="22"/>
          <w:szCs w:val="22"/>
        </w:rPr>
        <w:t xml:space="preserve">, komunikací, zázemí </w:t>
      </w:r>
      <w:r w:rsidR="00C626CF">
        <w:rPr>
          <w:sz w:val="22"/>
          <w:szCs w:val="22"/>
        </w:rPr>
        <w:lastRenderedPageBreak/>
        <w:t>atp.</w:t>
      </w:r>
      <w:r w:rsidR="00080422" w:rsidRPr="006540D7">
        <w:rPr>
          <w:sz w:val="22"/>
          <w:szCs w:val="22"/>
        </w:rPr>
        <w:t>)</w:t>
      </w:r>
      <w:r w:rsidRPr="006540D7">
        <w:rPr>
          <w:sz w:val="22"/>
          <w:szCs w:val="22"/>
        </w:rPr>
        <w:t xml:space="preserve"> za celou dobu trvání akce včetně nájmu mobiliáře (panelů)</w:t>
      </w:r>
      <w:r w:rsidR="00C76608" w:rsidRPr="006540D7">
        <w:rPr>
          <w:sz w:val="22"/>
          <w:szCs w:val="22"/>
        </w:rPr>
        <w:t>. Alokov</w:t>
      </w:r>
      <w:r w:rsidR="00BC4496">
        <w:rPr>
          <w:sz w:val="22"/>
          <w:szCs w:val="22"/>
        </w:rPr>
        <w:t xml:space="preserve">aný převod je v minimální výši </w:t>
      </w:r>
      <w:r w:rsidR="00A1183B">
        <w:rPr>
          <w:sz w:val="22"/>
          <w:szCs w:val="22"/>
        </w:rPr>
        <w:t>28</w:t>
      </w:r>
      <w:r w:rsidR="00BC4496" w:rsidRPr="000E54F1">
        <w:rPr>
          <w:sz w:val="22"/>
          <w:szCs w:val="22"/>
        </w:rPr>
        <w:t>0.</w:t>
      </w:r>
      <w:r w:rsidR="00C76608" w:rsidRPr="000E54F1">
        <w:rPr>
          <w:sz w:val="22"/>
          <w:szCs w:val="22"/>
        </w:rPr>
        <w:t xml:space="preserve">000 </w:t>
      </w:r>
      <w:r w:rsidR="00C76608" w:rsidRPr="006540D7">
        <w:rPr>
          <w:sz w:val="22"/>
          <w:szCs w:val="22"/>
        </w:rPr>
        <w:t xml:space="preserve">Kč </w:t>
      </w:r>
      <w:r w:rsidR="00C626CF">
        <w:rPr>
          <w:sz w:val="22"/>
          <w:szCs w:val="22"/>
        </w:rPr>
        <w:t>(</w:t>
      </w:r>
      <w:r w:rsidR="00C76608" w:rsidRPr="006540D7">
        <w:rPr>
          <w:sz w:val="22"/>
          <w:szCs w:val="22"/>
        </w:rPr>
        <w:t>DPH</w:t>
      </w:r>
      <w:r w:rsidR="00C626CF">
        <w:rPr>
          <w:sz w:val="22"/>
          <w:szCs w:val="22"/>
        </w:rPr>
        <w:t xml:space="preserve"> není účtováno)</w:t>
      </w:r>
      <w:r w:rsidR="00C76608" w:rsidRPr="006540D7">
        <w:rPr>
          <w:sz w:val="22"/>
          <w:szCs w:val="22"/>
        </w:rPr>
        <w:t>.</w:t>
      </w:r>
      <w:r w:rsidRPr="006540D7">
        <w:rPr>
          <w:sz w:val="22"/>
          <w:szCs w:val="22"/>
        </w:rPr>
        <w:t xml:space="preserve"> </w:t>
      </w:r>
      <w:r w:rsidR="00C76608" w:rsidRPr="006540D7">
        <w:rPr>
          <w:sz w:val="22"/>
          <w:szCs w:val="22"/>
        </w:rPr>
        <w:t>UPM dále vystaví fakturu za</w:t>
      </w:r>
      <w:r w:rsidR="007E6937" w:rsidRPr="006540D7">
        <w:rPr>
          <w:sz w:val="22"/>
          <w:szCs w:val="22"/>
        </w:rPr>
        <w:t xml:space="preserve"> </w:t>
      </w:r>
      <w:r w:rsidRPr="006540D7">
        <w:rPr>
          <w:sz w:val="22"/>
          <w:szCs w:val="22"/>
        </w:rPr>
        <w:t xml:space="preserve">služby ve výši </w:t>
      </w:r>
      <w:r w:rsidR="009A6E6C" w:rsidRPr="006540D7">
        <w:rPr>
          <w:sz w:val="22"/>
          <w:szCs w:val="22"/>
        </w:rPr>
        <w:t>18</w:t>
      </w:r>
      <w:r w:rsidR="005D68CA" w:rsidRPr="006540D7">
        <w:rPr>
          <w:sz w:val="22"/>
          <w:szCs w:val="22"/>
        </w:rPr>
        <w:t>0</w:t>
      </w:r>
      <w:r w:rsidRPr="006540D7">
        <w:rPr>
          <w:sz w:val="22"/>
          <w:szCs w:val="22"/>
        </w:rPr>
        <w:t>.000 Kč (</w:t>
      </w:r>
      <w:r w:rsidR="00CD2A48" w:rsidRPr="006540D7">
        <w:rPr>
          <w:sz w:val="22"/>
          <w:szCs w:val="22"/>
        </w:rPr>
        <w:t xml:space="preserve">náklady na </w:t>
      </w:r>
      <w:r w:rsidR="00080422" w:rsidRPr="006540D7">
        <w:rPr>
          <w:sz w:val="22"/>
          <w:szCs w:val="22"/>
        </w:rPr>
        <w:t xml:space="preserve">stěhování a demontáž </w:t>
      </w:r>
      <w:r w:rsidR="007258A1" w:rsidRPr="006540D7">
        <w:rPr>
          <w:sz w:val="22"/>
          <w:szCs w:val="22"/>
        </w:rPr>
        <w:t xml:space="preserve">vitrín a stavbu </w:t>
      </w:r>
      <w:r w:rsidR="00CD2A48" w:rsidRPr="006540D7">
        <w:rPr>
          <w:sz w:val="22"/>
          <w:szCs w:val="22"/>
        </w:rPr>
        <w:t xml:space="preserve">paneláže, </w:t>
      </w:r>
      <w:r w:rsidR="007E6937" w:rsidRPr="006540D7">
        <w:rPr>
          <w:sz w:val="22"/>
          <w:szCs w:val="22"/>
        </w:rPr>
        <w:t xml:space="preserve">za </w:t>
      </w:r>
      <w:r w:rsidRPr="006540D7">
        <w:rPr>
          <w:sz w:val="22"/>
          <w:szCs w:val="22"/>
        </w:rPr>
        <w:t>energie</w:t>
      </w:r>
      <w:r w:rsidR="005D68CA" w:rsidRPr="006540D7">
        <w:rPr>
          <w:sz w:val="22"/>
          <w:szCs w:val="22"/>
        </w:rPr>
        <w:t xml:space="preserve"> – osvětlení, klimatizac</w:t>
      </w:r>
      <w:r w:rsidR="007E6937" w:rsidRPr="006540D7">
        <w:rPr>
          <w:sz w:val="22"/>
          <w:szCs w:val="22"/>
        </w:rPr>
        <w:t>i</w:t>
      </w:r>
      <w:r w:rsidR="005D68CA" w:rsidRPr="006540D7">
        <w:rPr>
          <w:sz w:val="22"/>
          <w:szCs w:val="22"/>
        </w:rPr>
        <w:t xml:space="preserve">, </w:t>
      </w:r>
      <w:r w:rsidR="007E6937" w:rsidRPr="006540D7">
        <w:rPr>
          <w:sz w:val="22"/>
          <w:szCs w:val="22"/>
        </w:rPr>
        <w:t>příp</w:t>
      </w:r>
      <w:r w:rsidR="00080422" w:rsidRPr="006540D7">
        <w:rPr>
          <w:sz w:val="22"/>
          <w:szCs w:val="22"/>
        </w:rPr>
        <w:t>.</w:t>
      </w:r>
      <w:r w:rsidR="007E6937" w:rsidRPr="006540D7">
        <w:rPr>
          <w:sz w:val="22"/>
          <w:szCs w:val="22"/>
        </w:rPr>
        <w:t xml:space="preserve"> </w:t>
      </w:r>
      <w:r w:rsidR="005D68CA" w:rsidRPr="006540D7">
        <w:rPr>
          <w:sz w:val="22"/>
          <w:szCs w:val="22"/>
        </w:rPr>
        <w:t>topení</w:t>
      </w:r>
      <w:r w:rsidRPr="006540D7">
        <w:rPr>
          <w:sz w:val="22"/>
          <w:szCs w:val="22"/>
        </w:rPr>
        <w:t>, vodné, stočné, úklid a ostraha) na základě dvou faktur</w:t>
      </w:r>
      <w:r w:rsidR="00080422" w:rsidRPr="006540D7">
        <w:rPr>
          <w:sz w:val="22"/>
          <w:szCs w:val="22"/>
        </w:rPr>
        <w:t xml:space="preserve"> vystavených se splatností </w:t>
      </w:r>
      <w:r w:rsidRPr="006540D7">
        <w:rPr>
          <w:sz w:val="22"/>
          <w:szCs w:val="22"/>
        </w:rPr>
        <w:t xml:space="preserve">14 dní.  </w:t>
      </w:r>
      <w:r w:rsidR="00C626CF">
        <w:rPr>
          <w:sz w:val="22"/>
          <w:szCs w:val="22"/>
        </w:rPr>
        <w:t xml:space="preserve">Tyto náklady a příjmy nijak neovlivňují podmínky spolupráce na výstavě v sále 2.22, která má vlastní rozpočet a smlouvu. </w:t>
      </w:r>
    </w:p>
    <w:p w14:paraId="2E9EDB41" w14:textId="77777777" w:rsidR="00A2772C" w:rsidRPr="006540D7" w:rsidRDefault="00A2772C" w:rsidP="005171FC">
      <w:pPr>
        <w:rPr>
          <w:sz w:val="22"/>
          <w:szCs w:val="22"/>
        </w:rPr>
      </w:pPr>
    </w:p>
    <w:p w14:paraId="2B534D7D" w14:textId="35E61021" w:rsidR="000C497A" w:rsidRPr="006540D7" w:rsidRDefault="000C497A" w:rsidP="005171FC">
      <w:pPr>
        <w:rPr>
          <w:sz w:val="22"/>
          <w:szCs w:val="22"/>
        </w:rPr>
      </w:pPr>
      <w:r w:rsidRPr="006540D7">
        <w:rPr>
          <w:sz w:val="22"/>
          <w:szCs w:val="22"/>
        </w:rPr>
        <w:t>6.4. V případě poškození mobiliáře uhradí PM škodu</w:t>
      </w:r>
      <w:r w:rsidR="001546C2" w:rsidRPr="006540D7">
        <w:rPr>
          <w:sz w:val="22"/>
          <w:szCs w:val="22"/>
        </w:rPr>
        <w:t xml:space="preserve"> dle protokolu</w:t>
      </w:r>
      <w:r w:rsidR="00C626CF">
        <w:rPr>
          <w:sz w:val="22"/>
          <w:szCs w:val="22"/>
        </w:rPr>
        <w:t xml:space="preserve"> pokud se nedohodne jiný způsob odstranění škody</w:t>
      </w:r>
      <w:r w:rsidRPr="006540D7">
        <w:rPr>
          <w:sz w:val="22"/>
          <w:szCs w:val="22"/>
        </w:rPr>
        <w:t>. V konkrétním případě, kdy dojde k poškození paneláže nevratným způsobem, stanoví UPM cenu jednoho segmentu 3x1 m na 1</w:t>
      </w:r>
      <w:r w:rsidR="00C626CF">
        <w:rPr>
          <w:sz w:val="22"/>
          <w:szCs w:val="22"/>
        </w:rPr>
        <w:t>3</w:t>
      </w:r>
      <w:r w:rsidRPr="006540D7">
        <w:rPr>
          <w:sz w:val="22"/>
          <w:szCs w:val="22"/>
        </w:rPr>
        <w:t>.</w:t>
      </w:r>
      <w:r w:rsidR="00C626CF">
        <w:rPr>
          <w:sz w:val="22"/>
          <w:szCs w:val="22"/>
        </w:rPr>
        <w:t>2</w:t>
      </w:r>
      <w:r w:rsidRPr="006540D7">
        <w:rPr>
          <w:sz w:val="22"/>
          <w:szCs w:val="22"/>
        </w:rPr>
        <w:t xml:space="preserve">00 Kč, resp.  </w:t>
      </w:r>
      <w:r w:rsidR="00CF72D8" w:rsidRPr="006540D7">
        <w:rPr>
          <w:sz w:val="22"/>
          <w:szCs w:val="22"/>
        </w:rPr>
        <w:t>za panel 3x0,5 m 8.</w:t>
      </w:r>
      <w:r w:rsidR="00C626CF">
        <w:rPr>
          <w:sz w:val="22"/>
          <w:szCs w:val="22"/>
        </w:rPr>
        <w:t>8</w:t>
      </w:r>
      <w:r w:rsidR="00CF72D8" w:rsidRPr="006540D7">
        <w:rPr>
          <w:sz w:val="22"/>
          <w:szCs w:val="22"/>
        </w:rPr>
        <w:t xml:space="preserve">00 Kč, </w:t>
      </w:r>
      <w:r w:rsidRPr="006540D7">
        <w:rPr>
          <w:sz w:val="22"/>
          <w:szCs w:val="22"/>
        </w:rPr>
        <w:t>v případě paneláže 4 x 1 m činí tato cena 1</w:t>
      </w:r>
      <w:r w:rsidR="00C626CF">
        <w:rPr>
          <w:sz w:val="22"/>
          <w:szCs w:val="22"/>
        </w:rPr>
        <w:t>5</w:t>
      </w:r>
      <w:r w:rsidRPr="006540D7">
        <w:rPr>
          <w:sz w:val="22"/>
          <w:szCs w:val="22"/>
        </w:rPr>
        <w:t>.</w:t>
      </w:r>
      <w:r w:rsidR="00C626CF">
        <w:rPr>
          <w:sz w:val="22"/>
          <w:szCs w:val="22"/>
        </w:rPr>
        <w:t>840</w:t>
      </w:r>
      <w:r w:rsidRPr="006540D7">
        <w:rPr>
          <w:sz w:val="22"/>
          <w:szCs w:val="22"/>
        </w:rPr>
        <w:t xml:space="preserve"> Kč</w:t>
      </w:r>
      <w:r w:rsidR="00CF72D8" w:rsidRPr="006540D7">
        <w:rPr>
          <w:sz w:val="22"/>
          <w:szCs w:val="22"/>
        </w:rPr>
        <w:t xml:space="preserve">, za panel 4x 0,5 m </w:t>
      </w:r>
      <w:r w:rsidR="00C626CF">
        <w:rPr>
          <w:sz w:val="22"/>
          <w:szCs w:val="22"/>
        </w:rPr>
        <w:t>10.560</w:t>
      </w:r>
      <w:r w:rsidR="00CF72D8" w:rsidRPr="006540D7">
        <w:rPr>
          <w:sz w:val="22"/>
          <w:szCs w:val="22"/>
        </w:rPr>
        <w:t xml:space="preserve"> Kč</w:t>
      </w:r>
      <w:r w:rsidRPr="006540D7">
        <w:rPr>
          <w:sz w:val="22"/>
          <w:szCs w:val="22"/>
        </w:rPr>
        <w:t>.</w:t>
      </w:r>
      <w:r w:rsidR="003D7F24">
        <w:rPr>
          <w:sz w:val="22"/>
          <w:szCs w:val="22"/>
        </w:rPr>
        <w:t xml:space="preserve"> </w:t>
      </w:r>
      <w:r w:rsidRPr="006540D7">
        <w:rPr>
          <w:sz w:val="22"/>
          <w:szCs w:val="22"/>
        </w:rPr>
        <w:t>V</w:t>
      </w:r>
      <w:r w:rsidR="003D7F24">
        <w:rPr>
          <w:sz w:val="22"/>
          <w:szCs w:val="22"/>
        </w:rPr>
        <w:t xml:space="preserve"> </w:t>
      </w:r>
      <w:r w:rsidRPr="006540D7">
        <w:rPr>
          <w:sz w:val="22"/>
          <w:szCs w:val="22"/>
        </w:rPr>
        <w:t xml:space="preserve">případě </w:t>
      </w:r>
      <w:r w:rsidR="00CF72D8" w:rsidRPr="006540D7">
        <w:rPr>
          <w:sz w:val="22"/>
          <w:szCs w:val="22"/>
        </w:rPr>
        <w:t>poškození folie (odtržení, polepení, plotr,</w:t>
      </w:r>
      <w:r w:rsidR="00080422" w:rsidRPr="006540D7">
        <w:rPr>
          <w:sz w:val="22"/>
          <w:szCs w:val="22"/>
        </w:rPr>
        <w:t xml:space="preserve"> </w:t>
      </w:r>
      <w:r w:rsidR="00CF72D8" w:rsidRPr="006540D7">
        <w:rPr>
          <w:sz w:val="22"/>
          <w:szCs w:val="22"/>
        </w:rPr>
        <w:t>nezakytované díry atp</w:t>
      </w:r>
      <w:r w:rsidR="003D7F24">
        <w:rPr>
          <w:sz w:val="22"/>
          <w:szCs w:val="22"/>
        </w:rPr>
        <w:t>.</w:t>
      </w:r>
      <w:r w:rsidR="00CF72D8" w:rsidRPr="006540D7">
        <w:rPr>
          <w:sz w:val="22"/>
          <w:szCs w:val="22"/>
        </w:rPr>
        <w:t xml:space="preserve">) panelu činí náhrada </w:t>
      </w:r>
      <w:r w:rsidR="005D68CA" w:rsidRPr="006540D7">
        <w:rPr>
          <w:sz w:val="22"/>
          <w:szCs w:val="22"/>
        </w:rPr>
        <w:t>2</w:t>
      </w:r>
      <w:r w:rsidR="00B86B66" w:rsidRPr="006540D7">
        <w:rPr>
          <w:sz w:val="22"/>
          <w:szCs w:val="22"/>
        </w:rPr>
        <w:t>.</w:t>
      </w:r>
      <w:r w:rsidR="00C626CF">
        <w:rPr>
          <w:sz w:val="22"/>
          <w:szCs w:val="22"/>
        </w:rPr>
        <w:t>2</w:t>
      </w:r>
      <w:r w:rsidR="00CF72D8" w:rsidRPr="006540D7">
        <w:rPr>
          <w:sz w:val="22"/>
          <w:szCs w:val="22"/>
        </w:rPr>
        <w:t xml:space="preserve">00 Kč za jednu stranu panelu bez ohledu na velikost. </w:t>
      </w:r>
    </w:p>
    <w:p w14:paraId="04518FB0" w14:textId="77777777" w:rsidR="00080422" w:rsidRPr="006540D7" w:rsidRDefault="00080422" w:rsidP="005171FC">
      <w:pPr>
        <w:rPr>
          <w:sz w:val="22"/>
          <w:szCs w:val="22"/>
        </w:rPr>
      </w:pPr>
    </w:p>
    <w:p w14:paraId="3A86FF13" w14:textId="77777777" w:rsidR="001B27C3" w:rsidRPr="001B27C3" w:rsidRDefault="001B27C3" w:rsidP="001B27C3"/>
    <w:p w14:paraId="1A759B60" w14:textId="77777777" w:rsidR="00B5282E" w:rsidRPr="006540D7" w:rsidRDefault="005171FC">
      <w:pPr>
        <w:pStyle w:val="Nadpis2"/>
        <w:jc w:val="center"/>
        <w:rPr>
          <w:sz w:val="22"/>
          <w:szCs w:val="22"/>
        </w:rPr>
      </w:pPr>
      <w:r w:rsidRPr="006540D7">
        <w:rPr>
          <w:sz w:val="22"/>
          <w:szCs w:val="22"/>
        </w:rPr>
        <w:t xml:space="preserve">VII. </w:t>
      </w:r>
      <w:r w:rsidR="00B5282E" w:rsidRPr="006540D7">
        <w:rPr>
          <w:sz w:val="22"/>
          <w:szCs w:val="22"/>
        </w:rPr>
        <w:t>Závěrečná ujednání</w:t>
      </w:r>
    </w:p>
    <w:p w14:paraId="2CD67D2E" w14:textId="77777777" w:rsidR="00B6043D" w:rsidRPr="006540D7" w:rsidRDefault="00B6043D" w:rsidP="00167E05">
      <w:pPr>
        <w:jc w:val="both"/>
        <w:rPr>
          <w:sz w:val="22"/>
          <w:szCs w:val="22"/>
        </w:rPr>
      </w:pPr>
    </w:p>
    <w:p w14:paraId="3B8D163E" w14:textId="0EE898A5" w:rsidR="00167E05" w:rsidRPr="006540D7" w:rsidRDefault="00DC2F7C" w:rsidP="00167E0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67E05" w:rsidRPr="006540D7">
        <w:rPr>
          <w:sz w:val="22"/>
          <w:szCs w:val="22"/>
        </w:rPr>
        <w:t xml:space="preserve">.1. Smlouva nabývá platnosti dnem podpisu obou smluvních stran. </w:t>
      </w:r>
      <w:r w:rsidR="00DD48B3" w:rsidRPr="006540D7">
        <w:rPr>
          <w:sz w:val="22"/>
          <w:szCs w:val="22"/>
        </w:rPr>
        <w:t>Uzav</w:t>
      </w:r>
      <w:r w:rsidR="00820F29" w:rsidRPr="006540D7">
        <w:rPr>
          <w:sz w:val="22"/>
          <w:szCs w:val="22"/>
        </w:rPr>
        <w:t>írá se na dobu určitou do</w:t>
      </w:r>
      <w:r w:rsidR="0097534A" w:rsidRPr="006540D7">
        <w:rPr>
          <w:sz w:val="22"/>
          <w:szCs w:val="22"/>
        </w:rPr>
        <w:t xml:space="preserve"> </w:t>
      </w:r>
      <w:r w:rsidR="000E2091" w:rsidRPr="006540D7">
        <w:rPr>
          <w:sz w:val="22"/>
          <w:szCs w:val="22"/>
        </w:rPr>
        <w:t>31</w:t>
      </w:r>
      <w:r w:rsidR="0097534A" w:rsidRPr="006540D7">
        <w:rPr>
          <w:sz w:val="22"/>
          <w:szCs w:val="22"/>
        </w:rPr>
        <w:t xml:space="preserve">. </w:t>
      </w:r>
      <w:r w:rsidR="003D7F24">
        <w:rPr>
          <w:sz w:val="22"/>
          <w:szCs w:val="22"/>
        </w:rPr>
        <w:t>3</w:t>
      </w:r>
      <w:r w:rsidR="0097534A" w:rsidRPr="006540D7">
        <w:rPr>
          <w:sz w:val="22"/>
          <w:szCs w:val="22"/>
        </w:rPr>
        <w:t>.</w:t>
      </w:r>
      <w:r w:rsidR="008922C1" w:rsidRPr="006540D7">
        <w:rPr>
          <w:sz w:val="22"/>
          <w:szCs w:val="22"/>
        </w:rPr>
        <w:t xml:space="preserve"> </w:t>
      </w:r>
      <w:r w:rsidR="009B3B10" w:rsidRPr="006540D7">
        <w:rPr>
          <w:sz w:val="22"/>
          <w:szCs w:val="22"/>
        </w:rPr>
        <w:t>20</w:t>
      </w:r>
      <w:r w:rsidR="007B66F8" w:rsidRPr="006540D7">
        <w:rPr>
          <w:sz w:val="22"/>
          <w:szCs w:val="22"/>
        </w:rPr>
        <w:t>2</w:t>
      </w:r>
      <w:r w:rsidR="003D7F24">
        <w:rPr>
          <w:sz w:val="22"/>
          <w:szCs w:val="22"/>
        </w:rPr>
        <w:t>7</w:t>
      </w:r>
      <w:r w:rsidR="009B3B10" w:rsidRPr="006540D7">
        <w:rPr>
          <w:sz w:val="22"/>
          <w:szCs w:val="22"/>
        </w:rPr>
        <w:t>.</w:t>
      </w:r>
      <w:r w:rsidR="00EF4476" w:rsidRPr="006540D7">
        <w:rPr>
          <w:sz w:val="22"/>
          <w:szCs w:val="22"/>
        </w:rPr>
        <w:t xml:space="preserve"> Účinnosti nabývá vložením do registru smluv.</w:t>
      </w:r>
    </w:p>
    <w:p w14:paraId="519716B6" w14:textId="77777777" w:rsidR="00A2772C" w:rsidRPr="006540D7" w:rsidRDefault="00A2772C" w:rsidP="00167E05">
      <w:pPr>
        <w:jc w:val="both"/>
        <w:rPr>
          <w:sz w:val="22"/>
          <w:szCs w:val="22"/>
        </w:rPr>
      </w:pPr>
    </w:p>
    <w:p w14:paraId="751450F4" w14:textId="720E9DD0" w:rsidR="00A2772C" w:rsidRDefault="00DC2F7C" w:rsidP="00167E0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A2772C" w:rsidRPr="006540D7">
        <w:rPr>
          <w:sz w:val="22"/>
          <w:szCs w:val="22"/>
        </w:rPr>
        <w:t xml:space="preserve">.2. </w:t>
      </w:r>
      <w:r w:rsidR="007B190A" w:rsidRPr="006540D7">
        <w:rPr>
          <w:sz w:val="22"/>
          <w:szCs w:val="22"/>
        </w:rPr>
        <w:t>V roce 202</w:t>
      </w:r>
      <w:r w:rsidR="00C626CF">
        <w:rPr>
          <w:sz w:val="22"/>
          <w:szCs w:val="22"/>
        </w:rPr>
        <w:t>7</w:t>
      </w:r>
      <w:r w:rsidR="007B190A" w:rsidRPr="006540D7">
        <w:rPr>
          <w:sz w:val="22"/>
          <w:szCs w:val="22"/>
        </w:rPr>
        <w:t xml:space="preserve"> se uskuteční 2</w:t>
      </w:r>
      <w:r w:rsidR="00C626CF">
        <w:rPr>
          <w:sz w:val="22"/>
          <w:szCs w:val="22"/>
        </w:rPr>
        <w:t>8</w:t>
      </w:r>
      <w:r w:rsidR="007B190A" w:rsidRPr="006540D7">
        <w:rPr>
          <w:sz w:val="22"/>
          <w:szCs w:val="22"/>
        </w:rPr>
        <w:t>. ročník přehlídky Designblok v</w:t>
      </w:r>
      <w:r w:rsidR="00C626CF">
        <w:rPr>
          <w:sz w:val="22"/>
          <w:szCs w:val="22"/>
        </w:rPr>
        <w:t xml:space="preserve"> druhém týdnu října. </w:t>
      </w:r>
      <w:r w:rsidR="00A9621B">
        <w:rPr>
          <w:sz w:val="22"/>
          <w:szCs w:val="22"/>
        </w:rPr>
        <w:t>Obě smluvní strany deklarují zájem na další spolupráci, jejíž rozsah a podmínky budou dohodnuty nejpozději do 31</w:t>
      </w:r>
      <w:r w:rsidR="003D7F24">
        <w:rPr>
          <w:sz w:val="22"/>
          <w:szCs w:val="22"/>
        </w:rPr>
        <w:t>.3. 2027.</w:t>
      </w:r>
      <w:r w:rsidR="00A9621B">
        <w:rPr>
          <w:sz w:val="22"/>
          <w:szCs w:val="22"/>
        </w:rPr>
        <w:t xml:space="preserve"> </w:t>
      </w:r>
    </w:p>
    <w:p w14:paraId="5234D255" w14:textId="77777777" w:rsidR="00A2772C" w:rsidRPr="00A5691B" w:rsidRDefault="00A2772C" w:rsidP="00167E05">
      <w:pPr>
        <w:jc w:val="both"/>
        <w:rPr>
          <w:sz w:val="22"/>
          <w:szCs w:val="22"/>
        </w:rPr>
      </w:pPr>
    </w:p>
    <w:p w14:paraId="2E9B1BC5" w14:textId="49C92D50" w:rsidR="00167E05" w:rsidRDefault="00DC2F7C" w:rsidP="00167E05">
      <w:pPr>
        <w:jc w:val="both"/>
        <w:rPr>
          <w:sz w:val="22"/>
          <w:szCs w:val="22"/>
        </w:rPr>
      </w:pPr>
      <w:r>
        <w:rPr>
          <w:sz w:val="22"/>
          <w:szCs w:val="22"/>
        </w:rPr>
        <w:t>7.3.</w:t>
      </w:r>
      <w:r w:rsidR="00167E05" w:rsidRPr="00A5691B">
        <w:rPr>
          <w:sz w:val="22"/>
          <w:szCs w:val="22"/>
        </w:rPr>
        <w:t xml:space="preserve"> Poruší-li některá ze smluvních stran </w:t>
      </w:r>
      <w:r w:rsidR="00D976B0">
        <w:rPr>
          <w:sz w:val="22"/>
          <w:szCs w:val="22"/>
        </w:rPr>
        <w:t xml:space="preserve">podstatně </w:t>
      </w:r>
      <w:r w:rsidR="00167E05" w:rsidRPr="00A5691B">
        <w:rPr>
          <w:sz w:val="22"/>
          <w:szCs w:val="22"/>
        </w:rPr>
        <w:t>některou z povinností vyplývajících z této smlouvy, je druhá ze smluvních stran oprávněna od této smlouvy odstoupit. Odstoupení musí být provedeno písemnou formou, v odstoupení musí být uveden důvod. Účinky odstoupení nastávají v takovém případě dnem doručení písemnosti o odstoupení druhé straně.</w:t>
      </w:r>
    </w:p>
    <w:p w14:paraId="08423371" w14:textId="77777777" w:rsidR="001C7A1A" w:rsidRPr="00A5691B" w:rsidRDefault="001C7A1A" w:rsidP="00167E05">
      <w:pPr>
        <w:jc w:val="both"/>
        <w:rPr>
          <w:sz w:val="22"/>
          <w:szCs w:val="22"/>
        </w:rPr>
      </w:pPr>
    </w:p>
    <w:p w14:paraId="0F8526D7" w14:textId="6AD56A86" w:rsidR="00167E05" w:rsidRDefault="00DC2F7C" w:rsidP="00167E05">
      <w:pPr>
        <w:jc w:val="both"/>
        <w:rPr>
          <w:sz w:val="22"/>
          <w:szCs w:val="22"/>
        </w:rPr>
      </w:pPr>
      <w:r>
        <w:rPr>
          <w:sz w:val="22"/>
          <w:szCs w:val="22"/>
        </w:rPr>
        <w:t>7.4.</w:t>
      </w:r>
      <w:r w:rsidR="00167E05" w:rsidRPr="00A5691B">
        <w:rPr>
          <w:sz w:val="22"/>
          <w:szCs w:val="22"/>
        </w:rPr>
        <w:t xml:space="preserve"> Smlouva je vyhotovena ve </w:t>
      </w:r>
      <w:r w:rsidR="00D408D3">
        <w:rPr>
          <w:sz w:val="22"/>
          <w:szCs w:val="22"/>
        </w:rPr>
        <w:t>dvou</w:t>
      </w:r>
      <w:r w:rsidR="00167E05" w:rsidRPr="00A5691B">
        <w:rPr>
          <w:sz w:val="22"/>
          <w:szCs w:val="22"/>
        </w:rPr>
        <w:t xml:space="preserve"> exemplářích, z nichž každá strana obdrží </w:t>
      </w:r>
      <w:r w:rsidR="00D408D3">
        <w:rPr>
          <w:sz w:val="22"/>
          <w:szCs w:val="22"/>
        </w:rPr>
        <w:t>jeden</w:t>
      </w:r>
      <w:r w:rsidR="00A26E1C" w:rsidRPr="00A5691B">
        <w:rPr>
          <w:sz w:val="22"/>
          <w:szCs w:val="22"/>
        </w:rPr>
        <w:t xml:space="preserve"> </w:t>
      </w:r>
      <w:r w:rsidR="00715733">
        <w:rPr>
          <w:sz w:val="22"/>
          <w:szCs w:val="22"/>
        </w:rPr>
        <w:t>výtisk</w:t>
      </w:r>
      <w:r w:rsidR="00167E05" w:rsidRPr="00A5691B">
        <w:rPr>
          <w:sz w:val="22"/>
          <w:szCs w:val="22"/>
        </w:rPr>
        <w:t>.</w:t>
      </w:r>
      <w:r w:rsidR="003D7F24">
        <w:rPr>
          <w:sz w:val="22"/>
          <w:szCs w:val="22"/>
        </w:rPr>
        <w:t xml:space="preserve"> </w:t>
      </w:r>
      <w:r w:rsidR="00715733">
        <w:rPr>
          <w:sz w:val="22"/>
          <w:szCs w:val="22"/>
        </w:rPr>
        <w:t>P</w:t>
      </w:r>
      <w:r w:rsidR="003D7F24">
        <w:rPr>
          <w:sz w:val="22"/>
          <w:szCs w:val="22"/>
        </w:rPr>
        <w:t>říloh</w:t>
      </w:r>
      <w:r w:rsidR="00715733">
        <w:rPr>
          <w:sz w:val="22"/>
          <w:szCs w:val="22"/>
        </w:rPr>
        <w:t>a</w:t>
      </w:r>
      <w:r w:rsidR="003D7F24">
        <w:rPr>
          <w:sz w:val="22"/>
          <w:szCs w:val="22"/>
        </w:rPr>
        <w:t xml:space="preserve"> č. 1 </w:t>
      </w:r>
      <w:r w:rsidR="00715733">
        <w:rPr>
          <w:sz w:val="22"/>
          <w:szCs w:val="22"/>
        </w:rPr>
        <w:t>„</w:t>
      </w:r>
      <w:r w:rsidR="003D7F24">
        <w:rPr>
          <w:sz w:val="22"/>
          <w:szCs w:val="22"/>
        </w:rPr>
        <w:t>Plány půdorysů paneláže</w:t>
      </w:r>
      <w:r w:rsidR="00715733">
        <w:rPr>
          <w:sz w:val="22"/>
          <w:szCs w:val="22"/>
        </w:rPr>
        <w:t xml:space="preserve"> </w:t>
      </w:r>
      <w:r w:rsidR="003D7F24">
        <w:rPr>
          <w:sz w:val="22"/>
          <w:szCs w:val="22"/>
        </w:rPr>
        <w:t>2. a 6 NP</w:t>
      </w:r>
      <w:r w:rsidR="00715733">
        <w:rPr>
          <w:sz w:val="22"/>
          <w:szCs w:val="22"/>
        </w:rPr>
        <w:t>“</w:t>
      </w:r>
      <w:r w:rsidR="003D7F24">
        <w:rPr>
          <w:sz w:val="22"/>
          <w:szCs w:val="22"/>
        </w:rPr>
        <w:t xml:space="preserve"> a příloha č. 2 </w:t>
      </w:r>
      <w:r w:rsidR="00715733">
        <w:rPr>
          <w:sz w:val="22"/>
          <w:szCs w:val="22"/>
        </w:rPr>
        <w:t>„</w:t>
      </w:r>
      <w:r w:rsidR="003D7F24" w:rsidRPr="00715733">
        <w:t>B</w:t>
      </w:r>
      <w:r w:rsidR="00715733">
        <w:t xml:space="preserve">ezpečnost a ochrana před pracovními riziky a požární ochrana“ </w:t>
      </w:r>
      <w:r w:rsidR="003D7F24">
        <w:rPr>
          <w:sz w:val="22"/>
          <w:szCs w:val="22"/>
        </w:rPr>
        <w:t>jsou závazné.</w:t>
      </w:r>
    </w:p>
    <w:p w14:paraId="46916F2F" w14:textId="77777777" w:rsidR="001C7A1A" w:rsidRPr="00A5691B" w:rsidRDefault="001C7A1A" w:rsidP="00167E05">
      <w:pPr>
        <w:jc w:val="both"/>
        <w:rPr>
          <w:sz w:val="22"/>
          <w:szCs w:val="22"/>
        </w:rPr>
      </w:pPr>
    </w:p>
    <w:p w14:paraId="022FCA85" w14:textId="2D334D40" w:rsidR="00167E05" w:rsidRDefault="00DC2F7C" w:rsidP="00167E05">
      <w:pPr>
        <w:jc w:val="both"/>
        <w:rPr>
          <w:sz w:val="22"/>
          <w:szCs w:val="22"/>
        </w:rPr>
      </w:pPr>
      <w:r>
        <w:rPr>
          <w:sz w:val="22"/>
          <w:szCs w:val="22"/>
        </w:rPr>
        <w:t>7.5.</w:t>
      </w:r>
      <w:r w:rsidR="00167E05" w:rsidRPr="00A5691B">
        <w:rPr>
          <w:sz w:val="22"/>
          <w:szCs w:val="22"/>
        </w:rPr>
        <w:t xml:space="preserve"> Jakékoliv změny a doplňky této smlouvy musí být učiněny písemně formou číslovaných dodatků a se souhlasem obou stran.</w:t>
      </w:r>
    </w:p>
    <w:p w14:paraId="3B645122" w14:textId="77777777" w:rsidR="00A27C5B" w:rsidRPr="00A5691B" w:rsidRDefault="00A27C5B" w:rsidP="00167E05">
      <w:pPr>
        <w:jc w:val="both"/>
        <w:rPr>
          <w:sz w:val="22"/>
          <w:szCs w:val="22"/>
        </w:rPr>
      </w:pPr>
    </w:p>
    <w:p w14:paraId="7E78FD92" w14:textId="175D032F" w:rsidR="00167E05" w:rsidRPr="00A5691B" w:rsidRDefault="00DC2F7C" w:rsidP="00167E05">
      <w:pPr>
        <w:jc w:val="both"/>
        <w:rPr>
          <w:sz w:val="22"/>
          <w:szCs w:val="22"/>
        </w:rPr>
      </w:pPr>
      <w:r>
        <w:rPr>
          <w:sz w:val="22"/>
          <w:szCs w:val="22"/>
        </w:rPr>
        <w:t>7.6.</w:t>
      </w:r>
      <w:r w:rsidR="00167E05" w:rsidRPr="00A5691B">
        <w:rPr>
          <w:sz w:val="22"/>
          <w:szCs w:val="22"/>
        </w:rPr>
        <w:t xml:space="preserve"> Smluvní strany potvrzují, že si tuto smlouvu před jejím podpisem přečetly a porozuměly jejímu obsahu. Na důkaz toho připojují své podpisy.</w:t>
      </w:r>
    </w:p>
    <w:p w14:paraId="02A4BF29" w14:textId="77777777" w:rsidR="00B5282E" w:rsidRPr="00A5691B" w:rsidRDefault="00B5282E">
      <w:pPr>
        <w:tabs>
          <w:tab w:val="left" w:pos="4536"/>
        </w:tabs>
        <w:jc w:val="both"/>
        <w:rPr>
          <w:sz w:val="22"/>
          <w:szCs w:val="22"/>
        </w:rPr>
      </w:pPr>
    </w:p>
    <w:p w14:paraId="7F2B093E" w14:textId="77777777" w:rsidR="001C7A1A" w:rsidRDefault="001C7A1A">
      <w:pPr>
        <w:tabs>
          <w:tab w:val="left" w:pos="4536"/>
        </w:tabs>
        <w:jc w:val="both"/>
        <w:rPr>
          <w:sz w:val="22"/>
          <w:szCs w:val="22"/>
        </w:rPr>
      </w:pPr>
    </w:p>
    <w:p w14:paraId="05462858" w14:textId="546343C0" w:rsidR="00B5282E" w:rsidRPr="00A5691B" w:rsidRDefault="00B5282E">
      <w:pPr>
        <w:tabs>
          <w:tab w:val="left" w:pos="4536"/>
        </w:tabs>
        <w:jc w:val="both"/>
        <w:rPr>
          <w:sz w:val="22"/>
          <w:szCs w:val="22"/>
        </w:rPr>
      </w:pPr>
      <w:r w:rsidRPr="00A5691B">
        <w:rPr>
          <w:sz w:val="22"/>
          <w:szCs w:val="22"/>
        </w:rPr>
        <w:t xml:space="preserve">V Praze dne: </w:t>
      </w:r>
      <w:r w:rsidRPr="00A5691B">
        <w:rPr>
          <w:sz w:val="22"/>
          <w:szCs w:val="22"/>
        </w:rPr>
        <w:tab/>
        <w:t>V </w:t>
      </w:r>
      <w:r w:rsidR="00167E05" w:rsidRPr="00A5691B">
        <w:rPr>
          <w:sz w:val="22"/>
          <w:szCs w:val="22"/>
        </w:rPr>
        <w:t>Praze</w:t>
      </w:r>
      <w:r w:rsidR="00A5691B">
        <w:rPr>
          <w:sz w:val="22"/>
          <w:szCs w:val="22"/>
        </w:rPr>
        <w:t xml:space="preserve"> dne</w:t>
      </w:r>
      <w:r w:rsidRPr="00A5691B">
        <w:rPr>
          <w:sz w:val="22"/>
          <w:szCs w:val="22"/>
        </w:rPr>
        <w:t>:</w:t>
      </w:r>
    </w:p>
    <w:p w14:paraId="6F865E08" w14:textId="77777777" w:rsidR="00B5282E" w:rsidRDefault="00B5282E">
      <w:pPr>
        <w:tabs>
          <w:tab w:val="left" w:pos="4536"/>
        </w:tabs>
        <w:jc w:val="both"/>
        <w:rPr>
          <w:sz w:val="22"/>
          <w:szCs w:val="22"/>
        </w:rPr>
      </w:pPr>
    </w:p>
    <w:p w14:paraId="10D2543B" w14:textId="4B93423E" w:rsidR="008D339B" w:rsidRDefault="008D339B">
      <w:pPr>
        <w:tabs>
          <w:tab w:val="left" w:pos="4536"/>
        </w:tabs>
        <w:jc w:val="both"/>
        <w:rPr>
          <w:sz w:val="22"/>
          <w:szCs w:val="22"/>
        </w:rPr>
      </w:pPr>
    </w:p>
    <w:p w14:paraId="6B6118E4" w14:textId="77777777" w:rsidR="00A1183B" w:rsidRPr="00A5691B" w:rsidRDefault="00A1183B">
      <w:pPr>
        <w:tabs>
          <w:tab w:val="left" w:pos="4536"/>
        </w:tabs>
        <w:jc w:val="both"/>
        <w:rPr>
          <w:sz w:val="22"/>
          <w:szCs w:val="22"/>
        </w:rPr>
      </w:pPr>
    </w:p>
    <w:p w14:paraId="6FF62563" w14:textId="77777777" w:rsidR="00B5282E" w:rsidRPr="00A5691B" w:rsidRDefault="00B5282E">
      <w:pPr>
        <w:tabs>
          <w:tab w:val="left" w:pos="4536"/>
        </w:tabs>
        <w:jc w:val="both"/>
        <w:rPr>
          <w:sz w:val="22"/>
          <w:szCs w:val="22"/>
        </w:rPr>
      </w:pPr>
      <w:r w:rsidRPr="00A5691B">
        <w:rPr>
          <w:sz w:val="22"/>
          <w:szCs w:val="22"/>
        </w:rPr>
        <w:t>………………………………………..</w:t>
      </w:r>
      <w:r w:rsidRPr="00A5691B">
        <w:rPr>
          <w:sz w:val="22"/>
          <w:szCs w:val="22"/>
        </w:rPr>
        <w:tab/>
        <w:t>…………………………………………..</w:t>
      </w:r>
    </w:p>
    <w:p w14:paraId="51052B85" w14:textId="62F28326" w:rsidR="00582253" w:rsidRPr="00A5691B" w:rsidRDefault="00B5282E">
      <w:pPr>
        <w:tabs>
          <w:tab w:val="left" w:pos="4536"/>
        </w:tabs>
        <w:jc w:val="both"/>
        <w:rPr>
          <w:sz w:val="22"/>
          <w:szCs w:val="22"/>
        </w:rPr>
      </w:pPr>
      <w:r w:rsidRPr="00A5691B">
        <w:rPr>
          <w:sz w:val="22"/>
          <w:szCs w:val="22"/>
        </w:rPr>
        <w:t xml:space="preserve">PhDr. </w:t>
      </w:r>
      <w:r w:rsidR="001C7A1A">
        <w:rPr>
          <w:sz w:val="22"/>
          <w:szCs w:val="22"/>
        </w:rPr>
        <w:t>Radim Vondráček</w:t>
      </w:r>
      <w:r w:rsidRPr="00A5691B">
        <w:rPr>
          <w:sz w:val="22"/>
          <w:szCs w:val="22"/>
        </w:rPr>
        <w:t xml:space="preserve">, </w:t>
      </w:r>
      <w:r w:rsidR="001C7A1A">
        <w:rPr>
          <w:sz w:val="22"/>
          <w:szCs w:val="22"/>
        </w:rPr>
        <w:t xml:space="preserve">Ph.D., </w:t>
      </w:r>
      <w:r w:rsidRPr="00A5691B">
        <w:rPr>
          <w:sz w:val="22"/>
          <w:szCs w:val="22"/>
        </w:rPr>
        <w:t xml:space="preserve">ředitel        </w:t>
      </w:r>
      <w:r w:rsidR="00DE7E19" w:rsidRPr="00A5691B">
        <w:rPr>
          <w:sz w:val="22"/>
          <w:szCs w:val="22"/>
        </w:rPr>
        <w:tab/>
      </w:r>
      <w:r w:rsidR="008D339B">
        <w:rPr>
          <w:sz w:val="22"/>
          <w:szCs w:val="22"/>
        </w:rPr>
        <w:t>Mgr. Jana Zielinski, jednatelka</w:t>
      </w:r>
    </w:p>
    <w:p w14:paraId="4E635E2A" w14:textId="619C2049" w:rsidR="00B5282E" w:rsidRDefault="00B5282E" w:rsidP="00A7648F">
      <w:pPr>
        <w:rPr>
          <w:sz w:val="22"/>
          <w:szCs w:val="22"/>
        </w:rPr>
      </w:pPr>
      <w:r w:rsidRPr="00A5691B">
        <w:rPr>
          <w:sz w:val="22"/>
          <w:szCs w:val="22"/>
        </w:rPr>
        <w:t>Uměleckoprůmyslové museum v Praze</w:t>
      </w:r>
      <w:r w:rsidRPr="00A5691B">
        <w:rPr>
          <w:sz w:val="22"/>
          <w:szCs w:val="22"/>
        </w:rPr>
        <w:tab/>
      </w:r>
      <w:r w:rsidR="00A7648F">
        <w:rPr>
          <w:sz w:val="22"/>
          <w:szCs w:val="22"/>
        </w:rPr>
        <w:tab/>
        <w:t xml:space="preserve">     </w:t>
      </w:r>
      <w:r w:rsidR="008D339B">
        <w:rPr>
          <w:sz w:val="22"/>
          <w:szCs w:val="22"/>
        </w:rPr>
        <w:t>Profil Media s.r.o.</w:t>
      </w:r>
    </w:p>
    <w:p w14:paraId="3D8F6CD5" w14:textId="424EF8D3" w:rsidR="00715733" w:rsidRDefault="00715733" w:rsidP="00A7648F">
      <w:pPr>
        <w:rPr>
          <w:sz w:val="22"/>
          <w:szCs w:val="22"/>
        </w:rPr>
      </w:pPr>
    </w:p>
    <w:p w14:paraId="6AACA17F" w14:textId="6417933C" w:rsidR="00715733" w:rsidRDefault="00715733" w:rsidP="00A7648F">
      <w:pPr>
        <w:rPr>
          <w:sz w:val="22"/>
          <w:szCs w:val="22"/>
        </w:rPr>
      </w:pPr>
    </w:p>
    <w:p w14:paraId="77785D0E" w14:textId="5F96D061" w:rsidR="00715733" w:rsidRDefault="00715733" w:rsidP="00A7648F">
      <w:pPr>
        <w:rPr>
          <w:sz w:val="22"/>
          <w:szCs w:val="22"/>
        </w:rPr>
      </w:pPr>
    </w:p>
    <w:p w14:paraId="37C50177" w14:textId="1BD5FF1C" w:rsidR="00715733" w:rsidRDefault="00715733" w:rsidP="00A7648F">
      <w:pPr>
        <w:rPr>
          <w:sz w:val="22"/>
          <w:szCs w:val="22"/>
        </w:rPr>
      </w:pPr>
    </w:p>
    <w:p w14:paraId="7BA89695" w14:textId="77777777" w:rsidR="00715733" w:rsidRDefault="00715733" w:rsidP="00A7648F">
      <w:pPr>
        <w:rPr>
          <w:sz w:val="22"/>
          <w:szCs w:val="22"/>
        </w:rPr>
      </w:pPr>
    </w:p>
    <w:p w14:paraId="24B7F054" w14:textId="0E8BA222" w:rsidR="00715733" w:rsidRPr="00715733" w:rsidRDefault="00A1315E" w:rsidP="00A7648F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…………………….</w:t>
      </w:r>
    </w:p>
    <w:sectPr w:rsidR="00715733" w:rsidRPr="007157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90B7F" w14:textId="77777777" w:rsidR="00D157FD" w:rsidRDefault="00D157FD" w:rsidP="00715733">
      <w:r>
        <w:separator/>
      </w:r>
    </w:p>
  </w:endnote>
  <w:endnote w:type="continuationSeparator" w:id="0">
    <w:p w14:paraId="2122CEC7" w14:textId="77777777" w:rsidR="00D157FD" w:rsidRDefault="00D157FD" w:rsidP="0071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689981"/>
      <w:docPartObj>
        <w:docPartGallery w:val="Page Numbers (Bottom of Page)"/>
        <w:docPartUnique/>
      </w:docPartObj>
    </w:sdtPr>
    <w:sdtEndPr/>
    <w:sdtContent>
      <w:p w14:paraId="7FA5E3D9" w14:textId="49544C3A" w:rsidR="00715733" w:rsidRDefault="0071573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02B1C7" w14:textId="77777777" w:rsidR="00715733" w:rsidRDefault="007157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76F1" w14:textId="77777777" w:rsidR="00D157FD" w:rsidRDefault="00D157FD" w:rsidP="00715733">
      <w:r>
        <w:separator/>
      </w:r>
    </w:p>
  </w:footnote>
  <w:footnote w:type="continuationSeparator" w:id="0">
    <w:p w14:paraId="5AEB8307" w14:textId="77777777" w:rsidR="00D157FD" w:rsidRDefault="00D157FD" w:rsidP="00715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D6C"/>
    <w:multiLevelType w:val="multilevel"/>
    <w:tmpl w:val="AD564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C62E91"/>
    <w:multiLevelType w:val="hybridMultilevel"/>
    <w:tmpl w:val="5C2EA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3B6A"/>
    <w:multiLevelType w:val="hybridMultilevel"/>
    <w:tmpl w:val="344A7DAE"/>
    <w:lvl w:ilvl="0" w:tplc="7CF2D1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13229"/>
    <w:multiLevelType w:val="hybridMultilevel"/>
    <w:tmpl w:val="0696FA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C212AE"/>
    <w:multiLevelType w:val="hybridMultilevel"/>
    <w:tmpl w:val="B2ACF4CA"/>
    <w:lvl w:ilvl="0" w:tplc="BF34C4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D86BDA"/>
    <w:multiLevelType w:val="hybridMultilevel"/>
    <w:tmpl w:val="73C0E6B6"/>
    <w:lvl w:ilvl="0" w:tplc="5DD2AC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075B0C"/>
    <w:multiLevelType w:val="hybridMultilevel"/>
    <w:tmpl w:val="794CDBC2"/>
    <w:lvl w:ilvl="0" w:tplc="B2A269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164669"/>
    <w:multiLevelType w:val="hybridMultilevel"/>
    <w:tmpl w:val="ECAAE630"/>
    <w:lvl w:ilvl="0" w:tplc="7CF2D1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76F95"/>
    <w:multiLevelType w:val="hybridMultilevel"/>
    <w:tmpl w:val="2CD8CAFE"/>
    <w:lvl w:ilvl="0" w:tplc="4DD2D3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F768F"/>
    <w:multiLevelType w:val="hybridMultilevel"/>
    <w:tmpl w:val="54547316"/>
    <w:lvl w:ilvl="0" w:tplc="A0763748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A73B2"/>
    <w:multiLevelType w:val="hybridMultilevel"/>
    <w:tmpl w:val="A7B65C7A"/>
    <w:lvl w:ilvl="0" w:tplc="3A005B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602922"/>
    <w:multiLevelType w:val="hybridMultilevel"/>
    <w:tmpl w:val="8CD8E386"/>
    <w:lvl w:ilvl="0" w:tplc="A29A73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81923"/>
    <w:multiLevelType w:val="hybridMultilevel"/>
    <w:tmpl w:val="D584B352"/>
    <w:lvl w:ilvl="0" w:tplc="B49EBE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0"/>
  </w:num>
  <w:num w:numId="5">
    <w:abstractNumId w:val="12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AC"/>
    <w:rsid w:val="000057C5"/>
    <w:rsid w:val="00005EDC"/>
    <w:rsid w:val="00010ADD"/>
    <w:rsid w:val="00015B03"/>
    <w:rsid w:val="00020F1F"/>
    <w:rsid w:val="000457FE"/>
    <w:rsid w:val="00045D97"/>
    <w:rsid w:val="00065103"/>
    <w:rsid w:val="00080422"/>
    <w:rsid w:val="0008083F"/>
    <w:rsid w:val="000A3597"/>
    <w:rsid w:val="000C497A"/>
    <w:rsid w:val="000C7256"/>
    <w:rsid w:val="000D3839"/>
    <w:rsid w:val="000E2091"/>
    <w:rsid w:val="000E3D07"/>
    <w:rsid w:val="000E54F1"/>
    <w:rsid w:val="000F3606"/>
    <w:rsid w:val="0011423D"/>
    <w:rsid w:val="001314C2"/>
    <w:rsid w:val="00147B93"/>
    <w:rsid w:val="001546C2"/>
    <w:rsid w:val="001641DC"/>
    <w:rsid w:val="00167DE4"/>
    <w:rsid w:val="00167E05"/>
    <w:rsid w:val="00172564"/>
    <w:rsid w:val="001A253C"/>
    <w:rsid w:val="001A5801"/>
    <w:rsid w:val="001B27C3"/>
    <w:rsid w:val="001B383A"/>
    <w:rsid w:val="001C7A1A"/>
    <w:rsid w:val="001D0170"/>
    <w:rsid w:val="001D6D1E"/>
    <w:rsid w:val="001E5D8B"/>
    <w:rsid w:val="001E65D5"/>
    <w:rsid w:val="001F0192"/>
    <w:rsid w:val="00247869"/>
    <w:rsid w:val="002728BC"/>
    <w:rsid w:val="00272E2B"/>
    <w:rsid w:val="002822A7"/>
    <w:rsid w:val="002856AC"/>
    <w:rsid w:val="00295677"/>
    <w:rsid w:val="0029705D"/>
    <w:rsid w:val="002B0366"/>
    <w:rsid w:val="002B3602"/>
    <w:rsid w:val="002B70C5"/>
    <w:rsid w:val="002C2B99"/>
    <w:rsid w:val="002C4301"/>
    <w:rsid w:val="002E29E0"/>
    <w:rsid w:val="002E2D1B"/>
    <w:rsid w:val="0031584B"/>
    <w:rsid w:val="0032063A"/>
    <w:rsid w:val="0032221D"/>
    <w:rsid w:val="00330DF8"/>
    <w:rsid w:val="00335210"/>
    <w:rsid w:val="00382481"/>
    <w:rsid w:val="0038764B"/>
    <w:rsid w:val="0039259D"/>
    <w:rsid w:val="003944B2"/>
    <w:rsid w:val="00397143"/>
    <w:rsid w:val="003C0FAE"/>
    <w:rsid w:val="003C65EF"/>
    <w:rsid w:val="003D60FF"/>
    <w:rsid w:val="003D7F24"/>
    <w:rsid w:val="003E106E"/>
    <w:rsid w:val="003E3857"/>
    <w:rsid w:val="003F0F06"/>
    <w:rsid w:val="00412A88"/>
    <w:rsid w:val="00422014"/>
    <w:rsid w:val="0042229E"/>
    <w:rsid w:val="0043726D"/>
    <w:rsid w:val="00461B80"/>
    <w:rsid w:val="00467668"/>
    <w:rsid w:val="00496494"/>
    <w:rsid w:val="004B5DF4"/>
    <w:rsid w:val="004B64BF"/>
    <w:rsid w:val="0050449B"/>
    <w:rsid w:val="00504766"/>
    <w:rsid w:val="0050676B"/>
    <w:rsid w:val="005072EA"/>
    <w:rsid w:val="0050738B"/>
    <w:rsid w:val="005171FC"/>
    <w:rsid w:val="005210E8"/>
    <w:rsid w:val="00530375"/>
    <w:rsid w:val="0054259D"/>
    <w:rsid w:val="005515AD"/>
    <w:rsid w:val="0055676B"/>
    <w:rsid w:val="00562C67"/>
    <w:rsid w:val="00582253"/>
    <w:rsid w:val="005833FD"/>
    <w:rsid w:val="00586324"/>
    <w:rsid w:val="005B2E44"/>
    <w:rsid w:val="005C00EC"/>
    <w:rsid w:val="005D68CA"/>
    <w:rsid w:val="00611B1B"/>
    <w:rsid w:val="006179C0"/>
    <w:rsid w:val="00623218"/>
    <w:rsid w:val="00635D65"/>
    <w:rsid w:val="006540D7"/>
    <w:rsid w:val="00665AB2"/>
    <w:rsid w:val="00667FCF"/>
    <w:rsid w:val="0069663D"/>
    <w:rsid w:val="006A0841"/>
    <w:rsid w:val="006B1886"/>
    <w:rsid w:val="006B6CF7"/>
    <w:rsid w:val="006C60D2"/>
    <w:rsid w:val="006E3B2F"/>
    <w:rsid w:val="006E3C70"/>
    <w:rsid w:val="006E4B2C"/>
    <w:rsid w:val="006E7CE0"/>
    <w:rsid w:val="006F0C4C"/>
    <w:rsid w:val="006F6F83"/>
    <w:rsid w:val="00705862"/>
    <w:rsid w:val="00715733"/>
    <w:rsid w:val="007258A1"/>
    <w:rsid w:val="0072776F"/>
    <w:rsid w:val="00732FB0"/>
    <w:rsid w:val="00741249"/>
    <w:rsid w:val="0076038D"/>
    <w:rsid w:val="007A5830"/>
    <w:rsid w:val="007B0AEF"/>
    <w:rsid w:val="007B190A"/>
    <w:rsid w:val="007B66F8"/>
    <w:rsid w:val="007C0890"/>
    <w:rsid w:val="007C1F45"/>
    <w:rsid w:val="007D6494"/>
    <w:rsid w:val="007E6937"/>
    <w:rsid w:val="00806551"/>
    <w:rsid w:val="00807E6A"/>
    <w:rsid w:val="00820F29"/>
    <w:rsid w:val="0086654B"/>
    <w:rsid w:val="008674CB"/>
    <w:rsid w:val="0087259F"/>
    <w:rsid w:val="0088778B"/>
    <w:rsid w:val="008922C1"/>
    <w:rsid w:val="008A56CC"/>
    <w:rsid w:val="008C0554"/>
    <w:rsid w:val="008D339B"/>
    <w:rsid w:val="008D7C40"/>
    <w:rsid w:val="008F5F71"/>
    <w:rsid w:val="00900D68"/>
    <w:rsid w:val="0092508C"/>
    <w:rsid w:val="009312D5"/>
    <w:rsid w:val="00957FA0"/>
    <w:rsid w:val="00963F32"/>
    <w:rsid w:val="0096447F"/>
    <w:rsid w:val="00966CE6"/>
    <w:rsid w:val="00967F37"/>
    <w:rsid w:val="0097534A"/>
    <w:rsid w:val="00985485"/>
    <w:rsid w:val="009946D9"/>
    <w:rsid w:val="009959D4"/>
    <w:rsid w:val="00996D33"/>
    <w:rsid w:val="009A6E6C"/>
    <w:rsid w:val="009B0429"/>
    <w:rsid w:val="009B0F99"/>
    <w:rsid w:val="009B3B10"/>
    <w:rsid w:val="009C798E"/>
    <w:rsid w:val="009E0016"/>
    <w:rsid w:val="009E0C29"/>
    <w:rsid w:val="009F7B10"/>
    <w:rsid w:val="00A0014B"/>
    <w:rsid w:val="00A03864"/>
    <w:rsid w:val="00A1183B"/>
    <w:rsid w:val="00A1315E"/>
    <w:rsid w:val="00A26E1C"/>
    <w:rsid w:val="00A2772C"/>
    <w:rsid w:val="00A27C5B"/>
    <w:rsid w:val="00A34928"/>
    <w:rsid w:val="00A414D7"/>
    <w:rsid w:val="00A5691B"/>
    <w:rsid w:val="00A634AA"/>
    <w:rsid w:val="00A6487F"/>
    <w:rsid w:val="00A6496C"/>
    <w:rsid w:val="00A65F6A"/>
    <w:rsid w:val="00A73CCC"/>
    <w:rsid w:val="00A7648F"/>
    <w:rsid w:val="00A9239B"/>
    <w:rsid w:val="00A9621B"/>
    <w:rsid w:val="00AA5143"/>
    <w:rsid w:val="00AA69A6"/>
    <w:rsid w:val="00AA7F2A"/>
    <w:rsid w:val="00AE7687"/>
    <w:rsid w:val="00AF604A"/>
    <w:rsid w:val="00B0067F"/>
    <w:rsid w:val="00B10D4E"/>
    <w:rsid w:val="00B13B30"/>
    <w:rsid w:val="00B14617"/>
    <w:rsid w:val="00B26A74"/>
    <w:rsid w:val="00B45AC7"/>
    <w:rsid w:val="00B45B2F"/>
    <w:rsid w:val="00B5282E"/>
    <w:rsid w:val="00B6043D"/>
    <w:rsid w:val="00B659C1"/>
    <w:rsid w:val="00B72673"/>
    <w:rsid w:val="00B86B66"/>
    <w:rsid w:val="00B90544"/>
    <w:rsid w:val="00BB13CB"/>
    <w:rsid w:val="00BC4496"/>
    <w:rsid w:val="00BC792D"/>
    <w:rsid w:val="00BD5555"/>
    <w:rsid w:val="00BD6FC9"/>
    <w:rsid w:val="00BD7DA3"/>
    <w:rsid w:val="00BE24B3"/>
    <w:rsid w:val="00BE528E"/>
    <w:rsid w:val="00BF723D"/>
    <w:rsid w:val="00C21EBD"/>
    <w:rsid w:val="00C34893"/>
    <w:rsid w:val="00C40DA5"/>
    <w:rsid w:val="00C626CF"/>
    <w:rsid w:val="00C76608"/>
    <w:rsid w:val="00C97943"/>
    <w:rsid w:val="00CB3F8F"/>
    <w:rsid w:val="00CC1EE4"/>
    <w:rsid w:val="00CD2A48"/>
    <w:rsid w:val="00CD48A8"/>
    <w:rsid w:val="00CD7A20"/>
    <w:rsid w:val="00CD7A2C"/>
    <w:rsid w:val="00CE4B82"/>
    <w:rsid w:val="00CF08D5"/>
    <w:rsid w:val="00CF1643"/>
    <w:rsid w:val="00CF2F52"/>
    <w:rsid w:val="00CF72D8"/>
    <w:rsid w:val="00D0172A"/>
    <w:rsid w:val="00D157FD"/>
    <w:rsid w:val="00D2098E"/>
    <w:rsid w:val="00D22FB5"/>
    <w:rsid w:val="00D3016E"/>
    <w:rsid w:val="00D35462"/>
    <w:rsid w:val="00D408D3"/>
    <w:rsid w:val="00D43466"/>
    <w:rsid w:val="00D52C8B"/>
    <w:rsid w:val="00D5537D"/>
    <w:rsid w:val="00D55586"/>
    <w:rsid w:val="00D67CA9"/>
    <w:rsid w:val="00D81175"/>
    <w:rsid w:val="00D869EB"/>
    <w:rsid w:val="00D976B0"/>
    <w:rsid w:val="00DA52F2"/>
    <w:rsid w:val="00DA5FF2"/>
    <w:rsid w:val="00DA7363"/>
    <w:rsid w:val="00DC18B8"/>
    <w:rsid w:val="00DC2F7C"/>
    <w:rsid w:val="00DC575F"/>
    <w:rsid w:val="00DC7072"/>
    <w:rsid w:val="00DD1A56"/>
    <w:rsid w:val="00DD48B3"/>
    <w:rsid w:val="00DE7E19"/>
    <w:rsid w:val="00E056D5"/>
    <w:rsid w:val="00E128CA"/>
    <w:rsid w:val="00E136DC"/>
    <w:rsid w:val="00E20B6E"/>
    <w:rsid w:val="00E33A1C"/>
    <w:rsid w:val="00E51FCF"/>
    <w:rsid w:val="00E63B27"/>
    <w:rsid w:val="00E70168"/>
    <w:rsid w:val="00E832CD"/>
    <w:rsid w:val="00E94E08"/>
    <w:rsid w:val="00EB0F6C"/>
    <w:rsid w:val="00EB42C0"/>
    <w:rsid w:val="00EC257C"/>
    <w:rsid w:val="00EE0218"/>
    <w:rsid w:val="00EE0F35"/>
    <w:rsid w:val="00EF4476"/>
    <w:rsid w:val="00F13A02"/>
    <w:rsid w:val="00F13F13"/>
    <w:rsid w:val="00F341D7"/>
    <w:rsid w:val="00F4598F"/>
    <w:rsid w:val="00F77BCA"/>
    <w:rsid w:val="00F86AC0"/>
    <w:rsid w:val="00F94821"/>
    <w:rsid w:val="00FD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F7066"/>
  <w15:chartTrackingRefBased/>
  <w15:docId w15:val="{26807693-A9E3-F441-AE79-45F8F769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3F0F06"/>
    <w:rPr>
      <w:rFonts w:ascii="Tahoma" w:hAnsi="Tahoma" w:cs="Tahoma"/>
      <w:sz w:val="16"/>
      <w:szCs w:val="16"/>
    </w:rPr>
  </w:style>
  <w:style w:type="character" w:styleId="Hypertextovodkaz">
    <w:name w:val="Hyperlink"/>
    <w:rsid w:val="00EE0218"/>
    <w:rPr>
      <w:color w:val="0000FF"/>
      <w:u w:val="single"/>
    </w:rPr>
  </w:style>
  <w:style w:type="table" w:styleId="Mkatabulky">
    <w:name w:val="Table Grid"/>
    <w:basedOn w:val="Normlntabulka"/>
    <w:rsid w:val="0066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562C67"/>
    <w:rPr>
      <w:b/>
      <w:bCs/>
    </w:rPr>
  </w:style>
  <w:style w:type="character" w:customStyle="1" w:styleId="NzevChar">
    <w:name w:val="Název Char"/>
    <w:link w:val="Nzev"/>
    <w:rsid w:val="00562C67"/>
    <w:rPr>
      <w:b/>
      <w:bCs/>
      <w:sz w:val="28"/>
      <w:szCs w:val="24"/>
      <w:lang w:val="cs-CZ" w:eastAsia="cs-CZ" w:bidi="ar-SA"/>
    </w:rPr>
  </w:style>
  <w:style w:type="paragraph" w:styleId="Rozloendokumentu">
    <w:name w:val="Document Map"/>
    <w:basedOn w:val="Normln"/>
    <w:semiHidden/>
    <w:rsid w:val="008F5F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9C798E"/>
    <w:pPr>
      <w:spacing w:before="100" w:beforeAutospacing="1" w:after="100" w:afterAutospacing="1"/>
    </w:pPr>
  </w:style>
  <w:style w:type="character" w:styleId="Odkaznakoment">
    <w:name w:val="annotation reference"/>
    <w:rsid w:val="00D976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76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76B0"/>
  </w:style>
  <w:style w:type="paragraph" w:styleId="Pedmtkomente">
    <w:name w:val="annotation subject"/>
    <w:basedOn w:val="Textkomente"/>
    <w:next w:val="Textkomente"/>
    <w:link w:val="PedmtkomenteChar"/>
    <w:rsid w:val="00D976B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976B0"/>
    <w:rPr>
      <w:b/>
      <w:bCs/>
    </w:rPr>
  </w:style>
  <w:style w:type="paragraph" w:styleId="Revize">
    <w:name w:val="Revision"/>
    <w:hidden/>
    <w:uiPriority w:val="99"/>
    <w:semiHidden/>
    <w:rsid w:val="001D6D1E"/>
    <w:rPr>
      <w:sz w:val="24"/>
      <w:szCs w:val="24"/>
    </w:rPr>
  </w:style>
  <w:style w:type="paragraph" w:styleId="Zhlav">
    <w:name w:val="header"/>
    <w:basedOn w:val="Normln"/>
    <w:link w:val="ZhlavChar"/>
    <w:rsid w:val="007157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57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157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57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87EE-B759-488F-96FF-7AD12086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1559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UPM Praha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Jana Skálová</dc:creator>
  <cp:keywords/>
  <cp:lastModifiedBy>Neskerová Michaela</cp:lastModifiedBy>
  <cp:revision>3</cp:revision>
  <cp:lastPrinted>2026-04-29T13:08:00Z</cp:lastPrinted>
  <dcterms:created xsi:type="dcterms:W3CDTF">2026-06-30T12:51:00Z</dcterms:created>
  <dcterms:modified xsi:type="dcterms:W3CDTF">2026-06-30T12:52:00Z</dcterms:modified>
</cp:coreProperties>
</file>