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3B2FF" w14:textId="77777777" w:rsidR="004736A9" w:rsidRDefault="004736A9" w:rsidP="004736A9">
      <w:pPr>
        <w:pStyle w:val="Prohlensmluvnchstran"/>
        <w:jc w:val="both"/>
        <w:rPr>
          <w:rFonts w:cs="Arial"/>
          <w:b w:val="0"/>
          <w:bCs/>
          <w:i/>
          <w:iCs/>
          <w:sz w:val="36"/>
          <w:szCs w:val="36"/>
          <w:lang w:val="cs-CZ"/>
        </w:rPr>
      </w:pPr>
      <w:r>
        <w:rPr>
          <w:rFonts w:cs="Arial"/>
          <w:b w:val="0"/>
          <w:bCs/>
          <w:i/>
          <w:iCs/>
          <w:sz w:val="36"/>
          <w:szCs w:val="36"/>
          <w:lang w:val="cs-CZ"/>
        </w:rPr>
        <w:t xml:space="preserve">                                          </w:t>
      </w:r>
    </w:p>
    <w:p w14:paraId="7BD4844A" w14:textId="17B43D29" w:rsidR="00907548" w:rsidRPr="004736A9" w:rsidRDefault="00907548" w:rsidP="008B0B69">
      <w:pPr>
        <w:pStyle w:val="Prohlensmluvnchstran"/>
        <w:rPr>
          <w:rFonts w:cs="Arial"/>
          <w:b w:val="0"/>
          <w:bCs/>
          <w:i/>
          <w:iCs/>
          <w:szCs w:val="20"/>
        </w:rPr>
      </w:pPr>
      <w:r w:rsidRPr="00767FCD">
        <w:rPr>
          <w:rFonts w:cs="Arial"/>
          <w:szCs w:val="20"/>
        </w:rPr>
        <w:t xml:space="preserve">Příloha č. </w:t>
      </w:r>
      <w:r w:rsidR="006B0A63">
        <w:rPr>
          <w:rFonts w:cs="Arial"/>
          <w:szCs w:val="20"/>
          <w:lang w:val="cs-CZ"/>
        </w:rPr>
        <w:t>1</w:t>
      </w:r>
      <w:r w:rsidR="008B0B69">
        <w:rPr>
          <w:rFonts w:cs="Arial"/>
          <w:szCs w:val="20"/>
          <w:lang w:val="cs-CZ"/>
        </w:rPr>
        <w:t xml:space="preserve"> </w:t>
      </w:r>
    </w:p>
    <w:p w14:paraId="22E41859" w14:textId="5B2CCFA1" w:rsidR="00907548" w:rsidRPr="00767FCD" w:rsidRDefault="006B0A63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Grafické zobrazení pro</w:t>
      </w:r>
      <w:r w:rsidR="00C45E4D">
        <w:rPr>
          <w:rFonts w:cs="Arial"/>
          <w:szCs w:val="20"/>
          <w:lang w:val="cs-CZ"/>
        </w:rPr>
        <w:t>pachtovan</w:t>
      </w:r>
      <w:r w:rsidR="0003387E">
        <w:rPr>
          <w:rFonts w:cs="Arial"/>
          <w:szCs w:val="20"/>
          <w:lang w:val="cs-CZ"/>
        </w:rPr>
        <w:t>ých částí</w:t>
      </w:r>
      <w:r>
        <w:rPr>
          <w:rFonts w:cs="Arial"/>
          <w:szCs w:val="20"/>
          <w:lang w:val="cs-CZ"/>
        </w:rPr>
        <w:t xml:space="preserve"> pozemk</w:t>
      </w:r>
      <w:r w:rsidR="0003387E">
        <w:rPr>
          <w:rFonts w:cs="Arial"/>
          <w:szCs w:val="20"/>
          <w:lang w:val="cs-CZ"/>
        </w:rPr>
        <w:t>ů</w:t>
      </w:r>
      <w:r w:rsidR="004736A9">
        <w:rPr>
          <w:rFonts w:cs="Arial"/>
          <w:szCs w:val="20"/>
          <w:lang w:val="cs-CZ"/>
        </w:rPr>
        <w:t xml:space="preserve"> </w:t>
      </w:r>
      <w:r>
        <w:rPr>
          <w:rFonts w:cs="Arial"/>
          <w:szCs w:val="20"/>
          <w:lang w:val="cs-CZ"/>
        </w:rPr>
        <w:t xml:space="preserve"> </w:t>
      </w:r>
      <w:r w:rsidR="00907548"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6466AA47" w:rsidR="00F5549D" w:rsidRPr="004736A9" w:rsidRDefault="006B0A63" w:rsidP="0012795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</w:rPr>
        <w:t>Grafické zobrazení pro</w:t>
      </w:r>
      <w:r w:rsidR="00C45E4D">
        <w:rPr>
          <w:rFonts w:ascii="Arial" w:hAnsi="Arial" w:cs="Arial"/>
          <w:b/>
          <w:sz w:val="28"/>
        </w:rPr>
        <w:t>pachtovan</w:t>
      </w:r>
      <w:r w:rsidR="0003387E">
        <w:rPr>
          <w:rFonts w:ascii="Arial" w:hAnsi="Arial" w:cs="Arial"/>
          <w:b/>
          <w:sz w:val="28"/>
        </w:rPr>
        <w:t>ých částí</w:t>
      </w:r>
      <w:r>
        <w:rPr>
          <w:rFonts w:ascii="Arial" w:hAnsi="Arial" w:cs="Arial"/>
          <w:b/>
          <w:sz w:val="28"/>
        </w:rPr>
        <w:t xml:space="preserve"> pozemk</w:t>
      </w:r>
      <w:r w:rsidR="0003387E">
        <w:rPr>
          <w:rFonts w:ascii="Arial" w:hAnsi="Arial" w:cs="Arial"/>
          <w:b/>
          <w:sz w:val="28"/>
        </w:rPr>
        <w:t>ů</w:t>
      </w:r>
      <w:r>
        <w:rPr>
          <w:rFonts w:ascii="Arial" w:hAnsi="Arial" w:cs="Arial"/>
          <w:b/>
          <w:sz w:val="28"/>
        </w:rPr>
        <w:t xml:space="preserve"> 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5228E5C1" w:rsidR="00F5549D" w:rsidRPr="00C448A9" w:rsidRDefault="00F5549D" w:rsidP="00C448A9">
      <w:pPr>
        <w:jc w:val="both"/>
        <w:rPr>
          <w:rFonts w:ascii="Arial" w:hAnsi="Arial" w:cs="Arial"/>
          <w:sz w:val="20"/>
        </w:rPr>
      </w:pPr>
      <w:r w:rsidRPr="00C448A9">
        <w:rPr>
          <w:rFonts w:ascii="Arial" w:hAnsi="Arial" w:cs="Arial"/>
          <w:sz w:val="20"/>
        </w:rPr>
        <w:t xml:space="preserve">Příloha č. </w:t>
      </w:r>
      <w:r w:rsidR="006B0A63">
        <w:rPr>
          <w:rFonts w:ascii="Arial" w:hAnsi="Arial" w:cs="Arial"/>
          <w:sz w:val="20"/>
        </w:rPr>
        <w:t>1</w:t>
      </w:r>
      <w:r w:rsidR="008B0B69">
        <w:rPr>
          <w:rFonts w:ascii="Arial" w:hAnsi="Arial" w:cs="Arial"/>
          <w:sz w:val="20"/>
        </w:rPr>
        <w:t xml:space="preserve"> </w:t>
      </w:r>
      <w:r w:rsidRPr="008B0B69">
        <w:rPr>
          <w:rFonts w:ascii="Arial" w:hAnsi="Arial" w:cs="Arial"/>
          <w:sz w:val="20"/>
        </w:rPr>
        <w:t>není</w:t>
      </w:r>
      <w:r w:rsidRPr="00C448A9">
        <w:rPr>
          <w:rFonts w:ascii="Arial" w:hAnsi="Arial" w:cs="Arial"/>
          <w:sz w:val="20"/>
        </w:rPr>
        <w:t xml:space="preserve"> uveřejněna v </w:t>
      </w:r>
      <w:r w:rsidR="008A43A0">
        <w:rPr>
          <w:rFonts w:ascii="Arial" w:hAnsi="Arial" w:cs="Arial"/>
          <w:sz w:val="20"/>
        </w:rPr>
        <w:t>r</w:t>
      </w:r>
      <w:r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F4836" w14:textId="77777777" w:rsidR="00C312E2" w:rsidRDefault="00C312E2" w:rsidP="00C448A9">
      <w:pPr>
        <w:spacing w:after="0" w:line="240" w:lineRule="auto"/>
      </w:pPr>
      <w:r>
        <w:separator/>
      </w:r>
    </w:p>
  </w:endnote>
  <w:endnote w:type="continuationSeparator" w:id="0">
    <w:p w14:paraId="6453C835" w14:textId="77777777" w:rsidR="00C312E2" w:rsidRDefault="00C312E2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56B98" w14:textId="77777777" w:rsidR="00C312E2" w:rsidRDefault="00C312E2" w:rsidP="00C448A9">
      <w:pPr>
        <w:spacing w:after="0" w:line="240" w:lineRule="auto"/>
      </w:pPr>
      <w:r>
        <w:separator/>
      </w:r>
    </w:p>
  </w:footnote>
  <w:footnote w:type="continuationSeparator" w:id="0">
    <w:p w14:paraId="766FD89E" w14:textId="77777777" w:rsidR="00C312E2" w:rsidRDefault="00C312E2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03387E"/>
    <w:rsid w:val="0012795C"/>
    <w:rsid w:val="00127C01"/>
    <w:rsid w:val="001777FB"/>
    <w:rsid w:val="0030651E"/>
    <w:rsid w:val="00454C6D"/>
    <w:rsid w:val="004736A9"/>
    <w:rsid w:val="0056665F"/>
    <w:rsid w:val="005B4F9B"/>
    <w:rsid w:val="00663ED7"/>
    <w:rsid w:val="006B0A63"/>
    <w:rsid w:val="006B6366"/>
    <w:rsid w:val="00781F02"/>
    <w:rsid w:val="007D2F5B"/>
    <w:rsid w:val="008509F0"/>
    <w:rsid w:val="008A43A0"/>
    <w:rsid w:val="008B0B69"/>
    <w:rsid w:val="00907548"/>
    <w:rsid w:val="00BA4CDE"/>
    <w:rsid w:val="00C312E2"/>
    <w:rsid w:val="00C448A9"/>
    <w:rsid w:val="00C45E4D"/>
    <w:rsid w:val="00CF09B4"/>
    <w:rsid w:val="00EC7ADD"/>
    <w:rsid w:val="00F5549D"/>
    <w:rsid w:val="00F6114D"/>
    <w:rsid w:val="00F723E5"/>
    <w:rsid w:val="00F9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2707E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2023-08-29T07:08:00Z</dcterms:created>
  <dcterms:modified xsi:type="dcterms:W3CDTF">2026-01-12T14:17:00Z</dcterms:modified>
</cp:coreProperties>
</file>