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2" w:rsidRPr="0031697C" w:rsidRDefault="006D1126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01BA7">
        <w:rPr>
          <w:rFonts w:asciiTheme="minorHAnsi" w:hAnsiTheme="minorHAnsi" w:cstheme="minorHAnsi"/>
          <w:b/>
          <w:sz w:val="26"/>
          <w:szCs w:val="26"/>
        </w:rPr>
        <w:t>Smlouva o dílo č.</w:t>
      </w:r>
      <w:r w:rsidR="00CE380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31C6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3756A">
        <w:rPr>
          <w:rFonts w:asciiTheme="minorHAnsi" w:hAnsiTheme="minorHAnsi" w:cstheme="minorHAnsi"/>
          <w:b/>
          <w:sz w:val="26"/>
          <w:szCs w:val="26"/>
        </w:rPr>
        <w:t>75</w:t>
      </w:r>
      <w:r w:rsidRPr="0040694C">
        <w:rPr>
          <w:rFonts w:asciiTheme="minorHAnsi" w:hAnsiTheme="minorHAnsi" w:cstheme="minorHAnsi"/>
          <w:b/>
          <w:sz w:val="26"/>
          <w:szCs w:val="26"/>
        </w:rPr>
        <w:t>/</w:t>
      </w:r>
      <w:r w:rsidR="002C01D0" w:rsidRPr="0040694C">
        <w:rPr>
          <w:rFonts w:asciiTheme="minorHAnsi" w:hAnsiTheme="minorHAnsi" w:cstheme="minorHAnsi"/>
          <w:b/>
          <w:sz w:val="26"/>
          <w:szCs w:val="26"/>
        </w:rPr>
        <w:t>20</w:t>
      </w:r>
      <w:r w:rsidR="006616F8" w:rsidRPr="0040694C">
        <w:rPr>
          <w:rFonts w:asciiTheme="minorHAnsi" w:hAnsiTheme="minorHAnsi" w:cstheme="minorHAnsi"/>
          <w:b/>
          <w:sz w:val="26"/>
          <w:szCs w:val="26"/>
        </w:rPr>
        <w:t>2</w:t>
      </w:r>
      <w:r w:rsidR="00BA2ADF" w:rsidRPr="0040694C">
        <w:rPr>
          <w:rFonts w:asciiTheme="minorHAnsi" w:hAnsiTheme="minorHAnsi" w:cstheme="minorHAnsi"/>
          <w:b/>
          <w:sz w:val="26"/>
          <w:szCs w:val="26"/>
        </w:rPr>
        <w:t>6</w:t>
      </w:r>
    </w:p>
    <w:p w:rsidR="007264DD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6B29">
        <w:rPr>
          <w:rFonts w:asciiTheme="minorHAnsi" w:hAnsiTheme="minorHAnsi" w:cstheme="minorHAnsi"/>
          <w:sz w:val="20"/>
          <w:szCs w:val="20"/>
        </w:rPr>
        <w:t>uzavřená</w:t>
      </w:r>
      <w:r w:rsidRPr="00767335">
        <w:rPr>
          <w:rFonts w:asciiTheme="minorHAnsi" w:hAnsiTheme="minorHAnsi" w:cstheme="minorHAnsi"/>
          <w:sz w:val="20"/>
          <w:szCs w:val="20"/>
        </w:rPr>
        <w:t xml:space="preserve"> podle ust. § 2586 a násl. zákona č. 89/2012, občanského zákoníku</w:t>
      </w:r>
      <w:r w:rsidR="005731A4" w:rsidRPr="0018586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BF2" w:rsidRPr="00207BF2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D1126" w:rsidRPr="00215E0F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6D1126" w:rsidRPr="002E4055" w:rsidRDefault="00567782" w:rsidP="00FF056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31697C" w:rsidRPr="0031697C" w:rsidRDefault="0031697C" w:rsidP="0031697C">
      <w:pPr>
        <w:pStyle w:val="Odstavecseseznamem"/>
        <w:tabs>
          <w:tab w:val="left" w:pos="241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31697C">
        <w:rPr>
          <w:rFonts w:ascii="Calibri" w:hAnsi="Calibri"/>
          <w:sz w:val="22"/>
          <w:szCs w:val="22"/>
        </w:rPr>
        <w:t>zapsané v obchodním rejstříku vedeném u Krajského soudu v Brně, oddíl Pr, vložka 1222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Sídlo: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 xml:space="preserve">Přemyslovců </w:t>
      </w:r>
      <w:r w:rsidR="0031697C">
        <w:rPr>
          <w:rFonts w:asciiTheme="minorHAnsi" w:hAnsiTheme="minorHAnsi"/>
          <w:sz w:val="22"/>
          <w:szCs w:val="22"/>
        </w:rPr>
        <w:t>129/</w:t>
      </w:r>
      <w:r w:rsidR="00211130">
        <w:rPr>
          <w:rFonts w:asciiTheme="minorHAnsi" w:hAnsiTheme="minorHAnsi"/>
          <w:sz w:val="22"/>
          <w:szCs w:val="22"/>
        </w:rPr>
        <w:t>8, 669 02</w:t>
      </w:r>
      <w:r w:rsidR="00567782">
        <w:rPr>
          <w:rFonts w:asciiTheme="minorHAnsi" w:hAnsiTheme="minorHAnsi"/>
          <w:sz w:val="22"/>
          <w:szCs w:val="22"/>
        </w:rPr>
        <w:t xml:space="preserve"> Znojmo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IČ</w:t>
      </w:r>
      <w:r w:rsidR="00351F16">
        <w:rPr>
          <w:rFonts w:asciiTheme="minorHAnsi" w:hAnsiTheme="minorHAnsi"/>
          <w:sz w:val="22"/>
          <w:szCs w:val="22"/>
        </w:rPr>
        <w:t>O</w:t>
      </w:r>
      <w:r w:rsidRPr="00CB5458">
        <w:rPr>
          <w:rFonts w:asciiTheme="minorHAnsi" w:hAnsiTheme="minorHAnsi"/>
          <w:sz w:val="22"/>
          <w:szCs w:val="22"/>
        </w:rPr>
        <w:t>:</w:t>
      </w:r>
      <w:r w:rsidRPr="00CB5458">
        <w:rPr>
          <w:rFonts w:asciiTheme="minorHAnsi" w:hAnsiTheme="minorHAnsi"/>
          <w:sz w:val="22"/>
          <w:szCs w:val="22"/>
        </w:rPr>
        <w:tab/>
        <w:t>00092</w:t>
      </w:r>
      <w:r w:rsidR="00567782">
        <w:rPr>
          <w:rFonts w:asciiTheme="minorHAnsi" w:hAnsiTheme="minorHAnsi"/>
          <w:sz w:val="22"/>
          <w:szCs w:val="22"/>
        </w:rPr>
        <w:t>738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DIČ:</w:t>
      </w:r>
      <w:r w:rsidRPr="00CB5458">
        <w:rPr>
          <w:rFonts w:asciiTheme="minorHAnsi" w:hAnsiTheme="minorHAnsi"/>
          <w:sz w:val="22"/>
          <w:szCs w:val="22"/>
        </w:rPr>
        <w:tab/>
        <w:t>není plátce DPH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Bankovní spojení: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>Česká spořitelna, a.s., Znojmo</w:t>
      </w:r>
    </w:p>
    <w:p w:rsid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Číslo účtu:</w:t>
      </w:r>
      <w:r w:rsidRPr="00CB5458">
        <w:rPr>
          <w:rFonts w:asciiTheme="minorHAnsi" w:hAnsiTheme="minorHAnsi"/>
          <w:sz w:val="22"/>
          <w:szCs w:val="22"/>
        </w:rPr>
        <w:tab/>
        <w:t>1</w:t>
      </w:r>
      <w:r w:rsidR="00567782">
        <w:rPr>
          <w:rFonts w:asciiTheme="minorHAnsi" w:hAnsiTheme="minorHAnsi"/>
          <w:sz w:val="22"/>
          <w:szCs w:val="22"/>
        </w:rPr>
        <w:t>58</w:t>
      </w:r>
      <w:r w:rsidRPr="00CB5458">
        <w:rPr>
          <w:rFonts w:asciiTheme="minorHAnsi" w:hAnsiTheme="minorHAnsi"/>
          <w:sz w:val="22"/>
          <w:szCs w:val="22"/>
        </w:rPr>
        <w:t>1</w:t>
      </w:r>
      <w:r w:rsidR="00567782">
        <w:rPr>
          <w:rFonts w:asciiTheme="minorHAnsi" w:hAnsiTheme="minorHAnsi"/>
          <w:sz w:val="22"/>
          <w:szCs w:val="22"/>
        </w:rPr>
        <w:t>165309</w:t>
      </w:r>
      <w:r w:rsidRPr="00CB5458">
        <w:rPr>
          <w:rFonts w:asciiTheme="minorHAnsi" w:hAnsiTheme="minorHAnsi"/>
          <w:sz w:val="22"/>
          <w:szCs w:val="22"/>
        </w:rPr>
        <w:t>/0</w:t>
      </w:r>
      <w:r w:rsidR="00567782">
        <w:rPr>
          <w:rFonts w:asciiTheme="minorHAnsi" w:hAnsiTheme="minorHAnsi"/>
          <w:sz w:val="22"/>
          <w:szCs w:val="22"/>
        </w:rPr>
        <w:t>8</w:t>
      </w:r>
      <w:r w:rsidRPr="00CB5458">
        <w:rPr>
          <w:rFonts w:asciiTheme="minorHAnsi" w:hAnsiTheme="minorHAnsi"/>
          <w:sz w:val="22"/>
          <w:szCs w:val="22"/>
        </w:rPr>
        <w:t>00</w:t>
      </w:r>
    </w:p>
    <w:p w:rsidR="00567782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                </w:t>
      </w:r>
      <w:r w:rsidR="00CA4D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Ing. Vladimírou Durajkovou, ředitelkou</w:t>
      </w:r>
    </w:p>
    <w:p w:rsidR="006D1126" w:rsidRPr="002E4055" w:rsidRDefault="006D1126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6D1126" w:rsidRPr="002E4055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40694C" w:rsidRPr="00884AFB" w:rsidRDefault="0040694C" w:rsidP="0040694C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napToGrid w:val="0"/>
          <w:sz w:val="22"/>
          <w:szCs w:val="22"/>
        </w:rPr>
      </w:pPr>
      <w:r w:rsidRPr="00884AFB">
        <w:rPr>
          <w:rFonts w:asciiTheme="minorHAnsi" w:hAnsiTheme="minorHAnsi" w:cstheme="minorHAnsi"/>
          <w:b/>
          <w:sz w:val="22"/>
          <w:szCs w:val="22"/>
        </w:rPr>
        <w:t>MgA. Libor Kocanda</w:t>
      </w:r>
    </w:p>
    <w:p w:rsidR="0040694C" w:rsidRDefault="0040694C" w:rsidP="0040694C">
      <w:pPr>
        <w:ind w:left="360"/>
        <w:rPr>
          <w:rFonts w:asciiTheme="minorHAnsi" w:hAnsiTheme="minorHAnsi" w:cstheme="minorHAnsi"/>
          <w:sz w:val="22"/>
          <w:szCs w:val="22"/>
        </w:rPr>
      </w:pPr>
      <w:r w:rsidRPr="007114C5">
        <w:rPr>
          <w:rFonts w:asciiTheme="minorHAnsi" w:hAnsiTheme="minorHAnsi" w:cstheme="minorHAnsi"/>
          <w:sz w:val="22"/>
          <w:szCs w:val="22"/>
        </w:rPr>
        <w:t xml:space="preserve">fyzická osoba podnikající dle živnostenského zákona nezapsaná v obchodním rejstříku                  </w:t>
      </w:r>
    </w:p>
    <w:p w:rsidR="0040694C" w:rsidRPr="00D264E9" w:rsidRDefault="0040694C" w:rsidP="0040694C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adresa: Úzká 3/478, Třešť, 589 01</w:t>
      </w:r>
      <w:r w:rsidRPr="00D264E9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40694C" w:rsidRPr="00D264E9" w:rsidRDefault="0040694C" w:rsidP="0040694C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IČ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D264E9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05008441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</w:p>
    <w:p w:rsidR="0040694C" w:rsidRPr="00D264E9" w:rsidRDefault="0040694C" w:rsidP="0040694C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DIČ:  </w:t>
      </w:r>
      <w:r>
        <w:rPr>
          <w:rFonts w:asciiTheme="minorHAnsi" w:hAnsiTheme="minorHAnsi" w:cstheme="minorHAnsi"/>
          <w:sz w:val="22"/>
          <w:szCs w:val="22"/>
        </w:rPr>
        <w:t>není plátce DPH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40694C" w:rsidRPr="00D264E9" w:rsidRDefault="0040694C" w:rsidP="0040694C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Bankovní spojení: Česká spořitelna, a.s.</w:t>
      </w:r>
      <w:r w:rsidRPr="00D264E9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40694C" w:rsidRDefault="0040694C" w:rsidP="0040694C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Č</w:t>
      </w:r>
      <w:r>
        <w:rPr>
          <w:rFonts w:asciiTheme="minorHAnsi" w:hAnsiTheme="minorHAnsi" w:cstheme="minorHAnsi"/>
          <w:sz w:val="22"/>
          <w:szCs w:val="22"/>
        </w:rPr>
        <w:t>íslo</w:t>
      </w:r>
      <w:r w:rsidRPr="00D264E9">
        <w:rPr>
          <w:rFonts w:asciiTheme="minorHAnsi" w:hAnsiTheme="minorHAnsi" w:cstheme="minorHAnsi"/>
          <w:sz w:val="22"/>
          <w:szCs w:val="22"/>
        </w:rPr>
        <w:t xml:space="preserve"> účtu: </w:t>
      </w:r>
      <w:r w:rsidR="0031539C">
        <w:rPr>
          <w:rFonts w:asciiTheme="minorHAnsi" w:hAnsiTheme="minorHAnsi" w:cstheme="minorHAnsi"/>
          <w:sz w:val="22"/>
          <w:szCs w:val="22"/>
        </w:rPr>
        <w:t>xxxxxxxxxxxxxxxxxxxxxx</w:t>
      </w:r>
      <w:r w:rsidRPr="00DC7650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D264E9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</w:p>
    <w:p w:rsidR="0040694C" w:rsidRDefault="0040694C" w:rsidP="0040694C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 xml:space="preserve"> (dále jen zhotovitel)</w:t>
      </w:r>
    </w:p>
    <w:p w:rsidR="00FF12EB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D1126" w:rsidRPr="002E4055" w:rsidRDefault="006D1126" w:rsidP="00FF12E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246B29" w:rsidRDefault="00246B29" w:rsidP="00207BF2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46B29">
        <w:rPr>
          <w:rFonts w:asciiTheme="minorHAnsi" w:hAnsiTheme="minorHAnsi" w:cstheme="minorHAnsi"/>
          <w:sz w:val="22"/>
          <w:szCs w:val="22"/>
        </w:rPr>
        <w:t xml:space="preserve">Touto smlouvou o dílo (dále </w:t>
      </w:r>
      <w:r>
        <w:rPr>
          <w:rFonts w:asciiTheme="minorHAnsi" w:hAnsiTheme="minorHAnsi" w:cstheme="minorHAnsi"/>
          <w:sz w:val="22"/>
          <w:szCs w:val="22"/>
        </w:rPr>
        <w:t xml:space="preserve">také </w:t>
      </w:r>
      <w:r w:rsidRPr="00246B29">
        <w:rPr>
          <w:rFonts w:asciiTheme="minorHAnsi" w:hAnsiTheme="minorHAnsi" w:cstheme="minorHAnsi"/>
          <w:sz w:val="22"/>
          <w:szCs w:val="22"/>
        </w:rPr>
        <w:t>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</w:p>
    <w:p w:rsidR="004720C1" w:rsidRDefault="006D1126" w:rsidP="004720C1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D6F62">
        <w:rPr>
          <w:rFonts w:asciiTheme="minorHAnsi" w:hAnsiTheme="minorHAnsi" w:cstheme="minorHAnsi"/>
          <w:sz w:val="22"/>
          <w:szCs w:val="22"/>
        </w:rPr>
        <w:t>Pře</w:t>
      </w:r>
      <w:r w:rsidR="00BD6F62" w:rsidRPr="00BD6F62">
        <w:rPr>
          <w:rFonts w:asciiTheme="minorHAnsi" w:hAnsiTheme="minorHAnsi" w:cstheme="minorHAnsi"/>
          <w:sz w:val="22"/>
          <w:szCs w:val="22"/>
        </w:rPr>
        <w:t xml:space="preserve">dmětem této smlouvy </w:t>
      </w:r>
      <w:r w:rsidR="00137508">
        <w:rPr>
          <w:rFonts w:asciiTheme="minorHAnsi" w:hAnsiTheme="minorHAnsi" w:cstheme="minorHAnsi"/>
          <w:sz w:val="22"/>
          <w:szCs w:val="22"/>
        </w:rPr>
        <w:t xml:space="preserve">je </w:t>
      </w:r>
      <w:r w:rsidR="004720C1">
        <w:rPr>
          <w:rFonts w:asciiTheme="minorHAnsi" w:hAnsiTheme="minorHAnsi" w:cstheme="minorHAnsi"/>
          <w:sz w:val="22"/>
          <w:szCs w:val="22"/>
        </w:rPr>
        <w:t xml:space="preserve">restaurování – oprava </w:t>
      </w:r>
      <w:r w:rsidR="003049E0">
        <w:rPr>
          <w:rFonts w:asciiTheme="minorHAnsi" w:hAnsiTheme="minorHAnsi" w:cstheme="minorHAnsi"/>
          <w:sz w:val="22"/>
          <w:szCs w:val="22"/>
        </w:rPr>
        <w:t>obrazů</w:t>
      </w:r>
      <w:r w:rsidR="000F02A8">
        <w:rPr>
          <w:rFonts w:asciiTheme="minorHAnsi" w:hAnsiTheme="minorHAnsi" w:cstheme="minorHAnsi"/>
          <w:sz w:val="22"/>
          <w:szCs w:val="22"/>
        </w:rPr>
        <w:t>:</w:t>
      </w:r>
      <w:r w:rsidR="007E28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A2ADF" w:rsidRPr="00BA2ADF" w:rsidRDefault="00BA2ADF" w:rsidP="00BA2ADF">
      <w:pPr>
        <w:pStyle w:val="Odstavecseseznamem"/>
        <w:numPr>
          <w:ilvl w:val="0"/>
          <w:numId w:val="37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A2ADF">
        <w:rPr>
          <w:rFonts w:asciiTheme="minorHAnsi" w:hAnsiTheme="minorHAnsi" w:cstheme="minorHAnsi"/>
          <w:sz w:val="22"/>
          <w:szCs w:val="22"/>
        </w:rPr>
        <w:t xml:space="preserve">O 1029 – Střelecký terč </w:t>
      </w:r>
      <w:r w:rsidR="0031539C">
        <w:rPr>
          <w:rFonts w:asciiTheme="minorHAnsi" w:hAnsiTheme="minorHAnsi" w:cstheme="minorHAnsi"/>
          <w:sz w:val="22"/>
          <w:szCs w:val="22"/>
        </w:rPr>
        <w:t>xxxxxxxxxxxxxxxxxxxxxxxxx</w:t>
      </w:r>
    </w:p>
    <w:p w:rsidR="00BA2ADF" w:rsidRPr="00BA2ADF" w:rsidRDefault="00BA2ADF" w:rsidP="00BA2ADF">
      <w:pPr>
        <w:pStyle w:val="Odstavecseseznamem"/>
        <w:numPr>
          <w:ilvl w:val="0"/>
          <w:numId w:val="37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A2ADF">
        <w:rPr>
          <w:rFonts w:asciiTheme="minorHAnsi" w:hAnsiTheme="minorHAnsi" w:cstheme="minorHAnsi"/>
          <w:sz w:val="22"/>
          <w:szCs w:val="22"/>
        </w:rPr>
        <w:t xml:space="preserve">O 1032 – Střelecký terč </w:t>
      </w:r>
      <w:r w:rsidR="0031539C">
        <w:rPr>
          <w:rFonts w:asciiTheme="minorHAnsi" w:hAnsiTheme="minorHAnsi" w:cstheme="minorHAnsi"/>
          <w:sz w:val="22"/>
          <w:szCs w:val="22"/>
        </w:rPr>
        <w:t>xxxxxxxxxxxxxxxxxxxxxx</w:t>
      </w:r>
    </w:p>
    <w:p w:rsidR="00BA2ADF" w:rsidRPr="00BA2ADF" w:rsidRDefault="00BA2ADF" w:rsidP="00BA2ADF">
      <w:pPr>
        <w:pStyle w:val="Odstavecseseznamem"/>
        <w:numPr>
          <w:ilvl w:val="0"/>
          <w:numId w:val="37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BA2ADF">
        <w:rPr>
          <w:rFonts w:asciiTheme="minorHAnsi" w:hAnsiTheme="minorHAnsi" w:cstheme="minorHAnsi"/>
          <w:sz w:val="22"/>
          <w:szCs w:val="22"/>
        </w:rPr>
        <w:t xml:space="preserve">O 1035 – Střelecký terč </w:t>
      </w:r>
      <w:r w:rsidR="0031539C">
        <w:rPr>
          <w:rFonts w:asciiTheme="minorHAnsi" w:hAnsiTheme="minorHAnsi" w:cstheme="minorHAnsi"/>
          <w:sz w:val="22"/>
          <w:szCs w:val="22"/>
        </w:rPr>
        <w:t>xxxxxxxxxxxxxxxxxxxxxxxxxxxxxxxxxxx</w:t>
      </w:r>
    </w:p>
    <w:p w:rsidR="004720C1" w:rsidRDefault="004720C1" w:rsidP="004720C1">
      <w:pPr>
        <w:pStyle w:val="Odstavecseseznamem"/>
        <w:numPr>
          <w:ilvl w:val="0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>Restaurování předmětů bude probíhat v souladu s restaurátorským záměrem, dle pokynů objednatele a za podmínek níže uvedených:</w:t>
      </w:r>
    </w:p>
    <w:p w:rsidR="008C5C7F" w:rsidRPr="008C5C7F" w:rsidRDefault="008C5C7F" w:rsidP="008C5C7F">
      <w:pPr>
        <w:pStyle w:val="Odstavecseseznamem"/>
        <w:numPr>
          <w:ilvl w:val="1"/>
          <w:numId w:val="7"/>
        </w:numPr>
        <w:rPr>
          <w:rFonts w:ascii="Calibri" w:hAnsi="Calibri"/>
          <w:sz w:val="22"/>
          <w:szCs w:val="22"/>
        </w:rPr>
      </w:pPr>
      <w:r w:rsidRPr="008C5C7F">
        <w:rPr>
          <w:rFonts w:ascii="Calibri" w:hAnsi="Calibri"/>
          <w:sz w:val="22"/>
          <w:szCs w:val="22"/>
        </w:rPr>
        <w:t xml:space="preserve">veškeré práce musí být provedeny v souladu s „Dokumentem o profesi konzervátora – restaurátora“ </w:t>
      </w:r>
    </w:p>
    <w:p w:rsidR="003C2CC2" w:rsidRDefault="004720C1" w:rsidP="004720C1">
      <w:pPr>
        <w:pStyle w:val="Odstavecseseznamem"/>
        <w:numPr>
          <w:ilvl w:val="1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>závěrečná restaurátorská zpráva bude zpracována a předána ve dvou tištěných vyhotoveních + elektronicky na datovém nosiči.</w:t>
      </w:r>
    </w:p>
    <w:p w:rsidR="004720C1" w:rsidRPr="004720C1" w:rsidRDefault="004720C1" w:rsidP="004720C1">
      <w:pPr>
        <w:pStyle w:val="Odstavecseseznamem"/>
        <w:spacing w:before="60"/>
        <w:ind w:left="1080"/>
        <w:jc w:val="both"/>
        <w:rPr>
          <w:rFonts w:ascii="Calibri" w:hAnsi="Calibri"/>
          <w:sz w:val="22"/>
          <w:szCs w:val="22"/>
        </w:rPr>
      </w:pPr>
    </w:p>
    <w:p w:rsidR="00437797" w:rsidRPr="002E4055" w:rsidRDefault="00437797" w:rsidP="003C2CC2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Místo a čas plnění</w:t>
      </w:r>
    </w:p>
    <w:p w:rsidR="00D63FCF" w:rsidRDefault="00A3541A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>Zhotovitel bude předmět plnění sjednaný v čl. II</w:t>
      </w:r>
      <w:r w:rsidR="009068E7" w:rsidRPr="0005547B">
        <w:rPr>
          <w:rFonts w:asciiTheme="minorHAnsi" w:hAnsiTheme="minorHAnsi"/>
          <w:sz w:val="22"/>
          <w:szCs w:val="22"/>
        </w:rPr>
        <w:t>.</w:t>
      </w:r>
      <w:r w:rsidRPr="0005547B">
        <w:rPr>
          <w:rFonts w:asciiTheme="minorHAnsi" w:hAnsiTheme="minorHAnsi"/>
          <w:sz w:val="22"/>
          <w:szCs w:val="22"/>
        </w:rPr>
        <w:t xml:space="preserve"> této smlouvy provádět v</w:t>
      </w:r>
      <w:r w:rsidR="00061A0E" w:rsidRPr="0005547B">
        <w:rPr>
          <w:rFonts w:asciiTheme="minorHAnsi" w:hAnsiTheme="minorHAnsi"/>
          <w:sz w:val="22"/>
          <w:szCs w:val="22"/>
        </w:rPr>
        <w:t xml:space="preserve"> </w:t>
      </w:r>
      <w:r w:rsidR="00F730B1">
        <w:rPr>
          <w:rFonts w:asciiTheme="minorHAnsi" w:hAnsiTheme="minorHAnsi"/>
          <w:sz w:val="22"/>
          <w:szCs w:val="22"/>
        </w:rPr>
        <w:t>restaurátor</w:t>
      </w:r>
      <w:r w:rsidR="00061A0E" w:rsidRPr="0005547B">
        <w:rPr>
          <w:rFonts w:asciiTheme="minorHAnsi" w:hAnsiTheme="minorHAnsi"/>
          <w:sz w:val="22"/>
          <w:szCs w:val="22"/>
        </w:rPr>
        <w:t>ské</w:t>
      </w:r>
      <w:r w:rsidRPr="0005547B">
        <w:rPr>
          <w:rFonts w:asciiTheme="minorHAnsi" w:hAnsiTheme="minorHAnsi"/>
          <w:sz w:val="22"/>
          <w:szCs w:val="22"/>
        </w:rPr>
        <w:t xml:space="preserve"> dílně. </w:t>
      </w:r>
    </w:p>
    <w:p w:rsidR="00A3541A" w:rsidRDefault="00A3541A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 xml:space="preserve">Zhotovitel převezme </w:t>
      </w:r>
      <w:r w:rsidR="003C2CC2" w:rsidRPr="0005547B">
        <w:rPr>
          <w:rFonts w:asciiTheme="minorHAnsi" w:hAnsiTheme="minorHAnsi"/>
          <w:sz w:val="22"/>
          <w:szCs w:val="22"/>
        </w:rPr>
        <w:t xml:space="preserve">po dohodě s objednatelem </w:t>
      </w:r>
      <w:r w:rsidRPr="0005547B">
        <w:rPr>
          <w:rFonts w:asciiTheme="minorHAnsi" w:hAnsiTheme="minorHAnsi"/>
          <w:sz w:val="22"/>
          <w:szCs w:val="22"/>
        </w:rPr>
        <w:t xml:space="preserve">sbírkové předměty </w:t>
      </w:r>
      <w:r w:rsidR="00611948" w:rsidRPr="0005547B">
        <w:rPr>
          <w:rFonts w:asciiTheme="minorHAnsi" w:hAnsiTheme="minorHAnsi"/>
          <w:sz w:val="22"/>
          <w:szCs w:val="22"/>
        </w:rPr>
        <w:t xml:space="preserve">na adrese </w:t>
      </w:r>
      <w:r w:rsidR="00BA2ADF">
        <w:rPr>
          <w:rFonts w:asciiTheme="minorHAnsi" w:hAnsiTheme="minorHAnsi"/>
          <w:sz w:val="22"/>
          <w:szCs w:val="22"/>
        </w:rPr>
        <w:t>Alšova 15</w:t>
      </w:r>
      <w:r w:rsidR="00A15C78" w:rsidRPr="0005547B">
        <w:rPr>
          <w:rFonts w:asciiTheme="minorHAnsi" w:hAnsiTheme="minorHAnsi"/>
          <w:sz w:val="22"/>
          <w:szCs w:val="22"/>
        </w:rPr>
        <w:t>, Znojmo</w:t>
      </w:r>
      <w:r w:rsidR="00137508" w:rsidRPr="0005547B">
        <w:rPr>
          <w:rFonts w:asciiTheme="minorHAnsi" w:hAnsiTheme="minorHAnsi"/>
          <w:sz w:val="22"/>
          <w:szCs w:val="22"/>
        </w:rPr>
        <w:t>.</w:t>
      </w:r>
    </w:p>
    <w:p w:rsidR="00A3541A" w:rsidRPr="0005547B" w:rsidRDefault="00A15C78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 xml:space="preserve"> </w:t>
      </w:r>
      <w:r w:rsidR="00A3541A" w:rsidRPr="0005547B">
        <w:rPr>
          <w:rFonts w:asciiTheme="minorHAnsi" w:hAnsiTheme="minorHAnsi"/>
          <w:sz w:val="22"/>
          <w:szCs w:val="22"/>
        </w:rPr>
        <w:t xml:space="preserve">Zhotovitel po dokončení díla vrátí sbírkové předměty na </w:t>
      </w:r>
      <w:r w:rsidR="00355EAE" w:rsidRPr="0005547B">
        <w:rPr>
          <w:rFonts w:asciiTheme="minorHAnsi" w:hAnsiTheme="minorHAnsi"/>
          <w:sz w:val="22"/>
          <w:szCs w:val="22"/>
        </w:rPr>
        <w:t>výše uvedenou adresu</w:t>
      </w:r>
      <w:r w:rsidR="00C87AE1" w:rsidRPr="0005547B">
        <w:rPr>
          <w:rFonts w:asciiTheme="minorHAnsi" w:hAnsiTheme="minorHAnsi"/>
          <w:sz w:val="22"/>
          <w:szCs w:val="22"/>
        </w:rPr>
        <w:t xml:space="preserve"> objednatele</w:t>
      </w:r>
      <w:r w:rsidR="00A3541A" w:rsidRPr="0005547B">
        <w:rPr>
          <w:rFonts w:asciiTheme="minorHAnsi" w:hAnsiTheme="minorHAnsi"/>
          <w:sz w:val="22"/>
          <w:szCs w:val="22"/>
        </w:rPr>
        <w:t>.</w:t>
      </w:r>
      <w:r w:rsidR="00F87BC3" w:rsidRPr="00F87BC3">
        <w:t xml:space="preserve"> </w:t>
      </w:r>
    </w:p>
    <w:p w:rsidR="00A3541A" w:rsidRPr="0005547B" w:rsidRDefault="00A3541A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 xml:space="preserve">Zhotovitel se zavazuje předměty plnění </w:t>
      </w:r>
      <w:r w:rsidR="00061A0E" w:rsidRPr="0005547B">
        <w:rPr>
          <w:rFonts w:asciiTheme="minorHAnsi" w:hAnsiTheme="minorHAnsi"/>
          <w:sz w:val="22"/>
          <w:szCs w:val="22"/>
        </w:rPr>
        <w:t>dodat do místa plnění</w:t>
      </w:r>
      <w:r w:rsidRPr="0005547B">
        <w:rPr>
          <w:rFonts w:asciiTheme="minorHAnsi" w:hAnsiTheme="minorHAnsi"/>
          <w:sz w:val="22"/>
          <w:szCs w:val="22"/>
        </w:rPr>
        <w:t xml:space="preserve"> </w:t>
      </w:r>
      <w:r w:rsidR="0005547B" w:rsidRPr="0005547B">
        <w:rPr>
          <w:rFonts w:asciiTheme="minorHAnsi" w:hAnsiTheme="minorHAnsi"/>
          <w:sz w:val="22"/>
          <w:szCs w:val="22"/>
        </w:rPr>
        <w:t xml:space="preserve">nejpozději </w:t>
      </w:r>
      <w:r w:rsidRPr="0005547B">
        <w:rPr>
          <w:rFonts w:asciiTheme="minorHAnsi" w:hAnsiTheme="minorHAnsi"/>
          <w:sz w:val="22"/>
          <w:szCs w:val="22"/>
        </w:rPr>
        <w:t xml:space="preserve">do </w:t>
      </w:r>
      <w:r w:rsidR="00F730B1">
        <w:rPr>
          <w:rFonts w:asciiTheme="minorHAnsi" w:hAnsiTheme="minorHAnsi"/>
          <w:b/>
          <w:sz w:val="22"/>
          <w:szCs w:val="22"/>
        </w:rPr>
        <w:t>2</w:t>
      </w:r>
      <w:r w:rsidR="00BA2ADF">
        <w:rPr>
          <w:rFonts w:asciiTheme="minorHAnsi" w:hAnsiTheme="minorHAnsi"/>
          <w:b/>
          <w:sz w:val="22"/>
          <w:szCs w:val="22"/>
        </w:rPr>
        <w:t>0</w:t>
      </w:r>
      <w:r w:rsidRPr="00851516">
        <w:rPr>
          <w:rFonts w:asciiTheme="minorHAnsi" w:hAnsiTheme="minorHAnsi"/>
          <w:b/>
          <w:sz w:val="22"/>
          <w:szCs w:val="22"/>
        </w:rPr>
        <w:t xml:space="preserve">. </w:t>
      </w:r>
      <w:r w:rsidR="00BA2ADF">
        <w:rPr>
          <w:rFonts w:asciiTheme="minorHAnsi" w:hAnsiTheme="minorHAnsi"/>
          <w:b/>
          <w:sz w:val="22"/>
          <w:szCs w:val="22"/>
        </w:rPr>
        <w:t>11</w:t>
      </w:r>
      <w:r w:rsidRPr="00851516">
        <w:rPr>
          <w:rFonts w:asciiTheme="minorHAnsi" w:hAnsiTheme="minorHAnsi"/>
          <w:b/>
          <w:sz w:val="22"/>
          <w:szCs w:val="22"/>
        </w:rPr>
        <w:t>. 20</w:t>
      </w:r>
      <w:r w:rsidR="006F28EB" w:rsidRPr="00851516">
        <w:rPr>
          <w:rFonts w:asciiTheme="minorHAnsi" w:hAnsiTheme="minorHAnsi"/>
          <w:b/>
          <w:sz w:val="22"/>
          <w:szCs w:val="22"/>
        </w:rPr>
        <w:t>2</w:t>
      </w:r>
      <w:r w:rsidR="00BA2ADF">
        <w:rPr>
          <w:rFonts w:asciiTheme="minorHAnsi" w:hAnsiTheme="minorHAnsi"/>
          <w:b/>
          <w:sz w:val="22"/>
          <w:szCs w:val="22"/>
        </w:rPr>
        <w:t>6</w:t>
      </w:r>
      <w:r w:rsidRPr="00851516">
        <w:rPr>
          <w:rFonts w:asciiTheme="minorHAnsi" w:hAnsiTheme="minorHAnsi"/>
          <w:sz w:val="22"/>
          <w:szCs w:val="22"/>
        </w:rPr>
        <w:t>.</w:t>
      </w:r>
      <w:r w:rsidR="003C2CC2" w:rsidRPr="00851516">
        <w:rPr>
          <w:rFonts w:asciiTheme="minorHAnsi" w:hAnsiTheme="minorHAnsi"/>
          <w:sz w:val="22"/>
          <w:szCs w:val="22"/>
        </w:rPr>
        <w:t xml:space="preserve"> </w:t>
      </w:r>
      <w:r w:rsidR="00A15C78" w:rsidRPr="00851516">
        <w:rPr>
          <w:rFonts w:asciiTheme="minorHAnsi" w:hAnsiTheme="minorHAnsi"/>
          <w:sz w:val="22"/>
          <w:szCs w:val="22"/>
        </w:rPr>
        <w:t>Z</w:t>
      </w:r>
      <w:r w:rsidR="003C2CC2" w:rsidRPr="0005547B">
        <w:rPr>
          <w:rFonts w:asciiTheme="minorHAnsi" w:hAnsiTheme="minorHAnsi"/>
          <w:sz w:val="22"/>
          <w:szCs w:val="22"/>
        </w:rPr>
        <w:t xml:space="preserve">hotovitel oznámí </w:t>
      </w:r>
      <w:r w:rsidR="009638EF" w:rsidRPr="0005547B">
        <w:rPr>
          <w:rFonts w:asciiTheme="minorHAnsi" w:hAnsiTheme="minorHAnsi"/>
          <w:sz w:val="22"/>
          <w:szCs w:val="22"/>
        </w:rPr>
        <w:t xml:space="preserve">objednateli termín </w:t>
      </w:r>
      <w:r w:rsidR="00F9762F" w:rsidRPr="0005547B">
        <w:rPr>
          <w:rFonts w:asciiTheme="minorHAnsi" w:hAnsiTheme="minorHAnsi"/>
          <w:sz w:val="22"/>
          <w:szCs w:val="22"/>
        </w:rPr>
        <w:t>předání dokončeného předmětu díla alespoň 3 dny předem.</w:t>
      </w:r>
    </w:p>
    <w:p w:rsidR="000F02A8" w:rsidRDefault="000F02A8" w:rsidP="003C2CC2">
      <w:pPr>
        <w:ind w:left="425" w:hanging="425"/>
        <w:jc w:val="both"/>
        <w:rPr>
          <w:rFonts w:asciiTheme="minorHAnsi" w:hAnsiTheme="minorHAnsi"/>
          <w:sz w:val="22"/>
          <w:szCs w:val="22"/>
        </w:rPr>
      </w:pPr>
    </w:p>
    <w:p w:rsidR="003049E0" w:rsidRDefault="003049E0" w:rsidP="003C2CC2">
      <w:pPr>
        <w:ind w:left="425" w:hanging="425"/>
        <w:jc w:val="both"/>
        <w:rPr>
          <w:rFonts w:asciiTheme="minorHAnsi" w:hAnsiTheme="minorHAnsi"/>
          <w:sz w:val="22"/>
          <w:szCs w:val="22"/>
        </w:rPr>
      </w:pPr>
    </w:p>
    <w:p w:rsidR="008E7C1F" w:rsidRPr="002E4055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Cena za dílo a platební podmínky</w:t>
      </w:r>
    </w:p>
    <w:p w:rsidR="006F28EB" w:rsidRPr="0078531A" w:rsidRDefault="006F28EB" w:rsidP="00D95EB9">
      <w:pPr>
        <w:pStyle w:val="Odstavecseseznamem"/>
        <w:numPr>
          <w:ilvl w:val="0"/>
          <w:numId w:val="12"/>
        </w:num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78531A">
        <w:rPr>
          <w:rFonts w:ascii="Calibri" w:hAnsi="Calibri" w:cs="Calibri"/>
          <w:sz w:val="22"/>
          <w:szCs w:val="22"/>
        </w:rPr>
        <w:t xml:space="preserve">Cena díla je sjednána na částku </w:t>
      </w:r>
      <w:r w:rsidR="0078531A" w:rsidRPr="0078531A">
        <w:rPr>
          <w:rFonts w:ascii="Calibri" w:hAnsi="Calibri" w:cs="Calibri"/>
          <w:b/>
          <w:sz w:val="22"/>
          <w:szCs w:val="22"/>
        </w:rPr>
        <w:t>184.000,-</w:t>
      </w:r>
      <w:r w:rsidRPr="0078531A">
        <w:rPr>
          <w:rFonts w:ascii="Calibri" w:hAnsi="Calibri" w:cs="Calibri"/>
          <w:b/>
          <w:sz w:val="22"/>
          <w:szCs w:val="22"/>
        </w:rPr>
        <w:t xml:space="preserve"> Kč</w:t>
      </w:r>
      <w:r w:rsidRPr="0078531A">
        <w:rPr>
          <w:rFonts w:ascii="Calibri" w:hAnsi="Calibri" w:cs="Calibri"/>
          <w:sz w:val="22"/>
          <w:szCs w:val="22"/>
        </w:rPr>
        <w:t xml:space="preserve"> včetně DPH.</w:t>
      </w:r>
    </w:p>
    <w:p w:rsidR="002D16B0" w:rsidRDefault="002D16B0" w:rsidP="002D16B0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2D16B0" w:rsidRDefault="002D16B0" w:rsidP="002D16B0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 jednotlivé předměty činí:</w:t>
      </w:r>
    </w:p>
    <w:bookmarkStart w:id="0" w:name="_MON_1707801818"/>
    <w:bookmarkEnd w:id="0"/>
    <w:p w:rsidR="002D16B0" w:rsidRPr="006F28EB" w:rsidRDefault="0078531A" w:rsidP="006F28EB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object w:dxaOrig="4560" w:dyaOrig="1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72.75pt" o:ole="">
            <v:imagedata r:id="rId8" o:title=""/>
          </v:shape>
          <o:OLEObject Type="Embed" ProgID="Excel.Sheet.12" ShapeID="_x0000_i1025" DrawAspect="Content" ObjectID="_1844310152" r:id="rId9"/>
        </w:object>
      </w:r>
    </w:p>
    <w:p w:rsidR="00C87AE1" w:rsidRPr="006F28EB" w:rsidRDefault="001438A1" w:rsidP="006F28EB">
      <w:pPr>
        <w:numPr>
          <w:ilvl w:val="0"/>
          <w:numId w:val="12"/>
        </w:numPr>
        <w:tabs>
          <w:tab w:val="left" w:pos="284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sz w:val="22"/>
          <w:szCs w:val="22"/>
        </w:rPr>
        <w:t>Uvedená cena je cena nejvýše přípustná</w:t>
      </w:r>
      <w:r w:rsidR="006F28EB">
        <w:rPr>
          <w:rFonts w:ascii="Calibri" w:hAnsi="Calibri" w:cs="Calibri"/>
          <w:sz w:val="22"/>
          <w:szCs w:val="22"/>
        </w:rPr>
        <w:t xml:space="preserve">, </w:t>
      </w:r>
      <w:r w:rsidR="006F28EB" w:rsidRPr="006F28EB">
        <w:rPr>
          <w:rFonts w:ascii="Calibri" w:hAnsi="Calibri" w:cs="Calibri"/>
          <w:sz w:val="22"/>
          <w:szCs w:val="22"/>
        </w:rPr>
        <w:t xml:space="preserve">kterou je možno překročit pouze v případě změny – zvýšení sazby DPH. </w:t>
      </w:r>
    </w:p>
    <w:p w:rsidR="001438A1" w:rsidRPr="001438A1" w:rsidRDefault="001438A1" w:rsidP="00C87AE1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bCs/>
          <w:sz w:val="22"/>
          <w:szCs w:val="22"/>
        </w:rPr>
        <w:t xml:space="preserve">Dohodnutá cena zahrnuje veškeré náklady zhotovitele související s provedením díla, </w:t>
      </w:r>
      <w:r>
        <w:rPr>
          <w:rFonts w:ascii="Calibri" w:hAnsi="Calibri" w:cs="Calibri"/>
          <w:bCs/>
          <w:sz w:val="22"/>
          <w:szCs w:val="22"/>
        </w:rPr>
        <w:t xml:space="preserve">včetně nákladů </w:t>
      </w:r>
      <w:r w:rsidRPr="00325D0A">
        <w:rPr>
          <w:rFonts w:ascii="Calibri" w:hAnsi="Calibri" w:cs="Calibri"/>
          <w:sz w:val="22"/>
          <w:szCs w:val="22"/>
        </w:rPr>
        <w:t>na dopravu,</w:t>
      </w:r>
      <w:r w:rsidR="00C87AE1">
        <w:rPr>
          <w:rFonts w:ascii="Calibri" w:hAnsi="Calibri" w:cs="Calibri"/>
          <w:sz w:val="22"/>
          <w:szCs w:val="22"/>
        </w:rPr>
        <w:t xml:space="preserve"> </w:t>
      </w:r>
      <w:r w:rsidRPr="00325D0A">
        <w:rPr>
          <w:rFonts w:ascii="Calibri" w:hAnsi="Calibri" w:cs="Calibri"/>
          <w:bCs/>
          <w:sz w:val="22"/>
          <w:szCs w:val="22"/>
        </w:rPr>
        <w:t>zisk zhotovitele, a očekávaný vývoj cen k datu předání díla.</w:t>
      </w:r>
    </w:p>
    <w:p w:rsidR="00061A0E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061A0E">
        <w:rPr>
          <w:rFonts w:ascii="Calibri" w:hAnsi="Calibri" w:cs="Calibri"/>
          <w:b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dohodnutou částku/plnění podle této smlouvy, způsob úhrady a pořadové číslo faktury. Zhotovitel je oprávněn vystavit fakturu nejdříve v den, kdy zhotovitel prokazatelně</w:t>
      </w:r>
      <w:r w:rsidR="00444F64" w:rsidRPr="00061A0E">
        <w:rPr>
          <w:rFonts w:ascii="Calibri" w:hAnsi="Calibri" w:cs="Calibri"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předá předmět díla objed</w:t>
      </w:r>
      <w:r w:rsidR="00444F64" w:rsidRPr="00061A0E">
        <w:rPr>
          <w:rFonts w:ascii="Calibri" w:hAnsi="Calibri" w:cs="Calibri"/>
          <w:sz w:val="22"/>
          <w:szCs w:val="22"/>
        </w:rPr>
        <w:t>nateli.</w:t>
      </w:r>
      <w:r w:rsidR="00B167AB" w:rsidRPr="00061A0E">
        <w:rPr>
          <w:rFonts w:ascii="Calibri" w:hAnsi="Calibri" w:cs="Calibri"/>
          <w:sz w:val="22"/>
          <w:szCs w:val="22"/>
        </w:rPr>
        <w:t xml:space="preserve"> </w:t>
      </w:r>
      <w:r w:rsidR="00B167AB" w:rsidRPr="00061A0E">
        <w:rPr>
          <w:rFonts w:ascii="Calibri" w:hAnsi="Calibri" w:cs="Calibri"/>
          <w:b/>
          <w:sz w:val="22"/>
          <w:szCs w:val="22"/>
        </w:rPr>
        <w:t>O předání a převzetí díla bude sepsán písemný protokol podepsaný oběma smluvními stranami</w:t>
      </w:r>
      <w:r w:rsidR="00B167AB" w:rsidRPr="00061A0E">
        <w:rPr>
          <w:rFonts w:ascii="Calibri" w:hAnsi="Calibri" w:cs="Calibri"/>
          <w:sz w:val="22"/>
          <w:szCs w:val="22"/>
        </w:rPr>
        <w:t>.</w:t>
      </w:r>
      <w:r w:rsidR="004A1740" w:rsidRPr="00061A0E">
        <w:rPr>
          <w:rFonts w:ascii="Calibri" w:hAnsi="Calibri" w:cs="Calibri"/>
          <w:sz w:val="22"/>
          <w:szCs w:val="22"/>
        </w:rPr>
        <w:t xml:space="preserve"> </w:t>
      </w:r>
    </w:p>
    <w:p w:rsidR="003656E8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 xml:space="preserve">Faktura je splatná do </w:t>
      </w:r>
      <w:r w:rsidR="00061A0E">
        <w:rPr>
          <w:rFonts w:ascii="Calibri" w:hAnsi="Calibri" w:cs="Calibri"/>
          <w:sz w:val="22"/>
          <w:szCs w:val="22"/>
        </w:rPr>
        <w:t>20</w:t>
      </w:r>
      <w:r w:rsidRPr="00061A0E">
        <w:rPr>
          <w:rFonts w:ascii="Calibri" w:hAnsi="Calibri" w:cs="Calibri"/>
          <w:sz w:val="22"/>
          <w:szCs w:val="22"/>
        </w:rPr>
        <w:t xml:space="preserve"> dnů ode dne jejího doručení objednateli na adresu sídla uvedenou v čl. I, případně na jinou adresu objednatele prokazatelně sdělenou zhotoviteli</w:t>
      </w:r>
      <w:r w:rsidRPr="00061A0E">
        <w:rPr>
          <w:rFonts w:asciiTheme="minorHAnsi" w:hAnsiTheme="minorHAnsi" w:cstheme="minorHAnsi"/>
          <w:sz w:val="22"/>
          <w:szCs w:val="22"/>
        </w:rPr>
        <w:t>.</w:t>
      </w:r>
    </w:p>
    <w:p w:rsidR="00507952" w:rsidRPr="00B97649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</w:t>
      </w:r>
      <w:r>
        <w:rPr>
          <w:rFonts w:ascii="Calibri" w:hAnsi="Calibri" w:cs="Calibri"/>
          <w:sz w:val="22"/>
          <w:szCs w:val="22"/>
        </w:rPr>
        <w:t>čit ji objednateli s </w:t>
      </w:r>
      <w:r w:rsidRPr="00191097">
        <w:rPr>
          <w:rFonts w:ascii="Calibri" w:hAnsi="Calibri" w:cs="Calibri"/>
          <w:sz w:val="22"/>
          <w:szCs w:val="22"/>
        </w:rPr>
        <w:t>novou lhůtou splatnosti.</w:t>
      </w:r>
    </w:p>
    <w:p w:rsidR="001D5567" w:rsidRPr="001D5567" w:rsidRDefault="001D5567" w:rsidP="001D5567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/>
          <w:bCs/>
          <w:snapToGrid w:val="0"/>
          <w:sz w:val="22"/>
          <w:szCs w:val="22"/>
        </w:rPr>
      </w:pPr>
      <w:r w:rsidRPr="00325D0A">
        <w:rPr>
          <w:rFonts w:ascii="Calibri" w:hAnsi="Calibr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:rsidR="00B97649" w:rsidRDefault="00B97649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Zhotovitel není oprávněn po objednateli žádat poskytnutí záloh na cenu za dílo.</w:t>
      </w:r>
    </w:p>
    <w:p w:rsidR="003C2CC2" w:rsidRPr="00B97649" w:rsidRDefault="003C2CC2" w:rsidP="003C2CC2">
      <w:pPr>
        <w:spacing w:before="60"/>
        <w:ind w:left="357"/>
        <w:jc w:val="both"/>
        <w:rPr>
          <w:rFonts w:ascii="Calibri" w:hAnsi="Calibri" w:cs="Calibri"/>
          <w:sz w:val="22"/>
          <w:szCs w:val="22"/>
        </w:rPr>
      </w:pPr>
    </w:p>
    <w:p w:rsidR="008E7C1F" w:rsidRPr="002E4055" w:rsidRDefault="008E7C1F" w:rsidP="00FF12EB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:rsidR="002A6B50" w:rsidRPr="002E4055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</w:t>
      </w:r>
      <w:r w:rsidR="00193E1C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>
        <w:rPr>
          <w:rFonts w:asciiTheme="minorHAnsi" w:hAnsiTheme="minorHAnsi" w:cstheme="minorHAnsi"/>
          <w:sz w:val="22"/>
          <w:szCs w:val="22"/>
        </w:rPr>
        <w:t>.</w:t>
      </w:r>
    </w:p>
    <w:p w:rsidR="007B76F8" w:rsidRPr="002E4055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>
        <w:rPr>
          <w:rFonts w:asciiTheme="minorHAnsi" w:hAnsiTheme="minorHAnsi" w:cstheme="minorHAnsi"/>
          <w:sz w:val="22"/>
          <w:szCs w:val="22"/>
        </w:rPr>
        <w:t> jeho průběhu</w:t>
      </w:r>
      <w:r w:rsidRPr="002E4055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:rsidR="007B76F8" w:rsidRDefault="00483D4D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>
        <w:rPr>
          <w:rFonts w:asciiTheme="minorHAnsi" w:hAnsiTheme="minorHAnsi" w:cstheme="minorHAnsi"/>
          <w:sz w:val="22"/>
          <w:szCs w:val="22"/>
        </w:rPr>
        <w:t>díla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3C2CC2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15E0F" w:rsidRPr="00215E0F" w:rsidRDefault="00215E0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:rsidR="00215E0F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E330AB" w:rsidRDefault="00E330AB" w:rsidP="00E330AB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2A6B50" w:rsidRPr="002E4055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Záruky</w:t>
      </w:r>
    </w:p>
    <w:p w:rsidR="00483D4D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>
        <w:rPr>
          <w:rFonts w:asciiTheme="minorHAnsi" w:hAnsiTheme="minorHAnsi" w:cstheme="minorHAnsi"/>
          <w:sz w:val="22"/>
          <w:szCs w:val="22"/>
        </w:rPr>
        <w:t>smlouvy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Pr="002E4055">
        <w:rPr>
          <w:rFonts w:asciiTheme="minorHAnsi" w:hAnsiTheme="minorHAnsi" w:cstheme="minorHAnsi"/>
          <w:sz w:val="22"/>
          <w:szCs w:val="22"/>
        </w:rPr>
        <w:t xml:space="preserve">záruku v délce </w:t>
      </w:r>
      <w:r w:rsidR="00E65B75" w:rsidRPr="00A21FD0"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="00195D6A" w:rsidRPr="00A21FD0">
        <w:rPr>
          <w:rFonts w:asciiTheme="minorHAnsi" w:hAnsiTheme="minorHAnsi" w:cstheme="minorHAnsi"/>
          <w:sz w:val="22"/>
          <w:szCs w:val="22"/>
        </w:rPr>
        <w:t xml:space="preserve"> </w:t>
      </w:r>
      <w:r w:rsidR="00E65B75" w:rsidRPr="00A21FD0">
        <w:rPr>
          <w:rFonts w:asciiTheme="minorHAnsi" w:hAnsiTheme="minorHAnsi" w:cstheme="minorHAnsi"/>
          <w:sz w:val="22"/>
          <w:szCs w:val="22"/>
        </w:rPr>
        <w:t>měsíců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>
        <w:rPr>
          <w:rFonts w:asciiTheme="minorHAnsi" w:hAnsiTheme="minorHAnsi" w:cstheme="minorHAnsi"/>
          <w:sz w:val="22"/>
          <w:szCs w:val="22"/>
        </w:rPr>
        <w:t xml:space="preserve">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Záruční doba počíná plynout </w:t>
      </w:r>
      <w:r w:rsidR="0005547B">
        <w:rPr>
          <w:rFonts w:asciiTheme="minorHAnsi" w:hAnsiTheme="minorHAnsi" w:cstheme="minorHAnsi"/>
          <w:sz w:val="22"/>
          <w:szCs w:val="22"/>
        </w:rPr>
        <w:t xml:space="preserve">následujícím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dnem </w:t>
      </w:r>
      <w:r w:rsidR="0005547B">
        <w:rPr>
          <w:rFonts w:asciiTheme="minorHAnsi" w:hAnsiTheme="minorHAnsi" w:cstheme="minorHAnsi"/>
          <w:sz w:val="22"/>
          <w:szCs w:val="22"/>
        </w:rPr>
        <w:t xml:space="preserve">po </w:t>
      </w:r>
      <w:r w:rsidR="005E4F2E" w:rsidRPr="005E4F2E">
        <w:rPr>
          <w:rFonts w:asciiTheme="minorHAnsi" w:hAnsiTheme="minorHAnsi" w:cstheme="minorHAnsi"/>
          <w:sz w:val="22"/>
          <w:szCs w:val="22"/>
        </w:rPr>
        <w:t>podepsání protokolu o předání a převzetí díla bez vad a nedodělků oběma smluvními stranami.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>
        <w:rPr>
          <w:rFonts w:asciiTheme="minorHAnsi" w:hAnsiTheme="minorHAnsi" w:cstheme="minorHAnsi"/>
          <w:sz w:val="22"/>
          <w:szCs w:val="22"/>
        </w:rPr>
        <w:t>,</w:t>
      </w:r>
      <w:r w:rsidRPr="0007743E">
        <w:rPr>
          <w:rFonts w:asciiTheme="minorHAnsi" w:hAnsiTheme="minorHAnsi" w:cstheme="minorHAnsi"/>
          <w:sz w:val="22"/>
          <w:szCs w:val="22"/>
        </w:rPr>
        <w:t xml:space="preserve"> a dále vady vzniklé na díle kdykoli během doby </w:t>
      </w:r>
      <w:r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Pr="0007743E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743E">
        <w:rPr>
          <w:rFonts w:asciiTheme="minorHAnsi" w:hAnsiTheme="minorHAnsi" w:cstheme="minorHAnsi"/>
          <w:sz w:val="22"/>
          <w:szCs w:val="22"/>
        </w:rPr>
        <w:t>dobu počínající datem uplatnění reklamace a končící dnem odstranění reklamované vady zhotovitelem.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:rsidR="0007743E" w:rsidRPr="0007743E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započít s odstraňováním</w:t>
      </w:r>
      <w:r w:rsidRPr="0007743E">
        <w:rPr>
          <w:rFonts w:asciiTheme="minorHAnsi" w:hAnsiTheme="minorHAnsi" w:cstheme="minorHAnsi"/>
          <w:sz w:val="22"/>
          <w:szCs w:val="22"/>
        </w:rPr>
        <w:t xml:space="preserve"> oprávněné a ohlášené vady nejpozději do 7 dnů ode dne ohlášení, nebude-li v této době dohodnuto písemně jinak,</w:t>
      </w:r>
    </w:p>
    <w:p w:rsidR="0007743E" w:rsidRPr="0007743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odstranit ve sjednané lhůtě reklamované vady, které vznikly z důvodu vadného plnění zhotovitele.</w:t>
      </w:r>
    </w:p>
    <w:p w:rsidR="005E4F2E" w:rsidRPr="002E4055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lastRenderedPageBreak/>
        <w:t xml:space="preserve">Ohlášením vady zhotoviteli se rozumí pro účely této smlouvy odeslání </w:t>
      </w:r>
      <w:r>
        <w:rPr>
          <w:rFonts w:asciiTheme="minorHAnsi" w:hAnsiTheme="minorHAnsi" w:cstheme="minorHAnsi"/>
          <w:sz w:val="22"/>
          <w:szCs w:val="22"/>
        </w:rPr>
        <w:t>dopisu nebo e-mailu s </w:t>
      </w:r>
      <w:r w:rsidRPr="0007743E">
        <w:rPr>
          <w:rFonts w:asciiTheme="minorHAnsi" w:hAnsiTheme="minorHAnsi" w:cstheme="minorHAnsi"/>
          <w:sz w:val="22"/>
          <w:szCs w:val="22"/>
        </w:rPr>
        <w:t>uplatněnou reklamací objednatelem s tím, že kontakty určené pro reklamaci jsou uvedené v</w:t>
      </w:r>
      <w:r w:rsidR="001A7F71">
        <w:rPr>
          <w:rFonts w:asciiTheme="minorHAnsi" w:hAnsiTheme="minorHAnsi" w:cstheme="minorHAnsi"/>
          <w:sz w:val="22"/>
          <w:szCs w:val="22"/>
        </w:rPr>
        <w:t> čl. I.</w:t>
      </w:r>
      <w:r w:rsidRPr="0007743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F9625A" w:rsidRDefault="0047222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Záruka </w:t>
      </w:r>
      <w:r w:rsidR="00DD75E0" w:rsidRPr="002E4055">
        <w:rPr>
          <w:rFonts w:asciiTheme="minorHAnsi" w:hAnsiTheme="minorHAnsi" w:cstheme="minorHAnsi"/>
          <w:sz w:val="22"/>
          <w:szCs w:val="22"/>
        </w:rPr>
        <w:t>s</w:t>
      </w:r>
      <w:r w:rsidRPr="002E4055">
        <w:rPr>
          <w:rFonts w:asciiTheme="minorHAnsi" w:hAnsiTheme="minorHAnsi" w:cstheme="minorHAnsi"/>
          <w:sz w:val="22"/>
          <w:szCs w:val="22"/>
        </w:rPr>
        <w:t>e nevztahuje na poškození díla vzniklé uložením v nevyhovujících klimatických podmínkách a na defekty vzniklé nesprávnou manipulací.</w:t>
      </w:r>
    </w:p>
    <w:p w:rsidR="00D474CD" w:rsidRDefault="00D474CD" w:rsidP="00F664D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CC455D" w:rsidRPr="00CC455D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CC455D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455D">
        <w:rPr>
          <w:rFonts w:asciiTheme="minorHAnsi" w:hAnsiTheme="minorHAnsi"/>
          <w:color w:val="000000"/>
          <w:sz w:val="22"/>
          <w:szCs w:val="22"/>
        </w:rPr>
        <w:t>Pro případ porušení smluvních povinností dohodly strany smlouvy tyto ve smyslu ustanovení § 2048 občanského zákoníku níže uvedené smluvní pokuty.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6F28EB">
        <w:rPr>
          <w:rFonts w:asciiTheme="minorHAnsi" w:hAnsiTheme="minorHAnsi" w:cstheme="minorHAnsi"/>
          <w:sz w:val="22"/>
          <w:szCs w:val="22"/>
        </w:rPr>
        <w:t>5</w:t>
      </w:r>
      <w:r w:rsidR="005A5BCE">
        <w:rPr>
          <w:rFonts w:asciiTheme="minorHAnsi" w:hAnsiTheme="minorHAnsi" w:cstheme="minorHAnsi"/>
          <w:sz w:val="22"/>
          <w:szCs w:val="22"/>
        </w:rPr>
        <w:t>00 Kč</w:t>
      </w:r>
      <w:r w:rsidRPr="00967C08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>
        <w:rPr>
          <w:rFonts w:asciiTheme="minorHAnsi" w:hAnsiTheme="minorHAnsi" w:cstheme="minorHAnsi"/>
          <w:sz w:val="22"/>
          <w:szCs w:val="22"/>
        </w:rPr>
        <w:t xml:space="preserve"> </w:t>
      </w:r>
      <w:r w:rsidRPr="00967C08">
        <w:rPr>
          <w:rFonts w:asciiTheme="minorHAnsi" w:hAnsiTheme="minorHAnsi" w:cstheme="minorHAnsi"/>
          <w:sz w:val="22"/>
          <w:szCs w:val="22"/>
        </w:rPr>
        <w:t xml:space="preserve">je zhotovitel oprávněn po objednateli požadovat uhrazení smluvní pokuty ve výši </w:t>
      </w:r>
      <w:r w:rsidR="00D474CD">
        <w:rPr>
          <w:rFonts w:asciiTheme="minorHAnsi" w:hAnsiTheme="minorHAnsi" w:cstheme="minorHAnsi"/>
          <w:sz w:val="22"/>
          <w:szCs w:val="22"/>
        </w:rPr>
        <w:t>0,</w:t>
      </w:r>
      <w:r w:rsidR="00E578AE">
        <w:rPr>
          <w:rFonts w:asciiTheme="minorHAnsi" w:hAnsiTheme="minorHAnsi" w:cstheme="minorHAnsi"/>
          <w:sz w:val="22"/>
          <w:szCs w:val="22"/>
        </w:rPr>
        <w:t>0</w:t>
      </w:r>
      <w:r w:rsidR="00D474CD">
        <w:rPr>
          <w:rFonts w:asciiTheme="minorHAnsi" w:hAnsiTheme="minorHAnsi" w:cstheme="minorHAnsi"/>
          <w:sz w:val="22"/>
          <w:szCs w:val="22"/>
        </w:rPr>
        <w:t>5</w:t>
      </w:r>
      <w:r w:rsidR="00CF5885">
        <w:rPr>
          <w:rFonts w:asciiTheme="minorHAnsi" w:hAnsiTheme="minorHAnsi" w:cstheme="minorHAnsi"/>
          <w:sz w:val="22"/>
          <w:szCs w:val="22"/>
        </w:rPr>
        <w:t> </w:t>
      </w:r>
      <w:r w:rsidRPr="00967C08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prodlení se započetím </w:t>
      </w:r>
      <w:r w:rsidRPr="00967C08">
        <w:rPr>
          <w:rFonts w:asciiTheme="minorHAnsi" w:hAnsiTheme="minorHAnsi" w:cstheme="minorHAnsi"/>
          <w:sz w:val="22"/>
          <w:szCs w:val="22"/>
        </w:rPr>
        <w:t>na odstranění reklamované vady ohlášené způsobem dle této smlouvy je zhotovitel povinen uhradit objed</w:t>
      </w:r>
      <w:r>
        <w:rPr>
          <w:rFonts w:asciiTheme="minorHAnsi" w:hAnsiTheme="minorHAnsi" w:cstheme="minorHAnsi"/>
          <w:sz w:val="22"/>
          <w:szCs w:val="22"/>
        </w:rPr>
        <w:t xml:space="preserve">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nesplnění dohodnutého termínu odstranění nahlášené a uznané vady je zhotovitel povinen uhradit objednateli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CC455D" w:rsidRDefault="00CC455D" w:rsidP="00D474CD">
      <w:pPr>
        <w:pStyle w:val="Default"/>
        <w:numPr>
          <w:ilvl w:val="0"/>
          <w:numId w:val="10"/>
        </w:numPr>
        <w:spacing w:before="60"/>
        <w:ind w:left="357" w:hanging="357"/>
        <w:rPr>
          <w:rFonts w:asciiTheme="minorHAnsi" w:hAnsiTheme="minorHAnsi"/>
          <w:sz w:val="22"/>
          <w:szCs w:val="22"/>
        </w:rPr>
      </w:pPr>
      <w:r w:rsidRPr="00CC455D">
        <w:rPr>
          <w:rFonts w:asciiTheme="minorHAnsi" w:hAnsiTheme="minorHAnsi"/>
          <w:sz w:val="22"/>
          <w:szCs w:val="22"/>
        </w:rPr>
        <w:t>Ujednáním o smluvní pokutě není dotčeno právo na náhradu škody.</w:t>
      </w:r>
    </w:p>
    <w:p w:rsidR="00D474CD" w:rsidRPr="009E5F50" w:rsidRDefault="00D474CD" w:rsidP="00D474CD">
      <w:pPr>
        <w:pStyle w:val="Odstavecseseznamem"/>
        <w:numPr>
          <w:ilvl w:val="0"/>
          <w:numId w:val="14"/>
        </w:numPr>
        <w:spacing w:before="240"/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9E5F50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D474CD" w:rsidRPr="009E5F50" w:rsidRDefault="00D474CD" w:rsidP="00D474CD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 musí mít písemnou formu s tím, že je účinné od jeho doručení druhé smluvní straně. V případě pochybností se má za to, že je odstoupení doručeno 5. den od jeho ode</w:t>
      </w:r>
      <w:r>
        <w:rPr>
          <w:rFonts w:asciiTheme="minorHAnsi" w:hAnsiTheme="minorHAnsi" w:cstheme="minorHAnsi"/>
          <w:sz w:val="22"/>
          <w:szCs w:val="22"/>
        </w:rPr>
        <w:t xml:space="preserve">slání. </w:t>
      </w:r>
    </w:p>
    <w:p w:rsidR="00C230A3" w:rsidRPr="00C230A3" w:rsidRDefault="00C230A3" w:rsidP="00C230A3">
      <w:pPr>
        <w:numPr>
          <w:ilvl w:val="0"/>
          <w:numId w:val="23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230A3">
        <w:rPr>
          <w:rFonts w:asciiTheme="minorHAnsi" w:hAnsiTheme="minorHAnsi" w:cstheme="minorHAnsi"/>
          <w:sz w:val="22"/>
          <w:szCs w:val="22"/>
        </w:rPr>
        <w:t>Smlouvu lze ukončit i písemnou dohodou smluvních stran.</w:t>
      </w:r>
    </w:p>
    <w:p w:rsidR="00D474CD" w:rsidRPr="008E000E" w:rsidRDefault="00D474CD" w:rsidP="00D474CD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2D16B0" w:rsidRDefault="002D16B0" w:rsidP="00D474CD">
      <w:pPr>
        <w:suppressAutoHyphens/>
        <w:spacing w:after="6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A6B50" w:rsidRPr="00D474CD" w:rsidRDefault="000D62AE" w:rsidP="00D474CD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4CD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D474CD">
        <w:rPr>
          <w:rFonts w:asciiTheme="minorHAnsi" w:hAnsiTheme="minorHAnsi" w:cstheme="minorHAnsi"/>
          <w:b/>
          <w:sz w:val="22"/>
          <w:szCs w:val="22"/>
        </w:rPr>
        <w:t>á</w:t>
      </w:r>
      <w:r w:rsidRPr="00D474CD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0D62AE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 xml:space="preserve">Tato smlouva, jakož i práva a povinnosti vzniklé na základě této smlouvy nebo v souvislosti s ní, se řídí právem České republiky, zejména příslušnými ustanoveními zákona č. </w:t>
      </w:r>
      <w:r>
        <w:rPr>
          <w:rFonts w:ascii="Calibri" w:hAnsi="Calibri" w:cs="Calibri"/>
          <w:sz w:val="22"/>
          <w:szCs w:val="22"/>
        </w:rPr>
        <w:t>89/2012</w:t>
      </w:r>
      <w:r w:rsidRPr="00A20490">
        <w:rPr>
          <w:rFonts w:ascii="Calibri" w:hAnsi="Calibri" w:cs="Calibri"/>
          <w:sz w:val="22"/>
          <w:szCs w:val="22"/>
        </w:rPr>
        <w:t xml:space="preserve"> Sb., </w:t>
      </w:r>
      <w:r>
        <w:rPr>
          <w:rFonts w:ascii="Calibri" w:hAnsi="Calibri" w:cs="Calibri"/>
          <w:sz w:val="22"/>
          <w:szCs w:val="22"/>
        </w:rPr>
        <w:t xml:space="preserve">občanský </w:t>
      </w:r>
      <w:r w:rsidRPr="00A20490">
        <w:rPr>
          <w:rFonts w:ascii="Calibri" w:hAnsi="Calibri" w:cs="Calibri"/>
          <w:sz w:val="22"/>
          <w:szCs w:val="22"/>
        </w:rPr>
        <w:t>zákoník</w:t>
      </w:r>
      <w:r w:rsidR="00D474CD">
        <w:rPr>
          <w:rFonts w:ascii="Calibri" w:hAnsi="Calibri" w:cs="Calibri"/>
          <w:sz w:val="22"/>
          <w:szCs w:val="22"/>
        </w:rPr>
        <w:t>, ve znění pozdějších předpisů</w:t>
      </w:r>
      <w:r w:rsidR="00AB3C05">
        <w:rPr>
          <w:rFonts w:ascii="Calibri" w:hAnsi="Calibri" w:cs="Calibri"/>
          <w:sz w:val="22"/>
          <w:szCs w:val="22"/>
        </w:rPr>
        <w:t>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>
        <w:rPr>
          <w:rFonts w:asciiTheme="minorHAnsi" w:hAnsiTheme="minorHAnsi" w:cstheme="minorHAnsi"/>
          <w:sz w:val="22"/>
          <w:szCs w:val="22"/>
        </w:rPr>
        <w:t> </w:t>
      </w:r>
      <w:r w:rsidRPr="00212728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0D62AE" w:rsidRPr="002E4055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lastRenderedPageBreak/>
        <w:t>Tuto smlouvu lze změnit pouze očíslovanými písemnými dodatky, ozna</w:t>
      </w:r>
      <w:r>
        <w:rPr>
          <w:rFonts w:ascii="Calibri" w:hAnsi="Calibri" w:cs="Calibri"/>
          <w:sz w:val="22"/>
          <w:szCs w:val="22"/>
        </w:rPr>
        <w:t>čenými jako dodatek ke </w:t>
      </w:r>
      <w:r w:rsidRPr="00A20490">
        <w:rPr>
          <w:rFonts w:ascii="Calibri" w:hAnsi="Calibri" w:cs="Calibri"/>
          <w:sz w:val="22"/>
          <w:szCs w:val="22"/>
        </w:rPr>
        <w:t>smlouvě o dílo a podepsaný</w:t>
      </w:r>
      <w:r w:rsidR="00AB3C05">
        <w:rPr>
          <w:rFonts w:ascii="Calibri" w:hAnsi="Calibri" w:cs="Calibri"/>
          <w:sz w:val="22"/>
          <w:szCs w:val="22"/>
        </w:rPr>
        <w:t>mi</w:t>
      </w:r>
      <w:r w:rsidRPr="00A20490">
        <w:rPr>
          <w:rFonts w:ascii="Calibri" w:hAnsi="Calibri" w:cs="Calibri"/>
          <w:sz w:val="22"/>
          <w:szCs w:val="22"/>
        </w:rPr>
        <w:t xml:space="preserve"> oběma smluvními stranami</w:t>
      </w:r>
      <w:r w:rsidRPr="00A81433">
        <w:rPr>
          <w:rFonts w:ascii="Calibri" w:hAnsi="Calibri" w:cs="Calibri"/>
          <w:sz w:val="22"/>
          <w:szCs w:val="22"/>
        </w:rPr>
        <w:t xml:space="preserve">, pokud z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A81433">
        <w:rPr>
          <w:rFonts w:ascii="Calibri" w:hAnsi="Calibri" w:cs="Calibri"/>
          <w:sz w:val="22"/>
          <w:szCs w:val="22"/>
        </w:rPr>
        <w:t>smlouvy nevyplývá něco jiného.</w:t>
      </w:r>
    </w:p>
    <w:p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Objednatel je subjektem povinným postupovat podle Zákona č. 340/2015 Sb., o registru smluv. Za zveřejnění zodpovídá objednatel.</w:t>
      </w:r>
    </w:p>
    <w:p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</w:p>
    <w:p w:rsidR="003C2CC2" w:rsidRPr="00FF12EB" w:rsidRDefault="009301E5" w:rsidP="00FF12EB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A014F">
        <w:rPr>
          <w:rFonts w:ascii="Calibri" w:hAnsi="Calibri" w:cs="Arial"/>
          <w:sz w:val="22"/>
          <w:szCs w:val="22"/>
        </w:rPr>
        <w:t xml:space="preserve">V případě, že je smlouva vyhotovena v listinné podobě, bude vyhotovena ve třech stejnopisech, dva pro </w:t>
      </w:r>
      <w:r>
        <w:rPr>
          <w:rFonts w:ascii="Calibri" w:hAnsi="Calibri" w:cs="Arial"/>
          <w:sz w:val="22"/>
          <w:szCs w:val="22"/>
        </w:rPr>
        <w:t>objedna</w:t>
      </w:r>
      <w:r w:rsidRPr="007A014F">
        <w:rPr>
          <w:rFonts w:ascii="Calibri" w:hAnsi="Calibri" w:cs="Arial"/>
          <w:sz w:val="22"/>
          <w:szCs w:val="22"/>
        </w:rPr>
        <w:t xml:space="preserve">tele a jeden pro </w:t>
      </w:r>
      <w:r>
        <w:rPr>
          <w:rFonts w:ascii="Calibri" w:hAnsi="Calibri" w:cs="Arial"/>
          <w:sz w:val="22"/>
          <w:szCs w:val="22"/>
        </w:rPr>
        <w:t>zhotovit</w:t>
      </w:r>
      <w:r w:rsidRPr="007A014F">
        <w:rPr>
          <w:rFonts w:ascii="Calibri" w:hAnsi="Calibri" w:cs="Arial"/>
          <w:sz w:val="22"/>
          <w:szCs w:val="22"/>
        </w:rPr>
        <w:t>ele.</w:t>
      </w:r>
    </w:p>
    <w:p w:rsidR="00D82D9B" w:rsidRPr="00D474CD" w:rsidRDefault="00D474CD" w:rsidP="00D474CD">
      <w:pPr>
        <w:pStyle w:val="Odstavecseseznamem"/>
        <w:numPr>
          <w:ilvl w:val="0"/>
          <w:numId w:val="11"/>
        </w:numPr>
        <w:spacing w:before="60" w:line="264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24A5E">
        <w:rPr>
          <w:rFonts w:ascii="Calibri" w:hAnsi="Calibri"/>
          <w:sz w:val="22"/>
          <w:szCs w:val="22"/>
        </w:rPr>
        <w:t>Smlouva nabývá platnosti dnem podpisu oprávněnými zástupci smluvních stran</w:t>
      </w:r>
      <w:r w:rsidRPr="00955F3F">
        <w:rPr>
          <w:rFonts w:ascii="Calibri" w:hAnsi="Calibri"/>
          <w:sz w:val="22"/>
          <w:szCs w:val="22"/>
        </w:rPr>
        <w:t xml:space="preserve"> </w:t>
      </w:r>
      <w:r w:rsidRPr="00F24A5E">
        <w:rPr>
          <w:rFonts w:ascii="Calibri" w:hAnsi="Calibri"/>
          <w:sz w:val="22"/>
          <w:szCs w:val="22"/>
        </w:rPr>
        <w:t>a účinnosti</w:t>
      </w:r>
      <w:r>
        <w:rPr>
          <w:rFonts w:ascii="Calibri" w:hAnsi="Calibri"/>
          <w:sz w:val="22"/>
          <w:szCs w:val="22"/>
        </w:rPr>
        <w:t xml:space="preserve"> nejdříve dnem uveřejnění v informačním systému registru smluv dle zákona 340/2015 Sb</w:t>
      </w:r>
      <w:r w:rsidRPr="00F24A5E">
        <w:rPr>
          <w:rFonts w:ascii="Calibri" w:hAnsi="Calibri"/>
          <w:sz w:val="22"/>
          <w:szCs w:val="22"/>
        </w:rPr>
        <w:t>.</w:t>
      </w:r>
    </w:p>
    <w:p w:rsidR="008B4567" w:rsidRPr="00D82D9B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Smluvní strany prohlašují, že tuto smlouvu uzavřely svobodně, vážně a srozumitelně, nikoliv v</w:t>
      </w:r>
      <w:r w:rsidR="005E1D24">
        <w:rPr>
          <w:rFonts w:ascii="Calibri" w:hAnsi="Calibri" w:cs="Calibri"/>
          <w:sz w:val="22"/>
          <w:szCs w:val="22"/>
        </w:rPr>
        <w:t> </w:t>
      </w:r>
      <w:r w:rsidRPr="00A20490">
        <w:rPr>
          <w:rFonts w:ascii="Calibri" w:hAnsi="Calibri" w:cs="Calibri"/>
          <w:sz w:val="22"/>
          <w:szCs w:val="22"/>
        </w:rPr>
        <w:t>tísni nebo za nápadně nevýhodných podmínek.</w:t>
      </w:r>
    </w:p>
    <w:p w:rsidR="007D21DF" w:rsidRDefault="007D21DF" w:rsidP="00CF3200">
      <w:pPr>
        <w:rPr>
          <w:rFonts w:asciiTheme="minorHAnsi" w:hAnsiTheme="minorHAnsi" w:cstheme="minorHAnsi"/>
          <w:sz w:val="22"/>
          <w:szCs w:val="22"/>
        </w:rPr>
      </w:pPr>
    </w:p>
    <w:p w:rsidR="003C2CC2" w:rsidRPr="002E4055" w:rsidRDefault="003C2CC2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261"/>
        <w:gridCol w:w="1744"/>
        <w:gridCol w:w="6"/>
        <w:gridCol w:w="3069"/>
      </w:tblGrid>
      <w:tr w:rsidR="009767B6" w:rsidRPr="002E4055" w:rsidTr="00E578AE">
        <w:tc>
          <w:tcPr>
            <w:tcW w:w="3261" w:type="dxa"/>
          </w:tcPr>
          <w:p w:rsidR="009767B6" w:rsidRPr="00454B66" w:rsidRDefault="009767B6" w:rsidP="00BE1CB7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Ve </w:t>
            </w:r>
            <w:r w:rsidR="00F9625A" w:rsidRPr="00454B66">
              <w:rPr>
                <w:rFonts w:asciiTheme="minorHAnsi" w:hAnsiTheme="minorHAnsi" w:cs="Tahoma"/>
                <w:sz w:val="22"/>
                <w:szCs w:val="22"/>
              </w:rPr>
              <w:t xml:space="preserve">Znojmě dne </w:t>
            </w:r>
            <w:r w:rsidR="0031539C">
              <w:rPr>
                <w:rFonts w:asciiTheme="minorHAnsi" w:hAnsiTheme="minorHAnsi" w:cs="Tahoma"/>
                <w:sz w:val="22"/>
                <w:szCs w:val="22"/>
              </w:rPr>
              <w:t>30. 6. 2026</w:t>
            </w:r>
            <w:bookmarkStart w:id="1" w:name="_GoBack"/>
            <w:bookmarkEnd w:id="1"/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</w:t>
            </w:r>
            <w:r w:rsidR="00A21FD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="00B3267A">
              <w:rPr>
                <w:rFonts w:asciiTheme="minorHAnsi" w:hAnsiTheme="minorHAnsi" w:cs="Tahoma"/>
                <w:sz w:val="22"/>
                <w:szCs w:val="22"/>
              </w:rPr>
              <w:t xml:space="preserve">         </w:t>
            </w:r>
          </w:p>
        </w:tc>
        <w:tc>
          <w:tcPr>
            <w:tcW w:w="1744" w:type="dxa"/>
          </w:tcPr>
          <w:p w:rsidR="009767B6" w:rsidRPr="00454B66" w:rsidRDefault="00D6580C" w:rsidP="00D474CD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075" w:type="dxa"/>
            <w:gridSpan w:val="2"/>
          </w:tcPr>
          <w:p w:rsidR="009767B6" w:rsidRPr="00454B66" w:rsidRDefault="00D6580C" w:rsidP="0078531A">
            <w:pPr>
              <w:ind w:right="-257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>V</w:t>
            </w:r>
            <w:r w:rsidR="0078531A">
              <w:rPr>
                <w:rFonts w:asciiTheme="minorHAnsi" w:hAnsiTheme="minorHAnsi" w:cs="Tahoma"/>
                <w:sz w:val="22"/>
                <w:szCs w:val="22"/>
              </w:rPr>
              <w:t>e Znojmě</w:t>
            </w:r>
            <w:r w:rsidR="00E578AE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454B66">
              <w:rPr>
                <w:rFonts w:asciiTheme="minorHAnsi" w:hAnsiTheme="minorHAnsi" w:cs="Tahoma"/>
                <w:sz w:val="22"/>
                <w:szCs w:val="22"/>
              </w:rPr>
              <w:t>dne</w:t>
            </w:r>
            <w:r w:rsidR="0031539C">
              <w:rPr>
                <w:rFonts w:asciiTheme="minorHAnsi" w:hAnsiTheme="minorHAnsi" w:cs="Tahoma"/>
                <w:sz w:val="22"/>
                <w:szCs w:val="22"/>
              </w:rPr>
              <w:t xml:space="preserve"> 29. 6. 2026</w:t>
            </w:r>
          </w:p>
        </w:tc>
      </w:tr>
      <w:tr w:rsidR="009767B6" w:rsidRPr="002E4055" w:rsidTr="00E578AE">
        <w:tblPrEx>
          <w:tblLook w:val="01E0" w:firstRow="1" w:lastRow="1" w:firstColumn="1" w:lastColumn="1" w:noHBand="0" w:noVBand="0"/>
        </w:tblPrEx>
        <w:trPr>
          <w:trHeight w:val="1740"/>
        </w:trPr>
        <w:tc>
          <w:tcPr>
            <w:tcW w:w="3261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Objednatel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9767B6" w:rsidRPr="002E4055" w:rsidRDefault="009767B6" w:rsidP="004E2B1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E578AE">
            <w:pPr>
              <w:spacing w:before="120"/>
              <w:ind w:right="-105"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Zhotovitel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</w:tr>
      <w:tr w:rsidR="009767B6" w:rsidRPr="00830631" w:rsidTr="00E578AE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261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2E4055" w:rsidRDefault="00F9625A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Ing. Vladimíra Durajková</w:t>
            </w:r>
          </w:p>
          <w:p w:rsidR="009767B6" w:rsidRPr="002E4055" w:rsidRDefault="00E578AE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ř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editelka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9767B6" w:rsidRPr="002E4055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:rsidR="00CC455D" w:rsidRDefault="000F02A8" w:rsidP="00BE1CB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Zhotovitel: </w:t>
            </w:r>
          </w:p>
          <w:p w:rsidR="0078531A" w:rsidRPr="00830631" w:rsidRDefault="0078531A" w:rsidP="00BE1CB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78531A">
              <w:rPr>
                <w:rFonts w:asciiTheme="minorHAnsi" w:hAnsiTheme="minorHAnsi" w:cs="Tahoma"/>
                <w:sz w:val="22"/>
                <w:szCs w:val="22"/>
              </w:rPr>
              <w:t>MgA. Libor Kocanda</w:t>
            </w:r>
          </w:p>
        </w:tc>
      </w:tr>
    </w:tbl>
    <w:p w:rsidR="009767B6" w:rsidRPr="00E335D0" w:rsidRDefault="001D5567" w:rsidP="00E335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Jihomoravské muzeum ve Znojmě,</w:t>
      </w:r>
      <w:r w:rsidR="0078531A">
        <w:rPr>
          <w:rFonts w:asciiTheme="minorHAnsi" w:hAnsiTheme="minorHAnsi" w:cstheme="minorHAnsi"/>
          <w:sz w:val="22"/>
          <w:szCs w:val="22"/>
        </w:rPr>
        <w:tab/>
      </w:r>
      <w:r w:rsidR="0078531A">
        <w:rPr>
          <w:rFonts w:asciiTheme="minorHAnsi" w:hAnsiTheme="minorHAnsi" w:cstheme="minorHAnsi"/>
          <w:sz w:val="22"/>
          <w:szCs w:val="22"/>
        </w:rPr>
        <w:tab/>
      </w:r>
      <w:r w:rsidR="0078531A">
        <w:rPr>
          <w:rFonts w:asciiTheme="minorHAnsi" w:hAnsiTheme="minorHAnsi" w:cstheme="minorHAnsi"/>
          <w:sz w:val="22"/>
          <w:szCs w:val="22"/>
        </w:rPr>
        <w:tab/>
      </w:r>
    </w:p>
    <w:p w:rsidR="001D5567" w:rsidRPr="002E4055" w:rsidRDefault="001D5567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25B18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příspěvková organizace</w:t>
      </w:r>
    </w:p>
    <w:sectPr w:rsidR="001D5567" w:rsidRPr="002E4055" w:rsidSect="00CF3200">
      <w:footerReference w:type="default" r:id="rId10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6F" w:rsidRDefault="008C7A6F" w:rsidP="001131D7">
      <w:r>
        <w:separator/>
      </w:r>
    </w:p>
  </w:endnote>
  <w:endnote w:type="continuationSeparator" w:id="0">
    <w:p w:rsidR="008C7A6F" w:rsidRDefault="008C7A6F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/>
    <w:sdtContent>
      <w:p w:rsidR="001131D7" w:rsidRDefault="006D1C2F">
        <w:pPr>
          <w:pStyle w:val="Zpat"/>
          <w:jc w:val="center"/>
        </w:pPr>
        <w:r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31539C">
          <w:rPr>
            <w:rFonts w:asciiTheme="minorHAnsi" w:hAnsiTheme="minorHAnsi"/>
            <w:noProof/>
            <w:sz w:val="22"/>
            <w:szCs w:val="22"/>
          </w:rPr>
          <w:t>2</w:t>
        </w:r>
        <w:r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6F" w:rsidRDefault="008C7A6F" w:rsidP="001131D7">
      <w:r>
        <w:separator/>
      </w:r>
    </w:p>
  </w:footnote>
  <w:footnote w:type="continuationSeparator" w:id="0">
    <w:p w:rsidR="008C7A6F" w:rsidRDefault="008C7A6F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03866A7D"/>
    <w:multiLevelType w:val="hybridMultilevel"/>
    <w:tmpl w:val="9752CB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C137B1"/>
    <w:multiLevelType w:val="hybridMultilevel"/>
    <w:tmpl w:val="975C2F38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74FFC"/>
    <w:multiLevelType w:val="hybridMultilevel"/>
    <w:tmpl w:val="5B648940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DDE132D"/>
    <w:multiLevelType w:val="hybridMultilevel"/>
    <w:tmpl w:val="2B7234B8"/>
    <w:lvl w:ilvl="0" w:tplc="C1BE47D8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9A00E09"/>
    <w:multiLevelType w:val="hybridMultilevel"/>
    <w:tmpl w:val="1E20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204956"/>
    <w:multiLevelType w:val="hybridMultilevel"/>
    <w:tmpl w:val="68342D6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8867D7"/>
    <w:multiLevelType w:val="hybridMultilevel"/>
    <w:tmpl w:val="FA5EA9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44105F"/>
    <w:multiLevelType w:val="hybridMultilevel"/>
    <w:tmpl w:val="EC146856"/>
    <w:lvl w:ilvl="0" w:tplc="FE665CC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C91F2D"/>
    <w:multiLevelType w:val="hybridMultilevel"/>
    <w:tmpl w:val="BB8EBB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6CE364B"/>
    <w:multiLevelType w:val="hybridMultilevel"/>
    <w:tmpl w:val="105A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21AC1"/>
    <w:multiLevelType w:val="hybridMultilevel"/>
    <w:tmpl w:val="049E97FA"/>
    <w:lvl w:ilvl="0" w:tplc="78189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A969A3"/>
    <w:multiLevelType w:val="hybridMultilevel"/>
    <w:tmpl w:val="C18EE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A23B8A"/>
    <w:multiLevelType w:val="hybridMultilevel"/>
    <w:tmpl w:val="A2E25BAC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A1E92"/>
    <w:multiLevelType w:val="hybridMultilevel"/>
    <w:tmpl w:val="33DCD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33C17"/>
    <w:multiLevelType w:val="hybridMultilevel"/>
    <w:tmpl w:val="E16C8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0"/>
  </w:num>
  <w:num w:numId="3">
    <w:abstractNumId w:val="5"/>
  </w:num>
  <w:num w:numId="4">
    <w:abstractNumId w:val="21"/>
  </w:num>
  <w:num w:numId="5">
    <w:abstractNumId w:val="3"/>
  </w:num>
  <w:num w:numId="6">
    <w:abstractNumId w:val="16"/>
  </w:num>
  <w:num w:numId="7">
    <w:abstractNumId w:val="22"/>
  </w:num>
  <w:num w:numId="8">
    <w:abstractNumId w:val="8"/>
  </w:num>
  <w:num w:numId="9">
    <w:abstractNumId w:val="24"/>
  </w:num>
  <w:num w:numId="10">
    <w:abstractNumId w:val="13"/>
  </w:num>
  <w:num w:numId="11">
    <w:abstractNumId w:val="4"/>
  </w:num>
  <w:num w:numId="12">
    <w:abstractNumId w:val="36"/>
  </w:num>
  <w:num w:numId="13">
    <w:abstractNumId w:val="35"/>
  </w:num>
  <w:num w:numId="14">
    <w:abstractNumId w:val="12"/>
  </w:num>
  <w:num w:numId="15">
    <w:abstractNumId w:val="11"/>
  </w:num>
  <w:num w:numId="16">
    <w:abstractNumId w:val="31"/>
  </w:num>
  <w:num w:numId="17">
    <w:abstractNumId w:val="27"/>
  </w:num>
  <w:num w:numId="18">
    <w:abstractNumId w:val="14"/>
  </w:num>
  <w:num w:numId="19">
    <w:abstractNumId w:val="30"/>
  </w:num>
  <w:num w:numId="20">
    <w:abstractNumId w:val="9"/>
  </w:num>
  <w:num w:numId="21">
    <w:abstractNumId w:val="25"/>
  </w:num>
  <w:num w:numId="22">
    <w:abstractNumId w:val="32"/>
  </w:num>
  <w:num w:numId="23">
    <w:abstractNumId w:val="0"/>
  </w:num>
  <w:num w:numId="24">
    <w:abstractNumId w:val="23"/>
  </w:num>
  <w:num w:numId="25">
    <w:abstractNumId w:val="18"/>
  </w:num>
  <w:num w:numId="26">
    <w:abstractNumId w:val="34"/>
  </w:num>
  <w:num w:numId="27">
    <w:abstractNumId w:val="10"/>
  </w:num>
  <w:num w:numId="28">
    <w:abstractNumId w:val="26"/>
  </w:num>
  <w:num w:numId="29">
    <w:abstractNumId w:val="15"/>
  </w:num>
  <w:num w:numId="30">
    <w:abstractNumId w:val="33"/>
  </w:num>
  <w:num w:numId="31">
    <w:abstractNumId w:val="28"/>
  </w:num>
  <w:num w:numId="32">
    <w:abstractNumId w:val="17"/>
  </w:num>
  <w:num w:numId="33">
    <w:abstractNumId w:val="1"/>
  </w:num>
  <w:num w:numId="34">
    <w:abstractNumId w:val="19"/>
  </w:num>
  <w:num w:numId="35">
    <w:abstractNumId w:val="29"/>
  </w:num>
  <w:num w:numId="36">
    <w:abstractNumId w:val="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00684"/>
    <w:rsid w:val="000303ED"/>
    <w:rsid w:val="0003388B"/>
    <w:rsid w:val="00033A44"/>
    <w:rsid w:val="00042977"/>
    <w:rsid w:val="000434AC"/>
    <w:rsid w:val="00044854"/>
    <w:rsid w:val="00050576"/>
    <w:rsid w:val="00054F8B"/>
    <w:rsid w:val="0005547B"/>
    <w:rsid w:val="00061A0E"/>
    <w:rsid w:val="00063480"/>
    <w:rsid w:val="00067D27"/>
    <w:rsid w:val="0007743E"/>
    <w:rsid w:val="000811B2"/>
    <w:rsid w:val="000B2BF2"/>
    <w:rsid w:val="000C01C1"/>
    <w:rsid w:val="000C26C8"/>
    <w:rsid w:val="000C4D58"/>
    <w:rsid w:val="000C695D"/>
    <w:rsid w:val="000D62AE"/>
    <w:rsid w:val="000F02A8"/>
    <w:rsid w:val="000F21F8"/>
    <w:rsid w:val="001131D7"/>
    <w:rsid w:val="00125BAD"/>
    <w:rsid w:val="00127EF4"/>
    <w:rsid w:val="001306A8"/>
    <w:rsid w:val="00131C94"/>
    <w:rsid w:val="00137508"/>
    <w:rsid w:val="00142F33"/>
    <w:rsid w:val="001438A1"/>
    <w:rsid w:val="00151362"/>
    <w:rsid w:val="0015300B"/>
    <w:rsid w:val="00157888"/>
    <w:rsid w:val="00160436"/>
    <w:rsid w:val="00167827"/>
    <w:rsid w:val="001753C1"/>
    <w:rsid w:val="00180DFD"/>
    <w:rsid w:val="0018586E"/>
    <w:rsid w:val="00192637"/>
    <w:rsid w:val="001929FE"/>
    <w:rsid w:val="00193E1C"/>
    <w:rsid w:val="00195D6A"/>
    <w:rsid w:val="001A6AEF"/>
    <w:rsid w:val="001A7F71"/>
    <w:rsid w:val="001B1301"/>
    <w:rsid w:val="001C2A7B"/>
    <w:rsid w:val="001D198C"/>
    <w:rsid w:val="001D5567"/>
    <w:rsid w:val="001D79F6"/>
    <w:rsid w:val="001E4028"/>
    <w:rsid w:val="002035B4"/>
    <w:rsid w:val="00207BF2"/>
    <w:rsid w:val="00211130"/>
    <w:rsid w:val="00212728"/>
    <w:rsid w:val="00215E0F"/>
    <w:rsid w:val="0022322F"/>
    <w:rsid w:val="00225856"/>
    <w:rsid w:val="00232936"/>
    <w:rsid w:val="00246B29"/>
    <w:rsid w:val="0025000C"/>
    <w:rsid w:val="00260306"/>
    <w:rsid w:val="00267AB3"/>
    <w:rsid w:val="00275920"/>
    <w:rsid w:val="00284866"/>
    <w:rsid w:val="00294B89"/>
    <w:rsid w:val="002A2632"/>
    <w:rsid w:val="002A6B50"/>
    <w:rsid w:val="002C01D0"/>
    <w:rsid w:val="002C124A"/>
    <w:rsid w:val="002D16B0"/>
    <w:rsid w:val="002E4055"/>
    <w:rsid w:val="002F1C71"/>
    <w:rsid w:val="002F36C9"/>
    <w:rsid w:val="002F4467"/>
    <w:rsid w:val="002F50EB"/>
    <w:rsid w:val="002F5846"/>
    <w:rsid w:val="002F5982"/>
    <w:rsid w:val="002F7BC8"/>
    <w:rsid w:val="003049E0"/>
    <w:rsid w:val="0031539C"/>
    <w:rsid w:val="0031697C"/>
    <w:rsid w:val="0032219C"/>
    <w:rsid w:val="0032388C"/>
    <w:rsid w:val="00327F00"/>
    <w:rsid w:val="00330253"/>
    <w:rsid w:val="003302C5"/>
    <w:rsid w:val="0034513C"/>
    <w:rsid w:val="00351F16"/>
    <w:rsid w:val="00352C48"/>
    <w:rsid w:val="00355EAE"/>
    <w:rsid w:val="003575CA"/>
    <w:rsid w:val="003656E8"/>
    <w:rsid w:val="00370EE2"/>
    <w:rsid w:val="00387A13"/>
    <w:rsid w:val="0039129F"/>
    <w:rsid w:val="00394523"/>
    <w:rsid w:val="003B0DF9"/>
    <w:rsid w:val="003B26F3"/>
    <w:rsid w:val="003B5328"/>
    <w:rsid w:val="003C2CC2"/>
    <w:rsid w:val="003C3A4E"/>
    <w:rsid w:val="003D1C40"/>
    <w:rsid w:val="00401120"/>
    <w:rsid w:val="00403270"/>
    <w:rsid w:val="0040694C"/>
    <w:rsid w:val="0041673A"/>
    <w:rsid w:val="004256D7"/>
    <w:rsid w:val="00437797"/>
    <w:rsid w:val="00444571"/>
    <w:rsid w:val="00444F64"/>
    <w:rsid w:val="0044775E"/>
    <w:rsid w:val="004516E4"/>
    <w:rsid w:val="00454B66"/>
    <w:rsid w:val="004608A5"/>
    <w:rsid w:val="004720C1"/>
    <w:rsid w:val="0047222E"/>
    <w:rsid w:val="0047772F"/>
    <w:rsid w:val="004815F4"/>
    <w:rsid w:val="00483D4D"/>
    <w:rsid w:val="00490F90"/>
    <w:rsid w:val="004A1740"/>
    <w:rsid w:val="004A690B"/>
    <w:rsid w:val="004C329D"/>
    <w:rsid w:val="004E0E98"/>
    <w:rsid w:val="00500837"/>
    <w:rsid w:val="00507952"/>
    <w:rsid w:val="00523622"/>
    <w:rsid w:val="00524865"/>
    <w:rsid w:val="00540631"/>
    <w:rsid w:val="00540D2D"/>
    <w:rsid w:val="00555480"/>
    <w:rsid w:val="00567782"/>
    <w:rsid w:val="00570BE6"/>
    <w:rsid w:val="005731A4"/>
    <w:rsid w:val="0057386C"/>
    <w:rsid w:val="005806EA"/>
    <w:rsid w:val="005924C9"/>
    <w:rsid w:val="00597220"/>
    <w:rsid w:val="005A5BCE"/>
    <w:rsid w:val="005D2423"/>
    <w:rsid w:val="005D5D19"/>
    <w:rsid w:val="005E0AF9"/>
    <w:rsid w:val="005E1D24"/>
    <w:rsid w:val="005E4F2E"/>
    <w:rsid w:val="006019A8"/>
    <w:rsid w:val="00610BF3"/>
    <w:rsid w:val="00611948"/>
    <w:rsid w:val="00614663"/>
    <w:rsid w:val="00614D9D"/>
    <w:rsid w:val="006169E7"/>
    <w:rsid w:val="00626A7E"/>
    <w:rsid w:val="0063087E"/>
    <w:rsid w:val="006332C0"/>
    <w:rsid w:val="00635AD1"/>
    <w:rsid w:val="006616F8"/>
    <w:rsid w:val="00662EEF"/>
    <w:rsid w:val="006725D0"/>
    <w:rsid w:val="006D1126"/>
    <w:rsid w:val="006D1C2F"/>
    <w:rsid w:val="006D357C"/>
    <w:rsid w:val="006E7698"/>
    <w:rsid w:val="006F28EB"/>
    <w:rsid w:val="00706744"/>
    <w:rsid w:val="0071446C"/>
    <w:rsid w:val="00717B98"/>
    <w:rsid w:val="00725DA9"/>
    <w:rsid w:val="007264DD"/>
    <w:rsid w:val="0073633E"/>
    <w:rsid w:val="007376CF"/>
    <w:rsid w:val="00744BD1"/>
    <w:rsid w:val="00752DF2"/>
    <w:rsid w:val="00756E6C"/>
    <w:rsid w:val="00765590"/>
    <w:rsid w:val="00767335"/>
    <w:rsid w:val="007707F2"/>
    <w:rsid w:val="007719A5"/>
    <w:rsid w:val="007824CC"/>
    <w:rsid w:val="0078531A"/>
    <w:rsid w:val="00786A84"/>
    <w:rsid w:val="007942CE"/>
    <w:rsid w:val="007A452A"/>
    <w:rsid w:val="007A46EC"/>
    <w:rsid w:val="007B07A2"/>
    <w:rsid w:val="007B65F5"/>
    <w:rsid w:val="007B76F8"/>
    <w:rsid w:val="007C46C0"/>
    <w:rsid w:val="007D1B54"/>
    <w:rsid w:val="007D21DF"/>
    <w:rsid w:val="007D779C"/>
    <w:rsid w:val="007E28BB"/>
    <w:rsid w:val="0080105B"/>
    <w:rsid w:val="00820AD2"/>
    <w:rsid w:val="008211DB"/>
    <w:rsid w:val="00830631"/>
    <w:rsid w:val="00831C63"/>
    <w:rsid w:val="00832BEC"/>
    <w:rsid w:val="0083681A"/>
    <w:rsid w:val="0084512B"/>
    <w:rsid w:val="00851516"/>
    <w:rsid w:val="008536E6"/>
    <w:rsid w:val="00867D0F"/>
    <w:rsid w:val="00873392"/>
    <w:rsid w:val="00885E7A"/>
    <w:rsid w:val="00895115"/>
    <w:rsid w:val="00897730"/>
    <w:rsid w:val="008B4567"/>
    <w:rsid w:val="008C02A9"/>
    <w:rsid w:val="008C5C7F"/>
    <w:rsid w:val="008C62A6"/>
    <w:rsid w:val="008C7A6F"/>
    <w:rsid w:val="008D2A4D"/>
    <w:rsid w:val="008E7C1F"/>
    <w:rsid w:val="008F0DD3"/>
    <w:rsid w:val="009068E7"/>
    <w:rsid w:val="00911D5F"/>
    <w:rsid w:val="0092349F"/>
    <w:rsid w:val="00923D34"/>
    <w:rsid w:val="00925B18"/>
    <w:rsid w:val="00927797"/>
    <w:rsid w:val="009301E5"/>
    <w:rsid w:val="0093323F"/>
    <w:rsid w:val="00942178"/>
    <w:rsid w:val="009468C7"/>
    <w:rsid w:val="009505B2"/>
    <w:rsid w:val="009638EF"/>
    <w:rsid w:val="00967C08"/>
    <w:rsid w:val="0097019B"/>
    <w:rsid w:val="00972A8B"/>
    <w:rsid w:val="009767B6"/>
    <w:rsid w:val="009802FC"/>
    <w:rsid w:val="00987A58"/>
    <w:rsid w:val="00990A76"/>
    <w:rsid w:val="00991531"/>
    <w:rsid w:val="0099667D"/>
    <w:rsid w:val="009B5191"/>
    <w:rsid w:val="009B6847"/>
    <w:rsid w:val="009D5F68"/>
    <w:rsid w:val="009F041D"/>
    <w:rsid w:val="009F0752"/>
    <w:rsid w:val="009F108E"/>
    <w:rsid w:val="009F5CB5"/>
    <w:rsid w:val="00A0019F"/>
    <w:rsid w:val="00A15C78"/>
    <w:rsid w:val="00A21FD0"/>
    <w:rsid w:val="00A3541A"/>
    <w:rsid w:val="00A403CB"/>
    <w:rsid w:val="00A425A7"/>
    <w:rsid w:val="00A6624D"/>
    <w:rsid w:val="00AA4D29"/>
    <w:rsid w:val="00AA713B"/>
    <w:rsid w:val="00AB3C05"/>
    <w:rsid w:val="00AB518F"/>
    <w:rsid w:val="00AC710D"/>
    <w:rsid w:val="00AF46D6"/>
    <w:rsid w:val="00B01BA7"/>
    <w:rsid w:val="00B07EA6"/>
    <w:rsid w:val="00B138DE"/>
    <w:rsid w:val="00B167AB"/>
    <w:rsid w:val="00B3267A"/>
    <w:rsid w:val="00B36748"/>
    <w:rsid w:val="00B62611"/>
    <w:rsid w:val="00B6535C"/>
    <w:rsid w:val="00B8011F"/>
    <w:rsid w:val="00B97649"/>
    <w:rsid w:val="00BA2ADF"/>
    <w:rsid w:val="00BA312E"/>
    <w:rsid w:val="00BB2E2B"/>
    <w:rsid w:val="00BC2A58"/>
    <w:rsid w:val="00BC7457"/>
    <w:rsid w:val="00BD10FB"/>
    <w:rsid w:val="00BD5F5E"/>
    <w:rsid w:val="00BD6F62"/>
    <w:rsid w:val="00BE1CB7"/>
    <w:rsid w:val="00BE263B"/>
    <w:rsid w:val="00C121CC"/>
    <w:rsid w:val="00C230A3"/>
    <w:rsid w:val="00C307F1"/>
    <w:rsid w:val="00C4312F"/>
    <w:rsid w:val="00C56D7E"/>
    <w:rsid w:val="00C63FC5"/>
    <w:rsid w:val="00C6759E"/>
    <w:rsid w:val="00C73AF0"/>
    <w:rsid w:val="00C754AC"/>
    <w:rsid w:val="00C77468"/>
    <w:rsid w:val="00C824FE"/>
    <w:rsid w:val="00C87AE1"/>
    <w:rsid w:val="00C90D08"/>
    <w:rsid w:val="00CA264F"/>
    <w:rsid w:val="00CA4D4D"/>
    <w:rsid w:val="00CB129C"/>
    <w:rsid w:val="00CB5458"/>
    <w:rsid w:val="00CC14D2"/>
    <w:rsid w:val="00CC2B1F"/>
    <w:rsid w:val="00CC455D"/>
    <w:rsid w:val="00CD50BE"/>
    <w:rsid w:val="00CD7ABD"/>
    <w:rsid w:val="00CE35CA"/>
    <w:rsid w:val="00CE3807"/>
    <w:rsid w:val="00CF3200"/>
    <w:rsid w:val="00CF4DE7"/>
    <w:rsid w:val="00CF5885"/>
    <w:rsid w:val="00D02488"/>
    <w:rsid w:val="00D06FB3"/>
    <w:rsid w:val="00D07B17"/>
    <w:rsid w:val="00D26477"/>
    <w:rsid w:val="00D264E9"/>
    <w:rsid w:val="00D37CB5"/>
    <w:rsid w:val="00D41A6D"/>
    <w:rsid w:val="00D474CD"/>
    <w:rsid w:val="00D478E7"/>
    <w:rsid w:val="00D63FCF"/>
    <w:rsid w:val="00D642C0"/>
    <w:rsid w:val="00D6580C"/>
    <w:rsid w:val="00D65DCF"/>
    <w:rsid w:val="00D65F66"/>
    <w:rsid w:val="00D703E3"/>
    <w:rsid w:val="00D7722E"/>
    <w:rsid w:val="00D82D9B"/>
    <w:rsid w:val="00D848AA"/>
    <w:rsid w:val="00D85FE2"/>
    <w:rsid w:val="00D9460E"/>
    <w:rsid w:val="00DA37B7"/>
    <w:rsid w:val="00DA554B"/>
    <w:rsid w:val="00DB08E4"/>
    <w:rsid w:val="00DD75E0"/>
    <w:rsid w:val="00DE57BD"/>
    <w:rsid w:val="00E07704"/>
    <w:rsid w:val="00E12787"/>
    <w:rsid w:val="00E330AB"/>
    <w:rsid w:val="00E335D0"/>
    <w:rsid w:val="00E354BA"/>
    <w:rsid w:val="00E5163E"/>
    <w:rsid w:val="00E578AE"/>
    <w:rsid w:val="00E65B75"/>
    <w:rsid w:val="00E772AF"/>
    <w:rsid w:val="00E948A4"/>
    <w:rsid w:val="00E954BE"/>
    <w:rsid w:val="00E9579C"/>
    <w:rsid w:val="00EA6E8B"/>
    <w:rsid w:val="00ED5BB2"/>
    <w:rsid w:val="00EE0432"/>
    <w:rsid w:val="00EF2D4F"/>
    <w:rsid w:val="00F02C11"/>
    <w:rsid w:val="00F03989"/>
    <w:rsid w:val="00F07041"/>
    <w:rsid w:val="00F3756A"/>
    <w:rsid w:val="00F43684"/>
    <w:rsid w:val="00F46A57"/>
    <w:rsid w:val="00F47E91"/>
    <w:rsid w:val="00F52E23"/>
    <w:rsid w:val="00F5611C"/>
    <w:rsid w:val="00F56EE8"/>
    <w:rsid w:val="00F664DE"/>
    <w:rsid w:val="00F730B1"/>
    <w:rsid w:val="00F73E66"/>
    <w:rsid w:val="00F8011F"/>
    <w:rsid w:val="00F81F0F"/>
    <w:rsid w:val="00F85EF3"/>
    <w:rsid w:val="00F87BC3"/>
    <w:rsid w:val="00F9625A"/>
    <w:rsid w:val="00F9762F"/>
    <w:rsid w:val="00FA77D7"/>
    <w:rsid w:val="00FB7882"/>
    <w:rsid w:val="00FE01B1"/>
    <w:rsid w:val="00FE5DE7"/>
    <w:rsid w:val="00FF0564"/>
    <w:rsid w:val="00FF12EB"/>
    <w:rsid w:val="00FF37F2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2E7A3"/>
  <w15:docId w15:val="{EFA2B236-F23D-42C7-91E4-027E8CE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069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7B7DC5-62E5-48A6-9E4D-6DB7EE07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1484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10225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2</cp:revision>
  <cp:lastPrinted>2014-03-03T06:30:00Z</cp:lastPrinted>
  <dcterms:created xsi:type="dcterms:W3CDTF">2026-06-30T05:36:00Z</dcterms:created>
  <dcterms:modified xsi:type="dcterms:W3CDTF">2026-06-30T05:36:00Z</dcterms:modified>
</cp:coreProperties>
</file>