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FDB2" w14:textId="3C2F4534" w:rsidR="003B6DD9" w:rsidRPr="00C37633" w:rsidRDefault="003B6DD9" w:rsidP="003B6DD9">
      <w:pPr>
        <w:jc w:val="right"/>
        <w:rPr>
          <w:rFonts w:ascii="Arial" w:hAnsi="Arial" w:cs="Arial"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Č.j. </w:t>
      </w:r>
      <w:r w:rsidR="00FD7B71" w:rsidRPr="00FD7B71">
        <w:rPr>
          <w:rFonts w:ascii="Arial" w:hAnsi="Arial" w:cs="Arial"/>
          <w:sz w:val="22"/>
          <w:szCs w:val="22"/>
        </w:rPr>
        <w:t>SPU 237089/2026/114/Sed</w:t>
      </w:r>
    </w:p>
    <w:p w14:paraId="71287532" w14:textId="5B5D4243" w:rsidR="003B6DD9" w:rsidRPr="00C37633" w:rsidRDefault="003B6DD9" w:rsidP="001D16FA">
      <w:pPr>
        <w:ind w:left="4248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UID: </w:t>
      </w:r>
      <w:r w:rsidR="00750702" w:rsidRPr="00750702">
        <w:rPr>
          <w:rFonts w:ascii="Arial" w:hAnsi="Arial" w:cs="Arial"/>
          <w:sz w:val="22"/>
          <w:szCs w:val="22"/>
        </w:rPr>
        <w:t>spuess9df78e34</w:t>
      </w:r>
    </w:p>
    <w:p w14:paraId="79889EB1" w14:textId="77777777" w:rsidR="002F58AB" w:rsidRPr="00C37633" w:rsidRDefault="002F58AB" w:rsidP="007F3609">
      <w:pPr>
        <w:jc w:val="center"/>
        <w:rPr>
          <w:rFonts w:ascii="Arial" w:hAnsi="Arial" w:cs="Arial"/>
          <w:b/>
          <w:sz w:val="32"/>
          <w:szCs w:val="32"/>
        </w:rPr>
      </w:pPr>
    </w:p>
    <w:p w14:paraId="50BC9A28" w14:textId="43068F4E" w:rsidR="00140031" w:rsidRPr="00912198" w:rsidRDefault="005B6185" w:rsidP="007F3609">
      <w:pPr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 xml:space="preserve">DODATEK č. </w:t>
      </w:r>
      <w:r w:rsidR="003505B9">
        <w:rPr>
          <w:rFonts w:ascii="Arial" w:hAnsi="Arial" w:cs="Arial"/>
          <w:b/>
          <w:sz w:val="28"/>
          <w:szCs w:val="28"/>
        </w:rPr>
        <w:t>5</w:t>
      </w:r>
    </w:p>
    <w:p w14:paraId="6E72DAED" w14:textId="7111BC20" w:rsidR="00140031" w:rsidRPr="00912198" w:rsidRDefault="00140031" w:rsidP="0014003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>k </w:t>
      </w:r>
      <w:r w:rsidR="00C17C0E" w:rsidRPr="00912198">
        <w:rPr>
          <w:rFonts w:ascii="Arial" w:hAnsi="Arial" w:cs="Arial"/>
          <w:b/>
          <w:caps/>
          <w:sz w:val="28"/>
          <w:szCs w:val="28"/>
        </w:rPr>
        <w:t>PACH</w:t>
      </w:r>
      <w:r w:rsidR="00E73054" w:rsidRPr="00912198">
        <w:rPr>
          <w:rFonts w:ascii="Arial" w:hAnsi="Arial" w:cs="Arial"/>
          <w:b/>
          <w:caps/>
          <w:sz w:val="28"/>
          <w:szCs w:val="28"/>
        </w:rPr>
        <w:t>T</w:t>
      </w:r>
      <w:r w:rsidR="00C17C0E" w:rsidRPr="00912198">
        <w:rPr>
          <w:rFonts w:ascii="Arial" w:hAnsi="Arial" w:cs="Arial"/>
          <w:b/>
          <w:caps/>
          <w:sz w:val="28"/>
          <w:szCs w:val="28"/>
        </w:rPr>
        <w:t>OVNÍ</w:t>
      </w:r>
      <w:r w:rsidRPr="00912198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415BFA" w:rsidRPr="00912198">
        <w:rPr>
          <w:rFonts w:ascii="Arial" w:hAnsi="Arial" w:cs="Arial"/>
          <w:b/>
          <w:sz w:val="28"/>
          <w:szCs w:val="28"/>
        </w:rPr>
        <w:t xml:space="preserve"> č. </w:t>
      </w:r>
      <w:r w:rsidR="00E71657">
        <w:rPr>
          <w:rFonts w:ascii="Arial" w:hAnsi="Arial" w:cs="Arial"/>
          <w:b/>
          <w:sz w:val="28"/>
          <w:szCs w:val="28"/>
        </w:rPr>
        <w:t>93</w:t>
      </w:r>
      <w:r w:rsidR="00890D58" w:rsidRPr="00912198">
        <w:rPr>
          <w:rFonts w:ascii="Arial" w:hAnsi="Arial" w:cs="Arial"/>
          <w:b/>
          <w:sz w:val="28"/>
          <w:szCs w:val="28"/>
        </w:rPr>
        <w:t>N18/14</w:t>
      </w:r>
    </w:p>
    <w:p w14:paraId="4745B39A" w14:textId="77777777" w:rsidR="00140031" w:rsidRPr="00593479" w:rsidRDefault="00140031" w:rsidP="00140031">
      <w:pPr>
        <w:rPr>
          <w:rFonts w:ascii="Arial" w:hAnsi="Arial" w:cs="Arial"/>
          <w:b/>
          <w:bCs/>
          <w:sz w:val="24"/>
          <w:szCs w:val="24"/>
        </w:rPr>
      </w:pPr>
    </w:p>
    <w:p w14:paraId="4C1C867D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9347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046EB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</w:rPr>
      </w:pPr>
    </w:p>
    <w:p w14:paraId="718D9995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49DED7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CF6C5BC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IČO:  01312774 </w:t>
      </w:r>
    </w:p>
    <w:p w14:paraId="720C78CA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93479">
          <w:rPr>
            <w:rFonts w:ascii="Arial" w:hAnsi="Arial" w:cs="Arial"/>
            <w:sz w:val="22"/>
            <w:szCs w:val="22"/>
          </w:rPr>
          <w:t>01312774</w:t>
        </w:r>
      </w:smartTag>
    </w:p>
    <w:p w14:paraId="6382BFC3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za kterou právně jedná Ing. Petr Lázňovský, ředitel</w:t>
      </w:r>
      <w:r w:rsidRPr="00593479">
        <w:rPr>
          <w:rFonts w:ascii="Arial" w:hAnsi="Arial" w:cs="Arial"/>
          <w:i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2A0388B6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adresa: Kydlinovská 245, 503 01 Hradec Králové</w:t>
      </w:r>
    </w:p>
    <w:p w14:paraId="64A08508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7D1C78B7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bankovní spojení: Česká národní banka</w:t>
      </w:r>
    </w:p>
    <w:p w14:paraId="48500B80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číslo účtu: 70017-3723001/0710</w:t>
      </w:r>
    </w:p>
    <w:p w14:paraId="41D613A1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ID DS: z49per3</w:t>
      </w:r>
    </w:p>
    <w:p w14:paraId="4CBBD111" w14:textId="0CC2380F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(dále jen „</w:t>
      </w:r>
      <w:r w:rsidR="00C37633" w:rsidRPr="00593479">
        <w:rPr>
          <w:rFonts w:ascii="Arial" w:hAnsi="Arial" w:cs="Arial"/>
          <w:sz w:val="22"/>
          <w:szCs w:val="22"/>
        </w:rPr>
        <w:t>propachtovatel</w:t>
      </w:r>
      <w:r w:rsidRPr="00593479">
        <w:rPr>
          <w:rFonts w:ascii="Arial" w:hAnsi="Arial" w:cs="Arial"/>
          <w:sz w:val="22"/>
          <w:szCs w:val="22"/>
        </w:rPr>
        <w:t xml:space="preserve">“) </w:t>
      </w:r>
    </w:p>
    <w:p w14:paraId="5C506140" w14:textId="77777777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jedné –</w:t>
      </w:r>
    </w:p>
    <w:p w14:paraId="6CE3B86D" w14:textId="77777777" w:rsidR="00290C1E" w:rsidRPr="00593479" w:rsidRDefault="00290C1E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772726AE" w14:textId="77777777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</w:t>
      </w:r>
    </w:p>
    <w:p w14:paraId="1139904C" w14:textId="77777777" w:rsidR="00290C1E" w:rsidRPr="00593479" w:rsidRDefault="00290C1E" w:rsidP="00140031">
      <w:pPr>
        <w:pStyle w:val="adresa"/>
        <w:tabs>
          <w:tab w:val="left" w:pos="708"/>
        </w:tabs>
        <w:rPr>
          <w:rFonts w:ascii="Arial" w:hAnsi="Arial" w:cs="Arial"/>
          <w:color w:val="FF0000"/>
          <w:sz w:val="20"/>
          <w:szCs w:val="22"/>
          <w:lang w:eastAsia="cs-CZ"/>
        </w:rPr>
      </w:pPr>
    </w:p>
    <w:p w14:paraId="15290998" w14:textId="77777777" w:rsidR="003B5889" w:rsidRPr="00750702" w:rsidRDefault="003B5889" w:rsidP="003B5889">
      <w:pPr>
        <w:pStyle w:val="Nadpis3"/>
        <w:jc w:val="left"/>
        <w:rPr>
          <w:b/>
          <w:bCs w:val="0"/>
          <w:sz w:val="22"/>
          <w:szCs w:val="22"/>
          <w:u w:val="none"/>
        </w:rPr>
      </w:pPr>
      <w:r w:rsidRPr="00750702">
        <w:rPr>
          <w:b/>
          <w:bCs w:val="0"/>
          <w:sz w:val="22"/>
          <w:szCs w:val="22"/>
          <w:u w:val="none"/>
        </w:rPr>
        <w:t>ZEM, a.s.</w:t>
      </w:r>
    </w:p>
    <w:p w14:paraId="6261C9F5" w14:textId="77777777" w:rsidR="003B5889" w:rsidRPr="00750702" w:rsidRDefault="003B5889" w:rsidP="003B5889">
      <w:pPr>
        <w:pStyle w:val="Nadpis3"/>
        <w:jc w:val="left"/>
        <w:rPr>
          <w:b/>
          <w:bCs w:val="0"/>
          <w:sz w:val="22"/>
          <w:szCs w:val="22"/>
          <w:u w:val="none"/>
        </w:rPr>
      </w:pPr>
      <w:r w:rsidRPr="00750702">
        <w:rPr>
          <w:sz w:val="22"/>
          <w:szCs w:val="22"/>
          <w:u w:val="none"/>
        </w:rPr>
        <w:t>Sídlo: č.p. 73, 503 62 Lužec nad Cidlinou</w:t>
      </w:r>
    </w:p>
    <w:p w14:paraId="5C8DAF9E" w14:textId="77777777" w:rsidR="003B5889" w:rsidRPr="00EF71B1" w:rsidRDefault="003B5889" w:rsidP="003B5889">
      <w:pPr>
        <w:rPr>
          <w:rFonts w:ascii="Arial" w:hAnsi="Arial" w:cs="Arial"/>
          <w:sz w:val="22"/>
          <w:szCs w:val="22"/>
        </w:rPr>
      </w:pPr>
      <w:r w:rsidRPr="00EF71B1">
        <w:rPr>
          <w:rFonts w:ascii="Arial" w:hAnsi="Arial" w:cs="Arial"/>
          <w:sz w:val="22"/>
          <w:szCs w:val="22"/>
        </w:rPr>
        <w:t xml:space="preserve">IČ </w:t>
      </w:r>
      <w:r w:rsidRPr="00676FBD">
        <w:rPr>
          <w:rFonts w:ascii="Arial" w:hAnsi="Arial" w:cs="Arial"/>
          <w:sz w:val="22"/>
          <w:szCs w:val="22"/>
        </w:rPr>
        <w:t>642 59 587</w:t>
      </w:r>
    </w:p>
    <w:p w14:paraId="429724A7" w14:textId="77777777" w:rsidR="003B5889" w:rsidRPr="00EF71B1" w:rsidRDefault="003B5889" w:rsidP="003B5889">
      <w:pPr>
        <w:rPr>
          <w:rFonts w:ascii="Arial" w:hAnsi="Arial" w:cs="Arial"/>
          <w:sz w:val="22"/>
          <w:szCs w:val="22"/>
        </w:rPr>
      </w:pPr>
      <w:r w:rsidRPr="00EF71B1"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B, vložka </w:t>
      </w:r>
      <w:r>
        <w:rPr>
          <w:rFonts w:ascii="Arial" w:hAnsi="Arial" w:cs="Arial"/>
          <w:sz w:val="22"/>
          <w:szCs w:val="22"/>
        </w:rPr>
        <w:t>1263</w:t>
      </w:r>
      <w:r w:rsidRPr="00EF71B1">
        <w:rPr>
          <w:rFonts w:ascii="Arial" w:hAnsi="Arial" w:cs="Arial"/>
          <w:sz w:val="22"/>
          <w:szCs w:val="22"/>
        </w:rPr>
        <w:t xml:space="preserve">. </w:t>
      </w:r>
    </w:p>
    <w:p w14:paraId="3B65F5DB" w14:textId="77777777" w:rsidR="003B5889" w:rsidRPr="00D51D49" w:rsidRDefault="003B5889" w:rsidP="003B5889">
      <w:pPr>
        <w:rPr>
          <w:rFonts w:ascii="Arial" w:hAnsi="Arial" w:cs="Arial"/>
          <w:b/>
          <w:bCs/>
          <w:iCs/>
          <w:sz w:val="22"/>
          <w:szCs w:val="22"/>
        </w:rPr>
      </w:pPr>
      <w:r w:rsidRPr="00EF71B1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8A2D5C">
        <w:rPr>
          <w:rFonts w:ascii="Arial" w:hAnsi="Arial" w:cs="Arial"/>
          <w:iCs/>
          <w:sz w:val="22"/>
          <w:szCs w:val="22"/>
        </w:rPr>
        <w:t>Ing. V</w:t>
      </w:r>
      <w:r>
        <w:rPr>
          <w:rFonts w:ascii="Arial" w:hAnsi="Arial" w:cs="Arial"/>
          <w:iCs/>
          <w:sz w:val="22"/>
          <w:szCs w:val="22"/>
        </w:rPr>
        <w:t xml:space="preserve">áclav Matoušek - </w:t>
      </w:r>
      <w:r w:rsidRPr="00EF71B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předseda</w:t>
      </w:r>
      <w:r w:rsidRPr="00EF71B1">
        <w:rPr>
          <w:rFonts w:ascii="Arial" w:hAnsi="Arial" w:cs="Arial"/>
          <w:iCs/>
          <w:sz w:val="22"/>
          <w:szCs w:val="22"/>
        </w:rPr>
        <w:t xml:space="preserve"> představenstva</w:t>
      </w:r>
      <w:r>
        <w:rPr>
          <w:rFonts w:ascii="Arial" w:hAnsi="Arial" w:cs="Arial"/>
          <w:iCs/>
          <w:sz w:val="22"/>
          <w:szCs w:val="22"/>
        </w:rPr>
        <w:t xml:space="preserve">, Ing. Jiří Rulec – </w:t>
      </w:r>
      <w:r w:rsidRPr="00D51D49">
        <w:rPr>
          <w:rFonts w:ascii="Arial" w:hAnsi="Arial" w:cs="Arial"/>
          <w:iCs/>
          <w:sz w:val="22"/>
          <w:szCs w:val="22"/>
        </w:rPr>
        <w:t>místopředseda představenstva</w:t>
      </w:r>
      <w:r w:rsidRPr="00EF71B1">
        <w:rPr>
          <w:rFonts w:ascii="Arial" w:hAnsi="Arial" w:cs="Arial"/>
          <w:sz w:val="22"/>
          <w:szCs w:val="22"/>
        </w:rPr>
        <w:t xml:space="preserve"> </w:t>
      </w:r>
    </w:p>
    <w:p w14:paraId="5195AE92" w14:textId="453F9A37" w:rsidR="003B5889" w:rsidRPr="00EF71B1" w:rsidRDefault="003B5889" w:rsidP="003B5889">
      <w:pPr>
        <w:rPr>
          <w:rFonts w:ascii="Arial" w:hAnsi="Arial" w:cs="Arial"/>
          <w:sz w:val="22"/>
          <w:szCs w:val="22"/>
        </w:rPr>
      </w:pPr>
      <w:r w:rsidRPr="00EF71B1">
        <w:rPr>
          <w:rFonts w:ascii="Arial" w:hAnsi="Arial" w:cs="Arial"/>
          <w:sz w:val="22"/>
          <w:szCs w:val="22"/>
        </w:rPr>
        <w:t xml:space="preserve">bankovní spojení: </w:t>
      </w:r>
    </w:p>
    <w:p w14:paraId="7656F2F9" w14:textId="340C15F5" w:rsidR="003B5889" w:rsidRPr="00934D83" w:rsidRDefault="003B5889" w:rsidP="003B5889">
      <w:pPr>
        <w:rPr>
          <w:rFonts w:ascii="Roboto" w:hAnsi="Roboto"/>
          <w:sz w:val="21"/>
          <w:szCs w:val="21"/>
        </w:rPr>
      </w:pPr>
      <w:r w:rsidRPr="00EF71B1">
        <w:rPr>
          <w:rFonts w:ascii="Arial" w:hAnsi="Arial" w:cs="Arial"/>
          <w:sz w:val="22"/>
          <w:szCs w:val="22"/>
        </w:rPr>
        <w:t xml:space="preserve">číslo účtu: </w:t>
      </w:r>
    </w:p>
    <w:p w14:paraId="0E5077FE" w14:textId="77777777" w:rsidR="00C8701F" w:rsidRPr="00C543BA" w:rsidRDefault="00C8701F" w:rsidP="00F16961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8D59622" w14:textId="77777777" w:rsidR="0031712B" w:rsidRPr="00C543BA" w:rsidRDefault="0031712B" w:rsidP="0031712B">
      <w:pPr>
        <w:rPr>
          <w:rFonts w:ascii="Arial" w:hAnsi="Arial" w:cs="Arial"/>
          <w:iCs/>
          <w:sz w:val="22"/>
          <w:szCs w:val="22"/>
        </w:rPr>
      </w:pPr>
      <w:r w:rsidRPr="00C543BA">
        <w:rPr>
          <w:rFonts w:ascii="Arial" w:hAnsi="Arial" w:cs="Arial"/>
          <w:iCs/>
          <w:sz w:val="22"/>
          <w:szCs w:val="22"/>
        </w:rPr>
        <w:t>(dále jen „pachtýř“)</w:t>
      </w:r>
    </w:p>
    <w:p w14:paraId="24ED56B8" w14:textId="77777777" w:rsidR="0031712B" w:rsidRPr="00C543BA" w:rsidRDefault="0031712B" w:rsidP="0031712B">
      <w:pPr>
        <w:rPr>
          <w:rFonts w:ascii="Arial" w:hAnsi="Arial" w:cs="Arial"/>
          <w:iCs/>
          <w:sz w:val="22"/>
          <w:szCs w:val="22"/>
        </w:rPr>
      </w:pPr>
      <w:r w:rsidRPr="00C543BA">
        <w:rPr>
          <w:rFonts w:ascii="Arial" w:hAnsi="Arial" w:cs="Arial"/>
          <w:iCs/>
          <w:sz w:val="22"/>
          <w:szCs w:val="22"/>
        </w:rPr>
        <w:t>– na straně druhé –</w:t>
      </w:r>
    </w:p>
    <w:p w14:paraId="45AB74F7" w14:textId="77777777" w:rsidR="00CF520A" w:rsidRPr="00C543BA" w:rsidRDefault="00CF520A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5DB2FE6C" w14:textId="77777777" w:rsidR="00FA29F4" w:rsidRPr="00C543BA" w:rsidRDefault="00FA29F4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36D75525" w14:textId="0B69F4C9" w:rsidR="00140031" w:rsidRPr="00C543BA" w:rsidRDefault="001B0AD1" w:rsidP="00140031">
      <w:pPr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sz w:val="22"/>
          <w:szCs w:val="22"/>
        </w:rPr>
        <w:t xml:space="preserve">uzavírají tento dodatek č. </w:t>
      </w:r>
      <w:r w:rsidR="003B5889">
        <w:rPr>
          <w:rFonts w:ascii="Arial" w:hAnsi="Arial" w:cs="Arial"/>
          <w:sz w:val="22"/>
          <w:szCs w:val="22"/>
        </w:rPr>
        <w:t>5</w:t>
      </w:r>
      <w:r w:rsidRPr="00C543BA">
        <w:rPr>
          <w:rFonts w:ascii="Arial" w:hAnsi="Arial" w:cs="Arial"/>
          <w:sz w:val="22"/>
          <w:szCs w:val="22"/>
        </w:rPr>
        <w:t xml:space="preserve"> k pachtovní smlouvě č. </w:t>
      </w:r>
      <w:r w:rsidR="00C16DD0">
        <w:rPr>
          <w:rFonts w:ascii="Arial" w:hAnsi="Arial" w:cs="Arial"/>
          <w:sz w:val="22"/>
          <w:szCs w:val="22"/>
        </w:rPr>
        <w:t>93</w:t>
      </w:r>
      <w:r w:rsidR="00096C22" w:rsidRPr="00C543BA">
        <w:rPr>
          <w:rFonts w:ascii="Arial" w:hAnsi="Arial" w:cs="Arial"/>
          <w:sz w:val="22"/>
          <w:szCs w:val="22"/>
        </w:rPr>
        <w:t>N1</w:t>
      </w:r>
      <w:r w:rsidR="00C06BF6" w:rsidRPr="00C543BA">
        <w:rPr>
          <w:rFonts w:ascii="Arial" w:hAnsi="Arial" w:cs="Arial"/>
          <w:sz w:val="22"/>
          <w:szCs w:val="22"/>
        </w:rPr>
        <w:t>8/14</w:t>
      </w:r>
      <w:r w:rsidRPr="00C543BA">
        <w:rPr>
          <w:rFonts w:ascii="Arial" w:hAnsi="Arial" w:cs="Arial"/>
          <w:sz w:val="22"/>
          <w:szCs w:val="22"/>
        </w:rPr>
        <w:t xml:space="preserve"> ze dne </w:t>
      </w:r>
      <w:r w:rsidR="007953F0">
        <w:rPr>
          <w:rFonts w:ascii="Arial" w:hAnsi="Arial" w:cs="Arial"/>
          <w:sz w:val="22"/>
          <w:szCs w:val="22"/>
        </w:rPr>
        <w:t>28.11.2018</w:t>
      </w:r>
      <w:r w:rsidR="008F3485" w:rsidRPr="00C543BA">
        <w:rPr>
          <w:rFonts w:ascii="Arial" w:hAnsi="Arial" w:cs="Arial"/>
          <w:sz w:val="22"/>
          <w:szCs w:val="22"/>
        </w:rPr>
        <w:t xml:space="preserve">, kterým se </w:t>
      </w:r>
      <w:r w:rsidR="003A3A62" w:rsidRPr="00C543BA">
        <w:rPr>
          <w:rFonts w:ascii="Arial" w:hAnsi="Arial" w:cs="Arial"/>
          <w:sz w:val="22"/>
          <w:szCs w:val="22"/>
        </w:rPr>
        <w:t>mění</w:t>
      </w:r>
      <w:r w:rsidR="008F3485" w:rsidRPr="00C543BA">
        <w:rPr>
          <w:rFonts w:ascii="Arial" w:hAnsi="Arial" w:cs="Arial"/>
          <w:sz w:val="22"/>
          <w:szCs w:val="22"/>
        </w:rPr>
        <w:t xml:space="preserve"> předmět </w:t>
      </w:r>
      <w:r w:rsidR="00917175" w:rsidRPr="00C543BA">
        <w:rPr>
          <w:rFonts w:ascii="Arial" w:hAnsi="Arial" w:cs="Arial"/>
          <w:sz w:val="22"/>
          <w:szCs w:val="22"/>
        </w:rPr>
        <w:t>pachtu</w:t>
      </w:r>
      <w:r w:rsidR="008F3485" w:rsidRPr="00C543BA">
        <w:rPr>
          <w:rFonts w:ascii="Arial" w:hAnsi="Arial" w:cs="Arial"/>
          <w:sz w:val="22"/>
          <w:szCs w:val="22"/>
        </w:rPr>
        <w:t xml:space="preserve"> a výše ročního </w:t>
      </w:r>
      <w:r w:rsidR="00917175" w:rsidRPr="00C543BA">
        <w:rPr>
          <w:rFonts w:ascii="Arial" w:hAnsi="Arial" w:cs="Arial"/>
          <w:sz w:val="22"/>
          <w:szCs w:val="22"/>
        </w:rPr>
        <w:t>pachtovného</w:t>
      </w:r>
    </w:p>
    <w:p w14:paraId="7DEA3318" w14:textId="77777777" w:rsidR="00140031" w:rsidRPr="00C543BA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p w14:paraId="1CB72AF0" w14:textId="77777777" w:rsidR="00140031" w:rsidRPr="00C543BA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12"/>
          <w:szCs w:val="8"/>
        </w:rPr>
      </w:pPr>
    </w:p>
    <w:p w14:paraId="39F6FF8C" w14:textId="61E27E9D" w:rsidR="00140031" w:rsidRPr="00C543BA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b/>
          <w:bCs/>
          <w:sz w:val="22"/>
          <w:szCs w:val="22"/>
        </w:rPr>
        <w:t>1.</w:t>
      </w:r>
      <w:r w:rsidRPr="00C543BA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C543BA">
        <w:rPr>
          <w:rFonts w:ascii="Arial" w:hAnsi="Arial" w:cs="Arial"/>
          <w:sz w:val="22"/>
          <w:szCs w:val="22"/>
        </w:rPr>
        <w:t xml:space="preserve">je </w:t>
      </w:r>
      <w:r w:rsidR="00DA746F" w:rsidRPr="00C543BA">
        <w:rPr>
          <w:rFonts w:ascii="Arial" w:hAnsi="Arial" w:cs="Arial"/>
          <w:sz w:val="22"/>
          <w:szCs w:val="22"/>
        </w:rPr>
        <w:t>pachtýř</w:t>
      </w:r>
      <w:r w:rsidRPr="00C543BA">
        <w:rPr>
          <w:rFonts w:ascii="Arial" w:hAnsi="Arial" w:cs="Arial"/>
          <w:sz w:val="22"/>
          <w:szCs w:val="22"/>
        </w:rPr>
        <w:t xml:space="preserve"> povinen platit </w:t>
      </w:r>
      <w:r w:rsidR="00DA746F" w:rsidRPr="00C543BA">
        <w:rPr>
          <w:rFonts w:ascii="Arial" w:hAnsi="Arial" w:cs="Arial"/>
          <w:sz w:val="22"/>
          <w:szCs w:val="22"/>
        </w:rPr>
        <w:t>propachtovateli</w:t>
      </w:r>
      <w:r w:rsidRPr="00C543BA">
        <w:rPr>
          <w:rFonts w:ascii="Arial" w:hAnsi="Arial" w:cs="Arial"/>
          <w:sz w:val="22"/>
          <w:szCs w:val="22"/>
        </w:rPr>
        <w:t xml:space="preserve"> roční </w:t>
      </w:r>
      <w:r w:rsidR="00DA746F" w:rsidRPr="00C543BA">
        <w:rPr>
          <w:rFonts w:ascii="Arial" w:hAnsi="Arial" w:cs="Arial"/>
          <w:sz w:val="22"/>
          <w:szCs w:val="22"/>
        </w:rPr>
        <w:t>pachtovné</w:t>
      </w:r>
      <w:r w:rsidRPr="00C543BA">
        <w:rPr>
          <w:rFonts w:ascii="Arial" w:hAnsi="Arial" w:cs="Arial"/>
          <w:sz w:val="22"/>
          <w:szCs w:val="22"/>
        </w:rPr>
        <w:t xml:space="preserve"> ve výši</w:t>
      </w:r>
      <w:r w:rsidR="000F50ED" w:rsidRPr="00C543BA">
        <w:rPr>
          <w:rFonts w:ascii="Arial" w:hAnsi="Arial" w:cs="Arial"/>
          <w:sz w:val="22"/>
          <w:szCs w:val="22"/>
        </w:rPr>
        <w:br/>
      </w:r>
      <w:r w:rsidR="00FB73E3">
        <w:rPr>
          <w:rFonts w:ascii="Arial" w:hAnsi="Arial" w:cs="Arial"/>
          <w:b/>
          <w:sz w:val="22"/>
          <w:szCs w:val="22"/>
        </w:rPr>
        <w:t>207329</w:t>
      </w:r>
      <w:r w:rsidR="00FB73E3" w:rsidRPr="00C543BA">
        <w:rPr>
          <w:rFonts w:ascii="Arial" w:hAnsi="Arial" w:cs="Arial"/>
          <w:b/>
          <w:sz w:val="22"/>
          <w:szCs w:val="22"/>
        </w:rPr>
        <w:t xml:space="preserve"> Kč   </w:t>
      </w:r>
      <w:r w:rsidR="00FB73E3" w:rsidRPr="00C543BA">
        <w:rPr>
          <w:rFonts w:ascii="Arial" w:hAnsi="Arial" w:cs="Arial"/>
          <w:bCs/>
          <w:sz w:val="22"/>
          <w:szCs w:val="22"/>
        </w:rPr>
        <w:t xml:space="preserve">(slovy: </w:t>
      </w:r>
      <w:r w:rsidR="00DD2A9E" w:rsidRPr="00DD2A9E">
        <w:rPr>
          <w:rFonts w:ascii="Arial" w:hAnsi="Arial" w:cs="Arial"/>
          <w:bCs/>
          <w:sz w:val="22"/>
          <w:szCs w:val="22"/>
        </w:rPr>
        <w:t>dvě stě sedm tisíc tři sta dvacet devět korun českých</w:t>
      </w:r>
      <w:r w:rsidRPr="00C543BA">
        <w:rPr>
          <w:rFonts w:ascii="Arial" w:hAnsi="Arial" w:cs="Arial"/>
          <w:sz w:val="22"/>
          <w:szCs w:val="22"/>
        </w:rPr>
        <w:t>).</w:t>
      </w:r>
    </w:p>
    <w:p w14:paraId="53B666D7" w14:textId="77777777" w:rsidR="00140031" w:rsidRPr="00C543BA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28"/>
        </w:rPr>
      </w:pPr>
    </w:p>
    <w:p w14:paraId="68532533" w14:textId="10EC2E69" w:rsidR="0017690D" w:rsidRPr="00A06257" w:rsidRDefault="0017690D" w:rsidP="0017690D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F71B1">
        <w:rPr>
          <w:rFonts w:ascii="Arial" w:hAnsi="Arial" w:cs="Arial"/>
          <w:b/>
          <w:sz w:val="22"/>
          <w:szCs w:val="22"/>
        </w:rPr>
        <w:t>2.</w:t>
      </w:r>
      <w:r w:rsidRPr="00EF71B1">
        <w:rPr>
          <w:rFonts w:ascii="Arial" w:hAnsi="Arial" w:cs="Arial"/>
          <w:sz w:val="22"/>
          <w:szCs w:val="22"/>
        </w:rPr>
        <w:t xml:space="preserve"> </w:t>
      </w:r>
      <w:r w:rsidRPr="006F6068">
        <w:rPr>
          <w:rFonts w:ascii="Arial" w:hAnsi="Arial" w:cs="Arial"/>
          <w:sz w:val="22"/>
          <w:szCs w:val="22"/>
        </w:rPr>
        <w:t xml:space="preserve">Smluvní strany se dohodly, </w:t>
      </w:r>
      <w:r>
        <w:rPr>
          <w:rFonts w:ascii="Arial" w:hAnsi="Arial" w:cs="Arial"/>
          <w:sz w:val="22"/>
          <w:szCs w:val="22"/>
        </w:rPr>
        <w:t>na úpravě předmětu pachtu</w:t>
      </w:r>
      <w:r w:rsidRPr="002B197D">
        <w:t xml:space="preserve"> </w:t>
      </w:r>
      <w:r w:rsidRPr="002B197D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úprav v katastru nemovitostí na základě </w:t>
      </w:r>
      <w:r w:rsidR="00B273BA">
        <w:rPr>
          <w:rFonts w:ascii="Arial" w:hAnsi="Arial" w:cs="Arial"/>
          <w:sz w:val="22"/>
          <w:szCs w:val="22"/>
        </w:rPr>
        <w:t>revize KN</w:t>
      </w:r>
      <w:r>
        <w:rPr>
          <w:rFonts w:ascii="Arial" w:hAnsi="Arial" w:cs="Arial"/>
          <w:sz w:val="22"/>
          <w:szCs w:val="22"/>
        </w:rPr>
        <w:t xml:space="preserve"> </w:t>
      </w:r>
      <w:r w:rsidRPr="006F6068">
        <w:rPr>
          <w:rFonts w:ascii="Arial" w:hAnsi="Arial" w:cs="Arial"/>
          <w:sz w:val="22"/>
          <w:szCs w:val="22"/>
        </w:rPr>
        <w:t>s účinností od 1.</w:t>
      </w:r>
      <w:r>
        <w:rPr>
          <w:rFonts w:ascii="Arial" w:hAnsi="Arial" w:cs="Arial"/>
          <w:sz w:val="22"/>
          <w:szCs w:val="22"/>
        </w:rPr>
        <w:t>10.2025 a to takto:</w:t>
      </w:r>
    </w:p>
    <w:p w14:paraId="58C701F3" w14:textId="77777777" w:rsidR="0017690D" w:rsidRPr="004C6AB3" w:rsidRDefault="0017690D" w:rsidP="0017690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87"/>
        <w:gridCol w:w="1279"/>
        <w:gridCol w:w="1289"/>
        <w:gridCol w:w="1312"/>
        <w:gridCol w:w="1313"/>
        <w:gridCol w:w="1290"/>
        <w:gridCol w:w="1272"/>
      </w:tblGrid>
      <w:tr w:rsidR="0017690D" w14:paraId="2A177891" w14:textId="77777777" w:rsidTr="00466630">
        <w:trPr>
          <w:jc w:val="center"/>
        </w:trPr>
        <w:tc>
          <w:tcPr>
            <w:tcW w:w="90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A29ABF" w14:textId="0FEA810F" w:rsidR="0017690D" w:rsidRDefault="0017690D" w:rsidP="0046663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 xml:space="preserve">katastrální území </w:t>
            </w:r>
            <w:r w:rsidR="007B2B4D">
              <w:rPr>
                <w:rFonts w:ascii="Arial" w:eastAsia="Calibri" w:hAnsi="Arial" w:cs="Arial"/>
                <w:sz w:val="22"/>
                <w:szCs w:val="22"/>
              </w:rPr>
              <w:t>Starý Bydžov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obec </w:t>
            </w:r>
            <w:r w:rsidR="007B2B4D">
              <w:rPr>
                <w:rFonts w:ascii="Arial" w:eastAsia="Calibri" w:hAnsi="Arial" w:cs="Arial"/>
                <w:sz w:val="22"/>
                <w:szCs w:val="22"/>
              </w:rPr>
              <w:t>Starý Bydžov</w:t>
            </w:r>
          </w:p>
        </w:tc>
      </w:tr>
      <w:tr w:rsidR="0017690D" w14:paraId="584567D3" w14:textId="77777777" w:rsidTr="00466630">
        <w:trPr>
          <w:jc w:val="center"/>
        </w:trPr>
        <w:tc>
          <w:tcPr>
            <w:tcW w:w="385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90AB8" w14:textId="77777777" w:rsidR="0017690D" w:rsidRDefault="0017690D" w:rsidP="0046663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51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D2FF3" w14:textId="77777777" w:rsidR="0017690D" w:rsidRDefault="0017690D" w:rsidP="0046663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17690D" w14:paraId="450EC23C" w14:textId="77777777" w:rsidTr="00466630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79ACEEE1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279" w:type="dxa"/>
            <w:vAlign w:val="center"/>
          </w:tcPr>
          <w:p w14:paraId="7A5516C9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2D581056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Pronajatá 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312" w:type="dxa"/>
            <w:tcBorders>
              <w:left w:val="single" w:sz="12" w:space="0" w:color="auto"/>
            </w:tcBorders>
            <w:vAlign w:val="center"/>
          </w:tcPr>
          <w:p w14:paraId="26777BB3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313" w:type="dxa"/>
            <w:vAlign w:val="center"/>
          </w:tcPr>
          <w:p w14:paraId="50D14E4E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1290" w:type="dxa"/>
            <w:vAlign w:val="center"/>
          </w:tcPr>
          <w:p w14:paraId="08B5DCBB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Pronajatá 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14:paraId="43E1B5F8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17690D" w14:paraId="7FB861A2" w14:textId="77777777" w:rsidTr="00466630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623E5B26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0D3BBB77" w14:textId="3B235D82" w:rsidR="0017690D" w:rsidRDefault="00453072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965/15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479384F8" w14:textId="31A35CD7" w:rsidR="0017690D" w:rsidRDefault="00453072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49</w:t>
            </w:r>
          </w:p>
        </w:tc>
        <w:tc>
          <w:tcPr>
            <w:tcW w:w="51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60F58A" w14:textId="639DA9A1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Nemovitost </w:t>
            </w:r>
            <w:r w:rsidR="00453072">
              <w:rPr>
                <w:rFonts w:ascii="Arial" w:eastAsia="Calibri" w:hAnsi="Arial" w:cs="Arial"/>
                <w:sz w:val="22"/>
                <w:szCs w:val="22"/>
              </w:rPr>
              <w:t>zanikla</w:t>
            </w:r>
          </w:p>
        </w:tc>
      </w:tr>
      <w:tr w:rsidR="0017690D" w14:paraId="7784F912" w14:textId="77777777" w:rsidTr="00466630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5F866E06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4337D065" w14:textId="5966A160" w:rsidR="0017690D" w:rsidRDefault="00CA3833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647/10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4F4281F7" w14:textId="5C4F18EF" w:rsidR="0017690D" w:rsidRDefault="00CA3833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2721</w:t>
            </w:r>
          </w:p>
        </w:tc>
        <w:tc>
          <w:tcPr>
            <w:tcW w:w="51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0C150" w14:textId="26FEE5F0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Nemovitost sloučena do parcely č. </w:t>
            </w:r>
            <w:r w:rsidR="00CC7153">
              <w:rPr>
                <w:rFonts w:ascii="Arial" w:eastAsia="Calibri" w:hAnsi="Arial" w:cs="Arial"/>
                <w:sz w:val="22"/>
                <w:szCs w:val="22"/>
              </w:rPr>
              <w:t>647/20</w:t>
            </w:r>
          </w:p>
        </w:tc>
      </w:tr>
      <w:tr w:rsidR="0017690D" w14:paraId="11C7E5CC" w14:textId="77777777" w:rsidTr="00466630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5C362BD5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KN</w:t>
            </w:r>
          </w:p>
        </w:tc>
        <w:tc>
          <w:tcPr>
            <w:tcW w:w="1279" w:type="dxa"/>
            <w:vAlign w:val="center"/>
          </w:tcPr>
          <w:p w14:paraId="253C6DF6" w14:textId="18F655CC" w:rsidR="0017690D" w:rsidRDefault="00C51A28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647/9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1A533935" w14:textId="78CF35DD" w:rsidR="0017690D" w:rsidRDefault="00C51A28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9109</w:t>
            </w:r>
          </w:p>
        </w:tc>
        <w:tc>
          <w:tcPr>
            <w:tcW w:w="1312" w:type="dxa"/>
            <w:tcBorders>
              <w:left w:val="single" w:sz="12" w:space="0" w:color="auto"/>
            </w:tcBorders>
            <w:vAlign w:val="center"/>
          </w:tcPr>
          <w:p w14:paraId="05C65AA2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313" w:type="dxa"/>
            <w:vAlign w:val="center"/>
          </w:tcPr>
          <w:p w14:paraId="258FAB0E" w14:textId="0FBC7AB3" w:rsidR="0017690D" w:rsidRDefault="007530EF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647/9</w:t>
            </w:r>
          </w:p>
        </w:tc>
        <w:tc>
          <w:tcPr>
            <w:tcW w:w="1290" w:type="dxa"/>
            <w:vAlign w:val="center"/>
          </w:tcPr>
          <w:p w14:paraId="13A20664" w14:textId="6261BEAC" w:rsidR="0017690D" w:rsidRDefault="007530EF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9123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14:paraId="49DBD6AF" w14:textId="60721277" w:rsidR="0017690D" w:rsidRDefault="007530EF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17690D" w14:paraId="3BF51119" w14:textId="77777777" w:rsidTr="00466630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3CC77E01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4C39BD5C" w14:textId="39602ABC" w:rsidR="0017690D" w:rsidRDefault="007530EF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647/11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5E2259D2" w14:textId="680FB903" w:rsidR="0017690D" w:rsidRDefault="009636A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6330</w:t>
            </w:r>
          </w:p>
        </w:tc>
        <w:tc>
          <w:tcPr>
            <w:tcW w:w="1312" w:type="dxa"/>
            <w:tcBorders>
              <w:left w:val="single" w:sz="12" w:space="0" w:color="auto"/>
            </w:tcBorders>
            <w:vAlign w:val="center"/>
          </w:tcPr>
          <w:p w14:paraId="66DCC09A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313" w:type="dxa"/>
            <w:vAlign w:val="center"/>
          </w:tcPr>
          <w:p w14:paraId="3DD5C2B1" w14:textId="2A5A85E1" w:rsidR="0017690D" w:rsidRDefault="009636A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647/11</w:t>
            </w:r>
          </w:p>
        </w:tc>
        <w:tc>
          <w:tcPr>
            <w:tcW w:w="1290" w:type="dxa"/>
            <w:vAlign w:val="center"/>
          </w:tcPr>
          <w:p w14:paraId="4C9AC59C" w14:textId="155B8B36" w:rsidR="0017690D" w:rsidRDefault="009636A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7555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14:paraId="689BCC2F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17690D" w14:paraId="14F3BBDE" w14:textId="77777777" w:rsidTr="00466630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439DC6BF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16DE5EFD" w14:textId="03FC070E" w:rsidR="0017690D" w:rsidRDefault="009636A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739/60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6BEEBBF7" w14:textId="14AF7D58" w:rsidR="0017690D" w:rsidRDefault="00BB6DA2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1837</w:t>
            </w:r>
          </w:p>
        </w:tc>
        <w:tc>
          <w:tcPr>
            <w:tcW w:w="1312" w:type="dxa"/>
            <w:tcBorders>
              <w:left w:val="single" w:sz="12" w:space="0" w:color="auto"/>
            </w:tcBorders>
            <w:vAlign w:val="center"/>
          </w:tcPr>
          <w:p w14:paraId="40ADEB71" w14:textId="77777777" w:rsidR="0017690D" w:rsidRDefault="0017690D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313" w:type="dxa"/>
            <w:vAlign w:val="center"/>
          </w:tcPr>
          <w:p w14:paraId="6B2E1980" w14:textId="0200CA2B" w:rsidR="0017690D" w:rsidRDefault="00BB6DA2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739/60</w:t>
            </w:r>
          </w:p>
        </w:tc>
        <w:tc>
          <w:tcPr>
            <w:tcW w:w="1290" w:type="dxa"/>
            <w:vAlign w:val="center"/>
          </w:tcPr>
          <w:p w14:paraId="62954054" w14:textId="5640E9D9" w:rsidR="0017690D" w:rsidRDefault="00BB6DA2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1988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14:paraId="12D1C809" w14:textId="3A49759E" w:rsidR="0017690D" w:rsidRDefault="00D81CD5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5D6811" w14:paraId="581C8F52" w14:textId="77777777" w:rsidTr="00466630">
        <w:trPr>
          <w:jc w:val="center"/>
        </w:trPr>
        <w:tc>
          <w:tcPr>
            <w:tcW w:w="1287" w:type="dxa"/>
            <w:tcBorders>
              <w:left w:val="single" w:sz="12" w:space="0" w:color="auto"/>
            </w:tcBorders>
            <w:vAlign w:val="center"/>
          </w:tcPr>
          <w:p w14:paraId="303CEA8D" w14:textId="229D79FE" w:rsidR="005D6811" w:rsidRDefault="005D6811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2BFEFD37" w14:textId="5F7B2132" w:rsidR="005D6811" w:rsidRDefault="005D6811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647/20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14:paraId="7044E039" w14:textId="14E928CE" w:rsidR="005D6811" w:rsidRDefault="00E50801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1440</w:t>
            </w:r>
          </w:p>
        </w:tc>
        <w:tc>
          <w:tcPr>
            <w:tcW w:w="1312" w:type="dxa"/>
            <w:tcBorders>
              <w:left w:val="single" w:sz="12" w:space="0" w:color="auto"/>
            </w:tcBorders>
            <w:vAlign w:val="center"/>
          </w:tcPr>
          <w:p w14:paraId="1D5AE238" w14:textId="5919EABF" w:rsidR="005D6811" w:rsidRDefault="00E50801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313" w:type="dxa"/>
            <w:vAlign w:val="center"/>
          </w:tcPr>
          <w:p w14:paraId="42A54D65" w14:textId="1F74DAE6" w:rsidR="005D6811" w:rsidRDefault="00E50801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647/20</w:t>
            </w:r>
          </w:p>
        </w:tc>
        <w:tc>
          <w:tcPr>
            <w:tcW w:w="1290" w:type="dxa"/>
            <w:vAlign w:val="center"/>
          </w:tcPr>
          <w:p w14:paraId="5A96E75E" w14:textId="0139367C" w:rsidR="005D6811" w:rsidRDefault="00363076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4162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14:paraId="6A36EC85" w14:textId="0AEBD777" w:rsidR="005D6811" w:rsidRDefault="00363076" w:rsidP="0046663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</w:tbl>
    <w:p w14:paraId="7CBFE7E7" w14:textId="77777777" w:rsidR="0017690D" w:rsidRDefault="0017690D" w:rsidP="0017690D">
      <w:pPr>
        <w:spacing w:after="120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55C96E8D" w14:textId="693089A5" w:rsidR="00EE538A" w:rsidRPr="00C543BA" w:rsidRDefault="00EE538A" w:rsidP="0017690D">
      <w:pPr>
        <w:tabs>
          <w:tab w:val="left" w:pos="568"/>
        </w:tabs>
        <w:spacing w:after="120"/>
        <w:jc w:val="both"/>
        <w:rPr>
          <w:rFonts w:ascii="Arial" w:hAnsi="Arial" w:cs="Arial"/>
          <w:color w:val="FF0000"/>
          <w:sz w:val="8"/>
          <w:szCs w:val="8"/>
        </w:rPr>
      </w:pPr>
    </w:p>
    <w:p w14:paraId="3695BC1D" w14:textId="1F68663A" w:rsidR="004663AE" w:rsidRPr="00C543BA" w:rsidRDefault="00727E59" w:rsidP="004663AE">
      <w:pPr>
        <w:spacing w:after="120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</w:rPr>
        <w:t>3</w:t>
      </w:r>
      <w:r w:rsidR="004663AE" w:rsidRPr="00C543BA">
        <w:rPr>
          <w:rFonts w:ascii="Arial" w:hAnsi="Arial" w:cs="Arial"/>
          <w:b/>
          <w:sz w:val="22"/>
          <w:szCs w:val="22"/>
        </w:rPr>
        <w:t xml:space="preserve">. </w:t>
      </w:r>
      <w:r w:rsidR="004663AE" w:rsidRPr="00C543BA">
        <w:rPr>
          <w:rFonts w:ascii="Arial" w:hAnsi="Arial" w:cs="Arial"/>
          <w:sz w:val="22"/>
          <w:szCs w:val="22"/>
        </w:rPr>
        <w:t xml:space="preserve">Smluvní strany se dohodly na tom, že roční </w:t>
      </w:r>
      <w:r w:rsidR="009C5494" w:rsidRPr="00C543BA">
        <w:rPr>
          <w:rFonts w:ascii="Arial" w:hAnsi="Arial" w:cs="Arial"/>
          <w:sz w:val="22"/>
          <w:szCs w:val="22"/>
        </w:rPr>
        <w:t>pachtovné</w:t>
      </w:r>
      <w:r w:rsidR="004663AE" w:rsidRPr="00C543BA">
        <w:rPr>
          <w:rFonts w:ascii="Arial" w:hAnsi="Arial" w:cs="Arial"/>
          <w:sz w:val="22"/>
          <w:szCs w:val="22"/>
        </w:rPr>
        <w:t xml:space="preserve"> specifikované v bodě 1. tohoto dodatku bude s ohledem na změnu uvedenou v bodě 2.</w:t>
      </w:r>
      <w:r w:rsidR="008556FA" w:rsidRPr="00C543BA">
        <w:rPr>
          <w:rFonts w:ascii="Arial" w:hAnsi="Arial" w:cs="Arial"/>
          <w:sz w:val="22"/>
          <w:szCs w:val="22"/>
        </w:rPr>
        <w:t xml:space="preserve"> </w:t>
      </w:r>
      <w:r w:rsidRPr="00C543BA">
        <w:rPr>
          <w:rFonts w:ascii="Arial" w:hAnsi="Arial" w:cs="Arial"/>
          <w:b/>
          <w:sz w:val="22"/>
          <w:szCs w:val="22"/>
        </w:rPr>
        <w:t>zvýšeno</w:t>
      </w:r>
      <w:r w:rsidR="004663AE" w:rsidRPr="00C543BA">
        <w:rPr>
          <w:rFonts w:ascii="Arial" w:hAnsi="Arial" w:cs="Arial"/>
          <w:b/>
          <w:sz w:val="22"/>
          <w:szCs w:val="22"/>
        </w:rPr>
        <w:t xml:space="preserve"> na částku</w:t>
      </w:r>
      <w:r w:rsidR="0029082F" w:rsidRPr="00C543BA">
        <w:rPr>
          <w:rFonts w:ascii="Arial" w:hAnsi="Arial" w:cs="Arial"/>
          <w:b/>
          <w:sz w:val="22"/>
          <w:szCs w:val="22"/>
        </w:rPr>
        <w:t xml:space="preserve"> </w:t>
      </w:r>
      <w:r w:rsidR="009A72D0">
        <w:rPr>
          <w:rFonts w:ascii="Arial" w:hAnsi="Arial" w:cs="Arial"/>
          <w:b/>
          <w:sz w:val="22"/>
          <w:szCs w:val="22"/>
        </w:rPr>
        <w:t>208147</w:t>
      </w:r>
      <w:r w:rsidR="006D35D1" w:rsidRPr="00C543BA">
        <w:rPr>
          <w:rFonts w:ascii="Arial" w:hAnsi="Arial" w:cs="Arial"/>
          <w:b/>
          <w:sz w:val="22"/>
          <w:szCs w:val="22"/>
        </w:rPr>
        <w:t xml:space="preserve"> Kč </w:t>
      </w:r>
      <w:r w:rsidR="00124A1C" w:rsidRPr="00C543BA">
        <w:rPr>
          <w:rFonts w:ascii="Arial" w:hAnsi="Arial" w:cs="Arial"/>
          <w:b/>
          <w:sz w:val="22"/>
          <w:szCs w:val="22"/>
        </w:rPr>
        <w:t xml:space="preserve">                </w:t>
      </w:r>
      <w:r w:rsidR="00C368D8" w:rsidRPr="00C543BA">
        <w:rPr>
          <w:rFonts w:ascii="Arial" w:hAnsi="Arial" w:cs="Arial"/>
          <w:b/>
          <w:sz w:val="22"/>
          <w:szCs w:val="22"/>
        </w:rPr>
        <w:br/>
      </w:r>
      <w:r w:rsidR="004663AE" w:rsidRPr="00C543BA">
        <w:rPr>
          <w:rFonts w:ascii="Arial" w:hAnsi="Arial" w:cs="Arial"/>
          <w:bCs/>
          <w:sz w:val="22"/>
          <w:szCs w:val="22"/>
        </w:rPr>
        <w:t xml:space="preserve">(slovy: </w:t>
      </w:r>
      <w:r w:rsidR="009A72D0" w:rsidRPr="009A72D0">
        <w:rPr>
          <w:rFonts w:ascii="Arial" w:hAnsi="Arial" w:cs="Arial"/>
          <w:bCs/>
          <w:sz w:val="22"/>
          <w:szCs w:val="22"/>
        </w:rPr>
        <w:t>dvě stě osm tisíc jedno sto čtyřicet sedm korun českých</w:t>
      </w:r>
      <w:r w:rsidR="004663AE" w:rsidRPr="00C543BA">
        <w:rPr>
          <w:rFonts w:ascii="Arial" w:hAnsi="Arial" w:cs="Arial"/>
          <w:bCs/>
          <w:sz w:val="22"/>
          <w:szCs w:val="22"/>
        </w:rPr>
        <w:t>).</w:t>
      </w:r>
    </w:p>
    <w:p w14:paraId="1A692F12" w14:textId="6BFDD04D" w:rsidR="00031260" w:rsidRPr="00C543BA" w:rsidRDefault="004663AE" w:rsidP="002847E4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  <w:u w:val="single"/>
        </w:rPr>
        <w:t>K 1. 10. 202</w:t>
      </w:r>
      <w:r w:rsidR="004E5D8E">
        <w:rPr>
          <w:rFonts w:ascii="Arial" w:hAnsi="Arial" w:cs="Arial"/>
          <w:b/>
          <w:sz w:val="22"/>
          <w:szCs w:val="22"/>
          <w:u w:val="single"/>
        </w:rPr>
        <w:t>6</w:t>
      </w:r>
      <w:r w:rsidRPr="00C543BA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5238CF" w:rsidRPr="00C543BA">
        <w:rPr>
          <w:rFonts w:ascii="Arial" w:hAnsi="Arial" w:cs="Arial"/>
          <w:b/>
          <w:sz w:val="22"/>
          <w:szCs w:val="22"/>
          <w:u w:val="single"/>
        </w:rPr>
        <w:t>pachtýř</w:t>
      </w:r>
      <w:r w:rsidRPr="00C543BA">
        <w:rPr>
          <w:rFonts w:ascii="Arial" w:hAnsi="Arial" w:cs="Arial"/>
          <w:b/>
          <w:sz w:val="22"/>
          <w:szCs w:val="22"/>
          <w:u w:val="single"/>
        </w:rPr>
        <w:t xml:space="preserve"> povinen zaplatit částku ve výši </w:t>
      </w:r>
      <w:r w:rsidR="004E5D8E">
        <w:rPr>
          <w:rFonts w:ascii="Arial" w:hAnsi="Arial" w:cs="Arial"/>
          <w:b/>
          <w:sz w:val="22"/>
          <w:szCs w:val="22"/>
        </w:rPr>
        <w:t>208147</w:t>
      </w:r>
      <w:r w:rsidR="004E5D8E" w:rsidRPr="00C543BA">
        <w:rPr>
          <w:rFonts w:ascii="Arial" w:hAnsi="Arial" w:cs="Arial"/>
          <w:b/>
          <w:sz w:val="22"/>
          <w:szCs w:val="22"/>
        </w:rPr>
        <w:t xml:space="preserve"> Kč                 </w:t>
      </w:r>
      <w:r w:rsidR="004E5D8E" w:rsidRPr="00C543BA">
        <w:rPr>
          <w:rFonts w:ascii="Arial" w:hAnsi="Arial" w:cs="Arial"/>
          <w:b/>
          <w:sz w:val="22"/>
          <w:szCs w:val="22"/>
        </w:rPr>
        <w:br/>
      </w:r>
      <w:r w:rsidR="004E5D8E" w:rsidRPr="00C543BA">
        <w:rPr>
          <w:rFonts w:ascii="Arial" w:hAnsi="Arial" w:cs="Arial"/>
          <w:bCs/>
          <w:sz w:val="22"/>
          <w:szCs w:val="22"/>
        </w:rPr>
        <w:t xml:space="preserve">(slovy: </w:t>
      </w:r>
      <w:r w:rsidR="004E5D8E" w:rsidRPr="009A72D0">
        <w:rPr>
          <w:rFonts w:ascii="Arial" w:hAnsi="Arial" w:cs="Arial"/>
          <w:bCs/>
          <w:sz w:val="22"/>
          <w:szCs w:val="22"/>
        </w:rPr>
        <w:t>dvě stě osm tisíc jedno sto čtyřicet sedm korun českých</w:t>
      </w:r>
      <w:r w:rsidR="00727E59" w:rsidRPr="00C543BA">
        <w:rPr>
          <w:rFonts w:ascii="Arial" w:hAnsi="Arial" w:cs="Arial"/>
          <w:bCs/>
          <w:sz w:val="22"/>
          <w:szCs w:val="22"/>
        </w:rPr>
        <w:t>)</w:t>
      </w:r>
      <w:r w:rsidRPr="00C543BA">
        <w:rPr>
          <w:rFonts w:ascii="Arial" w:hAnsi="Arial" w:cs="Arial"/>
          <w:sz w:val="22"/>
          <w:szCs w:val="22"/>
        </w:rPr>
        <w:t xml:space="preserve"> </w:t>
      </w:r>
      <w:r w:rsidRPr="00C543BA">
        <w:rPr>
          <w:rFonts w:ascii="Arial" w:hAnsi="Arial" w:cs="Arial"/>
          <w:b/>
          <w:bCs/>
          <w:sz w:val="22"/>
          <w:szCs w:val="22"/>
        </w:rPr>
        <w:t xml:space="preserve">na účet </w:t>
      </w:r>
      <w:r w:rsidR="00151365" w:rsidRPr="00C543BA">
        <w:rPr>
          <w:rFonts w:ascii="Arial" w:hAnsi="Arial" w:cs="Arial"/>
          <w:b/>
          <w:bCs/>
          <w:sz w:val="22"/>
          <w:szCs w:val="22"/>
        </w:rPr>
        <w:t>propachtovatele</w:t>
      </w:r>
      <w:r w:rsidR="00A119D6" w:rsidRPr="00C543BA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Pr="00C543BA">
        <w:rPr>
          <w:rFonts w:ascii="Arial" w:hAnsi="Arial" w:cs="Arial"/>
          <w:b/>
          <w:bCs/>
          <w:sz w:val="22"/>
          <w:szCs w:val="22"/>
        </w:rPr>
        <w:t xml:space="preserve"> č. 70017-3723001/0710, variabilní symbol </w:t>
      </w:r>
      <w:r w:rsidR="0052396E">
        <w:rPr>
          <w:rFonts w:ascii="Arial" w:hAnsi="Arial" w:cs="Arial"/>
          <w:b/>
          <w:bCs/>
          <w:sz w:val="22"/>
          <w:szCs w:val="22"/>
        </w:rPr>
        <w:t>93</w:t>
      </w:r>
      <w:r w:rsidR="00A119D6" w:rsidRPr="00C543BA">
        <w:rPr>
          <w:rFonts w:ascii="Arial" w:hAnsi="Arial" w:cs="Arial"/>
          <w:b/>
          <w:bCs/>
          <w:sz w:val="22"/>
          <w:szCs w:val="22"/>
        </w:rPr>
        <w:t>11814</w:t>
      </w:r>
      <w:r w:rsidRPr="00C543BA">
        <w:rPr>
          <w:rFonts w:ascii="Arial" w:hAnsi="Arial" w:cs="Arial"/>
          <w:b/>
          <w:bCs/>
          <w:sz w:val="22"/>
          <w:szCs w:val="22"/>
        </w:rPr>
        <w:t>.</w:t>
      </w:r>
    </w:p>
    <w:p w14:paraId="4BC0C61C" w14:textId="6F6CBA7A" w:rsidR="004663AE" w:rsidRPr="00C543BA" w:rsidRDefault="002847E4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</w:rPr>
        <w:t>4</w:t>
      </w:r>
      <w:r w:rsidR="004663AE" w:rsidRPr="00C543BA">
        <w:rPr>
          <w:rFonts w:ascii="Arial" w:hAnsi="Arial" w:cs="Arial"/>
          <w:b/>
          <w:sz w:val="22"/>
          <w:szCs w:val="22"/>
        </w:rPr>
        <w:t>.</w:t>
      </w:r>
      <w:r w:rsidR="004663AE" w:rsidRPr="00C543BA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="004E5D8E">
        <w:rPr>
          <w:rFonts w:ascii="Arial" w:hAnsi="Arial" w:cs="Arial"/>
          <w:sz w:val="22"/>
          <w:szCs w:val="22"/>
        </w:rPr>
        <w:t>5</w:t>
      </w:r>
      <w:r w:rsidR="004663AE" w:rsidRPr="00C543BA">
        <w:rPr>
          <w:rFonts w:ascii="Arial" w:hAnsi="Arial" w:cs="Arial"/>
          <w:sz w:val="22"/>
          <w:szCs w:val="22"/>
        </w:rPr>
        <w:t xml:space="preserve"> dotčena.</w:t>
      </w:r>
    </w:p>
    <w:p w14:paraId="3D7D0ADF" w14:textId="4CC8CBDB" w:rsidR="004663AE" w:rsidRPr="00C543BA" w:rsidRDefault="002847E4" w:rsidP="004663AE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</w:rPr>
        <w:t>5</w:t>
      </w:r>
      <w:r w:rsidR="004663AE" w:rsidRPr="00C543BA">
        <w:rPr>
          <w:rFonts w:ascii="Arial" w:hAnsi="Arial" w:cs="Arial"/>
          <w:b/>
          <w:sz w:val="22"/>
          <w:szCs w:val="22"/>
        </w:rPr>
        <w:t>.</w:t>
      </w:r>
      <w:r w:rsidR="004663AE" w:rsidRPr="00C543BA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0116D9AB" w14:textId="3ECD92FE" w:rsidR="004663AE" w:rsidRPr="00C543BA" w:rsidRDefault="004663AE" w:rsidP="00EB2045">
      <w:pPr>
        <w:pStyle w:val="Normlnweb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AB401D" w:rsidRPr="00C543BA">
        <w:rPr>
          <w:rFonts w:ascii="Arial" w:hAnsi="Arial" w:cs="Arial"/>
          <w:sz w:val="22"/>
          <w:szCs w:val="22"/>
        </w:rPr>
        <w:t>propachtovatel</w:t>
      </w:r>
      <w:r w:rsidRPr="00C543BA">
        <w:rPr>
          <w:rFonts w:ascii="Arial" w:hAnsi="Arial" w:cs="Arial"/>
          <w:sz w:val="22"/>
          <w:szCs w:val="22"/>
        </w:rPr>
        <w:t>.</w:t>
      </w:r>
    </w:p>
    <w:p w14:paraId="4F51385A" w14:textId="3D372CC3" w:rsidR="00B570BE" w:rsidRPr="00C543BA" w:rsidRDefault="002847E4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</w:rPr>
        <w:t>6</w:t>
      </w:r>
      <w:r w:rsidR="00B570BE" w:rsidRPr="00C543BA">
        <w:rPr>
          <w:rFonts w:ascii="Arial" w:hAnsi="Arial" w:cs="Arial"/>
          <w:b/>
          <w:sz w:val="22"/>
          <w:szCs w:val="22"/>
        </w:rPr>
        <w:t>.</w:t>
      </w:r>
      <w:r w:rsidR="00B570BE" w:rsidRPr="00C543BA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pachtýř a jeden je určen pro propachtovatele.</w:t>
      </w:r>
    </w:p>
    <w:p w14:paraId="79EBABD5" w14:textId="59AF2673" w:rsidR="00B570BE" w:rsidRPr="00C543BA" w:rsidRDefault="002847E4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</w:rPr>
        <w:t>7</w:t>
      </w:r>
      <w:r w:rsidR="00B570BE" w:rsidRPr="00C543BA">
        <w:rPr>
          <w:rFonts w:ascii="Arial" w:hAnsi="Arial" w:cs="Arial"/>
          <w:b/>
          <w:sz w:val="22"/>
          <w:szCs w:val="22"/>
        </w:rPr>
        <w:t xml:space="preserve">. </w:t>
      </w:r>
      <w:r w:rsidR="00B570BE" w:rsidRPr="00C543BA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2C1418" w14:textId="38999695" w:rsidR="00B570BE" w:rsidRPr="00C543BA" w:rsidRDefault="00B570BE" w:rsidP="00B570BE">
      <w:pPr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sz w:val="22"/>
          <w:szCs w:val="22"/>
        </w:rPr>
        <w:t>V Hradci Králové  dn</w:t>
      </w:r>
      <w:r w:rsidR="001D5A30">
        <w:rPr>
          <w:rFonts w:ascii="Arial" w:hAnsi="Arial" w:cs="Arial"/>
          <w:sz w:val="22"/>
          <w:szCs w:val="22"/>
        </w:rPr>
        <w:t>e 29.6.2026</w:t>
      </w:r>
    </w:p>
    <w:p w14:paraId="169F4851" w14:textId="77777777" w:rsidR="000E79C4" w:rsidRPr="00C543BA" w:rsidRDefault="000E79C4" w:rsidP="009570FE">
      <w:pPr>
        <w:rPr>
          <w:rFonts w:ascii="Arial" w:hAnsi="Arial" w:cs="Arial"/>
          <w:sz w:val="22"/>
          <w:szCs w:val="22"/>
        </w:rPr>
      </w:pPr>
    </w:p>
    <w:p w14:paraId="297A041E" w14:textId="77777777" w:rsidR="00B570BE" w:rsidRDefault="00B570BE" w:rsidP="00B570BE">
      <w:pPr>
        <w:jc w:val="both"/>
        <w:rPr>
          <w:rFonts w:ascii="Arial" w:hAnsi="Arial" w:cs="Arial"/>
          <w:sz w:val="22"/>
          <w:szCs w:val="22"/>
        </w:rPr>
      </w:pPr>
    </w:p>
    <w:p w14:paraId="6367296E" w14:textId="77777777" w:rsidR="00FE04B4" w:rsidRDefault="00FE04B4" w:rsidP="00B570BE">
      <w:pPr>
        <w:jc w:val="both"/>
        <w:rPr>
          <w:rFonts w:ascii="Arial" w:hAnsi="Arial" w:cs="Arial"/>
          <w:sz w:val="22"/>
          <w:szCs w:val="22"/>
        </w:rPr>
      </w:pPr>
    </w:p>
    <w:p w14:paraId="6062FADE" w14:textId="77777777" w:rsidR="00F34E1E" w:rsidRPr="00C543BA" w:rsidRDefault="00F34E1E" w:rsidP="00B570BE">
      <w:pPr>
        <w:jc w:val="both"/>
        <w:rPr>
          <w:rFonts w:ascii="Arial" w:hAnsi="Arial" w:cs="Arial"/>
          <w:sz w:val="22"/>
          <w:szCs w:val="22"/>
        </w:rPr>
      </w:pPr>
    </w:p>
    <w:p w14:paraId="4ED262B3" w14:textId="77777777" w:rsidR="00540A66" w:rsidRPr="001C5F56" w:rsidRDefault="00540A66" w:rsidP="00540A6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82142D1" w14:textId="77777777" w:rsidR="00540A66" w:rsidRPr="001C5F56" w:rsidRDefault="00540A66" w:rsidP="00540A66">
      <w:pPr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ZEM, a.s. </w:t>
      </w:r>
    </w:p>
    <w:p w14:paraId="2F0D4B4E" w14:textId="77777777" w:rsidR="00540A66" w:rsidRPr="001C5F56" w:rsidRDefault="00540A66" w:rsidP="00540A66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Václav Matoušek</w:t>
      </w:r>
    </w:p>
    <w:p w14:paraId="2C0EC116" w14:textId="77777777" w:rsidR="00540A66" w:rsidRPr="001C5F56" w:rsidRDefault="00540A66" w:rsidP="00540A6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D1222FC" w14:textId="1234C364" w:rsidR="00540A66" w:rsidRPr="006D2FF9" w:rsidRDefault="00540A66" w:rsidP="00540A66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</w:t>
      </w:r>
      <w:r>
        <w:rPr>
          <w:rFonts w:ascii="Arial" w:hAnsi="Arial" w:cs="Arial"/>
          <w:sz w:val="22"/>
          <w:szCs w:val="22"/>
        </w:rPr>
        <w:t>za pachtýře</w:t>
      </w:r>
    </w:p>
    <w:p w14:paraId="4BD50E04" w14:textId="7AAF2AF9" w:rsidR="00540A66" w:rsidRDefault="00540A66" w:rsidP="00540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7877B95" w14:textId="77777777" w:rsidR="00540A66" w:rsidRPr="004C6AB3" w:rsidRDefault="00540A66" w:rsidP="00540A66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339CCB96" w14:textId="77777777" w:rsidR="00540A66" w:rsidRPr="004C6AB3" w:rsidRDefault="00540A66" w:rsidP="00540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13B05C5" w14:textId="7D2E59FB" w:rsidR="00540A66" w:rsidRPr="004C6AB3" w:rsidRDefault="00540A66" w:rsidP="00540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68F4" w:rsidRPr="00502887">
        <w:rPr>
          <w:rFonts w:ascii="Arial" w:hAnsi="Arial" w:cs="Arial"/>
          <w:bCs/>
          <w:sz w:val="22"/>
          <w:szCs w:val="22"/>
        </w:rPr>
        <w:t>Ing. Jiří Rulec</w:t>
      </w:r>
      <w:r w:rsidR="002468F4" w:rsidRPr="00502887">
        <w:rPr>
          <w:rFonts w:ascii="Arial" w:hAnsi="Arial" w:cs="Arial"/>
          <w:bCs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</w:p>
    <w:p w14:paraId="70592CF5" w14:textId="22A5A3B0" w:rsidR="00540A66" w:rsidRDefault="00540A66" w:rsidP="00540A6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místopředseda př</w:t>
      </w:r>
      <w:r w:rsidR="00FE04B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dstavenstva</w:t>
      </w:r>
    </w:p>
    <w:p w14:paraId="281E9D67" w14:textId="36A0235C" w:rsidR="00540A66" w:rsidRDefault="00540A66" w:rsidP="00540A6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za pachtýře</w:t>
      </w:r>
    </w:p>
    <w:p w14:paraId="39894F8F" w14:textId="77777777" w:rsidR="00540A66" w:rsidRDefault="00540A66" w:rsidP="00540A66">
      <w:pPr>
        <w:pStyle w:val="adresa"/>
        <w:rPr>
          <w:rFonts w:ascii="Arial" w:hAnsi="Arial" w:cs="Arial"/>
          <w:sz w:val="22"/>
          <w:szCs w:val="22"/>
        </w:rPr>
      </w:pPr>
    </w:p>
    <w:p w14:paraId="396F37A2" w14:textId="77777777" w:rsidR="00C8701F" w:rsidRPr="004C6AB3" w:rsidRDefault="00C8701F" w:rsidP="00C8701F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7AB60B21" w14:textId="77777777" w:rsidR="00C8701F" w:rsidRPr="004C6AB3" w:rsidRDefault="00C8701F" w:rsidP="00C8701F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Za správnost: Ing. Martin Sedlák</w:t>
      </w:r>
    </w:p>
    <w:p w14:paraId="34D5E38E" w14:textId="77777777" w:rsidR="00C8701F" w:rsidRPr="004C6AB3" w:rsidRDefault="00C8701F" w:rsidP="00C8701F">
      <w:pPr>
        <w:jc w:val="both"/>
        <w:rPr>
          <w:rFonts w:ascii="Arial" w:hAnsi="Arial" w:cs="Arial"/>
          <w:sz w:val="22"/>
          <w:szCs w:val="22"/>
        </w:rPr>
      </w:pPr>
    </w:p>
    <w:p w14:paraId="0C878E17" w14:textId="77777777" w:rsidR="00C8701F" w:rsidRPr="004C6AB3" w:rsidRDefault="00C8701F" w:rsidP="00C8701F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.............................................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</w:p>
    <w:p w14:paraId="4762B11E" w14:textId="77777777" w:rsidR="00C8701F" w:rsidRPr="004C6AB3" w:rsidRDefault="00C8701F" w:rsidP="00C8701F">
      <w:pPr>
        <w:pStyle w:val="adresa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podpis</w:t>
      </w:r>
    </w:p>
    <w:p w14:paraId="30319E8C" w14:textId="77777777" w:rsidR="00C8701F" w:rsidRDefault="00C8701F" w:rsidP="00C8701F">
      <w:pPr>
        <w:jc w:val="both"/>
        <w:rPr>
          <w:rFonts w:ascii="Arial" w:hAnsi="Arial" w:cs="Arial"/>
        </w:rPr>
      </w:pPr>
    </w:p>
    <w:p w14:paraId="7A9C21BE" w14:textId="77777777" w:rsidR="00C8701F" w:rsidRPr="00B80B2A" w:rsidRDefault="00C8701F" w:rsidP="00C8701F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2C781C4" w14:textId="77777777" w:rsidR="00C8701F" w:rsidRPr="00B80B2A" w:rsidRDefault="00C8701F" w:rsidP="00C8701F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4ACA0CE7" w14:textId="77777777" w:rsidR="00C8701F" w:rsidRPr="00B80B2A" w:rsidRDefault="00C8701F" w:rsidP="00C8701F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445DC572" w14:textId="77777777" w:rsidR="00C8701F" w:rsidRPr="00B80B2A" w:rsidRDefault="00C8701F" w:rsidP="00C8701F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40AF01D8" w14:textId="5C6C83D9" w:rsidR="005A42A7" w:rsidRPr="00C543BA" w:rsidRDefault="00C8701F" w:rsidP="00C8701F">
      <w:pPr>
        <w:rPr>
          <w:rFonts w:ascii="Arial" w:hAnsi="Arial" w:cs="Arial"/>
          <w:sz w:val="24"/>
        </w:rPr>
      </w:pPr>
      <w:r w:rsidRPr="00B80B2A">
        <w:rPr>
          <w:rFonts w:ascii="Arial" w:hAnsi="Arial" w:cs="Arial"/>
        </w:rPr>
        <w:t>Registraci provedl Ing. Martin Sedlá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</w:p>
    <w:sectPr w:rsidR="005A42A7" w:rsidRPr="00C543BA" w:rsidSect="003B6DD9"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5A85" w14:textId="77777777" w:rsidR="007E5DFE" w:rsidRDefault="007E5DFE" w:rsidP="00383539">
      <w:r>
        <w:separator/>
      </w:r>
    </w:p>
  </w:endnote>
  <w:endnote w:type="continuationSeparator" w:id="0">
    <w:p w14:paraId="21FA3D0C" w14:textId="77777777" w:rsidR="007E5DFE" w:rsidRDefault="007E5DFE" w:rsidP="0038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F561" w14:textId="77777777" w:rsidR="007E5DFE" w:rsidRDefault="007E5DFE" w:rsidP="00383539">
      <w:r>
        <w:separator/>
      </w:r>
    </w:p>
  </w:footnote>
  <w:footnote w:type="continuationSeparator" w:id="0">
    <w:p w14:paraId="1F72886E" w14:textId="77777777" w:rsidR="007E5DFE" w:rsidRDefault="007E5DFE" w:rsidP="0038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4B3D"/>
    <w:multiLevelType w:val="hybridMultilevel"/>
    <w:tmpl w:val="60F2A7B0"/>
    <w:lvl w:ilvl="0" w:tplc="6DAC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1"/>
    <w:rsid w:val="000044DD"/>
    <w:rsid w:val="0001354B"/>
    <w:rsid w:val="00020A6C"/>
    <w:rsid w:val="00024F1F"/>
    <w:rsid w:val="00031260"/>
    <w:rsid w:val="00034BC6"/>
    <w:rsid w:val="00053F92"/>
    <w:rsid w:val="000540BF"/>
    <w:rsid w:val="00061366"/>
    <w:rsid w:val="00074801"/>
    <w:rsid w:val="00077682"/>
    <w:rsid w:val="00091064"/>
    <w:rsid w:val="00092E92"/>
    <w:rsid w:val="0009442C"/>
    <w:rsid w:val="00096C22"/>
    <w:rsid w:val="000A366F"/>
    <w:rsid w:val="000C027D"/>
    <w:rsid w:val="000C39F1"/>
    <w:rsid w:val="000E79C4"/>
    <w:rsid w:val="000F00C9"/>
    <w:rsid w:val="000F50ED"/>
    <w:rsid w:val="000F6965"/>
    <w:rsid w:val="000F79FE"/>
    <w:rsid w:val="0010268F"/>
    <w:rsid w:val="0012451E"/>
    <w:rsid w:val="00124A1C"/>
    <w:rsid w:val="00127524"/>
    <w:rsid w:val="00131ABB"/>
    <w:rsid w:val="00132B88"/>
    <w:rsid w:val="00140031"/>
    <w:rsid w:val="00151365"/>
    <w:rsid w:val="00174147"/>
    <w:rsid w:val="001756F1"/>
    <w:rsid w:val="0017690D"/>
    <w:rsid w:val="00191833"/>
    <w:rsid w:val="001B0AD1"/>
    <w:rsid w:val="001B644E"/>
    <w:rsid w:val="001C7018"/>
    <w:rsid w:val="001D16FA"/>
    <w:rsid w:val="001D5A30"/>
    <w:rsid w:val="00236D45"/>
    <w:rsid w:val="00243019"/>
    <w:rsid w:val="00243D81"/>
    <w:rsid w:val="002468F4"/>
    <w:rsid w:val="00253F69"/>
    <w:rsid w:val="00257DA0"/>
    <w:rsid w:val="00265BBC"/>
    <w:rsid w:val="002703A5"/>
    <w:rsid w:val="00283ED2"/>
    <w:rsid w:val="002847E4"/>
    <w:rsid w:val="0029082F"/>
    <w:rsid w:val="00290C1E"/>
    <w:rsid w:val="0029740E"/>
    <w:rsid w:val="002A00B9"/>
    <w:rsid w:val="002B0898"/>
    <w:rsid w:val="002B2392"/>
    <w:rsid w:val="002B2B95"/>
    <w:rsid w:val="002B4059"/>
    <w:rsid w:val="002F58AB"/>
    <w:rsid w:val="0030260D"/>
    <w:rsid w:val="00304164"/>
    <w:rsid w:val="00313B8B"/>
    <w:rsid w:val="00314C80"/>
    <w:rsid w:val="00316B6B"/>
    <w:rsid w:val="0031712B"/>
    <w:rsid w:val="003477A8"/>
    <w:rsid w:val="003505B9"/>
    <w:rsid w:val="00351525"/>
    <w:rsid w:val="0035166C"/>
    <w:rsid w:val="00354F34"/>
    <w:rsid w:val="00363076"/>
    <w:rsid w:val="003662E3"/>
    <w:rsid w:val="0038334D"/>
    <w:rsid w:val="00383539"/>
    <w:rsid w:val="00390743"/>
    <w:rsid w:val="00390D5D"/>
    <w:rsid w:val="003A389E"/>
    <w:rsid w:val="003A3A62"/>
    <w:rsid w:val="003A44D2"/>
    <w:rsid w:val="003A69CA"/>
    <w:rsid w:val="003B5889"/>
    <w:rsid w:val="003B61D0"/>
    <w:rsid w:val="003B6DD9"/>
    <w:rsid w:val="003C5006"/>
    <w:rsid w:val="003F10D8"/>
    <w:rsid w:val="003F29B6"/>
    <w:rsid w:val="00400861"/>
    <w:rsid w:val="004142CE"/>
    <w:rsid w:val="00415BFA"/>
    <w:rsid w:val="00422051"/>
    <w:rsid w:val="0042498E"/>
    <w:rsid w:val="00426C46"/>
    <w:rsid w:val="00444244"/>
    <w:rsid w:val="00447B69"/>
    <w:rsid w:val="00451DBD"/>
    <w:rsid w:val="00453072"/>
    <w:rsid w:val="004621F1"/>
    <w:rsid w:val="00464674"/>
    <w:rsid w:val="004663AE"/>
    <w:rsid w:val="00466AB9"/>
    <w:rsid w:val="004716AF"/>
    <w:rsid w:val="00472531"/>
    <w:rsid w:val="004740D7"/>
    <w:rsid w:val="0047645F"/>
    <w:rsid w:val="00480662"/>
    <w:rsid w:val="004A711E"/>
    <w:rsid w:val="004B41DC"/>
    <w:rsid w:val="004B5C6A"/>
    <w:rsid w:val="004B62E7"/>
    <w:rsid w:val="004C539C"/>
    <w:rsid w:val="004D4F2C"/>
    <w:rsid w:val="004E3B6A"/>
    <w:rsid w:val="004E43D0"/>
    <w:rsid w:val="004E5206"/>
    <w:rsid w:val="004E5D8E"/>
    <w:rsid w:val="004E6214"/>
    <w:rsid w:val="00500D33"/>
    <w:rsid w:val="0050245E"/>
    <w:rsid w:val="0052366C"/>
    <w:rsid w:val="005238CF"/>
    <w:rsid w:val="0052396E"/>
    <w:rsid w:val="00537827"/>
    <w:rsid w:val="005401B4"/>
    <w:rsid w:val="00540A66"/>
    <w:rsid w:val="00544039"/>
    <w:rsid w:val="00553B2D"/>
    <w:rsid w:val="00556EEB"/>
    <w:rsid w:val="00564B54"/>
    <w:rsid w:val="00580423"/>
    <w:rsid w:val="00587963"/>
    <w:rsid w:val="00592B63"/>
    <w:rsid w:val="00593479"/>
    <w:rsid w:val="00594440"/>
    <w:rsid w:val="005A42A7"/>
    <w:rsid w:val="005B6185"/>
    <w:rsid w:val="005D6811"/>
    <w:rsid w:val="005D74C5"/>
    <w:rsid w:val="006358D1"/>
    <w:rsid w:val="006451AA"/>
    <w:rsid w:val="0064766A"/>
    <w:rsid w:val="006604A8"/>
    <w:rsid w:val="00665011"/>
    <w:rsid w:val="0066789A"/>
    <w:rsid w:val="0067110B"/>
    <w:rsid w:val="006957AD"/>
    <w:rsid w:val="00695A94"/>
    <w:rsid w:val="006A3CBA"/>
    <w:rsid w:val="006A6FE9"/>
    <w:rsid w:val="006C64B9"/>
    <w:rsid w:val="006D35D1"/>
    <w:rsid w:val="006D759B"/>
    <w:rsid w:val="006E0B3B"/>
    <w:rsid w:val="006E3604"/>
    <w:rsid w:val="0071647E"/>
    <w:rsid w:val="00716697"/>
    <w:rsid w:val="0071788B"/>
    <w:rsid w:val="0072568C"/>
    <w:rsid w:val="00726B89"/>
    <w:rsid w:val="00727E59"/>
    <w:rsid w:val="0073141D"/>
    <w:rsid w:val="00732328"/>
    <w:rsid w:val="00743F93"/>
    <w:rsid w:val="0075011F"/>
    <w:rsid w:val="00750702"/>
    <w:rsid w:val="0075262A"/>
    <w:rsid w:val="00752B97"/>
    <w:rsid w:val="007530EF"/>
    <w:rsid w:val="00755615"/>
    <w:rsid w:val="00755E66"/>
    <w:rsid w:val="00766BA2"/>
    <w:rsid w:val="00772D99"/>
    <w:rsid w:val="007953F0"/>
    <w:rsid w:val="007A49C5"/>
    <w:rsid w:val="007B2B4D"/>
    <w:rsid w:val="007C3C92"/>
    <w:rsid w:val="007C46AA"/>
    <w:rsid w:val="007C4B86"/>
    <w:rsid w:val="007C4DF2"/>
    <w:rsid w:val="007E2B60"/>
    <w:rsid w:val="007E5DFE"/>
    <w:rsid w:val="007F3609"/>
    <w:rsid w:val="00806710"/>
    <w:rsid w:val="00823415"/>
    <w:rsid w:val="00826BE0"/>
    <w:rsid w:val="00833857"/>
    <w:rsid w:val="00844E07"/>
    <w:rsid w:val="008556FA"/>
    <w:rsid w:val="0087668A"/>
    <w:rsid w:val="00882026"/>
    <w:rsid w:val="008849C2"/>
    <w:rsid w:val="00890D58"/>
    <w:rsid w:val="008919D3"/>
    <w:rsid w:val="00893C04"/>
    <w:rsid w:val="00894D10"/>
    <w:rsid w:val="0089584B"/>
    <w:rsid w:val="00897E50"/>
    <w:rsid w:val="008A5C6E"/>
    <w:rsid w:val="008D0604"/>
    <w:rsid w:val="008D6CCC"/>
    <w:rsid w:val="008E6D45"/>
    <w:rsid w:val="008F3485"/>
    <w:rsid w:val="00901071"/>
    <w:rsid w:val="0090657D"/>
    <w:rsid w:val="00912198"/>
    <w:rsid w:val="00917175"/>
    <w:rsid w:val="00920980"/>
    <w:rsid w:val="009321A6"/>
    <w:rsid w:val="0094770A"/>
    <w:rsid w:val="00953E6C"/>
    <w:rsid w:val="009570FE"/>
    <w:rsid w:val="009636AD"/>
    <w:rsid w:val="00975466"/>
    <w:rsid w:val="00976CD7"/>
    <w:rsid w:val="009857A2"/>
    <w:rsid w:val="009A72D0"/>
    <w:rsid w:val="009B0C51"/>
    <w:rsid w:val="009B3036"/>
    <w:rsid w:val="009C2048"/>
    <w:rsid w:val="009C5494"/>
    <w:rsid w:val="009D16C8"/>
    <w:rsid w:val="009E1B3D"/>
    <w:rsid w:val="00A028BB"/>
    <w:rsid w:val="00A119D6"/>
    <w:rsid w:val="00A1598E"/>
    <w:rsid w:val="00A15A6E"/>
    <w:rsid w:val="00A33BD1"/>
    <w:rsid w:val="00A5309A"/>
    <w:rsid w:val="00A64C47"/>
    <w:rsid w:val="00A713EE"/>
    <w:rsid w:val="00A738F9"/>
    <w:rsid w:val="00A75F74"/>
    <w:rsid w:val="00A763AB"/>
    <w:rsid w:val="00A84103"/>
    <w:rsid w:val="00A84401"/>
    <w:rsid w:val="00A84FD1"/>
    <w:rsid w:val="00A94DEB"/>
    <w:rsid w:val="00AA140F"/>
    <w:rsid w:val="00AA5C8F"/>
    <w:rsid w:val="00AB401D"/>
    <w:rsid w:val="00AC00B7"/>
    <w:rsid w:val="00AC0449"/>
    <w:rsid w:val="00AD6015"/>
    <w:rsid w:val="00AE3246"/>
    <w:rsid w:val="00B024A5"/>
    <w:rsid w:val="00B26F8A"/>
    <w:rsid w:val="00B273BA"/>
    <w:rsid w:val="00B35B1E"/>
    <w:rsid w:val="00B37D52"/>
    <w:rsid w:val="00B41247"/>
    <w:rsid w:val="00B50E1A"/>
    <w:rsid w:val="00B570BE"/>
    <w:rsid w:val="00B70F67"/>
    <w:rsid w:val="00B736FE"/>
    <w:rsid w:val="00B73DF7"/>
    <w:rsid w:val="00B86C4C"/>
    <w:rsid w:val="00BA4ADE"/>
    <w:rsid w:val="00BA6FC7"/>
    <w:rsid w:val="00BB43E4"/>
    <w:rsid w:val="00BB6DA2"/>
    <w:rsid w:val="00BB76C5"/>
    <w:rsid w:val="00BD66F8"/>
    <w:rsid w:val="00BD7D10"/>
    <w:rsid w:val="00BF5665"/>
    <w:rsid w:val="00C06BF6"/>
    <w:rsid w:val="00C16DD0"/>
    <w:rsid w:val="00C17508"/>
    <w:rsid w:val="00C17C0E"/>
    <w:rsid w:val="00C22F72"/>
    <w:rsid w:val="00C238FD"/>
    <w:rsid w:val="00C27AA0"/>
    <w:rsid w:val="00C3014C"/>
    <w:rsid w:val="00C30525"/>
    <w:rsid w:val="00C368D8"/>
    <w:rsid w:val="00C37633"/>
    <w:rsid w:val="00C415EF"/>
    <w:rsid w:val="00C433D4"/>
    <w:rsid w:val="00C454D2"/>
    <w:rsid w:val="00C50825"/>
    <w:rsid w:val="00C51A28"/>
    <w:rsid w:val="00C543BA"/>
    <w:rsid w:val="00C55F64"/>
    <w:rsid w:val="00C646C5"/>
    <w:rsid w:val="00C8701F"/>
    <w:rsid w:val="00C93B66"/>
    <w:rsid w:val="00CA376B"/>
    <w:rsid w:val="00CA3833"/>
    <w:rsid w:val="00CB0D3C"/>
    <w:rsid w:val="00CC7153"/>
    <w:rsid w:val="00CD5BB7"/>
    <w:rsid w:val="00CE3D22"/>
    <w:rsid w:val="00CE422B"/>
    <w:rsid w:val="00CF0C34"/>
    <w:rsid w:val="00CF4632"/>
    <w:rsid w:val="00CF520A"/>
    <w:rsid w:val="00D2117D"/>
    <w:rsid w:val="00D32BB0"/>
    <w:rsid w:val="00D42B53"/>
    <w:rsid w:val="00D5084F"/>
    <w:rsid w:val="00D71CE5"/>
    <w:rsid w:val="00D73049"/>
    <w:rsid w:val="00D75338"/>
    <w:rsid w:val="00D81CD5"/>
    <w:rsid w:val="00D94421"/>
    <w:rsid w:val="00D95C0C"/>
    <w:rsid w:val="00DA746F"/>
    <w:rsid w:val="00DC07CE"/>
    <w:rsid w:val="00DD27DB"/>
    <w:rsid w:val="00DD2A9E"/>
    <w:rsid w:val="00DD6E25"/>
    <w:rsid w:val="00DE1031"/>
    <w:rsid w:val="00DE6F40"/>
    <w:rsid w:val="00DE7637"/>
    <w:rsid w:val="00DF66BC"/>
    <w:rsid w:val="00DF796C"/>
    <w:rsid w:val="00E0433B"/>
    <w:rsid w:val="00E16020"/>
    <w:rsid w:val="00E403AE"/>
    <w:rsid w:val="00E50801"/>
    <w:rsid w:val="00E71657"/>
    <w:rsid w:val="00E73054"/>
    <w:rsid w:val="00E90F13"/>
    <w:rsid w:val="00E923FB"/>
    <w:rsid w:val="00E935F8"/>
    <w:rsid w:val="00EA6741"/>
    <w:rsid w:val="00EB2045"/>
    <w:rsid w:val="00EB561F"/>
    <w:rsid w:val="00EC5DBF"/>
    <w:rsid w:val="00EC686B"/>
    <w:rsid w:val="00ED1330"/>
    <w:rsid w:val="00ED3D4D"/>
    <w:rsid w:val="00ED76A0"/>
    <w:rsid w:val="00EE538A"/>
    <w:rsid w:val="00EF60F8"/>
    <w:rsid w:val="00F0054C"/>
    <w:rsid w:val="00F04961"/>
    <w:rsid w:val="00F16961"/>
    <w:rsid w:val="00F243DC"/>
    <w:rsid w:val="00F34E1E"/>
    <w:rsid w:val="00F37F35"/>
    <w:rsid w:val="00F40121"/>
    <w:rsid w:val="00F42F67"/>
    <w:rsid w:val="00F57B4F"/>
    <w:rsid w:val="00F708DA"/>
    <w:rsid w:val="00F72008"/>
    <w:rsid w:val="00FA29F4"/>
    <w:rsid w:val="00FA52A9"/>
    <w:rsid w:val="00FB4644"/>
    <w:rsid w:val="00FB73E3"/>
    <w:rsid w:val="00FC6DAA"/>
    <w:rsid w:val="00FC7D6C"/>
    <w:rsid w:val="00FD7B71"/>
    <w:rsid w:val="00FE04B4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0B9C335"/>
  <w15:chartTrackingRefBased/>
  <w15:docId w15:val="{2C603A4F-EBF4-4101-BEB7-04A62256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E1E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1696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2B405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2B4059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383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3539"/>
    <w:rPr>
      <w:rFonts w:ascii="Times New Roman" w:eastAsia="Times New Roman" w:hAnsi="Times New Roman"/>
    </w:rPr>
  </w:style>
  <w:style w:type="paragraph" w:customStyle="1" w:styleId="Zkladntext22">
    <w:name w:val="Základní text 22"/>
    <w:basedOn w:val="Normln"/>
    <w:rsid w:val="00CD5BB7"/>
    <w:pPr>
      <w:jc w:val="both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F16961"/>
    <w:rPr>
      <w:rFonts w:ascii="Arial" w:eastAsia="Times New Roman" w:hAnsi="Arial" w:cs="Arial"/>
      <w:bCs/>
      <w:sz w:val="24"/>
      <w:szCs w:val="24"/>
      <w:u w:val="single"/>
    </w:rPr>
  </w:style>
  <w:style w:type="character" w:customStyle="1" w:styleId="adresaChar">
    <w:name w:val="adresa Char"/>
    <w:link w:val="adresa"/>
    <w:rsid w:val="00C8701F"/>
    <w:rPr>
      <w:rFonts w:ascii="Times New Roman" w:eastAsia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176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D414-C99B-46BA-8D2D-6DB86D68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Sedlák Martin Ing.</cp:lastModifiedBy>
  <cp:revision>3</cp:revision>
  <cp:lastPrinted>2024-08-06T05:33:00Z</cp:lastPrinted>
  <dcterms:created xsi:type="dcterms:W3CDTF">2026-06-29T14:39:00Z</dcterms:created>
  <dcterms:modified xsi:type="dcterms:W3CDTF">2026-06-29T14:42:00Z</dcterms:modified>
</cp:coreProperties>
</file>