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0DF002C" w:rsidR="00D417EF" w:rsidRPr="00CF637A" w:rsidRDefault="00CF637A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D417EF" w:rsidRPr="00CF637A">
        <w:rPr>
          <w:rFonts w:ascii="Arial" w:hAnsi="Arial" w:cs="Arial"/>
          <w:sz w:val="22"/>
          <w:szCs w:val="22"/>
        </w:rPr>
        <w:t xml:space="preserve">Č.j.: </w:t>
      </w:r>
      <w:r w:rsidRPr="00CF637A">
        <w:rPr>
          <w:rFonts w:ascii="Arial" w:hAnsi="Arial" w:cs="Arial"/>
          <w:sz w:val="22"/>
          <w:szCs w:val="22"/>
        </w:rPr>
        <w:t>SPU 230194/2026/KTOM</w:t>
      </w:r>
    </w:p>
    <w:p w14:paraId="49954279" w14:textId="5D0445DE" w:rsidR="00D417EF" w:rsidRDefault="00CF637A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D417EF" w:rsidRPr="00CF637A">
        <w:rPr>
          <w:rFonts w:ascii="Arial" w:hAnsi="Arial" w:cs="Arial"/>
          <w:sz w:val="22"/>
          <w:szCs w:val="22"/>
        </w:rPr>
        <w:t xml:space="preserve">UID: </w:t>
      </w:r>
      <w:bookmarkEnd w:id="0"/>
      <w:r w:rsidRPr="00CF637A">
        <w:rPr>
          <w:rFonts w:ascii="Arial" w:hAnsi="Arial" w:cs="Arial"/>
          <w:sz w:val="22"/>
          <w:szCs w:val="22"/>
        </w:rPr>
        <w:t>spuess9df77330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79N24/04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7D34C81" w14:textId="77777777" w:rsidR="002A2BEE" w:rsidRPr="002A2BEE" w:rsidRDefault="002A2BEE" w:rsidP="002A2BEE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3764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Luděk Řípa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Chotíkov 271, Chotíkov, 33017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01833677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CZ01833677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2A2BEE">
        <w:rPr>
          <w:rFonts w:ascii="Arial" w:hAnsi="Arial" w:cs="Arial"/>
          <w:snapToGrid w:val="0"/>
          <w:color w:val="000000"/>
          <w:sz w:val="22"/>
          <w:szCs w:val="22"/>
        </w:rPr>
        <w:t>zapsána v obchodním rejstříku vedeném Krajským soudem v Plzni, odd. C, vložka 28843</w:t>
      </w:r>
    </w:p>
    <w:p w14:paraId="0DD084FE" w14:textId="102AB9D9" w:rsidR="00D417EF" w:rsidRPr="004A5505" w:rsidRDefault="002A2BEE" w:rsidP="002A2BEE">
      <w:pPr>
        <w:pStyle w:val="Zkladntext3"/>
        <w:rPr>
          <w:rFonts w:ascii="Arial" w:hAnsi="Arial" w:cs="Arial"/>
          <w:i/>
          <w:iCs/>
          <w:sz w:val="22"/>
          <w:szCs w:val="22"/>
        </w:rPr>
      </w:pPr>
      <w:r w:rsidRPr="002A2BEE"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osobu: Luděk Řípa – jednatel společnosti</w:t>
      </w:r>
      <w:r w:rsidRPr="002A2BEE">
        <w:rPr>
          <w:rFonts w:ascii="Arial" w:hAnsi="Arial" w:cs="Arial"/>
          <w:snapToGrid w:val="0"/>
          <w:color w:val="000000"/>
          <w:sz w:val="22"/>
          <w:szCs w:val="22"/>
        </w:rPr>
        <w:br/>
        <w:t xml:space="preserve">bankovní spojení:  </w:t>
      </w:r>
      <w:r w:rsidRPr="002A2BEE">
        <w:rPr>
          <w:rFonts w:ascii="Arial" w:hAnsi="Arial" w:cs="Arial"/>
          <w:snapToGrid w:val="0"/>
          <w:color w:val="000000"/>
          <w:sz w:val="22"/>
          <w:szCs w:val="22"/>
        </w:rPr>
        <w:br/>
        <w:t>číslo účtu:</w:t>
      </w:r>
      <w:r w:rsidR="00D417EF" w:rsidRPr="004A5505">
        <w:rPr>
          <w:rFonts w:ascii="Arial" w:hAnsi="Arial" w:cs="Arial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7D801466" w:rsidR="00D417EF" w:rsidRPr="00012682" w:rsidRDefault="00D417EF" w:rsidP="00CF637A">
      <w:pPr>
        <w:jc w:val="both"/>
        <w:rPr>
          <w:rFonts w:ascii="Arial" w:hAnsi="Arial" w:cs="Arial"/>
          <w:sz w:val="22"/>
          <w:szCs w:val="22"/>
        </w:rPr>
      </w:pPr>
      <w:r w:rsidRPr="002A2BEE">
        <w:rPr>
          <w:rFonts w:ascii="Arial" w:hAnsi="Arial" w:cs="Arial"/>
          <w:sz w:val="22"/>
          <w:szCs w:val="22"/>
        </w:rPr>
        <w:t xml:space="preserve">uzavírají tento dodatek č. 2 k pachtovní smlouvě č. 79N24/04, ze dne 12.09.2024 ve znění dodatku č. </w:t>
      </w:r>
      <w:r w:rsidR="002A2BEE" w:rsidRPr="002A2BEE">
        <w:rPr>
          <w:rFonts w:ascii="Arial" w:hAnsi="Arial" w:cs="Arial"/>
          <w:sz w:val="22"/>
          <w:szCs w:val="22"/>
        </w:rPr>
        <w:t>1</w:t>
      </w:r>
      <w:r w:rsidRPr="002A2BEE">
        <w:rPr>
          <w:rFonts w:ascii="Arial" w:hAnsi="Arial" w:cs="Arial"/>
          <w:sz w:val="22"/>
          <w:szCs w:val="22"/>
        </w:rPr>
        <w:t xml:space="preserve"> ze dne </w:t>
      </w:r>
      <w:r w:rsidR="002A2BEE" w:rsidRPr="002A2BEE">
        <w:rPr>
          <w:rFonts w:ascii="Arial" w:hAnsi="Arial" w:cs="Arial"/>
          <w:sz w:val="22"/>
          <w:szCs w:val="22"/>
        </w:rPr>
        <w:t>16.2.2026</w:t>
      </w:r>
      <w:r w:rsidRPr="002A2BEE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2A2BEE">
        <w:rPr>
          <w:rFonts w:ascii="Arial" w:hAnsi="Arial" w:cs="Arial"/>
          <w:sz w:val="22"/>
          <w:szCs w:val="22"/>
        </w:rPr>
        <w:t>a  výše</w:t>
      </w:r>
      <w:proofErr w:type="gramEnd"/>
      <w:r w:rsidRPr="002A2BEE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C301AF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A2BEE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A2BE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A2BEE">
        <w:rPr>
          <w:rFonts w:ascii="Arial" w:hAnsi="Arial" w:cs="Arial"/>
          <w:sz w:val="22"/>
          <w:szCs w:val="22"/>
        </w:rPr>
        <w:t>39 984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A2BEE">
        <w:rPr>
          <w:rFonts w:ascii="Arial" w:hAnsi="Arial" w:cs="Arial"/>
          <w:iCs/>
          <w:sz w:val="22"/>
          <w:szCs w:val="22"/>
        </w:rPr>
        <w:t>třicetdevěttisícdevětsetosmdesátčtyři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685741" w14:textId="0D2F8669" w:rsidR="002A2BE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CF637A">
        <w:rPr>
          <w:rFonts w:ascii="Arial" w:hAnsi="Arial" w:cs="Arial"/>
          <w:sz w:val="22"/>
          <w:szCs w:val="22"/>
        </w:rPr>
        <w:t>Ke dni</w:t>
      </w:r>
      <w:r w:rsidR="002A2BEE">
        <w:rPr>
          <w:rFonts w:ascii="Arial" w:hAnsi="Arial" w:cs="Arial"/>
          <w:sz w:val="22"/>
          <w:szCs w:val="22"/>
        </w:rPr>
        <w:t xml:space="preserve"> </w:t>
      </w:r>
      <w:r w:rsidR="002A2BEE" w:rsidRPr="002A2BEE">
        <w:rPr>
          <w:rFonts w:ascii="Arial" w:hAnsi="Arial" w:cs="Arial"/>
          <w:b/>
          <w:bCs/>
          <w:sz w:val="22"/>
          <w:szCs w:val="22"/>
        </w:rPr>
        <w:t xml:space="preserve">3.2.2026 </w:t>
      </w:r>
      <w:r w:rsidR="002A2BEE">
        <w:rPr>
          <w:rFonts w:ascii="Arial" w:hAnsi="Arial" w:cs="Arial"/>
          <w:sz w:val="22"/>
          <w:szCs w:val="22"/>
        </w:rPr>
        <w:t xml:space="preserve">dochází k vyjmutí pozemku </w:t>
      </w:r>
      <w:proofErr w:type="spellStart"/>
      <w:r w:rsidR="002A2BEE">
        <w:rPr>
          <w:rFonts w:ascii="Arial" w:hAnsi="Arial" w:cs="Arial"/>
          <w:sz w:val="22"/>
          <w:szCs w:val="22"/>
        </w:rPr>
        <w:t>p.č</w:t>
      </w:r>
      <w:proofErr w:type="spellEnd"/>
      <w:r w:rsidR="002A2BEE">
        <w:rPr>
          <w:rFonts w:ascii="Arial" w:hAnsi="Arial" w:cs="Arial"/>
          <w:sz w:val="22"/>
          <w:szCs w:val="22"/>
        </w:rPr>
        <w:t>. 739/12 dle KN v </w:t>
      </w:r>
      <w:proofErr w:type="spellStart"/>
      <w:r w:rsidR="002A2BEE">
        <w:rPr>
          <w:rFonts w:ascii="Arial" w:hAnsi="Arial" w:cs="Arial"/>
          <w:sz w:val="22"/>
          <w:szCs w:val="22"/>
        </w:rPr>
        <w:t>k.ú</w:t>
      </w:r>
      <w:proofErr w:type="spellEnd"/>
      <w:r w:rsidR="002A2BEE">
        <w:rPr>
          <w:rFonts w:ascii="Arial" w:hAnsi="Arial" w:cs="Arial"/>
          <w:sz w:val="22"/>
          <w:szCs w:val="22"/>
        </w:rPr>
        <w:t>. Chotíkov na základě smlouvy o převodu pozemku 9PR25/04.</w:t>
      </w:r>
    </w:p>
    <w:p w14:paraId="2D34AEAF" w14:textId="77777777" w:rsidR="002A2BEE" w:rsidRDefault="002A2BEE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35D4DF9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na částku </w:t>
      </w:r>
      <w:r w:rsidRPr="002A2BEE">
        <w:rPr>
          <w:rFonts w:ascii="Arial" w:hAnsi="Arial" w:cs="Arial"/>
          <w:b/>
          <w:bCs/>
          <w:sz w:val="22"/>
          <w:szCs w:val="22"/>
        </w:rPr>
        <w:t>38 208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osm tisíc dvě stě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2A2BEE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A2BEE">
        <w:rPr>
          <w:rFonts w:ascii="Arial" w:hAnsi="Arial" w:cs="Arial"/>
          <w:b/>
          <w:bCs/>
          <w:sz w:val="22"/>
          <w:szCs w:val="22"/>
        </w:rPr>
        <w:t>38 821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osm tisíc osm set dvacet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8EB3DA2" w:rsidR="00D417EF" w:rsidRPr="00012682" w:rsidRDefault="002A2BE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F1C72E1" w:rsidR="00D417EF" w:rsidRPr="00CF637A" w:rsidRDefault="002A2BE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637A">
        <w:rPr>
          <w:rFonts w:ascii="Arial" w:hAnsi="Arial" w:cs="Arial"/>
          <w:b w:val="0"/>
          <w:sz w:val="22"/>
          <w:szCs w:val="22"/>
        </w:rPr>
        <w:t>4</w:t>
      </w:r>
      <w:r w:rsidR="00D417EF" w:rsidRPr="00CF637A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CF637A" w:rsidRPr="00CF637A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CF637A">
        <w:rPr>
          <w:rFonts w:ascii="Arial" w:hAnsi="Arial" w:cs="Arial"/>
          <w:b w:val="0"/>
          <w:sz w:val="22"/>
          <w:szCs w:val="22"/>
        </w:rPr>
        <w:t>dnem podpisu smluvními stranami</w:t>
      </w:r>
      <w:r w:rsidR="00CF637A" w:rsidRPr="00CF637A">
        <w:rPr>
          <w:rFonts w:ascii="Arial" w:hAnsi="Arial" w:cs="Arial"/>
          <w:b w:val="0"/>
          <w:sz w:val="22"/>
          <w:szCs w:val="22"/>
        </w:rPr>
        <w:t xml:space="preserve">, </w:t>
      </w:r>
      <w:r w:rsidR="00D417EF" w:rsidRPr="00CF637A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F637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9E16CB0" w:rsidR="00D417EF" w:rsidRPr="00012682" w:rsidRDefault="00CF637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055165F" w:rsidR="00D417EF" w:rsidRPr="00012682" w:rsidRDefault="00CF63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7E3B53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A2BEE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F14C4">
        <w:rPr>
          <w:rFonts w:ascii="Arial" w:hAnsi="Arial" w:cs="Arial"/>
          <w:sz w:val="22"/>
          <w:szCs w:val="22"/>
        </w:rPr>
        <w:t>25.6.2026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CF637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C9045B0" w14:textId="77777777" w:rsidR="00CF637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Luděk Řípa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F637A">
        <w:rPr>
          <w:rFonts w:ascii="Arial" w:hAnsi="Arial" w:cs="Arial"/>
          <w:color w:val="000000"/>
          <w:sz w:val="22"/>
          <w:szCs w:val="22"/>
        </w:rPr>
        <w:t>Luděk Řípa</w:t>
      </w:r>
    </w:p>
    <w:p w14:paraId="3A3092BF" w14:textId="2C4053B7" w:rsidR="0048139C" w:rsidRDefault="00CF637A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jednatel společnosti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Klára Tomrdlová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F63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F63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F63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F63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F637A">
        <w:rPr>
          <w:rFonts w:ascii="Arial" w:hAnsi="Arial" w:cs="Arial"/>
          <w:sz w:val="22"/>
          <w:szCs w:val="22"/>
        </w:rPr>
        <w:t>…….</w:t>
      </w:r>
      <w:proofErr w:type="gramEnd"/>
      <w:r w:rsidRPr="00CF637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F63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EC75CDB" w:rsidR="00444912" w:rsidRPr="00CF63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>Registraci prove</w:t>
      </w:r>
      <w:r w:rsidR="00CF637A">
        <w:rPr>
          <w:rFonts w:ascii="Arial" w:hAnsi="Arial" w:cs="Arial"/>
          <w:sz w:val="22"/>
          <w:szCs w:val="22"/>
        </w:rPr>
        <w:t>dla: Bc. Klára Tomrdlová</w:t>
      </w:r>
    </w:p>
    <w:p w14:paraId="6DC2266D" w14:textId="7F3B0C24" w:rsidR="00D417EF" w:rsidRPr="00CF63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0ABC14C" w:rsidR="00D417EF" w:rsidRPr="00CF63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 xml:space="preserve">V </w:t>
      </w:r>
      <w:r w:rsidR="00CF637A">
        <w:rPr>
          <w:rFonts w:ascii="Arial" w:hAnsi="Arial" w:cs="Arial"/>
          <w:sz w:val="22"/>
          <w:szCs w:val="22"/>
        </w:rPr>
        <w:t>Plzni</w:t>
      </w:r>
      <w:r w:rsidRPr="00CF637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F637A">
        <w:rPr>
          <w:rFonts w:ascii="Arial" w:hAnsi="Arial" w:cs="Arial"/>
          <w:sz w:val="22"/>
          <w:szCs w:val="22"/>
        </w:rPr>
        <w:t>…….</w:t>
      </w:r>
      <w:proofErr w:type="gramEnd"/>
      <w:r w:rsidRPr="00CF637A">
        <w:rPr>
          <w:rFonts w:ascii="Arial" w:hAnsi="Arial" w:cs="Arial"/>
          <w:sz w:val="22"/>
          <w:szCs w:val="22"/>
        </w:rPr>
        <w:t>.</w:t>
      </w:r>
      <w:r w:rsidRPr="00CF637A">
        <w:rPr>
          <w:rFonts w:ascii="Arial" w:hAnsi="Arial" w:cs="Arial"/>
          <w:sz w:val="22"/>
          <w:szCs w:val="22"/>
        </w:rPr>
        <w:tab/>
      </w:r>
      <w:r w:rsidRPr="00CF637A">
        <w:rPr>
          <w:rFonts w:ascii="Arial" w:hAnsi="Arial" w:cs="Arial"/>
          <w:sz w:val="22"/>
          <w:szCs w:val="22"/>
        </w:rPr>
        <w:tab/>
      </w:r>
      <w:r w:rsidRPr="00CF637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F637A">
        <w:rPr>
          <w:rFonts w:ascii="Arial" w:hAnsi="Arial" w:cs="Arial"/>
          <w:sz w:val="22"/>
          <w:szCs w:val="22"/>
        </w:rPr>
        <w:tab/>
      </w:r>
      <w:r w:rsidRPr="00CF637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62E6" w14:textId="77777777" w:rsidR="00727289" w:rsidRDefault="00727289">
      <w:r>
        <w:separator/>
      </w:r>
    </w:p>
  </w:endnote>
  <w:endnote w:type="continuationSeparator" w:id="0">
    <w:p w14:paraId="53899084" w14:textId="77777777" w:rsidR="00727289" w:rsidRDefault="0072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BD2A" w14:textId="77777777" w:rsidR="00727289" w:rsidRDefault="00727289">
      <w:r>
        <w:separator/>
      </w:r>
    </w:p>
  </w:footnote>
  <w:footnote w:type="continuationSeparator" w:id="0">
    <w:p w14:paraId="46F77F96" w14:textId="77777777" w:rsidR="00727289" w:rsidRDefault="0072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03090200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2BEE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7907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7289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304E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37A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Tomrdlová Klára Bc.</cp:lastModifiedBy>
  <cp:revision>2</cp:revision>
  <cp:lastPrinted>2013-12-10T07:29:00Z</cp:lastPrinted>
  <dcterms:created xsi:type="dcterms:W3CDTF">2026-06-29T07:14:00Z</dcterms:created>
  <dcterms:modified xsi:type="dcterms:W3CDTF">2026-06-29T07:14:00Z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