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153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3B1D36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808940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C248B0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0F5FF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59C20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6755F6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FDA02F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9B0333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7AA9AE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7047CE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238C1F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6754FC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D838B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A8966A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Prague Pride z.s.</w:t>
      </w:r>
    </w:p>
    <w:p w14:paraId="0435325A" w14:textId="361CD07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Rybná 716/24, Staré Město, 110 00 Praha 1</w:t>
      </w:r>
    </w:p>
    <w:p w14:paraId="07D95408"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22842730</w:t>
      </w:r>
    </w:p>
    <w:p w14:paraId="37796643" w14:textId="3CFBF85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Oldřich</w:t>
      </w:r>
      <w:r w:rsidR="00EB25FC">
        <w:rPr>
          <w:rFonts w:ascii="Arial" w:hAnsi="Arial" w:cs="Arial"/>
          <w:lang w:eastAsia="en-US"/>
        </w:rPr>
        <w:t>em</w:t>
      </w:r>
      <w:r w:rsidR="00C0021B">
        <w:rPr>
          <w:rFonts w:ascii="Arial" w:hAnsi="Arial" w:cs="Arial"/>
          <w:lang w:eastAsia="en-US"/>
        </w:rPr>
        <w:t xml:space="preserve"> Kunder</w:t>
      </w:r>
      <w:r w:rsidR="00EB25FC">
        <w:rPr>
          <w:rFonts w:ascii="Arial" w:hAnsi="Arial" w:cs="Arial"/>
          <w:lang w:eastAsia="en-US"/>
        </w:rPr>
        <w:t>ou</w:t>
      </w:r>
      <w:r w:rsidR="00C0021B">
        <w:rPr>
          <w:rFonts w:ascii="Arial" w:hAnsi="Arial" w:cs="Arial"/>
          <w:lang w:eastAsia="en-US"/>
        </w:rPr>
        <w:t>, předsed</w:t>
      </w:r>
      <w:r w:rsidR="00EB25FC">
        <w:rPr>
          <w:rFonts w:ascii="Arial" w:hAnsi="Arial" w:cs="Arial"/>
          <w:lang w:eastAsia="en-US"/>
        </w:rPr>
        <w:t>ou</w:t>
      </w:r>
      <w:r w:rsidR="00C0021B">
        <w:rPr>
          <w:rFonts w:ascii="Arial" w:hAnsi="Arial" w:cs="Arial"/>
          <w:lang w:eastAsia="en-US"/>
        </w:rPr>
        <w:t xml:space="preserve"> výboru</w:t>
      </w:r>
    </w:p>
    <w:p w14:paraId="4754EA6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2800413427</w:t>
      </w:r>
      <w:r w:rsidR="00A20D78">
        <w:rPr>
          <w:rFonts w:ascii="Arial" w:hAnsi="Arial" w:cs="Arial"/>
          <w:lang w:eastAsia="en-US"/>
        </w:rPr>
        <w:t>/</w:t>
      </w:r>
      <w:r w:rsidR="00C0021B">
        <w:rPr>
          <w:rFonts w:ascii="Arial" w:hAnsi="Arial" w:cs="Arial"/>
          <w:lang w:eastAsia="en-US"/>
        </w:rPr>
        <w:t>2010</w:t>
      </w:r>
    </w:p>
    <w:p w14:paraId="1FB0ADD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809A45C" w14:textId="77777777" w:rsidR="007236D7" w:rsidRPr="007236D7" w:rsidRDefault="007236D7" w:rsidP="007236D7">
      <w:pPr>
        <w:spacing w:before="60"/>
        <w:ind w:left="2552" w:hanging="2520"/>
        <w:jc w:val="both"/>
        <w:rPr>
          <w:rFonts w:ascii="Arial" w:hAnsi="Arial" w:cs="Arial"/>
        </w:rPr>
      </w:pPr>
    </w:p>
    <w:p w14:paraId="04F3516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58709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892C3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15BFEAD"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145FD2D"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50E886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Třicettisíc</w:t>
      </w:r>
      <w:r w:rsidRPr="00883EA2">
        <w:rPr>
          <w:rFonts w:ascii="Arial" w:hAnsi="Arial" w:cs="Arial"/>
          <w:lang w:eastAsia="en-US"/>
        </w:rPr>
        <w:t xml:space="preserve"> korun českých) a příjemce tuto dotaci přijímá. </w:t>
      </w:r>
    </w:p>
    <w:p w14:paraId="2992D3B2" w14:textId="77777777" w:rsidR="00883EA2" w:rsidRPr="00883EA2" w:rsidRDefault="00883EA2" w:rsidP="00883EA2">
      <w:pPr>
        <w:spacing w:before="60"/>
        <w:ind w:left="284"/>
        <w:contextualSpacing/>
        <w:jc w:val="both"/>
        <w:rPr>
          <w:rFonts w:ascii="Arial" w:hAnsi="Arial" w:cs="Arial"/>
          <w:lang w:eastAsia="en-US"/>
        </w:rPr>
      </w:pPr>
    </w:p>
    <w:p w14:paraId="00D02112" w14:textId="56C8D0F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4B915501" w14:textId="77777777" w:rsidR="00883EA2" w:rsidRPr="00883EA2" w:rsidRDefault="00883EA2" w:rsidP="00883EA2">
      <w:pPr>
        <w:spacing w:before="60"/>
        <w:ind w:left="284"/>
        <w:contextualSpacing/>
        <w:jc w:val="both"/>
        <w:rPr>
          <w:rFonts w:ascii="Arial" w:hAnsi="Arial" w:cs="Arial"/>
          <w:lang w:eastAsia="en-US"/>
        </w:rPr>
      </w:pPr>
    </w:p>
    <w:p w14:paraId="2176DA50" w14:textId="0BA0460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7A1F0EC"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Vysílač hrdosti</w:t>
      </w:r>
    </w:p>
    <w:p w14:paraId="4AA480F9" w14:textId="77777777" w:rsidR="00883EA2" w:rsidRPr="00883EA2" w:rsidRDefault="00883EA2" w:rsidP="00883EA2">
      <w:pPr>
        <w:spacing w:before="60"/>
        <w:ind w:left="284"/>
        <w:contextualSpacing/>
        <w:rPr>
          <w:rFonts w:ascii="Arial" w:hAnsi="Arial" w:cs="Arial"/>
          <w:lang w:eastAsia="en-US"/>
        </w:rPr>
      </w:pPr>
    </w:p>
    <w:p w14:paraId="67F5B3C8" w14:textId="77777777" w:rsidR="00EB25FC" w:rsidRDefault="00883EA2" w:rsidP="00EB25FC">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C854E35" w14:textId="57FF0028" w:rsidR="00883EA2" w:rsidRPr="00883EA2" w:rsidRDefault="00EB25FC" w:rsidP="00EB25FC">
      <w:pPr>
        <w:spacing w:before="60"/>
        <w:ind w:left="284"/>
        <w:contextualSpacing/>
        <w:rPr>
          <w:rFonts w:ascii="Arial" w:hAnsi="Arial" w:cs="Arial"/>
          <w:lang w:eastAsia="en-US"/>
        </w:rPr>
      </w:pPr>
      <w:r>
        <w:rPr>
          <w:rFonts w:ascii="Arial" w:hAnsi="Arial" w:cs="Arial"/>
          <w:lang w:eastAsia="en-US"/>
        </w:rPr>
        <w:t>v</w:t>
      </w:r>
      <w:r w:rsidRPr="00EB25FC">
        <w:rPr>
          <w:rFonts w:ascii="Arial" w:hAnsi="Arial" w:cs="Arial"/>
          <w:lang w:eastAsia="en-US"/>
        </w:rPr>
        <w:t>izuální nasvícení Žižkovské televizní věže trans barvami 8. srpna 2026</w:t>
      </w:r>
    </w:p>
    <w:p w14:paraId="1A2E842C" w14:textId="77777777" w:rsidR="00EB25FC" w:rsidRDefault="00EB25FC" w:rsidP="00883EA2">
      <w:pPr>
        <w:tabs>
          <w:tab w:val="left" w:pos="3600"/>
        </w:tabs>
        <w:spacing w:before="60"/>
        <w:jc w:val="both"/>
        <w:rPr>
          <w:rFonts w:ascii="Arial" w:hAnsi="Arial" w:cs="Arial"/>
        </w:rPr>
      </w:pPr>
    </w:p>
    <w:p w14:paraId="682873DA" w14:textId="05915BC9"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72F1620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14BE0E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70080CC"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959DB63" w14:textId="77777777" w:rsidR="00883EA2" w:rsidRPr="00883EA2" w:rsidRDefault="00883EA2" w:rsidP="00883EA2">
      <w:pPr>
        <w:spacing w:before="120" w:after="120"/>
        <w:rPr>
          <w:rFonts w:ascii="Arial" w:hAnsi="Arial" w:cs="Arial"/>
          <w:b/>
        </w:rPr>
      </w:pPr>
    </w:p>
    <w:p w14:paraId="0742578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724CBE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9AF5267"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5F9326D" w14:textId="77777777" w:rsidR="00883EA2" w:rsidRPr="00883EA2" w:rsidRDefault="00883EA2" w:rsidP="00883EA2">
      <w:pPr>
        <w:jc w:val="both"/>
        <w:rPr>
          <w:rFonts w:ascii="Arial" w:hAnsi="Arial" w:cs="Arial"/>
        </w:rPr>
      </w:pPr>
    </w:p>
    <w:p w14:paraId="541066E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4495815" w14:textId="77777777" w:rsidR="00883EA2" w:rsidRPr="00883EA2" w:rsidRDefault="00883EA2" w:rsidP="00883EA2">
      <w:pPr>
        <w:jc w:val="both"/>
        <w:rPr>
          <w:rFonts w:ascii="Arial" w:hAnsi="Arial" w:cs="Arial"/>
        </w:rPr>
      </w:pPr>
    </w:p>
    <w:p w14:paraId="5CC4EA2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956DF4A" w14:textId="77777777" w:rsidR="00883EA2" w:rsidRPr="00883EA2" w:rsidRDefault="00883EA2" w:rsidP="00883EA2">
      <w:pPr>
        <w:jc w:val="both"/>
        <w:rPr>
          <w:rFonts w:ascii="Arial" w:hAnsi="Arial" w:cs="Arial"/>
        </w:rPr>
      </w:pPr>
    </w:p>
    <w:p w14:paraId="64C0D18D"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4340CDA"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BDDDFF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9E6A9C1" w14:textId="77777777" w:rsidR="00883EA2" w:rsidRPr="00883EA2" w:rsidRDefault="00883EA2" w:rsidP="00883EA2">
      <w:pPr>
        <w:contextualSpacing/>
        <w:jc w:val="both"/>
        <w:rPr>
          <w:rFonts w:ascii="Arial" w:hAnsi="Arial" w:cs="Arial"/>
          <w:lang w:eastAsia="en-US"/>
        </w:rPr>
      </w:pPr>
    </w:p>
    <w:p w14:paraId="610B1778"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019045F1" w14:textId="77777777" w:rsidR="00883EA2" w:rsidRPr="00883EA2" w:rsidRDefault="00883EA2" w:rsidP="00883EA2">
      <w:pPr>
        <w:contextualSpacing/>
        <w:jc w:val="both"/>
        <w:rPr>
          <w:rFonts w:ascii="Arial" w:hAnsi="Arial" w:cs="Arial"/>
          <w:lang w:eastAsia="en-US"/>
        </w:rPr>
      </w:pPr>
    </w:p>
    <w:p w14:paraId="728E3DA5"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5DFDB76" w14:textId="77777777" w:rsidR="00883EA2" w:rsidRPr="00883EA2" w:rsidRDefault="00883EA2" w:rsidP="00883EA2">
      <w:pPr>
        <w:contextualSpacing/>
        <w:jc w:val="both"/>
        <w:rPr>
          <w:rFonts w:ascii="Arial" w:hAnsi="Arial" w:cs="Arial"/>
          <w:lang w:eastAsia="en-US"/>
        </w:rPr>
      </w:pPr>
    </w:p>
    <w:p w14:paraId="07F3317C" w14:textId="347AF2A8"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B25FC">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7BE1FF1" w14:textId="77777777" w:rsidR="00883EA2" w:rsidRPr="00883EA2" w:rsidRDefault="00883EA2" w:rsidP="00883EA2">
      <w:pPr>
        <w:spacing w:before="60"/>
        <w:jc w:val="both"/>
        <w:rPr>
          <w:rFonts w:ascii="Arial" w:hAnsi="Arial" w:cs="Arial"/>
          <w:i/>
          <w:color w:val="00B050"/>
        </w:rPr>
      </w:pPr>
    </w:p>
    <w:p w14:paraId="73DC155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D2CDFE3" w14:textId="77777777" w:rsidR="00883EA2" w:rsidRPr="00883EA2" w:rsidRDefault="00883EA2" w:rsidP="00883EA2">
      <w:pPr>
        <w:spacing w:before="60"/>
        <w:jc w:val="both"/>
        <w:rPr>
          <w:rFonts w:ascii="Arial" w:hAnsi="Arial" w:cs="Arial"/>
        </w:rPr>
      </w:pPr>
    </w:p>
    <w:p w14:paraId="1D95E36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A41BB64" w14:textId="77777777" w:rsidR="00883EA2" w:rsidRPr="00883EA2" w:rsidRDefault="00883EA2" w:rsidP="00883EA2">
      <w:pPr>
        <w:spacing w:before="60"/>
        <w:jc w:val="both"/>
        <w:rPr>
          <w:rFonts w:ascii="Arial" w:hAnsi="Arial" w:cs="Arial"/>
        </w:rPr>
      </w:pPr>
    </w:p>
    <w:p w14:paraId="66BE9E0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9C257CD" w14:textId="77777777" w:rsidR="00883EA2" w:rsidRPr="00883EA2" w:rsidRDefault="00883EA2" w:rsidP="00883EA2">
      <w:pPr>
        <w:spacing w:beforeLines="50" w:before="120" w:afterLines="50" w:after="120"/>
        <w:rPr>
          <w:rFonts w:ascii="Arial" w:hAnsi="Arial" w:cs="Arial"/>
          <w:b/>
        </w:rPr>
      </w:pPr>
    </w:p>
    <w:p w14:paraId="6FAF2FB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EC6239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2506D57"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27F6464" w14:textId="77777777" w:rsidR="00883EA2" w:rsidRPr="00883EA2" w:rsidRDefault="00883EA2" w:rsidP="00883EA2">
      <w:pPr>
        <w:spacing w:beforeLines="50" w:before="120" w:afterLines="50" w:after="120"/>
        <w:rPr>
          <w:rFonts w:ascii="Arial" w:hAnsi="Arial" w:cs="Arial"/>
          <w:b/>
        </w:rPr>
      </w:pPr>
    </w:p>
    <w:p w14:paraId="4C3B3C9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790BC7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69BA10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B7DB4C1" w14:textId="77777777" w:rsidR="00883EA2" w:rsidRPr="00883EA2" w:rsidRDefault="00883EA2" w:rsidP="00883EA2">
      <w:pPr>
        <w:spacing w:before="60"/>
        <w:jc w:val="both"/>
        <w:rPr>
          <w:rFonts w:ascii="Arial" w:hAnsi="Arial" w:cs="Arial"/>
        </w:rPr>
      </w:pPr>
    </w:p>
    <w:p w14:paraId="608C2BD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C7A241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088158E" w14:textId="77777777" w:rsidR="00EB25FC" w:rsidRDefault="00EB25FC"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EA6E7A0" w14:textId="77777777" w:rsidR="00EB25FC" w:rsidRDefault="00EB25FC"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4C6F8B7" w14:textId="1FAF99AB"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04082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5DE82F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4523836"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1432F3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977CC7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EAD50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2FA6BF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C0DC6F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795D2F4"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9CADED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6D2BB4A"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D67C4A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0F0DC90"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34A779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ADB0904"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FF5AF8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F5B960D" w14:textId="77777777" w:rsidR="00883EA2" w:rsidRPr="00EB25F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9839A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1B86297" w14:textId="0B92CE43" w:rsidR="00883EA2" w:rsidRPr="00EB25FC" w:rsidRDefault="00883EA2" w:rsidP="00EB25F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B25FC">
        <w:rPr>
          <w:rFonts w:ascii="Arial" w:hAnsi="Arial" w:cs="Arial"/>
          <w:sz w:val="22"/>
          <w:szCs w:val="22"/>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9AAFC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FB3AB7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AC5C4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00C8A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C3947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C69E7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5EE42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853C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277F4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EDB7F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5C2C1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B92B1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5A284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6CA94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4AE31E3" w14:textId="77777777" w:rsidR="00883EA2" w:rsidRPr="00883EA2" w:rsidRDefault="00883EA2" w:rsidP="00883EA2">
      <w:pPr>
        <w:ind w:left="720"/>
        <w:contextualSpacing/>
        <w:rPr>
          <w:rFonts w:ascii="Arial" w:hAnsi="Arial" w:cs="Arial"/>
          <w:lang w:eastAsia="en-US"/>
        </w:rPr>
      </w:pPr>
    </w:p>
    <w:p w14:paraId="79BC7B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EE353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F8FA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7B373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58BDF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97C45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ACA6C25"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143908"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6F4BAC"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037DE6"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5BBD41"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5053AF"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CC4DF1"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8F6381" w14:textId="77777777" w:rsidR="00EB25FC" w:rsidRDefault="00EB25F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8FD073" w14:textId="0B900DF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w:t>
      </w:r>
      <w:r w:rsidRPr="00883EA2">
        <w:rPr>
          <w:rFonts w:ascii="Arial" w:hAnsi="Arial" w:cs="Arial"/>
        </w:rPr>
        <w:tab/>
      </w:r>
      <w:r w:rsidRPr="00883EA2">
        <w:rPr>
          <w:rFonts w:ascii="Arial" w:hAnsi="Arial" w:cs="Arial"/>
        </w:rPr>
        <w:tab/>
      </w:r>
      <w:r w:rsidR="002920A1">
        <w:rPr>
          <w:rFonts w:ascii="Arial" w:hAnsi="Arial" w:cs="Arial"/>
        </w:rPr>
        <w:t xml:space="preserve">                                           </w:t>
      </w:r>
      <w:r w:rsidRPr="00883EA2">
        <w:rPr>
          <w:rFonts w:ascii="Arial" w:hAnsi="Arial" w:cs="Arial"/>
        </w:rPr>
        <w:t>Praha</w:t>
      </w:r>
      <w:r w:rsidRPr="00883EA2">
        <w:rPr>
          <w:rFonts w:ascii="Arial" w:hAnsi="Arial" w:cs="Arial"/>
        </w:rPr>
        <w:tab/>
        <w:t xml:space="preserve">  </w:t>
      </w:r>
      <w:r w:rsidRPr="00883EA2">
        <w:rPr>
          <w:rFonts w:ascii="Arial" w:hAnsi="Arial" w:cs="Arial"/>
        </w:rPr>
        <w:tab/>
      </w:r>
    </w:p>
    <w:p w14:paraId="0B3C9DFA" w14:textId="77777777" w:rsidR="00883EA2" w:rsidRPr="00883EA2" w:rsidRDefault="00883EA2" w:rsidP="00883EA2">
      <w:pPr>
        <w:tabs>
          <w:tab w:val="left" w:pos="2835"/>
        </w:tabs>
        <w:jc w:val="both"/>
        <w:rPr>
          <w:rFonts w:ascii="Arial" w:hAnsi="Arial" w:cs="Arial"/>
        </w:rPr>
      </w:pPr>
    </w:p>
    <w:p w14:paraId="2F853D43"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258C0B15" w14:textId="77777777" w:rsidR="00883EA2" w:rsidRPr="00883EA2" w:rsidRDefault="00883EA2" w:rsidP="00883EA2">
      <w:pPr>
        <w:tabs>
          <w:tab w:val="left" w:pos="2835"/>
        </w:tabs>
        <w:ind w:left="426" w:hanging="426"/>
        <w:jc w:val="both"/>
        <w:rPr>
          <w:rFonts w:ascii="Arial" w:hAnsi="Arial" w:cs="Arial"/>
        </w:rPr>
      </w:pPr>
    </w:p>
    <w:p w14:paraId="0891F302" w14:textId="77777777" w:rsidR="00883EA2" w:rsidRPr="00883EA2" w:rsidRDefault="00883EA2" w:rsidP="00883EA2">
      <w:pPr>
        <w:tabs>
          <w:tab w:val="left" w:pos="2835"/>
        </w:tabs>
        <w:ind w:left="426" w:hanging="426"/>
        <w:jc w:val="both"/>
        <w:rPr>
          <w:rFonts w:ascii="Arial" w:hAnsi="Arial" w:cs="Arial"/>
        </w:rPr>
      </w:pPr>
    </w:p>
    <w:p w14:paraId="6224470D" w14:textId="77777777" w:rsidR="00883EA2" w:rsidRPr="00883EA2" w:rsidRDefault="00883EA2" w:rsidP="00883EA2">
      <w:pPr>
        <w:tabs>
          <w:tab w:val="left" w:pos="2835"/>
        </w:tabs>
        <w:ind w:left="426" w:hanging="426"/>
        <w:jc w:val="both"/>
        <w:rPr>
          <w:rFonts w:ascii="Arial" w:hAnsi="Arial" w:cs="Arial"/>
        </w:rPr>
      </w:pPr>
    </w:p>
    <w:p w14:paraId="24C6A7D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2104E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C69F3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D6AD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CD4A1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9F8FC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5C573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8B4F4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6CE60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C08955" w14:textId="77777777" w:rsid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8C6662" w14:textId="77777777" w:rsidR="002920A1" w:rsidRPr="00883EA2" w:rsidRDefault="002920A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615B1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1748D" w14:textId="605065F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B25FC">
        <w:rPr>
          <w:rFonts w:ascii="Arial" w:hAnsi="Arial" w:cs="Arial"/>
        </w:rPr>
        <w:t xml:space="preserve">      </w:t>
      </w:r>
      <w:r w:rsidRPr="00607CE1">
        <w:rPr>
          <w:rFonts w:ascii="Arial" w:hAnsi="Arial" w:cs="Arial"/>
        </w:rPr>
        <w:t xml:space="preserve">  </w:t>
      </w:r>
      <w:r w:rsidR="00617E25">
        <w:rPr>
          <w:rFonts w:ascii="Arial" w:hAnsi="Arial" w:cs="Arial"/>
        </w:rPr>
        <w:t>Oldřich Kundera</w:t>
      </w:r>
    </w:p>
    <w:p w14:paraId="3711193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01449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B07CF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B6E71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CC7BF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BD141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B984C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26F9B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46C9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A3B2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0019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EF39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8DC0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2970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D57E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54C8E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AC04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3A95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97F9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5600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70BE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494E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44068E" w14:textId="77777777" w:rsidR="00EB25FC" w:rsidRDefault="00EB25F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1DDE5A" w14:textId="77777777" w:rsidR="00EB25FC" w:rsidRDefault="00EB25F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938829" w14:textId="77777777" w:rsidR="00EB25FC" w:rsidRDefault="00EB25F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A89E05" w14:textId="77777777" w:rsidR="00EB25FC" w:rsidRDefault="00EB25F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E28B0E" w14:textId="77777777" w:rsidR="002920A1" w:rsidRDefault="002920A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C8CEAC" w14:textId="77777777" w:rsidR="002920A1" w:rsidRDefault="002920A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548294" w14:textId="1AAD5FC6"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r w:rsidR="00EB25FC">
        <w:rPr>
          <w:rFonts w:ascii="Arial" w:hAnsi="Arial" w:cs="Arial"/>
          <w:sz w:val="20"/>
          <w:szCs w:val="20"/>
        </w:rPr>
        <w:t xml:space="preserve"> </w:t>
      </w:r>
      <w:r w:rsidR="00EB25FC">
        <w:rPr>
          <w:rFonts w:ascii="Arial" w:hAnsi="Arial" w:cs="Arial"/>
          <w:sz w:val="20"/>
          <w:szCs w:val="20"/>
        </w:rPr>
        <w:br/>
        <w:t>a usnesením č. ZMČ/2026/348 ze dne 09.06.2026.</w:t>
      </w:r>
    </w:p>
    <w:p w14:paraId="21221C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B5689C"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F3077DE" w14:textId="36A72C33" w:rsidR="00883EA2" w:rsidRDefault="00883EA2" w:rsidP="00EB25F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353385/2026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D584" w14:textId="77777777" w:rsidR="00925CE7" w:rsidRDefault="00925CE7">
      <w:r>
        <w:separator/>
      </w:r>
    </w:p>
  </w:endnote>
  <w:endnote w:type="continuationSeparator" w:id="0">
    <w:p w14:paraId="7162F26E" w14:textId="77777777" w:rsidR="00925CE7" w:rsidRDefault="0092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171A"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28E098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28F0" w14:textId="77777777" w:rsidR="006957AC" w:rsidRDefault="006957AC">
    <w:pPr>
      <w:pStyle w:val="Zpat"/>
      <w:jc w:val="center"/>
    </w:pPr>
    <w:r>
      <w:fldChar w:fldCharType="begin"/>
    </w:r>
    <w:r>
      <w:instrText>PAGE   \* MERGEFORMAT</w:instrText>
    </w:r>
    <w:r>
      <w:fldChar w:fldCharType="separate"/>
    </w:r>
    <w:r>
      <w:t>2</w:t>
    </w:r>
    <w:r>
      <w:fldChar w:fldCharType="end"/>
    </w:r>
  </w:p>
  <w:p w14:paraId="61CC57F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FC98" w14:textId="77777777" w:rsidR="00925CE7" w:rsidRDefault="00925CE7">
      <w:r>
        <w:separator/>
      </w:r>
    </w:p>
  </w:footnote>
  <w:footnote w:type="continuationSeparator" w:id="0">
    <w:p w14:paraId="420D40BD" w14:textId="77777777" w:rsidR="00925CE7" w:rsidRDefault="0092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AC8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6DAF" w14:textId="77777777" w:rsidR="00681F1E" w:rsidRDefault="00681F1E" w:rsidP="00665FE3">
    <w:pPr>
      <w:pStyle w:val="Zhlav"/>
      <w:jc w:val="right"/>
    </w:pPr>
    <w:r>
      <w:t>Smlouva č.:</w:t>
    </w:r>
    <w:r w:rsidR="00617E25">
      <w:t>2026/00204/OE-OD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47401850">
    <w:abstractNumId w:val="9"/>
  </w:num>
  <w:num w:numId="2" w16cid:durableId="1345130323">
    <w:abstractNumId w:val="7"/>
  </w:num>
  <w:num w:numId="3" w16cid:durableId="1753624267">
    <w:abstractNumId w:val="6"/>
  </w:num>
  <w:num w:numId="4" w16cid:durableId="1152020073">
    <w:abstractNumId w:val="8"/>
  </w:num>
  <w:num w:numId="5" w16cid:durableId="1714649339">
    <w:abstractNumId w:val="4"/>
  </w:num>
  <w:num w:numId="6" w16cid:durableId="227542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187290">
    <w:abstractNumId w:val="2"/>
  </w:num>
  <w:num w:numId="8" w16cid:durableId="1201362135">
    <w:abstractNumId w:val="3"/>
  </w:num>
  <w:num w:numId="9" w16cid:durableId="126433268">
    <w:abstractNumId w:val="1"/>
  </w:num>
  <w:num w:numId="10" w16cid:durableId="1097676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20A1"/>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35FB3"/>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5CE7"/>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031F"/>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83BAC"/>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57D97"/>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25FC"/>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1E71F"/>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3084">
      <w:marLeft w:val="0"/>
      <w:marRight w:val="0"/>
      <w:marTop w:val="0"/>
      <w:marBottom w:val="0"/>
      <w:divBdr>
        <w:top w:val="none" w:sz="0" w:space="0" w:color="auto"/>
        <w:left w:val="none" w:sz="0" w:space="0" w:color="auto"/>
        <w:bottom w:val="none" w:sz="0" w:space="0" w:color="auto"/>
        <w:right w:val="none" w:sz="0" w:space="0" w:color="auto"/>
      </w:divBdr>
    </w:div>
    <w:div w:id="1902133085">
      <w:marLeft w:val="0"/>
      <w:marRight w:val="0"/>
      <w:marTop w:val="0"/>
      <w:marBottom w:val="0"/>
      <w:divBdr>
        <w:top w:val="none" w:sz="0" w:space="0" w:color="auto"/>
        <w:left w:val="none" w:sz="0" w:space="0" w:color="auto"/>
        <w:bottom w:val="none" w:sz="0" w:space="0" w:color="auto"/>
        <w:right w:val="none" w:sz="0" w:space="0" w:color="auto"/>
      </w:divBdr>
    </w:div>
    <w:div w:id="1902133086">
      <w:marLeft w:val="0"/>
      <w:marRight w:val="0"/>
      <w:marTop w:val="0"/>
      <w:marBottom w:val="0"/>
      <w:divBdr>
        <w:top w:val="none" w:sz="0" w:space="0" w:color="auto"/>
        <w:left w:val="none" w:sz="0" w:space="0" w:color="auto"/>
        <w:bottom w:val="none" w:sz="0" w:space="0" w:color="auto"/>
        <w:right w:val="none" w:sz="0" w:space="0" w:color="auto"/>
      </w:divBdr>
    </w:div>
    <w:div w:id="1902133087">
      <w:marLeft w:val="0"/>
      <w:marRight w:val="0"/>
      <w:marTop w:val="0"/>
      <w:marBottom w:val="0"/>
      <w:divBdr>
        <w:top w:val="none" w:sz="0" w:space="0" w:color="auto"/>
        <w:left w:val="none" w:sz="0" w:space="0" w:color="auto"/>
        <w:bottom w:val="none" w:sz="0" w:space="0" w:color="auto"/>
        <w:right w:val="none" w:sz="0" w:space="0" w:color="auto"/>
      </w:divBdr>
    </w:div>
    <w:div w:id="1902133088">
      <w:marLeft w:val="0"/>
      <w:marRight w:val="0"/>
      <w:marTop w:val="0"/>
      <w:marBottom w:val="0"/>
      <w:divBdr>
        <w:top w:val="none" w:sz="0" w:space="0" w:color="auto"/>
        <w:left w:val="none" w:sz="0" w:space="0" w:color="auto"/>
        <w:bottom w:val="none" w:sz="0" w:space="0" w:color="auto"/>
        <w:right w:val="none" w:sz="0" w:space="0" w:color="auto"/>
      </w:divBdr>
    </w:div>
    <w:div w:id="1902133089">
      <w:marLeft w:val="0"/>
      <w:marRight w:val="0"/>
      <w:marTop w:val="0"/>
      <w:marBottom w:val="0"/>
      <w:divBdr>
        <w:top w:val="none" w:sz="0" w:space="0" w:color="auto"/>
        <w:left w:val="none" w:sz="0" w:space="0" w:color="auto"/>
        <w:bottom w:val="none" w:sz="0" w:space="0" w:color="auto"/>
        <w:right w:val="none" w:sz="0" w:space="0" w:color="auto"/>
      </w:divBdr>
    </w:div>
    <w:div w:id="1902133090">
      <w:marLeft w:val="0"/>
      <w:marRight w:val="0"/>
      <w:marTop w:val="0"/>
      <w:marBottom w:val="0"/>
      <w:divBdr>
        <w:top w:val="none" w:sz="0" w:space="0" w:color="auto"/>
        <w:left w:val="none" w:sz="0" w:space="0" w:color="auto"/>
        <w:bottom w:val="none" w:sz="0" w:space="0" w:color="auto"/>
        <w:right w:val="none" w:sz="0" w:space="0" w:color="auto"/>
      </w:divBdr>
    </w:div>
    <w:div w:id="1902133091">
      <w:marLeft w:val="0"/>
      <w:marRight w:val="0"/>
      <w:marTop w:val="0"/>
      <w:marBottom w:val="0"/>
      <w:divBdr>
        <w:top w:val="none" w:sz="0" w:space="0" w:color="auto"/>
        <w:left w:val="none" w:sz="0" w:space="0" w:color="auto"/>
        <w:bottom w:val="none" w:sz="0" w:space="0" w:color="auto"/>
        <w:right w:val="none" w:sz="0" w:space="0" w:color="auto"/>
      </w:divBdr>
    </w:div>
    <w:div w:id="19021330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1801</Words>
  <Characters>10626</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2026-06-11T07:06:00Z</dcterms:created>
  <dcterms:modified xsi:type="dcterms:W3CDTF">2026-06-18T09:17:00Z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2026-06-11T07:11:53Z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ec482310-e97f-42d7-b904-39bce740fcec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