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D17913" w14:textId="2D606263" w:rsidR="005674E9" w:rsidRPr="00EC1B59" w:rsidRDefault="00247743" w:rsidP="00EC1B59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32"/>
          <w:szCs w:val="32"/>
          <w:lang w:eastAsia="cs-CZ"/>
          <w14:ligatures w14:val="none"/>
        </w:rPr>
      </w:pPr>
      <w:r>
        <w:rPr>
          <w:rFonts w:eastAsia="Times New Roman" w:cstheme="minorHAnsi"/>
          <w:b/>
          <w:bCs/>
          <w:kern w:val="36"/>
          <w:sz w:val="32"/>
          <w:szCs w:val="32"/>
          <w:lang w:eastAsia="cs-CZ"/>
          <w14:ligatures w14:val="none"/>
        </w:rPr>
        <w:t>Dodatek č. 6</w:t>
      </w:r>
      <w:r w:rsidR="005674E9" w:rsidRPr="00EC1B59">
        <w:rPr>
          <w:rFonts w:eastAsia="Times New Roman" w:cstheme="minorHAnsi"/>
          <w:b/>
          <w:bCs/>
          <w:kern w:val="36"/>
          <w:sz w:val="32"/>
          <w:szCs w:val="32"/>
          <w:lang w:eastAsia="cs-CZ"/>
          <w14:ligatures w14:val="none"/>
        </w:rPr>
        <w:t xml:space="preserve"> ke smlouvě č. 0</w:t>
      </w:r>
      <w:r>
        <w:rPr>
          <w:rFonts w:eastAsia="Times New Roman" w:cstheme="minorHAnsi"/>
          <w:b/>
          <w:bCs/>
          <w:kern w:val="36"/>
          <w:sz w:val="32"/>
          <w:szCs w:val="32"/>
          <w:lang w:eastAsia="cs-CZ"/>
          <w14:ligatures w14:val="none"/>
        </w:rPr>
        <w:t>670</w:t>
      </w:r>
      <w:r w:rsidR="005674E9" w:rsidRPr="00EC1B59">
        <w:rPr>
          <w:rFonts w:eastAsia="Times New Roman" w:cstheme="minorHAnsi"/>
          <w:b/>
          <w:bCs/>
          <w:kern w:val="36"/>
          <w:sz w:val="32"/>
          <w:szCs w:val="32"/>
          <w:lang w:eastAsia="cs-CZ"/>
          <w14:ligatures w14:val="none"/>
        </w:rPr>
        <w:t>/2020</w:t>
      </w:r>
      <w:r w:rsidR="002818D4">
        <w:rPr>
          <w:rFonts w:eastAsia="Times New Roman" w:cstheme="minorHAnsi"/>
          <w:b/>
          <w:bCs/>
          <w:kern w:val="36"/>
          <w:sz w:val="32"/>
          <w:szCs w:val="32"/>
          <w:lang w:eastAsia="cs-CZ"/>
          <w14:ligatures w14:val="none"/>
        </w:rPr>
        <w:t xml:space="preserve"> (ev. č. objednatele 10-1324/20) </w:t>
      </w:r>
      <w:r w:rsidR="005674E9" w:rsidRPr="00EC1B59">
        <w:rPr>
          <w:rFonts w:eastAsia="Times New Roman" w:cstheme="minorHAnsi"/>
          <w:b/>
          <w:bCs/>
          <w:kern w:val="36"/>
          <w:sz w:val="32"/>
          <w:szCs w:val="32"/>
          <w:lang w:eastAsia="cs-CZ"/>
          <w14:ligatures w14:val="none"/>
        </w:rPr>
        <w:t xml:space="preserve"> o poskytnutí služeb při nakládání s odpady</w:t>
      </w:r>
    </w:p>
    <w:p w14:paraId="6E1EB0A8" w14:textId="77777777" w:rsidR="005674E9" w:rsidRPr="00EC1B59" w:rsidRDefault="005674E9" w:rsidP="00EC1B59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</w:pPr>
      <w:r w:rsidRPr="00EC1B59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1. SMLUVNÍ STRANY</w:t>
      </w:r>
    </w:p>
    <w:p w14:paraId="2A6C064F" w14:textId="77777777" w:rsidR="005674E9" w:rsidRPr="00EC1B59" w:rsidRDefault="005674E9" w:rsidP="005674E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</w:pPr>
      <w:r w:rsidRPr="00EC1B59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1.1. OBJEDNATEL:</w:t>
      </w:r>
    </w:p>
    <w:p w14:paraId="0D3AC01F" w14:textId="2586D734" w:rsidR="005674E9" w:rsidRPr="00EC1B59" w:rsidRDefault="005674E9" w:rsidP="005674E9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EC1B59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Obchodní firma:</w:t>
      </w:r>
      <w:r w:rsidRPr="00EC1B5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</w:t>
      </w:r>
      <w:r w:rsidR="00247743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Povodí Odry, státní podnik</w:t>
      </w:r>
      <w:r w:rsidRPr="00EC1B5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br/>
      </w:r>
      <w:r w:rsidRPr="00EC1B59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Sídlo:</w:t>
      </w:r>
      <w:r w:rsidRPr="00EC1B5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</w:t>
      </w:r>
      <w:r w:rsidR="00247743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Varenská 3101/49, Moravská Ostrava, 702 00 Ostrava, doručovací číslo 701 26</w:t>
      </w:r>
      <w:r w:rsidRPr="00EC1B5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br/>
      </w:r>
      <w:r w:rsidRPr="00EC1B59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Zastoupen</w:t>
      </w:r>
      <w:r w:rsidR="00247743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ý</w:t>
      </w:r>
      <w:r w:rsidRPr="00EC1B59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:</w:t>
      </w:r>
      <w:r w:rsidR="00247743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="003D0075">
        <w:rPr>
          <w:sz w:val="24"/>
          <w:szCs w:val="24"/>
        </w:rPr>
        <w:t>xxx</w:t>
      </w:r>
      <w:proofErr w:type="spellEnd"/>
      <w:r w:rsidR="00247743" w:rsidRPr="00247743">
        <w:rPr>
          <w:sz w:val="24"/>
          <w:szCs w:val="24"/>
        </w:rPr>
        <w:t xml:space="preserve"> </w:t>
      </w:r>
      <w:r w:rsidR="00247743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br/>
      </w:r>
      <w:r w:rsidRPr="00EC1B59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IČ / DIČ:</w:t>
      </w:r>
      <w:r w:rsidRPr="00EC1B5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</w:t>
      </w:r>
      <w:r w:rsidR="00247743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70890021</w:t>
      </w:r>
      <w:r w:rsidRPr="00EC1B5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/ CZ</w:t>
      </w:r>
      <w:r w:rsidR="00247743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70890021</w:t>
      </w:r>
      <w:r w:rsidRPr="00EC1B5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br/>
      </w:r>
      <w:r w:rsidR="00247743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Spisová značka: </w:t>
      </w:r>
      <w:r w:rsidR="00247743" w:rsidRPr="00247743">
        <w:rPr>
          <w:rFonts w:eastAsia="Times New Roman" w:cstheme="minorHAnsi"/>
          <w:kern w:val="0"/>
          <w:lang w:eastAsia="cs-CZ"/>
          <w14:ligatures w14:val="none"/>
        </w:rPr>
        <w:t>AXIV 584 vedená u Krajského soudu v Ostravě, Datum zápisu: 26. března 2001</w:t>
      </w:r>
      <w:r w:rsidRPr="00247743">
        <w:rPr>
          <w:rFonts w:eastAsia="Times New Roman" w:cstheme="minorHAnsi"/>
          <w:kern w:val="0"/>
          <w:lang w:eastAsia="cs-CZ"/>
          <w14:ligatures w14:val="none"/>
        </w:rPr>
        <w:br/>
      </w:r>
    </w:p>
    <w:p w14:paraId="21E91A50" w14:textId="6042BDFB" w:rsidR="005674E9" w:rsidRPr="00EC1B59" w:rsidRDefault="00EC1B59" w:rsidP="005674E9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EC1B5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a</w:t>
      </w:r>
    </w:p>
    <w:p w14:paraId="06A3399F" w14:textId="77777777" w:rsidR="005674E9" w:rsidRPr="00EC1B59" w:rsidRDefault="005674E9" w:rsidP="005674E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</w:pPr>
      <w:r w:rsidRPr="00EC1B59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1.2. ZHOTOVITEL:</w:t>
      </w:r>
    </w:p>
    <w:p w14:paraId="3EE631F9" w14:textId="6F467422" w:rsidR="005674E9" w:rsidRPr="00EC1B59" w:rsidRDefault="005674E9" w:rsidP="005674E9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EC1B59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Obchodní firma:</w:t>
      </w:r>
      <w:r w:rsidRPr="00EC1B5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Technické služby města Vítkova, příspěvková organizace</w:t>
      </w:r>
      <w:r w:rsidRPr="00EC1B5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br/>
      </w:r>
      <w:r w:rsidRPr="00EC1B59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Sídlo:</w:t>
      </w:r>
      <w:r w:rsidRPr="00EC1B5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Dělnická 705, 749 01 Vítkov</w:t>
      </w:r>
      <w:r w:rsidRPr="00EC1B5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br/>
      </w:r>
      <w:r w:rsidRPr="00EC1B59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Zastoupená:</w:t>
      </w:r>
      <w:r w:rsidRPr="00EC1B5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="003D007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xxx</w:t>
      </w:r>
      <w:proofErr w:type="spellEnd"/>
      <w:r w:rsidRPr="00EC1B5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br/>
      </w:r>
      <w:r w:rsidRPr="00EC1B59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IČ / DIČ:</w:t>
      </w:r>
      <w:r w:rsidRPr="00EC1B5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00037494 / CZ00037494</w:t>
      </w:r>
      <w:r w:rsidRPr="00EC1B5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br/>
        <w:t xml:space="preserve">zapsána v obchodním rejstříku vedeném Krajským soudem v Ostravě, oddíl </w:t>
      </w:r>
      <w:proofErr w:type="spellStart"/>
      <w:r w:rsidRPr="00EC1B5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Pr</w:t>
      </w:r>
      <w:proofErr w:type="spellEnd"/>
      <w:r w:rsidRPr="00EC1B5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, vložka 4</w:t>
      </w:r>
      <w:r w:rsidRPr="00EC1B5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br/>
      </w:r>
      <w:r w:rsidRPr="00EC1B59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Odpovědná osoba:</w:t>
      </w:r>
      <w:r w:rsidRPr="00EC1B5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="003D007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xxx</w:t>
      </w:r>
      <w:proofErr w:type="spellEnd"/>
      <w:r w:rsidRPr="00EC1B5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br/>
      </w:r>
      <w:r w:rsidRPr="00EC1B59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E-mail:</w:t>
      </w:r>
      <w:r w:rsidRPr="00EC1B5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="003D007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xxx</w:t>
      </w:r>
      <w:proofErr w:type="spellEnd"/>
      <w:r w:rsidRPr="00EC1B5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br/>
      </w:r>
      <w:r w:rsidRPr="00EC1B59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Telefon/fax:</w:t>
      </w:r>
      <w:r w:rsidRPr="00EC1B5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="003D007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xxx</w:t>
      </w:r>
      <w:proofErr w:type="spellEnd"/>
      <w:r w:rsidR="003D007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="003D007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xxx</w:t>
      </w:r>
      <w:proofErr w:type="spellEnd"/>
    </w:p>
    <w:p w14:paraId="2017F38D" w14:textId="77777777" w:rsidR="005674E9" w:rsidRPr="00EC1B59" w:rsidRDefault="005674E9" w:rsidP="005674E9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EC1B5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objednatel a zhotovitel dále společně jen jako „smluvní strany“.</w:t>
      </w:r>
    </w:p>
    <w:p w14:paraId="51E736BF" w14:textId="023B9B53" w:rsidR="005674E9" w:rsidRPr="00EC1B59" w:rsidRDefault="005674E9" w:rsidP="005674E9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EC1B5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Smluvní strany uzavírají tento </w:t>
      </w:r>
      <w:r w:rsidRPr="00EC1B59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 xml:space="preserve">Dodatek č. </w:t>
      </w:r>
      <w:r w:rsidR="00247743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6</w:t>
      </w:r>
      <w:r w:rsidRPr="00EC1B59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 xml:space="preserve"> ke smlouvě č. 0</w:t>
      </w:r>
      <w:r w:rsidR="00247743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670</w:t>
      </w:r>
      <w:r w:rsidRPr="00EC1B59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/2020 o poskytnutí služeb při nakládání s odpady</w:t>
      </w:r>
      <w:r w:rsidRPr="00EC1B5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(dále jen „</w:t>
      </w:r>
      <w:r w:rsidRPr="00EC1B59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Dodatek</w:t>
      </w:r>
      <w:r w:rsidRPr="00EC1B5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“).</w:t>
      </w:r>
    </w:p>
    <w:p w14:paraId="2E2C2504" w14:textId="77777777" w:rsidR="005674E9" w:rsidRPr="00EC1B59" w:rsidRDefault="005674E9" w:rsidP="00EC1B59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</w:pPr>
      <w:r w:rsidRPr="00EC1B59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2. ÚVODNÍ PROHLÁŠENÍ</w:t>
      </w:r>
    </w:p>
    <w:p w14:paraId="6E94C5F2" w14:textId="7EC03C3C" w:rsidR="005674E9" w:rsidRPr="00EC1B59" w:rsidRDefault="005674E9" w:rsidP="005674E9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EC1B5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Smluvní strany prohlašují, že dne </w:t>
      </w:r>
      <w:r w:rsidR="0066726B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8</w:t>
      </w:r>
      <w:r w:rsidRPr="00EC1B5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. </w:t>
      </w:r>
      <w:r w:rsidR="0066726B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6</w:t>
      </w:r>
      <w:r w:rsidRPr="00EC1B5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. 2</w:t>
      </w:r>
      <w:r w:rsidR="0066726B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020 spolu uzavřely Smlouvu č. 0670</w:t>
      </w:r>
      <w:r w:rsidRPr="00EC1B5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/2020 o poskytnutí služeb při nakládání s odpady, jejímž předmětem je závazek zhotovitele zajišťovat pro objednatele sjednané činnosti v oblasti nakládání s odpady, včetně souvisejících služeb, a závazek objednatele poskytovat zhotoviteli dohodnutou součinnost, předávat zhotoviteli odpady a platit za provedené služby sjednanou cenu (dále jen „Smlouva“).</w:t>
      </w:r>
    </w:p>
    <w:p w14:paraId="5C7AB74B" w14:textId="38F7142B" w:rsidR="005674E9" w:rsidRDefault="005674E9" w:rsidP="005674E9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EC1B5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S ohledem na skutečnost, že smluvní strany mají zájem na úpravě Smlouvy, uzavírají tento Dodatek.</w:t>
      </w:r>
    </w:p>
    <w:p w14:paraId="79CD92E7" w14:textId="4568671F" w:rsidR="00EC1B59" w:rsidRDefault="00EC1B59" w:rsidP="005674E9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</w:p>
    <w:p w14:paraId="5148E980" w14:textId="77777777" w:rsidR="00A47668" w:rsidRDefault="00A47668" w:rsidP="005674E9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</w:p>
    <w:p w14:paraId="62D5557E" w14:textId="77777777" w:rsidR="00EC1B59" w:rsidRPr="00EC1B59" w:rsidRDefault="00EC1B59" w:rsidP="005674E9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</w:p>
    <w:p w14:paraId="6AD6A51D" w14:textId="77777777" w:rsidR="005674E9" w:rsidRPr="00EC1B59" w:rsidRDefault="005674E9" w:rsidP="00EC1B59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</w:pPr>
      <w:r w:rsidRPr="00EC1B59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lastRenderedPageBreak/>
        <w:t>3. PŘEDMĚT DODATKU</w:t>
      </w:r>
    </w:p>
    <w:p w14:paraId="478946D1" w14:textId="77777777" w:rsidR="005674E9" w:rsidRPr="00EC1B59" w:rsidRDefault="005674E9" w:rsidP="005674E9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</w:pPr>
      <w:r w:rsidRPr="00EC1B59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3.1.</w:t>
      </w:r>
    </w:p>
    <w:p w14:paraId="786E8E5F" w14:textId="77777777" w:rsidR="005674E9" w:rsidRPr="00EC1B59" w:rsidRDefault="005674E9" w:rsidP="005674E9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EC1B5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Smluvní strany se dohodly, že dosavadní Příloha č. 1 ke Smlouvě se ruší a nahrazuje novým zněním Přílohy č. 1 – Rozsah sjednané služby a ceny odpadů od 1. 5. 2026, která tvoří nedílnou součást tohoto Dodatku.</w:t>
      </w:r>
    </w:p>
    <w:p w14:paraId="4458D988" w14:textId="77777777" w:rsidR="005674E9" w:rsidRPr="00EC1B59" w:rsidRDefault="005674E9" w:rsidP="005674E9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</w:pPr>
      <w:r w:rsidRPr="00EC1B59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3.2.</w:t>
      </w:r>
    </w:p>
    <w:p w14:paraId="1F9E1C89" w14:textId="77777777" w:rsidR="005674E9" w:rsidRPr="00EC1B59" w:rsidRDefault="005674E9" w:rsidP="005674E9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EC1B5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Smluvní strany se dále dohodly, že ke </w:t>
      </w:r>
      <w:r w:rsidRPr="00EC1B59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článku 4 Smlouvy – Cena a platební podmínky</w:t>
      </w:r>
      <w:r w:rsidRPr="00EC1B5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se doplňuje následující ujednání:</w:t>
      </w:r>
    </w:p>
    <w:p w14:paraId="0FB97D5A" w14:textId="0C2CB3BF" w:rsidR="005674E9" w:rsidRPr="00EC1B59" w:rsidRDefault="005674E9" w:rsidP="005674E9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EC1B59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 xml:space="preserve">K základní ceně za svoz a likvidaci odpadu specifikované ve Smlouvě a v její Příloze č. 1 bude účtován palivový příplatek odrážející vývoj cen pohonných hmot. Výše palivového příplatku je určována jednostranně zhotovitelem na základě vývoje jeho provozních nákladů. </w:t>
      </w:r>
    </w:p>
    <w:p w14:paraId="5A0AA768" w14:textId="77777777" w:rsidR="005674E9" w:rsidRPr="00EC1B59" w:rsidRDefault="005674E9" w:rsidP="005674E9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EC1B59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Zhotovitel je oprávněn výši tohoto palivového příplatku měnit (zvyšovat, snižovat či jej zcela zrušit). Aktuální výše palivového příplatku pro dané období bude objednateli vždy oznamována písemně přímo v textu e-mailové zprávy, kterou je objednateli doručována faktura za příslušné fakturační období. Takto oznámená výše palivového příplatku je platná pro dotčené fakturační období a tato změna se nepovažuje za změnu Smlouvy vyžadující uzavření nového písemného dodatku.</w:t>
      </w:r>
    </w:p>
    <w:p w14:paraId="65C52615" w14:textId="77777777" w:rsidR="005674E9" w:rsidRPr="00EC1B59" w:rsidRDefault="005674E9" w:rsidP="00EC1B59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</w:pPr>
      <w:r w:rsidRPr="00EC1B59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4. ZÁVĚREČNÁ USTANOVENÍ</w:t>
      </w:r>
    </w:p>
    <w:p w14:paraId="5752E3A5" w14:textId="77777777" w:rsidR="005674E9" w:rsidRPr="00EC1B59" w:rsidRDefault="005674E9" w:rsidP="005674E9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EC1B5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Ostatní ustanovení Smlouvy zůstávají beze změn.</w:t>
      </w:r>
    </w:p>
    <w:p w14:paraId="21F41FFD" w14:textId="282B8D31" w:rsidR="005674E9" w:rsidRPr="00EC1B59" w:rsidRDefault="005674E9" w:rsidP="005674E9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EC1B5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Tento Dodatek nabývá platnosti dnem jeho podpisu oběma smluvními stranami a účinnosti dnem 1. </w:t>
      </w:r>
      <w:r w:rsidR="008B2E10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7</w:t>
      </w:r>
      <w:r w:rsidRPr="00EC1B5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. 2026.</w:t>
      </w:r>
    </w:p>
    <w:p w14:paraId="2D7BE7BB" w14:textId="77777777" w:rsidR="005674E9" w:rsidRPr="00EC1B59" w:rsidRDefault="005674E9" w:rsidP="005674E9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EC1B5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Tento Dodatek je vyhotoven ve dvou stejnopisech, z nichž každá ze smluvních stran obdrží po jednom.</w:t>
      </w:r>
    </w:p>
    <w:p w14:paraId="0575BAF7" w14:textId="77777777" w:rsidR="005674E9" w:rsidRPr="00EC1B59" w:rsidRDefault="005674E9" w:rsidP="005674E9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EC1B5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Smluvní strany prohlašují, že si tento Dodatek před jeho podpisem přečetly, jeho obsahu porozuměly a že je výrazem jejich pravé a svobodné vůle a není uzavírán v tísni ani za nápadně nevýhodných podmínek, což stvrzují svými podpisy.</w:t>
      </w:r>
    </w:p>
    <w:p w14:paraId="10925AE4" w14:textId="1BAEAEBF" w:rsidR="005674E9" w:rsidRDefault="00AF0420" w:rsidP="005674E9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V Opavě</w:t>
      </w:r>
      <w:r w:rsidR="00EC1B5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dne </w:t>
      </w:r>
      <w:proofErr w:type="gramStart"/>
      <w:r w:rsidR="003D007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25.6.2026</w:t>
      </w:r>
      <w:proofErr w:type="gramEnd"/>
      <w:r w:rsidR="003D007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ab/>
      </w:r>
      <w:r w:rsidR="003D007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ab/>
      </w:r>
      <w:r w:rsidR="003D007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ab/>
      </w:r>
      <w:r w:rsidR="003D007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ab/>
        <w:t>Ve Vítkově dne 24.6.2026</w:t>
      </w:r>
      <w:r w:rsidR="005674E9" w:rsidRPr="00EC1B5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br/>
      </w:r>
    </w:p>
    <w:p w14:paraId="17729827" w14:textId="2AF9857F" w:rsidR="003D0075" w:rsidRDefault="003D0075" w:rsidP="005674E9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proofErr w:type="spellStart"/>
      <w:r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xxx</w:t>
      </w:r>
      <w:proofErr w:type="spellEnd"/>
      <w:r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ab/>
        <w:t xml:space="preserve">  </w:t>
      </w:r>
      <w:proofErr w:type="spellStart"/>
      <w:r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xxx</w:t>
      </w:r>
      <w:proofErr w:type="spellEnd"/>
    </w:p>
    <w:tbl>
      <w:tblPr>
        <w:tblW w:w="9810" w:type="dxa"/>
        <w:tblInd w:w="-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4"/>
        <w:gridCol w:w="4836"/>
      </w:tblGrid>
      <w:tr w:rsidR="00EC1B59" w14:paraId="5446CE3A" w14:textId="70032E0A" w:rsidTr="00DB3983">
        <w:trPr>
          <w:trHeight w:val="1335"/>
        </w:trPr>
        <w:tc>
          <w:tcPr>
            <w:tcW w:w="4974" w:type="dxa"/>
          </w:tcPr>
          <w:p w14:paraId="6CD57718" w14:textId="61D397B7" w:rsidR="00EC1B59" w:rsidRDefault="00A540B3" w:rsidP="003D0075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</w:pPr>
            <w:bookmarkStart w:id="0" w:name="_GoBack"/>
            <w:bookmarkEnd w:id="0"/>
            <w:r w:rsidRPr="00A540B3">
              <w:rPr>
                <w:rFonts w:eastAsia="Times New Roman" w:cstheme="minorHAnsi"/>
                <w:b/>
                <w:kern w:val="0"/>
                <w:lang w:eastAsia="cs-CZ"/>
                <w14:ligatures w14:val="none"/>
              </w:rPr>
              <w:t>Povodí Odry, státní podnik</w:t>
            </w:r>
            <w:r w:rsidR="00885E47">
              <w:rPr>
                <w:rFonts w:eastAsia="Times New Roman" w:cstheme="minorHAnsi"/>
                <w:b/>
                <w:kern w:val="0"/>
                <w:lang w:eastAsia="cs-CZ"/>
                <w14:ligatures w14:val="none"/>
              </w:rPr>
              <w:br/>
            </w:r>
            <w:r w:rsidR="003D0075">
              <w:t xml:space="preserve">         </w:t>
            </w:r>
            <w:proofErr w:type="spellStart"/>
            <w:r w:rsidR="003D0075">
              <w:t>xxx</w:t>
            </w:r>
            <w:proofErr w:type="spellEnd"/>
            <w:r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br/>
            </w:r>
            <w:r w:rsidR="00DB3983">
              <w:rPr>
                <w:rFonts w:eastAsia="Times New Roman" w:cstheme="minorHAnsi"/>
                <w:b/>
                <w:kern w:val="0"/>
                <w:sz w:val="24"/>
                <w:szCs w:val="24"/>
                <w:lang w:eastAsia="cs-CZ"/>
                <w14:ligatures w14:val="none"/>
              </w:rPr>
              <w:br/>
            </w:r>
          </w:p>
        </w:tc>
        <w:tc>
          <w:tcPr>
            <w:tcW w:w="4836" w:type="dxa"/>
          </w:tcPr>
          <w:p w14:paraId="33334AE7" w14:textId="1E9D88AF" w:rsidR="00EC1B59" w:rsidRPr="00DB3983" w:rsidRDefault="00DB3983">
            <w:pPr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>
              <w:rPr>
                <w:rFonts w:eastAsia="Times New Roman" w:cstheme="minorHAnsi"/>
                <w:b/>
                <w:kern w:val="0"/>
                <w:lang w:eastAsia="cs-CZ"/>
                <w14:ligatures w14:val="none"/>
              </w:rPr>
              <w:t xml:space="preserve">Technické služby města Vítkova, příspěvková </w:t>
            </w:r>
            <w:proofErr w:type="spellStart"/>
            <w:r>
              <w:rPr>
                <w:rFonts w:eastAsia="Times New Roman" w:cstheme="minorHAnsi"/>
                <w:b/>
                <w:kern w:val="0"/>
                <w:lang w:eastAsia="cs-CZ"/>
                <w14:ligatures w14:val="none"/>
              </w:rPr>
              <w:t>org</w:t>
            </w:r>
            <w:proofErr w:type="spellEnd"/>
            <w:r>
              <w:rPr>
                <w:rFonts w:eastAsia="Times New Roman" w:cstheme="minorHAnsi"/>
                <w:b/>
                <w:kern w:val="0"/>
                <w:lang w:eastAsia="cs-CZ"/>
                <w14:ligatures w14:val="none"/>
              </w:rPr>
              <w:t>.</w:t>
            </w:r>
            <w:r>
              <w:rPr>
                <w:rFonts w:eastAsia="Times New Roman" w:cstheme="minorHAnsi"/>
                <w:b/>
                <w:kern w:val="0"/>
                <w:lang w:eastAsia="cs-CZ"/>
                <w14:ligatures w14:val="none"/>
              </w:rPr>
              <w:br/>
            </w:r>
            <w:r>
              <w:rPr>
                <w:rFonts w:eastAsia="Times New Roman" w:cstheme="minorHAnsi"/>
                <w:kern w:val="0"/>
                <w:lang w:eastAsia="cs-CZ"/>
                <w14:ligatures w14:val="none"/>
              </w:rPr>
              <w:t xml:space="preserve">                    </w:t>
            </w:r>
            <w:proofErr w:type="spellStart"/>
            <w:r w:rsidR="003D0075">
              <w:rPr>
                <w:rFonts w:eastAsia="Times New Roman" w:cstheme="minorHAnsi"/>
                <w:kern w:val="0"/>
                <w:lang w:eastAsia="cs-CZ"/>
                <w14:ligatures w14:val="none"/>
              </w:rPr>
              <w:t>xxx</w:t>
            </w:r>
            <w:proofErr w:type="spellEnd"/>
          </w:p>
          <w:p w14:paraId="450A322A" w14:textId="77777777" w:rsidR="00EC1B59" w:rsidRDefault="00EC1B59" w:rsidP="00EC1B59">
            <w:pPr>
              <w:spacing w:before="100" w:beforeAutospacing="1" w:after="100" w:afterAutospacing="1" w:line="240" w:lineRule="auto"/>
              <w:ind w:left="7"/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</w:tbl>
    <w:p w14:paraId="0796C1EA" w14:textId="1B16D8F3" w:rsidR="005674E9" w:rsidRPr="00E56F59" w:rsidRDefault="005674E9" w:rsidP="00E56F59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0"/>
          <w:sz w:val="24"/>
          <w:szCs w:val="24"/>
          <w:lang w:eastAsia="cs-CZ"/>
          <w14:ligatures w14:val="none"/>
        </w:rPr>
      </w:pPr>
      <w:r w:rsidRPr="00EC1B59">
        <w:rPr>
          <w:rFonts w:eastAsia="Times New Roman" w:cstheme="minorHAnsi"/>
          <w:b/>
          <w:bCs/>
          <w:kern w:val="36"/>
          <w:sz w:val="24"/>
          <w:szCs w:val="24"/>
          <w:lang w:eastAsia="cs-CZ"/>
          <w14:ligatures w14:val="none"/>
        </w:rPr>
        <w:lastRenderedPageBreak/>
        <w:t>Příloha č. 1 – Rozsah sjednané služby a ceny odpadů od 1. 5. 2026</w:t>
      </w:r>
      <w:r w:rsidR="00E56F59">
        <w:rPr>
          <w:rFonts w:eastAsia="Times New Roman" w:cstheme="minorHAnsi"/>
          <w:b/>
          <w:bCs/>
          <w:kern w:val="36"/>
          <w:sz w:val="24"/>
          <w:szCs w:val="24"/>
          <w:lang w:eastAsia="cs-CZ"/>
          <w14:ligatures w14:val="none"/>
        </w:rPr>
        <w:br/>
      </w:r>
      <w:r w:rsidRPr="00E56F59">
        <w:rPr>
          <w:rFonts w:eastAsia="Times New Roman" w:cstheme="minorHAnsi"/>
          <w:bCs/>
          <w:kern w:val="0"/>
          <w:sz w:val="24"/>
          <w:szCs w:val="24"/>
          <w:lang w:eastAsia="cs-CZ"/>
          <w14:ligatures w14:val="none"/>
        </w:rPr>
        <w:t xml:space="preserve">Svoz </w:t>
      </w:r>
      <w:r w:rsidR="00A476D9" w:rsidRPr="00E56F59">
        <w:rPr>
          <w:rFonts w:eastAsia="Times New Roman" w:cstheme="minorHAnsi"/>
          <w:bCs/>
          <w:kern w:val="0"/>
          <w:sz w:val="24"/>
          <w:szCs w:val="24"/>
          <w:lang w:eastAsia="cs-CZ"/>
          <w14:ligatures w14:val="none"/>
        </w:rPr>
        <w:t xml:space="preserve">popelnic </w:t>
      </w:r>
      <w:r w:rsidRPr="00E56F59">
        <w:rPr>
          <w:rFonts w:eastAsia="Times New Roman" w:cstheme="minorHAnsi"/>
          <w:bCs/>
          <w:kern w:val="0"/>
          <w:sz w:val="24"/>
          <w:szCs w:val="24"/>
          <w:lang w:eastAsia="cs-CZ"/>
          <w14:ligatures w14:val="none"/>
        </w:rPr>
        <w:t xml:space="preserve">o objemu </w:t>
      </w:r>
      <w:r w:rsidR="00A476D9" w:rsidRPr="00E56F59">
        <w:rPr>
          <w:rFonts w:eastAsia="Times New Roman" w:cstheme="minorHAnsi"/>
          <w:bCs/>
          <w:kern w:val="0"/>
          <w:sz w:val="24"/>
          <w:szCs w:val="24"/>
          <w:lang w:eastAsia="cs-CZ"/>
          <w14:ligatures w14:val="none"/>
        </w:rPr>
        <w:t>110 -120 l</w:t>
      </w:r>
      <w:r w:rsidRPr="00E56F59">
        <w:rPr>
          <w:rFonts w:eastAsia="Times New Roman" w:cstheme="minorHAnsi"/>
          <w:bCs/>
          <w:kern w:val="0"/>
          <w:sz w:val="24"/>
          <w:szCs w:val="24"/>
          <w:lang w:eastAsia="cs-CZ"/>
          <w14:ligatures w14:val="none"/>
        </w:rPr>
        <w:t xml:space="preserve"> se směsným komunálním odpadem</w:t>
      </w:r>
    </w:p>
    <w:tbl>
      <w:tblPr>
        <w:tblW w:w="920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4678"/>
      </w:tblGrid>
      <w:tr w:rsidR="005674E9" w:rsidRPr="00EC1B59" w14:paraId="06187DF6" w14:textId="77777777" w:rsidTr="0048397A">
        <w:trPr>
          <w:tblCellSpacing w:w="15" w:type="dxa"/>
        </w:trPr>
        <w:tc>
          <w:tcPr>
            <w:tcW w:w="4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3F5"/>
            <w:hideMark/>
          </w:tcPr>
          <w:p w14:paraId="3D99ED53" w14:textId="77777777" w:rsidR="005674E9" w:rsidRPr="00EC1B59" w:rsidRDefault="005674E9" w:rsidP="005674E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EC1B59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Počet ks a četnost svozu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3F5"/>
            <w:hideMark/>
          </w:tcPr>
          <w:p w14:paraId="55324F49" w14:textId="77777777" w:rsidR="005674E9" w:rsidRPr="00EC1B59" w:rsidRDefault="005674E9" w:rsidP="005674E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EC1B59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Cena bez DPH</w:t>
            </w:r>
          </w:p>
        </w:tc>
      </w:tr>
      <w:tr w:rsidR="005674E9" w:rsidRPr="00EC1B59" w14:paraId="53CE1018" w14:textId="77777777" w:rsidTr="0048397A">
        <w:trPr>
          <w:tblCellSpacing w:w="15" w:type="dxa"/>
        </w:trPr>
        <w:tc>
          <w:tcPr>
            <w:tcW w:w="4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A5030E" w14:textId="636B8837" w:rsidR="005674E9" w:rsidRPr="00EC1B59" w:rsidRDefault="00A476D9" w:rsidP="00A476D9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>Roční cena při svozu 2</w:t>
            </w:r>
            <w:r w:rsidR="005674E9" w:rsidRPr="00EC1B59"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 xml:space="preserve"> ks</w:t>
            </w:r>
            <w:r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 xml:space="preserve"> 1x za</w:t>
            </w:r>
            <w:r w:rsidR="005674E9" w:rsidRPr="00EC1B59"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 xml:space="preserve"> </w:t>
            </w:r>
            <w:r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>2 týdny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73353B" w14:textId="6759A83D" w:rsidR="00A476D9" w:rsidRPr="00EC1B59" w:rsidRDefault="00A476D9" w:rsidP="005674E9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>4 968,00 Kč</w:t>
            </w:r>
          </w:p>
        </w:tc>
      </w:tr>
      <w:tr w:rsidR="005674E9" w:rsidRPr="00EC1B59" w14:paraId="6516C18F" w14:textId="77777777" w:rsidTr="0048397A">
        <w:trPr>
          <w:tblCellSpacing w:w="15" w:type="dxa"/>
        </w:trPr>
        <w:tc>
          <w:tcPr>
            <w:tcW w:w="4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4C45B5" w14:textId="77777777" w:rsidR="005674E9" w:rsidRPr="00EC1B59" w:rsidRDefault="005674E9" w:rsidP="005674E9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C1B59"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>Z toho cena za měsíc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1AF431" w14:textId="61188A2E" w:rsidR="005674E9" w:rsidRPr="00EC1B59" w:rsidRDefault="00A476D9" w:rsidP="005674E9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>414</w:t>
            </w:r>
            <w:r w:rsidR="005674E9" w:rsidRPr="00EC1B59"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>,00 Kč</w:t>
            </w:r>
          </w:p>
        </w:tc>
      </w:tr>
    </w:tbl>
    <w:p w14:paraId="51E9BAC2" w14:textId="0D0D04F2" w:rsidR="00A476D9" w:rsidRPr="00E56F59" w:rsidRDefault="00A476D9" w:rsidP="00A476D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kern w:val="0"/>
          <w:sz w:val="24"/>
          <w:szCs w:val="24"/>
          <w:lang w:eastAsia="cs-CZ"/>
          <w14:ligatures w14:val="none"/>
        </w:rPr>
      </w:pPr>
      <w:r w:rsidRPr="00E56F59">
        <w:rPr>
          <w:rFonts w:eastAsia="Times New Roman" w:cstheme="minorHAnsi"/>
          <w:bCs/>
          <w:kern w:val="0"/>
          <w:sz w:val="24"/>
          <w:szCs w:val="24"/>
          <w:lang w:eastAsia="cs-CZ"/>
          <w14:ligatures w14:val="none"/>
        </w:rPr>
        <w:t>Svoz popelnic o objemu 240 l se směsným komunálním odpadem</w:t>
      </w:r>
      <w:r w:rsidR="00D43D08">
        <w:rPr>
          <w:rFonts w:eastAsia="Times New Roman" w:cstheme="minorHAnsi"/>
          <w:bCs/>
          <w:kern w:val="0"/>
          <w:sz w:val="24"/>
          <w:szCs w:val="24"/>
          <w:lang w:eastAsia="cs-CZ"/>
          <w14:ligatures w14:val="none"/>
        </w:rPr>
        <w:t xml:space="preserve"> CHOV RYB</w:t>
      </w:r>
    </w:p>
    <w:tbl>
      <w:tblPr>
        <w:tblW w:w="920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4678"/>
      </w:tblGrid>
      <w:tr w:rsidR="00A476D9" w:rsidRPr="00EC1B59" w14:paraId="7D93A110" w14:textId="77777777" w:rsidTr="00995B20">
        <w:trPr>
          <w:tblCellSpacing w:w="15" w:type="dxa"/>
        </w:trPr>
        <w:tc>
          <w:tcPr>
            <w:tcW w:w="4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3F5"/>
            <w:hideMark/>
          </w:tcPr>
          <w:p w14:paraId="0EAE7FF8" w14:textId="77777777" w:rsidR="00A476D9" w:rsidRPr="00EC1B59" w:rsidRDefault="00A476D9" w:rsidP="00995B20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EC1B59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Počet ks a četnost svozu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3F5"/>
            <w:hideMark/>
          </w:tcPr>
          <w:p w14:paraId="576FF840" w14:textId="77777777" w:rsidR="00A476D9" w:rsidRPr="00EC1B59" w:rsidRDefault="00A476D9" w:rsidP="00995B20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EC1B59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Cena bez DPH</w:t>
            </w:r>
          </w:p>
        </w:tc>
      </w:tr>
      <w:tr w:rsidR="00A476D9" w:rsidRPr="00EC1B59" w14:paraId="3E87E1AD" w14:textId="77777777" w:rsidTr="00995B20">
        <w:trPr>
          <w:tblCellSpacing w:w="15" w:type="dxa"/>
        </w:trPr>
        <w:tc>
          <w:tcPr>
            <w:tcW w:w="4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96DFA5" w14:textId="5BE687BB" w:rsidR="00A476D9" w:rsidRPr="00EC1B59" w:rsidRDefault="00A476D9" w:rsidP="00A476D9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>Roční cena při svozu 1</w:t>
            </w:r>
            <w:r w:rsidRPr="00EC1B59"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 xml:space="preserve"> ks</w:t>
            </w:r>
            <w:r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 xml:space="preserve"> 1x za</w:t>
            </w:r>
            <w:r w:rsidRPr="00EC1B59"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 xml:space="preserve"> </w:t>
            </w:r>
            <w:r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>2 týdny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0E8818" w14:textId="54CBBB4A" w:rsidR="00A476D9" w:rsidRPr="00EC1B59" w:rsidRDefault="00A476D9" w:rsidP="00995B20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>3 068,00 Kč</w:t>
            </w:r>
          </w:p>
        </w:tc>
      </w:tr>
      <w:tr w:rsidR="00A476D9" w:rsidRPr="00EC1B59" w14:paraId="1F4FCF97" w14:textId="77777777" w:rsidTr="00995B20">
        <w:trPr>
          <w:tblCellSpacing w:w="15" w:type="dxa"/>
        </w:trPr>
        <w:tc>
          <w:tcPr>
            <w:tcW w:w="4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E9857B" w14:textId="77777777" w:rsidR="00A476D9" w:rsidRPr="00EC1B59" w:rsidRDefault="00A476D9" w:rsidP="00995B20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C1B59"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>Z toho cena za měsíc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B2C582" w14:textId="7DF7FD47" w:rsidR="00A476D9" w:rsidRPr="00EC1B59" w:rsidRDefault="00A476D9" w:rsidP="00995B20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>339</w:t>
            </w:r>
            <w:r w:rsidRPr="00EC1B59"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>,00 Kč</w:t>
            </w:r>
          </w:p>
        </w:tc>
      </w:tr>
    </w:tbl>
    <w:p w14:paraId="350C68E9" w14:textId="78ACA26C" w:rsidR="005674E9" w:rsidRDefault="005674E9" w:rsidP="005674E9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</w:pPr>
      <w:r w:rsidRPr="00EC1B59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 xml:space="preserve">Celkem za kalendářní měsíc: </w:t>
      </w:r>
      <w:r w:rsidR="00A476D9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753,00</w:t>
      </w:r>
      <w:r w:rsidRPr="00EC1B59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 xml:space="preserve"> Kč bez DPH</w:t>
      </w:r>
    </w:p>
    <w:p w14:paraId="5B7AB7FD" w14:textId="3F4B2FCA" w:rsidR="00A476D9" w:rsidRPr="00E56F59" w:rsidRDefault="00A476D9" w:rsidP="00A476D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kern w:val="0"/>
          <w:sz w:val="24"/>
          <w:szCs w:val="24"/>
          <w:lang w:eastAsia="cs-CZ"/>
          <w14:ligatures w14:val="none"/>
        </w:rPr>
      </w:pPr>
      <w:r w:rsidRPr="00E56F59">
        <w:rPr>
          <w:rFonts w:eastAsia="Times New Roman" w:cstheme="minorHAnsi"/>
          <w:bCs/>
          <w:kern w:val="0"/>
          <w:sz w:val="24"/>
          <w:szCs w:val="24"/>
          <w:lang w:eastAsia="cs-CZ"/>
          <w14:ligatures w14:val="none"/>
        </w:rPr>
        <w:t>Svoz popelnic o objemu 110 -120 l s tříděným sklem:</w:t>
      </w:r>
    </w:p>
    <w:tbl>
      <w:tblPr>
        <w:tblW w:w="920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4678"/>
      </w:tblGrid>
      <w:tr w:rsidR="00A476D9" w:rsidRPr="00EC1B59" w14:paraId="3BD8072B" w14:textId="77777777" w:rsidTr="00995B20">
        <w:trPr>
          <w:tblCellSpacing w:w="15" w:type="dxa"/>
        </w:trPr>
        <w:tc>
          <w:tcPr>
            <w:tcW w:w="4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3F5"/>
            <w:hideMark/>
          </w:tcPr>
          <w:p w14:paraId="0DF13995" w14:textId="77777777" w:rsidR="00A476D9" w:rsidRPr="00EC1B59" w:rsidRDefault="00A476D9" w:rsidP="00995B20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EC1B59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Počet ks a četnost svozu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3F5"/>
            <w:hideMark/>
          </w:tcPr>
          <w:p w14:paraId="7A3AC658" w14:textId="77777777" w:rsidR="00A476D9" w:rsidRPr="00EC1B59" w:rsidRDefault="00A476D9" w:rsidP="00995B20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EC1B59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Cena bez DPH</w:t>
            </w:r>
          </w:p>
        </w:tc>
      </w:tr>
      <w:tr w:rsidR="00A476D9" w:rsidRPr="00EC1B59" w14:paraId="52B80436" w14:textId="77777777" w:rsidTr="00995B20">
        <w:trPr>
          <w:tblCellSpacing w:w="15" w:type="dxa"/>
        </w:trPr>
        <w:tc>
          <w:tcPr>
            <w:tcW w:w="4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97D75B" w14:textId="51E0EC0D" w:rsidR="00A476D9" w:rsidRPr="00EC1B59" w:rsidRDefault="00A476D9" w:rsidP="00A476D9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>Roční cena při svozu</w:t>
            </w:r>
            <w:r w:rsidR="005F251E"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 xml:space="preserve"> 1ks</w:t>
            </w:r>
            <w:r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 xml:space="preserve"> 1x za</w:t>
            </w:r>
            <w:r w:rsidRPr="00EC1B59"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 xml:space="preserve"> </w:t>
            </w:r>
            <w:r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>měsíc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2DBCFE" w14:textId="42AABC71" w:rsidR="00A476D9" w:rsidRPr="00EC1B59" w:rsidRDefault="00A476D9" w:rsidP="00A476D9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>1 027,00 Kč</w:t>
            </w:r>
          </w:p>
        </w:tc>
      </w:tr>
      <w:tr w:rsidR="00A476D9" w:rsidRPr="00EC1B59" w14:paraId="41231756" w14:textId="77777777" w:rsidTr="00995B20">
        <w:trPr>
          <w:tblCellSpacing w:w="15" w:type="dxa"/>
        </w:trPr>
        <w:tc>
          <w:tcPr>
            <w:tcW w:w="4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865E56" w14:textId="77777777" w:rsidR="00A476D9" w:rsidRPr="00EC1B59" w:rsidRDefault="00A476D9" w:rsidP="00995B20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C1B59"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>Z toho cena za měsíc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DE02ED" w14:textId="2DECB50D" w:rsidR="00A476D9" w:rsidRPr="00EC1B59" w:rsidRDefault="00A476D9" w:rsidP="00D43D0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>85</w:t>
            </w:r>
            <w:r w:rsidR="00D43D08"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>,58</w:t>
            </w:r>
            <w:r w:rsidRPr="00EC1B59"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 xml:space="preserve"> Kč</w:t>
            </w:r>
          </w:p>
        </w:tc>
      </w:tr>
    </w:tbl>
    <w:p w14:paraId="382183F1" w14:textId="66646A32" w:rsidR="005674E9" w:rsidRPr="00E56F59" w:rsidRDefault="005674E9" w:rsidP="005674E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kern w:val="0"/>
          <w:sz w:val="24"/>
          <w:szCs w:val="24"/>
          <w:lang w:eastAsia="cs-CZ"/>
          <w14:ligatures w14:val="none"/>
        </w:rPr>
      </w:pPr>
      <w:r w:rsidRPr="00E56F59">
        <w:rPr>
          <w:rFonts w:eastAsia="Times New Roman" w:cstheme="minorHAnsi"/>
          <w:bCs/>
          <w:kern w:val="0"/>
          <w:sz w:val="24"/>
          <w:szCs w:val="24"/>
          <w:lang w:eastAsia="cs-CZ"/>
          <w14:ligatures w14:val="none"/>
        </w:rPr>
        <w:t xml:space="preserve">Svoz </w:t>
      </w:r>
      <w:r w:rsidR="00A414C4" w:rsidRPr="00E56F59">
        <w:rPr>
          <w:rFonts w:eastAsia="Times New Roman" w:cstheme="minorHAnsi"/>
          <w:bCs/>
          <w:kern w:val="0"/>
          <w:sz w:val="24"/>
          <w:szCs w:val="24"/>
          <w:lang w:eastAsia="cs-CZ"/>
          <w14:ligatures w14:val="none"/>
        </w:rPr>
        <w:t>popelnic</w:t>
      </w:r>
      <w:r w:rsidRPr="00E56F59">
        <w:rPr>
          <w:rFonts w:eastAsia="Times New Roman" w:cstheme="minorHAnsi"/>
          <w:bCs/>
          <w:kern w:val="0"/>
          <w:sz w:val="24"/>
          <w:szCs w:val="24"/>
          <w:lang w:eastAsia="cs-CZ"/>
          <w14:ligatures w14:val="none"/>
        </w:rPr>
        <w:t xml:space="preserve"> o objemu </w:t>
      </w:r>
      <w:r w:rsidR="00A476D9" w:rsidRPr="00E56F59">
        <w:rPr>
          <w:rFonts w:eastAsia="Times New Roman" w:cstheme="minorHAnsi"/>
          <w:bCs/>
          <w:kern w:val="0"/>
          <w:sz w:val="24"/>
          <w:szCs w:val="24"/>
          <w:lang w:eastAsia="cs-CZ"/>
          <w14:ligatures w14:val="none"/>
        </w:rPr>
        <w:t>110 -120 l</w:t>
      </w:r>
      <w:r w:rsidRPr="00E56F59">
        <w:rPr>
          <w:rFonts w:eastAsia="Times New Roman" w:cstheme="minorHAnsi"/>
          <w:bCs/>
          <w:kern w:val="0"/>
          <w:sz w:val="24"/>
          <w:szCs w:val="24"/>
          <w:lang w:eastAsia="cs-CZ"/>
          <w14:ligatures w14:val="none"/>
        </w:rPr>
        <w:t xml:space="preserve"> se tříděným plastem</w:t>
      </w:r>
      <w:r w:rsidR="00A476D9" w:rsidRPr="00E56F59">
        <w:rPr>
          <w:rFonts w:eastAsia="Times New Roman" w:cstheme="minorHAnsi"/>
          <w:bCs/>
          <w:kern w:val="0"/>
          <w:sz w:val="24"/>
          <w:szCs w:val="24"/>
          <w:lang w:eastAsia="cs-CZ"/>
          <w14:ligatures w14:val="none"/>
        </w:rPr>
        <w:t xml:space="preserve"> (celoročně)</w:t>
      </w:r>
    </w:p>
    <w:tbl>
      <w:tblPr>
        <w:tblW w:w="920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4"/>
        <w:gridCol w:w="4604"/>
      </w:tblGrid>
      <w:tr w:rsidR="005674E9" w:rsidRPr="00EC1B59" w14:paraId="46CE22FB" w14:textId="77777777" w:rsidTr="00A414C4">
        <w:trPr>
          <w:tblCellSpacing w:w="15" w:type="dxa"/>
        </w:trPr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3F5"/>
            <w:hideMark/>
          </w:tcPr>
          <w:p w14:paraId="78CF9175" w14:textId="77777777" w:rsidR="005674E9" w:rsidRPr="00EC1B59" w:rsidRDefault="005674E9" w:rsidP="005674E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EC1B59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Počet ks a četnost svozu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3F5"/>
            <w:hideMark/>
          </w:tcPr>
          <w:p w14:paraId="4E0C3EB2" w14:textId="77777777" w:rsidR="005674E9" w:rsidRPr="00EC1B59" w:rsidRDefault="005674E9" w:rsidP="005674E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EC1B59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Cena bez DPH</w:t>
            </w:r>
          </w:p>
        </w:tc>
      </w:tr>
      <w:tr w:rsidR="005674E9" w:rsidRPr="00EC1B59" w14:paraId="69B93F06" w14:textId="77777777" w:rsidTr="00A414C4">
        <w:trPr>
          <w:tblCellSpacing w:w="15" w:type="dxa"/>
        </w:trPr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20DBBC" w14:textId="6211B04B" w:rsidR="005674E9" w:rsidRPr="00EC1B59" w:rsidRDefault="005674E9" w:rsidP="005674E9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C1B59"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 xml:space="preserve">Roční cena </w:t>
            </w:r>
            <w:r w:rsidR="00A476D9"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 xml:space="preserve">při svozu </w:t>
            </w:r>
            <w:r w:rsidR="005F251E"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>1ks</w:t>
            </w:r>
            <w:r w:rsidR="00A476D9"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 xml:space="preserve"> 1x </w:t>
            </w:r>
            <w:r w:rsidR="00A414C4"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>za měsíc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9AB25C" w14:textId="5CB5BDBF" w:rsidR="005674E9" w:rsidRPr="00EC1B59" w:rsidRDefault="00A414C4" w:rsidP="005674E9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>897</w:t>
            </w:r>
            <w:r w:rsidR="005674E9" w:rsidRPr="00EC1B59"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>,00 Kč</w:t>
            </w:r>
          </w:p>
        </w:tc>
      </w:tr>
      <w:tr w:rsidR="005674E9" w:rsidRPr="00EC1B59" w14:paraId="0ABD8F64" w14:textId="77777777" w:rsidTr="00A414C4">
        <w:trPr>
          <w:tblCellSpacing w:w="15" w:type="dxa"/>
        </w:trPr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B3AD96" w14:textId="77777777" w:rsidR="005674E9" w:rsidRPr="00EC1B59" w:rsidRDefault="005674E9" w:rsidP="005674E9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C1B59"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>Z toho cena za měsíc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171641" w14:textId="080B25A9" w:rsidR="005674E9" w:rsidRPr="00EC1B59" w:rsidRDefault="00A414C4" w:rsidP="005674E9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>74,75</w:t>
            </w:r>
            <w:r w:rsidR="005674E9" w:rsidRPr="00EC1B59"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 xml:space="preserve"> Kč</w:t>
            </w:r>
          </w:p>
        </w:tc>
      </w:tr>
    </w:tbl>
    <w:p w14:paraId="409CF3DA" w14:textId="1C7A30D9" w:rsidR="00A414C4" w:rsidRPr="00E56F59" w:rsidRDefault="00A414C4" w:rsidP="00A414C4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kern w:val="0"/>
          <w:sz w:val="24"/>
          <w:szCs w:val="24"/>
          <w:lang w:eastAsia="cs-CZ"/>
          <w14:ligatures w14:val="none"/>
        </w:rPr>
      </w:pPr>
      <w:r w:rsidRPr="00E56F59">
        <w:rPr>
          <w:rFonts w:eastAsia="Times New Roman" w:cstheme="minorHAnsi"/>
          <w:bCs/>
          <w:kern w:val="0"/>
          <w:sz w:val="24"/>
          <w:szCs w:val="24"/>
          <w:lang w:eastAsia="cs-CZ"/>
          <w14:ligatures w14:val="none"/>
        </w:rPr>
        <w:t>Svoz popelnic o objemu 240 l se tříděným plastem v termínu od 1. 4. do 30. 9. 2026</w:t>
      </w:r>
    </w:p>
    <w:tbl>
      <w:tblPr>
        <w:tblW w:w="920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4"/>
        <w:gridCol w:w="4604"/>
      </w:tblGrid>
      <w:tr w:rsidR="00A414C4" w:rsidRPr="00EC1B59" w14:paraId="3B4D8EDF" w14:textId="77777777" w:rsidTr="00995B20">
        <w:trPr>
          <w:tblCellSpacing w:w="15" w:type="dxa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3F5"/>
            <w:hideMark/>
          </w:tcPr>
          <w:p w14:paraId="6043BFBF" w14:textId="77777777" w:rsidR="00A414C4" w:rsidRPr="00EC1B59" w:rsidRDefault="00A414C4" w:rsidP="00995B20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EC1B59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Počet ks a četnost svozu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3F5"/>
            <w:hideMark/>
          </w:tcPr>
          <w:p w14:paraId="221FDC27" w14:textId="77777777" w:rsidR="00A414C4" w:rsidRPr="00EC1B59" w:rsidRDefault="00A414C4" w:rsidP="00995B20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EC1B59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Cena bez DPH</w:t>
            </w:r>
          </w:p>
        </w:tc>
      </w:tr>
      <w:tr w:rsidR="00A414C4" w:rsidRPr="00EC1B59" w14:paraId="5B9198AE" w14:textId="77777777" w:rsidTr="00995B20">
        <w:trPr>
          <w:tblCellSpacing w:w="15" w:type="dxa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6EDE86" w14:textId="035951D7" w:rsidR="00A414C4" w:rsidRPr="00EC1B59" w:rsidRDefault="00A414C4" w:rsidP="00A414C4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C1B59"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 xml:space="preserve">Roční cena </w:t>
            </w:r>
            <w:r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 xml:space="preserve">při svozu </w:t>
            </w:r>
            <w:r w:rsidR="005F251E"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>1ks</w:t>
            </w:r>
            <w:r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 xml:space="preserve"> 2x za měsíc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5B8888" w14:textId="33A3E6B1" w:rsidR="00A414C4" w:rsidRPr="00EC1B59" w:rsidRDefault="00A414C4" w:rsidP="00995B20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>2 730</w:t>
            </w:r>
            <w:r w:rsidRPr="00EC1B59"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>,00 Kč</w:t>
            </w:r>
          </w:p>
        </w:tc>
      </w:tr>
      <w:tr w:rsidR="00A414C4" w:rsidRPr="00EC1B59" w14:paraId="1773773E" w14:textId="77777777" w:rsidTr="00995B20">
        <w:trPr>
          <w:tblCellSpacing w:w="15" w:type="dxa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9B2BCA" w14:textId="77777777" w:rsidR="00A414C4" w:rsidRPr="00EC1B59" w:rsidRDefault="00A414C4" w:rsidP="00995B20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C1B59"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>Z toho cena za měsíc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EBE9C2" w14:textId="1212DEF0" w:rsidR="00A414C4" w:rsidRPr="00EC1B59" w:rsidRDefault="00A414C4" w:rsidP="00A414C4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>227,50</w:t>
            </w:r>
            <w:r w:rsidRPr="00EC1B59"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 xml:space="preserve"> Kč</w:t>
            </w:r>
          </w:p>
        </w:tc>
      </w:tr>
    </w:tbl>
    <w:p w14:paraId="2532964B" w14:textId="19423EFE" w:rsidR="005674E9" w:rsidRPr="00E56F59" w:rsidRDefault="005674E9" w:rsidP="005674E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kern w:val="0"/>
          <w:sz w:val="24"/>
          <w:szCs w:val="24"/>
          <w:lang w:eastAsia="cs-CZ"/>
          <w14:ligatures w14:val="none"/>
        </w:rPr>
      </w:pPr>
      <w:r w:rsidRPr="00E56F59">
        <w:rPr>
          <w:rFonts w:eastAsia="Times New Roman" w:cstheme="minorHAnsi"/>
          <w:bCs/>
          <w:kern w:val="0"/>
          <w:sz w:val="24"/>
          <w:szCs w:val="24"/>
          <w:lang w:eastAsia="cs-CZ"/>
          <w14:ligatures w14:val="none"/>
        </w:rPr>
        <w:t xml:space="preserve">Svoz </w:t>
      </w:r>
      <w:r w:rsidR="00A414C4" w:rsidRPr="00E56F59">
        <w:rPr>
          <w:rFonts w:eastAsia="Times New Roman" w:cstheme="minorHAnsi"/>
          <w:bCs/>
          <w:kern w:val="0"/>
          <w:sz w:val="24"/>
          <w:szCs w:val="24"/>
          <w:lang w:eastAsia="cs-CZ"/>
          <w14:ligatures w14:val="none"/>
        </w:rPr>
        <w:t>popelnic</w:t>
      </w:r>
      <w:r w:rsidRPr="00E56F59">
        <w:rPr>
          <w:rFonts w:eastAsia="Times New Roman" w:cstheme="minorHAnsi"/>
          <w:bCs/>
          <w:kern w:val="0"/>
          <w:sz w:val="24"/>
          <w:szCs w:val="24"/>
          <w:lang w:eastAsia="cs-CZ"/>
          <w14:ligatures w14:val="none"/>
        </w:rPr>
        <w:t xml:space="preserve"> o objemu 110</w:t>
      </w:r>
      <w:r w:rsidR="00A414C4" w:rsidRPr="00E56F59">
        <w:rPr>
          <w:rFonts w:eastAsia="Times New Roman" w:cstheme="minorHAnsi"/>
          <w:bCs/>
          <w:kern w:val="0"/>
          <w:sz w:val="24"/>
          <w:szCs w:val="24"/>
          <w:lang w:eastAsia="cs-CZ"/>
          <w14:ligatures w14:val="none"/>
        </w:rPr>
        <w:t>-12</w:t>
      </w:r>
      <w:r w:rsidRPr="00E56F59">
        <w:rPr>
          <w:rFonts w:eastAsia="Times New Roman" w:cstheme="minorHAnsi"/>
          <w:bCs/>
          <w:kern w:val="0"/>
          <w:sz w:val="24"/>
          <w:szCs w:val="24"/>
          <w:lang w:eastAsia="cs-CZ"/>
          <w14:ligatures w14:val="none"/>
        </w:rPr>
        <w:t>0 l se tříděným papírem</w:t>
      </w:r>
    </w:p>
    <w:tbl>
      <w:tblPr>
        <w:tblW w:w="920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4"/>
        <w:gridCol w:w="4604"/>
      </w:tblGrid>
      <w:tr w:rsidR="005674E9" w:rsidRPr="00EC1B59" w14:paraId="505D07C3" w14:textId="77777777" w:rsidTr="0048397A">
        <w:trPr>
          <w:tblCellSpacing w:w="15" w:type="dxa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3F5"/>
            <w:hideMark/>
          </w:tcPr>
          <w:p w14:paraId="20BC801C" w14:textId="77777777" w:rsidR="005674E9" w:rsidRPr="00EC1B59" w:rsidRDefault="005674E9" w:rsidP="005674E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EC1B59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Počet ks a četnost svozu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3F5"/>
            <w:hideMark/>
          </w:tcPr>
          <w:p w14:paraId="7A8B62DF" w14:textId="77777777" w:rsidR="005674E9" w:rsidRPr="00EC1B59" w:rsidRDefault="005674E9" w:rsidP="005674E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EC1B59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Cena bez DPH</w:t>
            </w:r>
          </w:p>
        </w:tc>
      </w:tr>
      <w:tr w:rsidR="005674E9" w:rsidRPr="00EC1B59" w14:paraId="52CF5E75" w14:textId="77777777" w:rsidTr="0048397A">
        <w:trPr>
          <w:tblCellSpacing w:w="15" w:type="dxa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FF9C55" w14:textId="30199B40" w:rsidR="00A414C4" w:rsidRPr="00EC1B59" w:rsidRDefault="00A414C4" w:rsidP="00A414C4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>Roční cena při svozu</w:t>
            </w:r>
            <w:r w:rsidR="005F251E"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 xml:space="preserve"> 1ks</w:t>
            </w:r>
            <w:r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 xml:space="preserve"> </w:t>
            </w:r>
            <w:r w:rsidR="005674E9" w:rsidRPr="00EC1B59"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 xml:space="preserve">1x </w:t>
            </w:r>
            <w:r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>za měsíc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1D3036" w14:textId="28D03F1B" w:rsidR="005674E9" w:rsidRPr="00EC1B59" w:rsidRDefault="00A414C4" w:rsidP="005674E9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>1 053</w:t>
            </w:r>
            <w:r w:rsidR="005674E9" w:rsidRPr="00EC1B59"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>,00 Kč</w:t>
            </w:r>
          </w:p>
        </w:tc>
      </w:tr>
      <w:tr w:rsidR="005674E9" w:rsidRPr="00EC1B59" w14:paraId="43E002DA" w14:textId="77777777" w:rsidTr="0048397A">
        <w:trPr>
          <w:tblCellSpacing w:w="15" w:type="dxa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679C58" w14:textId="77777777" w:rsidR="005674E9" w:rsidRPr="00EC1B59" w:rsidRDefault="005674E9" w:rsidP="005674E9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C1B59"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>Z toho cena za měsíc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E5E71C" w14:textId="395FEB78" w:rsidR="005674E9" w:rsidRPr="00EC1B59" w:rsidRDefault="00A414C4" w:rsidP="00A414C4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>87,75</w:t>
            </w:r>
            <w:r w:rsidR="005674E9" w:rsidRPr="00EC1B59">
              <w:rPr>
                <w:rFonts w:eastAsia="Times New Roman" w:cstheme="minorHAnsi"/>
                <w:kern w:val="0"/>
                <w:sz w:val="24"/>
                <w:szCs w:val="24"/>
                <w:lang w:eastAsia="cs-CZ"/>
                <w14:ligatures w14:val="none"/>
              </w:rPr>
              <w:t xml:space="preserve"> Kč</w:t>
            </w:r>
          </w:p>
        </w:tc>
      </w:tr>
    </w:tbl>
    <w:p w14:paraId="4B173DCB" w14:textId="3A9FBF3F" w:rsidR="001B0511" w:rsidRPr="00EC1B59" w:rsidRDefault="005674E9" w:rsidP="00A414C4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56F59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Celkem za kalendářní měsíc</w:t>
      </w:r>
      <w:r w:rsidR="001B0511" w:rsidRPr="00E56F59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 xml:space="preserve"> v termínech od 1. 1</w:t>
      </w:r>
      <w:r w:rsidR="008A2686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0</w:t>
      </w:r>
      <w:r w:rsidR="001B0511" w:rsidRPr="00E56F59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. do 31. 3.</w:t>
      </w:r>
      <w:r w:rsidRPr="00E56F59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 xml:space="preserve">: </w:t>
      </w:r>
      <w:r w:rsidR="00130C25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 xml:space="preserve"> </w:t>
      </w:r>
      <w:r w:rsidR="001B0511" w:rsidRPr="00E56F59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248,08</w:t>
      </w:r>
      <w:r w:rsidRPr="00E56F59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 xml:space="preserve"> Kč bez DPH</w:t>
      </w:r>
      <w:r w:rsidR="00E56F59" w:rsidRPr="00E56F59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br/>
      </w:r>
      <w:r w:rsidR="001B0511" w:rsidRPr="00E56F59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 xml:space="preserve">Celkem za kalendářní měsíc v termínech od 1. 4. do 30. 9. </w:t>
      </w:r>
      <w:r w:rsidR="008A2686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 xml:space="preserve">  </w:t>
      </w:r>
      <w:r w:rsidR="001B0511" w:rsidRPr="00E56F59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: 475,58 Kč bez DPH</w:t>
      </w:r>
    </w:p>
    <w:sectPr w:rsidR="001B0511" w:rsidRPr="00EC1B59" w:rsidSect="001B051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04DE5"/>
    <w:multiLevelType w:val="hybridMultilevel"/>
    <w:tmpl w:val="38DE10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6B0026"/>
    <w:multiLevelType w:val="hybridMultilevel"/>
    <w:tmpl w:val="DCC4C3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4E9"/>
    <w:rsid w:val="00130C25"/>
    <w:rsid w:val="001B0511"/>
    <w:rsid w:val="00247743"/>
    <w:rsid w:val="002818D4"/>
    <w:rsid w:val="002F65D9"/>
    <w:rsid w:val="003B23FC"/>
    <w:rsid w:val="003D0075"/>
    <w:rsid w:val="004060E4"/>
    <w:rsid w:val="00470E8F"/>
    <w:rsid w:val="0048397A"/>
    <w:rsid w:val="005674E9"/>
    <w:rsid w:val="005F251E"/>
    <w:rsid w:val="0066726B"/>
    <w:rsid w:val="00733535"/>
    <w:rsid w:val="00885E47"/>
    <w:rsid w:val="008A2686"/>
    <w:rsid w:val="008B2E10"/>
    <w:rsid w:val="00983036"/>
    <w:rsid w:val="00A414C4"/>
    <w:rsid w:val="00A47668"/>
    <w:rsid w:val="00A476D9"/>
    <w:rsid w:val="00A540B3"/>
    <w:rsid w:val="00AB232E"/>
    <w:rsid w:val="00AF0420"/>
    <w:rsid w:val="00CE2C6B"/>
    <w:rsid w:val="00CF6F46"/>
    <w:rsid w:val="00D43D08"/>
    <w:rsid w:val="00DB3983"/>
    <w:rsid w:val="00E56F59"/>
    <w:rsid w:val="00EC1B59"/>
    <w:rsid w:val="00F23C6A"/>
    <w:rsid w:val="00FF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F8CC5"/>
  <w15:chartTrackingRefBased/>
  <w15:docId w15:val="{2CF7AF52-2DB1-47E9-A59C-4586B9FA0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5674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paragraph" w:styleId="Nadpis2">
    <w:name w:val="heading 2"/>
    <w:basedOn w:val="Normln"/>
    <w:link w:val="Nadpis2Char"/>
    <w:uiPriority w:val="9"/>
    <w:qFormat/>
    <w:rsid w:val="005674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paragraph" w:styleId="Nadpis3">
    <w:name w:val="heading 3"/>
    <w:basedOn w:val="Normln"/>
    <w:link w:val="Nadpis3Char"/>
    <w:uiPriority w:val="9"/>
    <w:qFormat/>
    <w:rsid w:val="005674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674E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5674E9"/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rsid w:val="005674E9"/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  <w14:ligatures w14:val="none"/>
    </w:rPr>
  </w:style>
  <w:style w:type="paragraph" w:customStyle="1" w:styleId="m-0">
    <w:name w:val="m-0"/>
    <w:basedOn w:val="Normln"/>
    <w:rsid w:val="0056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5674E9"/>
    <w:rPr>
      <w:b/>
      <w:bCs/>
    </w:rPr>
  </w:style>
  <w:style w:type="paragraph" w:styleId="Odstavecseseznamem">
    <w:name w:val="List Paragraph"/>
    <w:basedOn w:val="Normln"/>
    <w:uiPriority w:val="34"/>
    <w:qFormat/>
    <w:rsid w:val="00E56F5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81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18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3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673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Hampel</dc:creator>
  <cp:keywords/>
  <dc:description/>
  <cp:lastModifiedBy>Kusynova</cp:lastModifiedBy>
  <cp:revision>2</cp:revision>
  <cp:lastPrinted>2026-06-15T10:36:00Z</cp:lastPrinted>
  <dcterms:created xsi:type="dcterms:W3CDTF">2026-06-26T07:29:00Z</dcterms:created>
  <dcterms:modified xsi:type="dcterms:W3CDTF">2026-06-26T07:29:00Z</dcterms:modified>
</cp:coreProperties>
</file>