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58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835"/>
        <w:gridCol w:w="212"/>
        <w:gridCol w:w="213"/>
        <w:gridCol w:w="992"/>
        <w:gridCol w:w="1560"/>
        <w:gridCol w:w="2835"/>
      </w:tblGrid>
      <w:tr w:rsidR="00162BD4" w:rsidRPr="007A1BD6" w:rsidTr="00827F84">
        <w:trPr>
          <w:trHeight w:val="449"/>
        </w:trPr>
        <w:tc>
          <w:tcPr>
            <w:tcW w:w="1105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7A1BD6" w:rsidRDefault="00162BD4" w:rsidP="00827F84">
            <w:pPr>
              <w:tabs>
                <w:tab w:val="left" w:pos="5563"/>
              </w:tabs>
              <w:spacing w:after="0"/>
              <w:ind w:firstLine="5421"/>
              <w:rPr>
                <w:rFonts w:ascii="Courier New" w:hAnsi="Courier New" w:cs="Courier New"/>
                <w:b/>
              </w:rPr>
            </w:pPr>
            <w:r w:rsidRPr="007A1BD6">
              <w:rPr>
                <w:rFonts w:ascii="Courier New" w:hAnsi="Courier New" w:cs="Courier New"/>
                <w:b/>
              </w:rPr>
              <w:t>Objednávka č.</w:t>
            </w:r>
            <w:r>
              <w:rPr>
                <w:rFonts w:ascii="Courier New" w:hAnsi="Courier New" w:cs="Courier New"/>
                <w:b/>
              </w:rPr>
              <w:t xml:space="preserve"> : </w:t>
            </w:r>
            <w:r w:rsidR="00AC294B">
              <w:rPr>
                <w:rFonts w:ascii="Courier New" w:hAnsi="Courier New" w:cs="Courier New"/>
                <w:b/>
                <w:noProof/>
                <w:sz w:val="24"/>
              </w:rPr>
              <w:t>443/26/2900</w:t>
            </w:r>
          </w:p>
        </w:tc>
      </w:tr>
      <w:tr w:rsidR="00162BD4" w:rsidRPr="007A1BD6" w:rsidTr="00827F84">
        <w:trPr>
          <w:trHeight w:val="1505"/>
        </w:trPr>
        <w:tc>
          <w:tcPr>
            <w:tcW w:w="5671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Dodavatel (IČ, DIČ, adresa)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 xml:space="preserve">IČ: </w:t>
            </w:r>
            <w:r w:rsidR="00AC294B">
              <w:rPr>
                <w:rFonts w:ascii="Courier New" w:hAnsi="Courier New" w:cs="Courier New"/>
                <w:noProof/>
                <w:sz w:val="20"/>
              </w:rPr>
              <w:t>25950525</w:t>
            </w:r>
          </w:p>
          <w:p w:rsidR="00162BD4" w:rsidRPr="007A1BD6" w:rsidRDefault="00162BD4" w:rsidP="00827F84">
            <w:pPr>
              <w:spacing w:after="0"/>
              <w:rPr>
                <w:rFonts w:ascii="Courier New" w:hAnsi="Courier New" w:cs="Courier New"/>
              </w:rPr>
            </w:pPr>
            <w:r w:rsidRPr="00223650">
              <w:rPr>
                <w:rFonts w:ascii="Courier New" w:hAnsi="Courier New" w:cs="Courier New"/>
                <w:sz w:val="20"/>
              </w:rPr>
              <w:t xml:space="preserve">DIČ: </w:t>
            </w:r>
            <w:r w:rsidR="00AC294B">
              <w:rPr>
                <w:rFonts w:ascii="Courier New" w:hAnsi="Courier New" w:cs="Courier New"/>
                <w:noProof/>
                <w:sz w:val="20"/>
              </w:rPr>
              <w:t>CZ25950525</w:t>
            </w:r>
          </w:p>
        </w:tc>
        <w:tc>
          <w:tcPr>
            <w:tcW w:w="5387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223650" w:rsidRDefault="00AC294B" w:rsidP="00827F84">
            <w:pPr>
              <w:spacing w:after="0"/>
              <w:rPr>
                <w:rFonts w:ascii="Courier New" w:hAnsi="Courier New" w:cs="Courier New"/>
                <w:b/>
                <w:szCs w:val="20"/>
              </w:rPr>
            </w:pPr>
            <w:r>
              <w:rPr>
                <w:rFonts w:ascii="Courier New" w:hAnsi="Courier New" w:cs="Courier New"/>
                <w:b/>
                <w:noProof/>
                <w:szCs w:val="20"/>
              </w:rPr>
              <w:t>TENTino s.r.o.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2BD4" w:rsidRPr="00223650" w:rsidRDefault="00AC294B" w:rsidP="00827F84">
            <w:pPr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noProof/>
                <w:sz w:val="20"/>
                <w:szCs w:val="20"/>
              </w:rPr>
              <w:t>Dukelská 87</w:t>
            </w:r>
          </w:p>
          <w:p w:rsidR="00162BD4" w:rsidRPr="00223650" w:rsidRDefault="00AC294B" w:rsidP="00827F84">
            <w:pPr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noProof/>
                <w:sz w:val="20"/>
                <w:szCs w:val="20"/>
              </w:rPr>
              <w:t>Doudleby nad Orlicí</w:t>
            </w:r>
          </w:p>
          <w:p w:rsidR="00162BD4" w:rsidRPr="00701756" w:rsidRDefault="00AC294B" w:rsidP="00827F84">
            <w:pPr>
              <w:spacing w:after="0"/>
            </w:pPr>
            <w:r>
              <w:rPr>
                <w:rFonts w:ascii="Courier New" w:hAnsi="Courier New" w:cs="Courier New"/>
                <w:noProof/>
                <w:sz w:val="20"/>
                <w:szCs w:val="20"/>
              </w:rPr>
              <w:t>517 42</w:t>
            </w:r>
          </w:p>
        </w:tc>
      </w:tr>
      <w:tr w:rsidR="00162BD4" w:rsidRPr="007A1BD6" w:rsidTr="00827F84">
        <w:trPr>
          <w:trHeight w:val="1717"/>
        </w:trPr>
        <w:tc>
          <w:tcPr>
            <w:tcW w:w="5671" w:type="dxa"/>
            <w:gridSpan w:val="4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Objednatel (IČ, DIČ, adresa)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IČ: 00291463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DIČ: CZ00291463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162BD4" w:rsidRPr="007A1BD6" w:rsidRDefault="00162BD4" w:rsidP="00AC294B">
            <w:pPr>
              <w:spacing w:after="0"/>
              <w:rPr>
                <w:rFonts w:ascii="Courier New" w:hAnsi="Courier New" w:cs="Courier New"/>
              </w:rPr>
            </w:pPr>
            <w:r w:rsidRPr="00223650">
              <w:rPr>
                <w:rFonts w:ascii="Courier New" w:hAnsi="Courier New" w:cs="Courier New"/>
                <w:sz w:val="20"/>
              </w:rPr>
              <w:t xml:space="preserve">Fax: </w:t>
            </w:r>
            <w:proofErr w:type="spellStart"/>
            <w:r w:rsidR="00AC294B">
              <w:rPr>
                <w:rFonts w:ascii="Courier New" w:hAnsi="Courier New" w:cs="Courier New"/>
                <w:sz w:val="20"/>
              </w:rPr>
              <w:t>xxxxxxxxxx</w:t>
            </w:r>
            <w:proofErr w:type="spellEnd"/>
          </w:p>
        </w:tc>
        <w:tc>
          <w:tcPr>
            <w:tcW w:w="5387" w:type="dxa"/>
            <w:gridSpan w:val="3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7A1BD6" w:rsidRDefault="00162BD4" w:rsidP="00827F84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223650">
              <w:rPr>
                <w:rFonts w:ascii="Courier New" w:hAnsi="Courier New" w:cs="Courier New"/>
                <w:b/>
              </w:rPr>
              <w:t>Město Uherský Brod</w:t>
            </w:r>
          </w:p>
          <w:p w:rsidR="00162BD4" w:rsidRPr="007A1BD6" w:rsidRDefault="00162BD4" w:rsidP="00827F84">
            <w:pPr>
              <w:spacing w:after="0"/>
              <w:rPr>
                <w:rFonts w:ascii="Courier New" w:hAnsi="Courier New" w:cs="Courier New"/>
              </w:rPr>
            </w:pP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Masarykovo nám. 100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Uherský Brod</w:t>
            </w:r>
          </w:p>
          <w:p w:rsidR="00162BD4" w:rsidRPr="007A1BD6" w:rsidRDefault="00162BD4" w:rsidP="00827F84">
            <w:pPr>
              <w:spacing w:after="0"/>
              <w:rPr>
                <w:rFonts w:ascii="Courier New" w:hAnsi="Courier New" w:cs="Courier New"/>
              </w:rPr>
            </w:pPr>
            <w:r w:rsidRPr="00223650">
              <w:rPr>
                <w:rFonts w:ascii="Courier New" w:hAnsi="Courier New" w:cs="Courier New"/>
                <w:sz w:val="20"/>
              </w:rPr>
              <w:t>688 01</w:t>
            </w:r>
          </w:p>
        </w:tc>
      </w:tr>
      <w:tr w:rsidR="00162BD4" w:rsidRPr="007A1BD6" w:rsidTr="00827F84">
        <w:trPr>
          <w:trHeight w:val="60"/>
        </w:trPr>
        <w:tc>
          <w:tcPr>
            <w:tcW w:w="2411" w:type="dxa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before="240"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 xml:space="preserve">Vystaveno: 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 xml:space="preserve">Datum dodání: 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Vystavil: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Telefon:</w:t>
            </w:r>
          </w:p>
          <w:p w:rsidR="00162BD4" w:rsidRPr="00223650" w:rsidRDefault="00162BD4" w:rsidP="00827F84">
            <w:pPr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E-mail:</w:t>
            </w:r>
          </w:p>
        </w:tc>
        <w:tc>
          <w:tcPr>
            <w:tcW w:w="8647" w:type="dxa"/>
            <w:gridSpan w:val="6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223650" w:rsidRDefault="00AC294B" w:rsidP="00827F84">
            <w:pPr>
              <w:spacing w:before="240"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19. 6. 2026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162BD4" w:rsidRPr="00223650" w:rsidRDefault="00AC294B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</w:rPr>
              <w:t>xxxxxxxxxx</w:t>
            </w:r>
            <w:proofErr w:type="spellEnd"/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162BD4" w:rsidRPr="00223650" w:rsidRDefault="00AC294B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</w:rPr>
              <w:t>xxxxxxxxxx</w:t>
            </w:r>
            <w:proofErr w:type="spellEnd"/>
          </w:p>
          <w:p w:rsidR="00162BD4" w:rsidRPr="00223650" w:rsidRDefault="00AC294B" w:rsidP="00827F84">
            <w:pPr>
              <w:rPr>
                <w:rFonts w:ascii="Courier New" w:hAnsi="Courier New" w:cs="Courier New"/>
                <w:sz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</w:rPr>
              <w:t>xxxxxxxxxx</w:t>
            </w:r>
            <w:proofErr w:type="spellEnd"/>
          </w:p>
        </w:tc>
      </w:tr>
      <w:tr w:rsidR="00162BD4" w:rsidRPr="007A1BD6" w:rsidTr="00827F84">
        <w:trPr>
          <w:trHeight w:val="400"/>
        </w:trPr>
        <w:tc>
          <w:tcPr>
            <w:tcW w:w="1105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C294B" w:rsidRDefault="00AC294B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Na základě předložené cenové nabídky u Vás objednáváme výrobu a dodávku:</w:t>
            </w:r>
          </w:p>
          <w:p w:rsidR="00AC294B" w:rsidRDefault="00AC294B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AC294B" w:rsidRDefault="00AC294B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·         40 ks skládacích lavic s opěrkou (k pivnímu setu), délka 200 cm</w:t>
            </w:r>
          </w:p>
          <w:p w:rsidR="00AC294B" w:rsidRDefault="00AC294B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 xml:space="preserve">·         </w:t>
            </w:r>
            <w:proofErr w:type="spellStart"/>
            <w:r>
              <w:rPr>
                <w:rFonts w:ascii="Courier New" w:hAnsi="Courier New" w:cs="Courier New"/>
                <w:sz w:val="20"/>
              </w:rPr>
              <w:t>podsedák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 27 cm, odstín 9212 Stříbrný topol (OSMO lazura HS Plus)</w:t>
            </w:r>
          </w:p>
          <w:p w:rsidR="00AC294B" w:rsidRDefault="00AC294B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·         opěrka 20 cm, odstín 9212 Stříbrný topol (OSMO lazura HS Plus)</w:t>
            </w:r>
          </w:p>
          <w:p w:rsidR="00AC294B" w:rsidRDefault="00AC294B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·         kovové podnože, barva černá</w:t>
            </w:r>
          </w:p>
          <w:p w:rsidR="00AC294B" w:rsidRDefault="00AC294B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·         dodací lhůta cca 4-5 týdnů.</w:t>
            </w:r>
          </w:p>
          <w:p w:rsidR="00AC294B" w:rsidRDefault="00AC294B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 xml:space="preserve">·         cena za kus je 3.035 Kč bez DPH včetně dopravy 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</w:tc>
      </w:tr>
      <w:tr w:rsidR="00162BD4" w:rsidRPr="007A1BD6" w:rsidTr="00827F84">
        <w:trPr>
          <w:trHeight w:val="421"/>
        </w:trPr>
        <w:tc>
          <w:tcPr>
            <w:tcW w:w="5246" w:type="dxa"/>
            <w:gridSpan w:val="2"/>
            <w:tcBorders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Označení dodávky</w:t>
            </w:r>
          </w:p>
        </w:tc>
        <w:tc>
          <w:tcPr>
            <w:tcW w:w="1417" w:type="dxa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Množství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Jednotka</w:t>
            </w:r>
          </w:p>
        </w:tc>
        <w:tc>
          <w:tcPr>
            <w:tcW w:w="2835" w:type="dxa"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proofErr w:type="spellStart"/>
            <w:r w:rsidRPr="00223650">
              <w:rPr>
                <w:rFonts w:ascii="Courier New" w:hAnsi="Courier New" w:cs="Courier New"/>
                <w:sz w:val="20"/>
              </w:rPr>
              <w:t>Předp</w:t>
            </w:r>
            <w:proofErr w:type="spellEnd"/>
            <w:r w:rsidRPr="00223650">
              <w:rPr>
                <w:rFonts w:ascii="Courier New" w:hAnsi="Courier New" w:cs="Courier New"/>
                <w:sz w:val="20"/>
              </w:rPr>
              <w:t>. cena celková</w:t>
            </w:r>
          </w:p>
        </w:tc>
      </w:tr>
      <w:tr w:rsidR="00162BD4" w:rsidRPr="007A1BD6" w:rsidTr="00827F84">
        <w:trPr>
          <w:trHeight w:val="132"/>
        </w:trPr>
        <w:tc>
          <w:tcPr>
            <w:tcW w:w="5246" w:type="dxa"/>
            <w:gridSpan w:val="2"/>
            <w:tcBorders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8F1E01" w:rsidRDefault="00AC294B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Zahrada Panského domu - zahradní nábytek</w:t>
            </w:r>
          </w:p>
        </w:tc>
        <w:tc>
          <w:tcPr>
            <w:tcW w:w="1417" w:type="dxa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8F1E01" w:rsidRDefault="00AC294B" w:rsidP="00827F84">
            <w:pPr>
              <w:spacing w:after="0"/>
              <w:ind w:right="175"/>
              <w:jc w:val="right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1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8F1E01" w:rsidRDefault="00AC294B" w:rsidP="00827F84">
            <w:pPr>
              <w:spacing w:after="0"/>
              <w:ind w:right="175"/>
              <w:jc w:val="right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soubor</w:t>
            </w:r>
          </w:p>
        </w:tc>
        <w:tc>
          <w:tcPr>
            <w:tcW w:w="2835" w:type="dxa"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8F1E01" w:rsidRDefault="00AC294B" w:rsidP="00827F84">
            <w:pPr>
              <w:spacing w:after="0"/>
              <w:ind w:right="459"/>
              <w:jc w:val="right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146 894,00</w:t>
            </w:r>
          </w:p>
        </w:tc>
      </w:tr>
      <w:tr w:rsidR="00162BD4" w:rsidRPr="007A1BD6" w:rsidTr="00827F84">
        <w:trPr>
          <w:trHeight w:val="395"/>
        </w:trPr>
        <w:tc>
          <w:tcPr>
            <w:tcW w:w="524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223650">
              <w:rPr>
                <w:rFonts w:ascii="Courier New" w:hAnsi="Courier New" w:cs="Courier New"/>
                <w:b/>
                <w:sz w:val="20"/>
              </w:rPr>
              <w:t>Předpokládaná cena celkem</w:t>
            </w:r>
            <w:r>
              <w:rPr>
                <w:rFonts w:ascii="Courier New" w:hAnsi="Courier New" w:cs="Courier New"/>
                <w:b/>
                <w:sz w:val="20"/>
              </w:rPr>
              <w:t>: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ind w:right="175"/>
              <w:jc w:val="right"/>
              <w:rPr>
                <w:rFonts w:ascii="Courier New" w:hAnsi="Courier New" w:cs="Courier New"/>
                <w:b/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ind w:right="175"/>
              <w:jc w:val="right"/>
              <w:rPr>
                <w:rFonts w:ascii="Courier New" w:hAnsi="Courier New" w:cs="Courier New"/>
                <w:b/>
                <w:sz w:val="20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223650" w:rsidRDefault="00AC294B" w:rsidP="00827F84">
            <w:pPr>
              <w:spacing w:after="0"/>
              <w:ind w:right="459"/>
              <w:jc w:val="right"/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>146 894,00</w:t>
            </w:r>
          </w:p>
        </w:tc>
      </w:tr>
      <w:tr w:rsidR="00162BD4" w:rsidRPr="007A1BD6" w:rsidTr="00162BD4">
        <w:trPr>
          <w:trHeight w:val="3757"/>
        </w:trPr>
        <w:tc>
          <w:tcPr>
            <w:tcW w:w="1105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386537" w:rsidRDefault="00162BD4" w:rsidP="00827F84">
            <w:pPr>
              <w:spacing w:before="240"/>
              <w:rPr>
                <w:rFonts w:ascii="Courier New" w:hAnsi="Courier New" w:cs="Courier New"/>
                <w:b/>
                <w:i/>
                <w:sz w:val="16"/>
                <w:szCs w:val="16"/>
              </w:rPr>
            </w:pPr>
            <w:r w:rsidRPr="00386537">
              <w:rPr>
                <w:rFonts w:ascii="Courier New" w:hAnsi="Courier New" w:cs="Courier New"/>
                <w:b/>
                <w:i/>
                <w:sz w:val="16"/>
                <w:szCs w:val="16"/>
              </w:rPr>
              <w:t>Pro vnitřní potřebu Města Uherský Brod</w:t>
            </w:r>
          </w:p>
          <w:p w:rsidR="00162BD4" w:rsidRPr="00386537" w:rsidRDefault="00162BD4" w:rsidP="00827F84">
            <w:pPr>
              <w:spacing w:after="0"/>
              <w:rPr>
                <w:rFonts w:ascii="Courier New" w:hAnsi="Courier New" w:cs="Courier New"/>
                <w:b/>
                <w:i/>
                <w:sz w:val="16"/>
                <w:szCs w:val="16"/>
              </w:rPr>
            </w:pPr>
            <w:r w:rsidRPr="00386537">
              <w:rPr>
                <w:rFonts w:ascii="Courier New" w:hAnsi="Courier New" w:cs="Courier New"/>
                <w:b/>
                <w:i/>
                <w:sz w:val="16"/>
                <w:szCs w:val="16"/>
              </w:rPr>
              <w:t>Individuální / limitovaný příslib *)</w:t>
            </w:r>
          </w:p>
          <w:p w:rsidR="00162BD4" w:rsidRPr="00386537" w:rsidRDefault="00162BD4" w:rsidP="00827F84">
            <w:pPr>
              <w:spacing w:after="0"/>
              <w:rPr>
                <w:rFonts w:ascii="Courier New" w:hAnsi="Courier New" w:cs="Courier New"/>
                <w:i/>
                <w:sz w:val="16"/>
                <w:szCs w:val="16"/>
              </w:rPr>
            </w:pPr>
            <w:r w:rsidRPr="00386537">
              <w:rPr>
                <w:rFonts w:ascii="Courier New" w:hAnsi="Courier New" w:cs="Courier New"/>
                <w:b/>
                <w:i/>
                <w:sz w:val="16"/>
                <w:szCs w:val="16"/>
              </w:rPr>
              <w:t>Individuální příslib:</w:t>
            </w:r>
            <w:r w:rsidRPr="00386537">
              <w:rPr>
                <w:rFonts w:ascii="Courier New" w:hAnsi="Courier New" w:cs="Courier New"/>
                <w:i/>
                <w:sz w:val="16"/>
                <w:szCs w:val="16"/>
              </w:rPr>
              <w:t xml:space="preserve"> Datum a podpis Správce rozpočtu ……</w:t>
            </w:r>
            <w:r w:rsidR="009D5716">
              <w:rPr>
                <w:rFonts w:ascii="Courier New" w:hAnsi="Courier New" w:cs="Courier New"/>
                <w:i/>
                <w:sz w:val="16"/>
                <w:szCs w:val="16"/>
              </w:rPr>
              <w:t>…………………………………………………………………………………</w:t>
            </w:r>
          </w:p>
          <w:p w:rsidR="00162BD4" w:rsidRPr="00386537" w:rsidRDefault="00162BD4" w:rsidP="00827F84">
            <w:pPr>
              <w:spacing w:after="0"/>
              <w:rPr>
                <w:rFonts w:ascii="Courier New" w:hAnsi="Courier New" w:cs="Courier New"/>
                <w:i/>
                <w:sz w:val="16"/>
                <w:szCs w:val="16"/>
              </w:rPr>
            </w:pPr>
            <w:r w:rsidRPr="00386537">
              <w:rPr>
                <w:rFonts w:ascii="Courier New" w:hAnsi="Courier New" w:cs="Courier New"/>
                <w:i/>
                <w:sz w:val="16"/>
                <w:szCs w:val="16"/>
              </w:rPr>
              <w:t>*) Nehodící se škrtněte</w:t>
            </w:r>
          </w:p>
          <w:p w:rsidR="00162BD4" w:rsidRPr="00386537" w:rsidRDefault="00162BD4" w:rsidP="00827F84">
            <w:pPr>
              <w:spacing w:after="0"/>
              <w:rPr>
                <w:rFonts w:ascii="Courier New" w:hAnsi="Courier New" w:cs="Courier New"/>
                <w:sz w:val="16"/>
                <w:szCs w:val="16"/>
              </w:rPr>
            </w:pPr>
          </w:p>
          <w:p w:rsidR="00162BD4" w:rsidRPr="00386537" w:rsidRDefault="00162BD4" w:rsidP="00827F84">
            <w:pPr>
              <w:spacing w:after="0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86537">
              <w:rPr>
                <w:rFonts w:ascii="Courier New" w:hAnsi="Courier New" w:cs="Courier New"/>
                <w:b/>
                <w:sz w:val="16"/>
                <w:szCs w:val="16"/>
              </w:rPr>
              <w:t>Předkontace:</w:t>
            </w:r>
          </w:p>
          <w:tbl>
            <w:tblPr>
              <w:tblW w:w="0" w:type="auto"/>
              <w:tblLayout w:type="fixed"/>
              <w:tblLook w:val="00BF" w:firstRow="1" w:lastRow="0" w:firstColumn="1" w:lastColumn="0" w:noHBand="0" w:noVBand="0"/>
            </w:tblPr>
            <w:tblGrid>
              <w:gridCol w:w="10913"/>
            </w:tblGrid>
            <w:tr w:rsidR="00162BD4" w:rsidRPr="00386537" w:rsidTr="00827F84">
              <w:tc>
                <w:tcPr>
                  <w:tcW w:w="10913" w:type="dxa"/>
                  <w:shd w:val="clear" w:color="auto" w:fill="auto"/>
                </w:tcPr>
                <w:p w:rsidR="00162BD4" w:rsidRPr="00386537" w:rsidRDefault="00AC294B" w:rsidP="00827F84">
                  <w:pPr>
                    <w:spacing w:after="0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>
                    <w:rPr>
                      <w:rFonts w:ascii="Courier New" w:hAnsi="Courier New" w:cs="Courier New"/>
                      <w:noProof/>
                      <w:sz w:val="16"/>
                      <w:szCs w:val="16"/>
                    </w:rPr>
                    <w:t>Su  Au   Od Pa Sp Po Zj  Uz    Np   OrJ  OrgC      I MU AuPAP TZ  IcoAP    IcoTr</w:t>
                  </w:r>
                </w:p>
              </w:tc>
            </w:tr>
            <w:tr w:rsidR="00162BD4" w:rsidRPr="00386537" w:rsidTr="00827F84">
              <w:tc>
                <w:tcPr>
                  <w:tcW w:w="10913" w:type="dxa"/>
                  <w:shd w:val="clear" w:color="auto" w:fill="auto"/>
                </w:tcPr>
                <w:p w:rsidR="00162BD4" w:rsidRPr="00386537" w:rsidRDefault="00AC294B" w:rsidP="00827F84">
                  <w:pPr>
                    <w:spacing w:after="0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>
                    <w:rPr>
                      <w:rFonts w:ascii="Courier New" w:hAnsi="Courier New" w:cs="Courier New"/>
                      <w:noProof/>
                      <w:sz w:val="16"/>
                      <w:szCs w:val="16"/>
                    </w:rPr>
                    <w:t>231 400  33 22 61 21 0   0     0    5110 0         0 0  0     851 45244782 0</w:t>
                  </w:r>
                </w:p>
                <w:p w:rsidR="00162BD4" w:rsidRDefault="00162BD4" w:rsidP="00827F84">
                  <w:pPr>
                    <w:spacing w:before="240"/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</w:pPr>
                  <w:r w:rsidRPr="00386537"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Připojte, prosím, kopii objednávky a dodacího listu potvrzeného příjemcem zboží nebo práce k faktuře, jinak bude faktura vrácena jako neúplná. V korespondenci uvádějte číslo objednávky. Uvedené částky jsou pouze informativní a jsou včetně DPH.</w:t>
                  </w:r>
                </w:p>
                <w:p w:rsidR="00B95A72" w:rsidRDefault="00B95A72" w:rsidP="00F334FB">
                  <w:pPr>
                    <w:spacing w:before="240"/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</w:pPr>
                  <w:r w:rsidRPr="00B95A72"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Objednatel prohlašuje, že zdanitelné plnění není používáno k ekonomické činnosti a ve smyslu informace GFŘ a MFČR ze dne 9. 11. 2011 nebude pro výše uvedenou dodávku aplikován režim přenesené daňové povinnosti podle § 92a zákona o DPH. Pro účely tohoto plnění jako objednatel neposkytujeme DIČ</w:t>
                  </w:r>
                  <w:r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.</w:t>
                  </w:r>
                </w:p>
                <w:p w:rsidR="009D5716" w:rsidRPr="00386537" w:rsidRDefault="009D5716" w:rsidP="00AC294B">
                  <w:pPr>
                    <w:spacing w:before="240"/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</w:pPr>
                  <w:r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Dodavatel akcept</w:t>
                  </w:r>
                  <w:r w:rsidR="00320629"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 xml:space="preserve">uje </w:t>
                  </w:r>
                  <w:r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objednávk</w:t>
                  </w:r>
                  <w:r w:rsidR="00320629"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u</w:t>
                  </w:r>
                  <w:r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 xml:space="preserve"> </w:t>
                  </w:r>
                  <w:r w:rsidR="00AC294B">
                    <w:rPr>
                      <w:rFonts w:ascii="Courier New" w:hAnsi="Courier New" w:cs="Courier New"/>
                      <w:i/>
                      <w:sz w:val="16"/>
                      <w:szCs w:val="16"/>
                    </w:rPr>
                    <w:t xml:space="preserve">23.06.2026 </w:t>
                  </w:r>
                  <w:proofErr w:type="spellStart"/>
                  <w:r w:rsidR="00AC294B" w:rsidRPr="00AC294B">
                    <w:rPr>
                      <w:rFonts w:ascii="Courier New" w:hAnsi="Courier New" w:cs="Courier New"/>
                      <w:i/>
                      <w:sz w:val="16"/>
                      <w:szCs w:val="16"/>
                    </w:rPr>
                    <w:t>TENTino</w:t>
                  </w:r>
                  <w:proofErr w:type="spellEnd"/>
                  <w:r w:rsidR="00AC294B" w:rsidRPr="00AC294B">
                    <w:rPr>
                      <w:rFonts w:ascii="Courier New" w:hAnsi="Courier New" w:cs="Courier New"/>
                      <w:i/>
                      <w:sz w:val="16"/>
                      <w:szCs w:val="16"/>
                    </w:rPr>
                    <w:t xml:space="preserve"> s.r.o.</w:t>
                  </w:r>
                </w:p>
              </w:tc>
            </w:tr>
          </w:tbl>
          <w:p w:rsidR="00162BD4" w:rsidRPr="007A1BD6" w:rsidRDefault="00162BD4" w:rsidP="00827F84">
            <w:pPr>
              <w:spacing w:after="0"/>
              <w:rPr>
                <w:rFonts w:ascii="Courier New" w:hAnsi="Courier New" w:cs="Courier New"/>
              </w:rPr>
            </w:pPr>
          </w:p>
        </w:tc>
      </w:tr>
      <w:tr w:rsidR="00162BD4" w:rsidRPr="007A1BD6" w:rsidTr="00827F84">
        <w:tc>
          <w:tcPr>
            <w:tcW w:w="5458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162BD4" w:rsidRPr="00331E00" w:rsidRDefault="00162BD4" w:rsidP="00827F84">
            <w:pPr>
              <w:spacing w:before="240"/>
              <w:rPr>
                <w:rFonts w:ascii="Courier New" w:hAnsi="Courier New" w:cs="Courier New"/>
                <w:sz w:val="20"/>
              </w:rPr>
            </w:pPr>
            <w:r w:rsidRPr="00331E00">
              <w:rPr>
                <w:rFonts w:ascii="Courier New" w:hAnsi="Courier New" w:cs="Courier New"/>
                <w:sz w:val="20"/>
              </w:rPr>
              <w:t>Poznámka:</w:t>
            </w:r>
          </w:p>
        </w:tc>
        <w:tc>
          <w:tcPr>
            <w:tcW w:w="5600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331E00" w:rsidRDefault="00162BD4" w:rsidP="00827F84">
            <w:pPr>
              <w:spacing w:before="240" w:after="0"/>
              <w:rPr>
                <w:rFonts w:ascii="Courier New" w:hAnsi="Courier New" w:cs="Courier New"/>
                <w:sz w:val="20"/>
              </w:rPr>
            </w:pPr>
            <w:r w:rsidRPr="00331E00">
              <w:rPr>
                <w:rFonts w:ascii="Courier New" w:hAnsi="Courier New" w:cs="Courier New"/>
                <w:sz w:val="20"/>
              </w:rPr>
              <w:t>Schválil (příkazce operace):</w:t>
            </w:r>
          </w:p>
          <w:p w:rsidR="00162BD4" w:rsidRPr="004951A7" w:rsidRDefault="00AC294B" w:rsidP="00827F84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noProof/>
                <w:sz w:val="20"/>
              </w:rPr>
              <w:t>Ing. Petr Velecký</w:t>
            </w:r>
          </w:p>
          <w:p w:rsidR="00162BD4" w:rsidRPr="007A1BD6" w:rsidRDefault="00AC294B" w:rsidP="00827F84">
            <w:pPr>
              <w:spacing w:before="240"/>
              <w:rPr>
                <w:rFonts w:ascii="Courier New" w:hAnsi="Courier New" w:cs="Courier New"/>
                <w:b/>
                <w:i/>
                <w:sz w:val="16"/>
              </w:rPr>
            </w:pPr>
            <w:r>
              <w:rPr>
                <w:rFonts w:ascii="Courier New" w:hAnsi="Courier New" w:cs="Courier New"/>
                <w:b/>
                <w:i/>
                <w:sz w:val="16"/>
              </w:rPr>
              <w:lastRenderedPageBreak/>
              <w:t>Ing. Miroslav Polášek, místostarosta</w:t>
            </w:r>
            <w:bookmarkStart w:id="0" w:name="_GoBack"/>
            <w:bookmarkEnd w:id="0"/>
            <w:r>
              <w:rPr>
                <w:rFonts w:ascii="Courier New" w:hAnsi="Courier New" w:cs="Courier New"/>
                <w:b/>
                <w:i/>
                <w:sz w:val="16"/>
              </w:rPr>
              <w:t xml:space="preserve"> 24.06.2026</w:t>
            </w:r>
          </w:p>
        </w:tc>
      </w:tr>
    </w:tbl>
    <w:p w:rsidR="00701756" w:rsidRPr="00162BD4" w:rsidRDefault="00701756" w:rsidP="00162BD4"/>
    <w:sectPr w:rsidR="00701756" w:rsidRPr="00162BD4" w:rsidSect="00596E25">
      <w:headerReference w:type="default" r:id="rId6"/>
      <w:pgSz w:w="11906" w:h="16838"/>
      <w:pgMar w:top="420" w:right="1417" w:bottom="851" w:left="1417" w:header="426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294B" w:rsidRDefault="00AC294B" w:rsidP="000A7D75">
      <w:pPr>
        <w:spacing w:after="0" w:line="240" w:lineRule="auto"/>
      </w:pPr>
      <w:r>
        <w:separator/>
      </w:r>
    </w:p>
  </w:endnote>
  <w:endnote w:type="continuationSeparator" w:id="0">
    <w:p w:rsidR="00AC294B" w:rsidRDefault="00AC294B" w:rsidP="000A7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294B" w:rsidRDefault="00AC294B" w:rsidP="000A7D75">
      <w:pPr>
        <w:spacing w:after="0" w:line="240" w:lineRule="auto"/>
      </w:pPr>
      <w:r>
        <w:separator/>
      </w:r>
    </w:p>
  </w:footnote>
  <w:footnote w:type="continuationSeparator" w:id="0">
    <w:p w:rsidR="00AC294B" w:rsidRDefault="00AC294B" w:rsidP="000A7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D75" w:rsidRPr="009D2612" w:rsidRDefault="000A7D75" w:rsidP="000A7D75">
    <w:pPr>
      <w:pStyle w:val="Zhlav"/>
      <w:jc w:val="center"/>
      <w:rPr>
        <w:sz w:val="32"/>
      </w:rPr>
    </w:pPr>
    <w:r w:rsidRPr="009D2612">
      <w:rPr>
        <w:rFonts w:ascii="Courier New" w:hAnsi="Courier New" w:cs="Courier New"/>
        <w:b/>
        <w:sz w:val="48"/>
      </w:rPr>
      <w:t>OBJEDNÁVKA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revisionView w:comments="0" w:insDel="0" w:formatting="0"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AE8"/>
    <w:rsid w:val="00015F63"/>
    <w:rsid w:val="000241AA"/>
    <w:rsid w:val="00071A25"/>
    <w:rsid w:val="000A7D75"/>
    <w:rsid w:val="000B1152"/>
    <w:rsid w:val="000F3AE8"/>
    <w:rsid w:val="000F7220"/>
    <w:rsid w:val="00142310"/>
    <w:rsid w:val="00162BD4"/>
    <w:rsid w:val="00223650"/>
    <w:rsid w:val="00236880"/>
    <w:rsid w:val="002540A0"/>
    <w:rsid w:val="002774A2"/>
    <w:rsid w:val="002B1051"/>
    <w:rsid w:val="00320629"/>
    <w:rsid w:val="00331E00"/>
    <w:rsid w:val="00335973"/>
    <w:rsid w:val="00386537"/>
    <w:rsid w:val="003922EC"/>
    <w:rsid w:val="004951A7"/>
    <w:rsid w:val="005249F2"/>
    <w:rsid w:val="00596E25"/>
    <w:rsid w:val="005D59A8"/>
    <w:rsid w:val="005E64EE"/>
    <w:rsid w:val="00701756"/>
    <w:rsid w:val="007A1BD6"/>
    <w:rsid w:val="007A61F4"/>
    <w:rsid w:val="00827F84"/>
    <w:rsid w:val="0083579B"/>
    <w:rsid w:val="008B7F49"/>
    <w:rsid w:val="008E28E0"/>
    <w:rsid w:val="008E3D0B"/>
    <w:rsid w:val="008F1E01"/>
    <w:rsid w:val="00900411"/>
    <w:rsid w:val="009D2612"/>
    <w:rsid w:val="009D5716"/>
    <w:rsid w:val="009F010E"/>
    <w:rsid w:val="009F20A5"/>
    <w:rsid w:val="00A470AB"/>
    <w:rsid w:val="00AC294B"/>
    <w:rsid w:val="00B3182A"/>
    <w:rsid w:val="00B87776"/>
    <w:rsid w:val="00B95A72"/>
    <w:rsid w:val="00BB38C3"/>
    <w:rsid w:val="00BD2432"/>
    <w:rsid w:val="00C14B59"/>
    <w:rsid w:val="00C20681"/>
    <w:rsid w:val="00CD7C2E"/>
    <w:rsid w:val="00CE60E3"/>
    <w:rsid w:val="00D23849"/>
    <w:rsid w:val="00D535C1"/>
    <w:rsid w:val="00DE73E9"/>
    <w:rsid w:val="00F3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380737-07E3-4F27-BE36-00051B48E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0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A7D75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A7D75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A7D75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A7D7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295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Asseco Solutions, a.s.</Company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Hrubá Marcela</dc:creator>
  <cp:keywords/>
  <cp:lastModifiedBy>Hrubá Marcela</cp:lastModifiedBy>
  <cp:revision>1</cp:revision>
  <dcterms:created xsi:type="dcterms:W3CDTF">2026-06-24T09:09:00Z</dcterms:created>
  <dcterms:modified xsi:type="dcterms:W3CDTF">2026-06-24T09:13:00Z</dcterms:modified>
</cp:coreProperties>
</file>