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9F9A" w14:textId="47654166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DODATEK Č. </w:t>
      </w:r>
      <w:bookmarkStart w:id="1" w:name="_Hlk85112353"/>
      <w:r w:rsidR="00674341" w:rsidRPr="0083061C">
        <w:rPr>
          <w:rFonts w:asciiTheme="minorHAnsi" w:hAnsiTheme="minorHAnsi" w:cstheme="minorHAnsi"/>
          <w:b/>
          <w:bCs/>
          <w:color w:val="000000"/>
          <w:sz w:val="24"/>
          <w:szCs w:val="24"/>
        </w:rPr>
        <w:t>3</w:t>
      </w:r>
      <w:bookmarkEnd w:id="1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3353B428" w14:textId="4808B5E3" w:rsidR="00997E47" w:rsidRPr="00AA0595" w:rsidRDefault="000F5317" w:rsidP="31A302DF">
      <w:pPr>
        <w:spacing w:before="120" w:after="120" w:line="300" w:lineRule="atLeast"/>
        <w:jc w:val="center"/>
        <w:rPr>
          <w:rFonts w:asciiTheme="minorHAnsi" w:hAnsiTheme="minorHAnsi" w:cstheme="minorBidi"/>
          <w:b/>
          <w:color w:val="000000"/>
          <w:sz w:val="24"/>
          <w:szCs w:val="24"/>
        </w:rPr>
      </w:pPr>
      <w:r w:rsidRPr="000F5317">
        <w:rPr>
          <w:rFonts w:asciiTheme="minorHAnsi" w:hAnsiTheme="minorHAnsi" w:cstheme="minorBidi"/>
          <w:b/>
          <w:color w:val="000000"/>
          <w:sz w:val="24"/>
          <w:szCs w:val="24"/>
          <w:highlight w:val="black"/>
        </w:rPr>
        <w:t>xxx</w:t>
      </w:r>
    </w:p>
    <w:p w14:paraId="132D9250" w14:textId="77777777" w:rsidR="000F5317" w:rsidRPr="00EF44DB" w:rsidRDefault="000F5317" w:rsidP="000F5317">
      <w:pPr>
        <w:spacing w:before="120" w:after="120" w:line="300" w:lineRule="atLeast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EF44DB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RBP, zdravotní pojišťovna </w:t>
      </w:r>
    </w:p>
    <w:p w14:paraId="5652C7A6" w14:textId="77777777" w:rsidR="000F5317" w:rsidRPr="00EF44DB" w:rsidRDefault="000F5317" w:rsidP="000F5317">
      <w:pPr>
        <w:spacing w:before="120" w:after="120" w:line="300" w:lineRule="atLeast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EF44DB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se sídlem: </w:t>
      </w:r>
      <w:r w:rsidRPr="00EF44DB">
        <w:rPr>
          <w:rFonts w:ascii="Calibri" w:eastAsia="Times New Roman" w:hAnsi="Calibri" w:cs="Calibri"/>
          <w:bCs/>
          <w:sz w:val="24"/>
          <w:szCs w:val="24"/>
          <w:lang w:eastAsia="cs-CZ"/>
        </w:rPr>
        <w:t>Michálkovická 967/108, 710 00 Ostrava – Slezská Ostrava</w:t>
      </w:r>
      <w:r w:rsidRPr="00EF44DB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14:paraId="40C21B2C" w14:textId="77777777" w:rsidR="000F5317" w:rsidRPr="00EF44DB" w:rsidRDefault="000F5317" w:rsidP="000F5317">
      <w:pPr>
        <w:spacing w:before="120" w:after="120" w:line="300" w:lineRule="atLeast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EF44DB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zastoupena: </w:t>
      </w:r>
      <w:r w:rsidRPr="00EF44DB">
        <w:rPr>
          <w:rFonts w:ascii="Calibri" w:eastAsia="Times New Roman" w:hAnsi="Calibri" w:cs="Calibri"/>
          <w:bCs/>
          <w:sz w:val="24"/>
          <w:szCs w:val="24"/>
          <w:lang w:eastAsia="cs-CZ"/>
        </w:rPr>
        <w:t>Ing. Antonínem Klimšou, MBA, výkonným ředitelem</w:t>
      </w:r>
    </w:p>
    <w:p w14:paraId="71994817" w14:textId="77777777" w:rsidR="000F5317" w:rsidRPr="00EF44DB" w:rsidRDefault="000F5317" w:rsidP="000F5317">
      <w:pPr>
        <w:spacing w:before="120" w:after="120" w:line="300" w:lineRule="atLeast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EF44DB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IČO: </w:t>
      </w:r>
      <w:r w:rsidRPr="00EF44DB">
        <w:rPr>
          <w:rFonts w:ascii="Calibri" w:eastAsia="Times New Roman" w:hAnsi="Calibri" w:cs="Calibri"/>
          <w:bCs/>
          <w:sz w:val="24"/>
          <w:szCs w:val="24"/>
          <w:lang w:eastAsia="cs-CZ"/>
        </w:rPr>
        <w:t>476 73 036</w:t>
      </w:r>
    </w:p>
    <w:p w14:paraId="206F83C8" w14:textId="77777777" w:rsidR="000F5317" w:rsidRPr="00EF44DB" w:rsidRDefault="000F5317" w:rsidP="000F5317">
      <w:pPr>
        <w:spacing w:before="120" w:after="120" w:line="300" w:lineRule="atLeast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EF44DB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DIČ: </w:t>
      </w:r>
      <w:r w:rsidRPr="00EF44DB">
        <w:rPr>
          <w:rFonts w:ascii="Calibri" w:eastAsia="Times New Roman" w:hAnsi="Calibri" w:cs="Calibri"/>
          <w:bCs/>
          <w:sz w:val="24"/>
          <w:szCs w:val="24"/>
          <w:lang w:eastAsia="cs-CZ"/>
        </w:rPr>
        <w:t>CZ47673036</w:t>
      </w:r>
    </w:p>
    <w:p w14:paraId="711F5902" w14:textId="77777777" w:rsidR="000F5317" w:rsidRPr="00EF44DB" w:rsidRDefault="000F5317" w:rsidP="000F5317">
      <w:pPr>
        <w:spacing w:before="120" w:after="120" w:line="300" w:lineRule="atLeast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EF44DB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zapsaná v obchodním rejstříku vedeném </w:t>
      </w:r>
      <w:r w:rsidRPr="00EF44DB">
        <w:rPr>
          <w:rFonts w:ascii="Calibri" w:eastAsia="Times New Roman" w:hAnsi="Calibri" w:cs="Calibri"/>
          <w:bCs/>
          <w:sz w:val="24"/>
          <w:szCs w:val="24"/>
          <w:lang w:eastAsia="cs-CZ"/>
        </w:rPr>
        <w:t>u Krajského soudu v Ostravě, oddíl AXIV, vložka 554</w:t>
      </w:r>
    </w:p>
    <w:p w14:paraId="5AA69B42" w14:textId="7A18413F" w:rsidR="000F5317" w:rsidRPr="00EF44DB" w:rsidRDefault="000F5317" w:rsidP="000F5317">
      <w:pPr>
        <w:spacing w:before="120" w:after="120" w:line="300" w:lineRule="atLeast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EF44DB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bankovní spojení: </w:t>
      </w:r>
      <w:r w:rsidRPr="000F5317">
        <w:rPr>
          <w:rFonts w:ascii="Calibri" w:eastAsia="Times New Roman" w:hAnsi="Calibri" w:cs="Calibri"/>
          <w:bCs/>
          <w:sz w:val="24"/>
          <w:szCs w:val="24"/>
          <w:highlight w:val="black"/>
          <w:lang w:eastAsia="cs-CZ"/>
        </w:rPr>
        <w:t>xxx</w:t>
      </w:r>
    </w:p>
    <w:p w14:paraId="449F24CB" w14:textId="7D816792" w:rsidR="000F5317" w:rsidRPr="00EF44DB" w:rsidRDefault="000F5317" w:rsidP="000F5317">
      <w:pPr>
        <w:spacing w:before="120" w:after="120" w:line="300" w:lineRule="atLeast"/>
        <w:jc w:val="both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EF44DB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číslo účtu: </w:t>
      </w:r>
      <w:r w:rsidRPr="000F5317">
        <w:rPr>
          <w:rFonts w:ascii="Calibri" w:eastAsia="Times New Roman" w:hAnsi="Calibri" w:cs="Calibri"/>
          <w:bCs/>
          <w:sz w:val="24"/>
          <w:szCs w:val="24"/>
          <w:highlight w:val="black"/>
          <w:lang w:eastAsia="cs-CZ"/>
        </w:rPr>
        <w:t>xxx</w:t>
      </w:r>
    </w:p>
    <w:p w14:paraId="28535637" w14:textId="77777777" w:rsidR="000F5317" w:rsidRPr="00EF44DB" w:rsidRDefault="000F5317" w:rsidP="000F5317">
      <w:pPr>
        <w:spacing w:before="120" w:after="120" w:line="300" w:lineRule="atLeast"/>
        <w:jc w:val="both"/>
        <w:rPr>
          <w:rFonts w:ascii="Calibri" w:hAnsi="Calibri" w:cs="Calibri"/>
          <w:color w:val="000000"/>
          <w:sz w:val="24"/>
          <w:szCs w:val="24"/>
        </w:rPr>
      </w:pPr>
      <w:r w:rsidRPr="00EF44DB">
        <w:rPr>
          <w:rFonts w:ascii="Calibri" w:eastAsia="Times New Roman" w:hAnsi="Calibri" w:cs="Calibri"/>
          <w:b/>
          <w:sz w:val="24"/>
          <w:szCs w:val="24"/>
          <w:lang w:eastAsia="cs-CZ"/>
        </w:rPr>
        <w:t>(</w:t>
      </w:r>
      <w:r w:rsidRPr="00EF44DB">
        <w:rPr>
          <w:rFonts w:ascii="Calibri" w:eastAsia="Times New Roman" w:hAnsi="Calibri" w:cs="Calibri"/>
          <w:bCs/>
          <w:sz w:val="24"/>
          <w:szCs w:val="24"/>
          <w:lang w:eastAsia="cs-CZ"/>
        </w:rPr>
        <w:t>dále jen</w:t>
      </w:r>
      <w:r w:rsidRPr="00EF44DB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„Pojišťovna“)</w:t>
      </w:r>
    </w:p>
    <w:p w14:paraId="3A5A46AE" w14:textId="77777777" w:rsidR="00997E47" w:rsidRPr="00B05CC0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5A412425" w14:textId="77777777" w:rsidR="001A564A" w:rsidRPr="000E47E4" w:rsidRDefault="001A564A" w:rsidP="001A564A">
      <w:pPr>
        <w:pStyle w:val="paragraph"/>
        <w:spacing w:before="0" w:beforeAutospacing="0" w:after="0" w:afterAutospacing="0" w:line="360" w:lineRule="auto"/>
        <w:ind w:right="105"/>
        <w:jc w:val="both"/>
        <w:textAlignment w:val="baseline"/>
        <w:rPr>
          <w:rFonts w:asciiTheme="minorHAnsi" w:hAnsiTheme="minorHAnsi" w:cstheme="minorHAnsi"/>
        </w:rPr>
      </w:pPr>
      <w:r w:rsidRPr="000E47E4">
        <w:rPr>
          <w:rStyle w:val="normaltextrun"/>
          <w:rFonts w:asciiTheme="minorHAnsi" w:hAnsiTheme="minorHAnsi" w:cstheme="minorHAnsi"/>
          <w:b/>
          <w:bCs/>
        </w:rPr>
        <w:t>Držitel:</w:t>
      </w:r>
      <w:r w:rsidRPr="000E47E4">
        <w:rPr>
          <w:rStyle w:val="normaltextrun"/>
          <w:rFonts w:asciiTheme="minorHAnsi" w:hAnsiTheme="minorHAnsi" w:cstheme="minorHAnsi"/>
          <w:bCs/>
        </w:rPr>
        <w:t xml:space="preserve"> Biogen NetherLands B.V.</w:t>
      </w:r>
      <w:r w:rsidRPr="000E47E4">
        <w:rPr>
          <w:rStyle w:val="eop"/>
          <w:rFonts w:asciiTheme="minorHAnsi" w:hAnsiTheme="minorHAnsi" w:cstheme="minorHAnsi"/>
        </w:rPr>
        <w:t> </w:t>
      </w:r>
    </w:p>
    <w:p w14:paraId="10147B4F" w14:textId="77777777" w:rsidR="001A564A" w:rsidRPr="000E47E4" w:rsidRDefault="001A564A" w:rsidP="001A564A">
      <w:pPr>
        <w:pStyle w:val="paragraph"/>
        <w:spacing w:before="0" w:beforeAutospacing="0" w:after="0" w:afterAutospacing="0" w:line="360" w:lineRule="auto"/>
        <w:ind w:right="105"/>
        <w:jc w:val="both"/>
        <w:textAlignment w:val="baseline"/>
        <w:rPr>
          <w:rFonts w:asciiTheme="minorHAnsi" w:hAnsiTheme="minorHAnsi" w:cstheme="minorHAnsi"/>
        </w:rPr>
      </w:pPr>
      <w:r w:rsidRPr="000E47E4">
        <w:rPr>
          <w:rStyle w:val="normaltextrun"/>
          <w:rFonts w:asciiTheme="minorHAnsi" w:hAnsiTheme="minorHAnsi" w:cstheme="minorHAnsi"/>
          <w:b/>
        </w:rPr>
        <w:t>Se sídlem:</w:t>
      </w:r>
      <w:r w:rsidRPr="000E47E4">
        <w:rPr>
          <w:rStyle w:val="normaltextrun"/>
          <w:rFonts w:asciiTheme="minorHAnsi" w:hAnsiTheme="minorHAnsi" w:cstheme="minorHAnsi"/>
        </w:rPr>
        <w:t xml:space="preserve"> Prins Mauritslaan 13-19, Badnoevedorp, 1171 LP, Nizozemsko</w:t>
      </w:r>
      <w:r w:rsidRPr="000E47E4">
        <w:rPr>
          <w:rStyle w:val="eop"/>
          <w:rFonts w:asciiTheme="minorHAnsi" w:hAnsiTheme="minorHAnsi" w:cstheme="minorHAnsi"/>
        </w:rPr>
        <w:t> </w:t>
      </w:r>
    </w:p>
    <w:p w14:paraId="7CCB2D55" w14:textId="77777777" w:rsidR="001A564A" w:rsidRPr="000E47E4" w:rsidRDefault="001A564A" w:rsidP="001A564A">
      <w:pPr>
        <w:pStyle w:val="paragraph"/>
        <w:spacing w:before="0" w:beforeAutospacing="0" w:after="0" w:afterAutospacing="0" w:line="360" w:lineRule="auto"/>
        <w:ind w:right="105"/>
        <w:jc w:val="both"/>
        <w:textAlignment w:val="baseline"/>
        <w:rPr>
          <w:rFonts w:asciiTheme="minorHAnsi" w:hAnsiTheme="minorHAnsi" w:cstheme="minorHAnsi"/>
        </w:rPr>
      </w:pPr>
      <w:r w:rsidRPr="000E47E4">
        <w:rPr>
          <w:rStyle w:val="normaltextrun"/>
          <w:rFonts w:asciiTheme="minorHAnsi" w:hAnsiTheme="minorHAnsi" w:cstheme="minorHAnsi"/>
          <w:b/>
        </w:rPr>
        <w:t>Registrační číslo:</w:t>
      </w:r>
      <w:r w:rsidRPr="000E47E4">
        <w:rPr>
          <w:rStyle w:val="normaltextrun"/>
          <w:rFonts w:asciiTheme="minorHAnsi" w:hAnsiTheme="minorHAnsi" w:cstheme="minorHAnsi"/>
        </w:rPr>
        <w:t xml:space="preserve"> 34108067</w:t>
      </w:r>
      <w:r w:rsidRPr="000E47E4">
        <w:rPr>
          <w:rStyle w:val="eop"/>
          <w:rFonts w:asciiTheme="minorHAnsi" w:hAnsiTheme="minorHAnsi" w:cstheme="minorHAnsi"/>
        </w:rPr>
        <w:t> </w:t>
      </w:r>
    </w:p>
    <w:p w14:paraId="19971975" w14:textId="77777777" w:rsidR="001A564A" w:rsidRPr="000E47E4" w:rsidRDefault="001A564A" w:rsidP="001A564A">
      <w:pPr>
        <w:pStyle w:val="paragraph"/>
        <w:spacing w:before="0" w:beforeAutospacing="0" w:after="0" w:afterAutospacing="0" w:line="360" w:lineRule="auto"/>
        <w:ind w:right="105"/>
        <w:jc w:val="both"/>
        <w:textAlignment w:val="baseline"/>
        <w:rPr>
          <w:rFonts w:asciiTheme="minorHAnsi" w:hAnsiTheme="minorHAnsi" w:cstheme="minorHAnsi"/>
        </w:rPr>
      </w:pPr>
      <w:r w:rsidRPr="00EF39F6">
        <w:rPr>
          <w:rStyle w:val="normaltextrun"/>
          <w:rFonts w:asciiTheme="minorHAnsi" w:hAnsiTheme="minorHAnsi" w:cstheme="minorHAnsi"/>
          <w:b/>
          <w:bCs/>
        </w:rPr>
        <w:t>Zapsaný ve veřejném rejstříku</w:t>
      </w:r>
      <w:r w:rsidRPr="000E47E4">
        <w:rPr>
          <w:rStyle w:val="normaltextrun"/>
          <w:rFonts w:asciiTheme="minorHAnsi" w:hAnsiTheme="minorHAnsi" w:cstheme="minorHAnsi"/>
        </w:rPr>
        <w:t xml:space="preserve"> (Handelsregister) vedeném Kamer van Koophandel</w:t>
      </w:r>
      <w:r w:rsidRPr="000E47E4">
        <w:rPr>
          <w:rStyle w:val="eop"/>
          <w:rFonts w:asciiTheme="minorHAnsi" w:hAnsiTheme="minorHAnsi" w:cstheme="minorHAnsi"/>
        </w:rPr>
        <w:t> </w:t>
      </w:r>
    </w:p>
    <w:p w14:paraId="54B84F7B" w14:textId="77777777" w:rsidR="001A564A" w:rsidRPr="000E47E4" w:rsidRDefault="001A564A" w:rsidP="001A564A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0E47E4">
        <w:rPr>
          <w:rStyle w:val="normaltextrun"/>
          <w:rFonts w:asciiTheme="minorHAnsi" w:hAnsiTheme="minorHAnsi" w:cstheme="minorHAnsi"/>
        </w:rPr>
        <w:t>(dále jen „</w:t>
      </w:r>
      <w:r w:rsidRPr="000E47E4">
        <w:rPr>
          <w:rStyle w:val="normaltextrun"/>
          <w:rFonts w:asciiTheme="minorHAnsi" w:hAnsiTheme="minorHAnsi" w:cstheme="minorHAnsi"/>
          <w:b/>
        </w:rPr>
        <w:t>Držitel</w:t>
      </w:r>
      <w:r w:rsidRPr="000E47E4">
        <w:rPr>
          <w:rStyle w:val="normaltextrun"/>
          <w:rFonts w:asciiTheme="minorHAnsi" w:hAnsiTheme="minorHAnsi" w:cstheme="minorHAnsi"/>
        </w:rPr>
        <w:t>“)</w:t>
      </w:r>
      <w:r w:rsidRPr="000E47E4">
        <w:rPr>
          <w:rStyle w:val="eop"/>
          <w:rFonts w:asciiTheme="minorHAnsi" w:hAnsiTheme="minorHAnsi" w:cstheme="minorHAnsi"/>
        </w:rPr>
        <w:t> </w:t>
      </w:r>
    </w:p>
    <w:p w14:paraId="3DCE0171" w14:textId="7CA98908" w:rsidR="001A564A" w:rsidRPr="000E47E4" w:rsidRDefault="001A564A" w:rsidP="001A564A">
      <w:pPr>
        <w:pStyle w:val="paragraph"/>
        <w:spacing w:before="0" w:beforeAutospacing="0" w:after="0" w:afterAutospacing="0" w:line="360" w:lineRule="auto"/>
        <w:ind w:right="105"/>
        <w:jc w:val="both"/>
        <w:textAlignment w:val="baseline"/>
        <w:rPr>
          <w:rStyle w:val="tabchar"/>
          <w:rFonts w:asciiTheme="minorHAnsi" w:hAnsiTheme="minorHAnsi" w:cstheme="minorHAnsi"/>
        </w:rPr>
      </w:pPr>
      <w:r w:rsidRPr="000E47E4">
        <w:rPr>
          <w:rStyle w:val="normaltextrun"/>
          <w:rFonts w:asciiTheme="minorHAnsi" w:hAnsiTheme="minorHAnsi" w:cstheme="minorHAnsi"/>
        </w:rPr>
        <w:t xml:space="preserve">Zastoupený na základě plné moci ze dne 18. </w:t>
      </w:r>
      <w:r w:rsidR="00027324">
        <w:rPr>
          <w:rStyle w:val="normaltextrun"/>
          <w:rFonts w:asciiTheme="minorHAnsi" w:hAnsiTheme="minorHAnsi" w:cstheme="minorHAnsi"/>
        </w:rPr>
        <w:t>10.</w:t>
      </w:r>
      <w:r w:rsidRPr="000E47E4">
        <w:rPr>
          <w:rStyle w:val="normaltextrun"/>
          <w:rFonts w:asciiTheme="minorHAnsi" w:hAnsiTheme="minorHAnsi" w:cstheme="minorHAnsi"/>
        </w:rPr>
        <w:t xml:space="preserve"> 2018</w:t>
      </w:r>
      <w:r w:rsidRPr="000E47E4">
        <w:rPr>
          <w:rStyle w:val="eop"/>
          <w:rFonts w:asciiTheme="minorHAnsi" w:hAnsiTheme="minorHAnsi" w:cstheme="minorHAnsi"/>
        </w:rPr>
        <w:t> </w:t>
      </w:r>
      <w:r w:rsidRPr="000E47E4">
        <w:rPr>
          <w:rStyle w:val="normaltextrun"/>
          <w:rFonts w:asciiTheme="minorHAnsi" w:hAnsiTheme="minorHAnsi" w:cstheme="minorHAnsi"/>
          <w:bCs/>
        </w:rPr>
        <w:t>společností:</w:t>
      </w:r>
      <w:r w:rsidRPr="000E47E4">
        <w:rPr>
          <w:rStyle w:val="tabchar"/>
          <w:rFonts w:asciiTheme="minorHAnsi" w:hAnsiTheme="minorHAnsi" w:cstheme="minorHAnsi"/>
        </w:rPr>
        <w:t xml:space="preserve"> </w:t>
      </w:r>
    </w:p>
    <w:p w14:paraId="231A2B23" w14:textId="77777777" w:rsidR="001A564A" w:rsidRPr="00EF39F6" w:rsidRDefault="001A564A" w:rsidP="001A564A">
      <w:pPr>
        <w:pStyle w:val="paragraph"/>
        <w:spacing w:before="0" w:beforeAutospacing="0" w:after="0" w:afterAutospacing="0" w:line="360" w:lineRule="auto"/>
        <w:ind w:right="105"/>
        <w:jc w:val="both"/>
        <w:textAlignment w:val="baseline"/>
        <w:rPr>
          <w:rFonts w:asciiTheme="minorHAnsi" w:hAnsiTheme="minorHAnsi" w:cstheme="minorHAnsi"/>
          <w:b/>
        </w:rPr>
      </w:pPr>
      <w:r w:rsidRPr="00EF39F6">
        <w:rPr>
          <w:rStyle w:val="normaltextrun"/>
          <w:rFonts w:asciiTheme="minorHAnsi" w:hAnsiTheme="minorHAnsi" w:cstheme="minorHAnsi"/>
          <w:b/>
        </w:rPr>
        <w:t>Biogen (Czech Republic) s.r.o.</w:t>
      </w:r>
      <w:r w:rsidRPr="00EF39F6">
        <w:rPr>
          <w:rStyle w:val="tabchar"/>
          <w:rFonts w:asciiTheme="minorHAnsi" w:hAnsiTheme="minorHAnsi" w:cstheme="minorHAnsi"/>
          <w:b/>
        </w:rPr>
        <w:t xml:space="preserve"> </w:t>
      </w:r>
      <w:r w:rsidRPr="00EF39F6">
        <w:rPr>
          <w:rStyle w:val="eop"/>
          <w:rFonts w:asciiTheme="minorHAnsi" w:hAnsiTheme="minorHAnsi" w:cstheme="minorHAnsi"/>
          <w:b/>
        </w:rPr>
        <w:t> </w:t>
      </w:r>
    </w:p>
    <w:p w14:paraId="3DF5A473" w14:textId="77777777" w:rsidR="001A564A" w:rsidRPr="000E47E4" w:rsidRDefault="001A564A" w:rsidP="001A564A">
      <w:pPr>
        <w:pStyle w:val="paragraph"/>
        <w:spacing w:before="0" w:beforeAutospacing="0" w:after="0" w:afterAutospacing="0" w:line="360" w:lineRule="auto"/>
        <w:ind w:right="105"/>
        <w:jc w:val="both"/>
        <w:textAlignment w:val="baseline"/>
        <w:rPr>
          <w:rFonts w:asciiTheme="minorHAnsi" w:hAnsiTheme="minorHAnsi" w:cstheme="minorHAnsi"/>
        </w:rPr>
      </w:pPr>
      <w:r w:rsidRPr="000E47E4">
        <w:rPr>
          <w:rStyle w:val="normaltextrun"/>
          <w:rFonts w:asciiTheme="minorHAnsi" w:hAnsiTheme="minorHAnsi" w:cstheme="minorHAnsi"/>
          <w:b/>
        </w:rPr>
        <w:t>Se sídlem:</w:t>
      </w:r>
      <w:r w:rsidRPr="000E47E4">
        <w:rPr>
          <w:rStyle w:val="tabchar"/>
          <w:rFonts w:asciiTheme="minorHAnsi" w:hAnsiTheme="minorHAnsi" w:cstheme="minorHAnsi"/>
        </w:rPr>
        <w:t xml:space="preserve"> </w:t>
      </w:r>
      <w:r w:rsidRPr="000E47E4">
        <w:rPr>
          <w:rStyle w:val="normaltextrun"/>
          <w:rFonts w:asciiTheme="minorHAnsi" w:hAnsiTheme="minorHAnsi" w:cstheme="minorHAnsi"/>
        </w:rPr>
        <w:t>Praha 4, Na Pankráci 1683/127, PSČ 140 00</w:t>
      </w:r>
      <w:r w:rsidRPr="000E47E4">
        <w:rPr>
          <w:rStyle w:val="eop"/>
          <w:rFonts w:asciiTheme="minorHAnsi" w:hAnsiTheme="minorHAnsi" w:cstheme="minorHAnsi"/>
        </w:rPr>
        <w:t> </w:t>
      </w:r>
    </w:p>
    <w:p w14:paraId="13B2953D" w14:textId="77777777" w:rsidR="001A564A" w:rsidRPr="000E47E4" w:rsidRDefault="001A564A" w:rsidP="001A564A">
      <w:pPr>
        <w:pStyle w:val="paragraph"/>
        <w:spacing w:before="0" w:beforeAutospacing="0" w:after="0" w:afterAutospacing="0" w:line="360" w:lineRule="auto"/>
        <w:ind w:right="105"/>
        <w:jc w:val="both"/>
        <w:textAlignment w:val="baseline"/>
        <w:rPr>
          <w:rFonts w:asciiTheme="minorHAnsi" w:hAnsiTheme="minorHAnsi" w:cstheme="minorHAnsi"/>
        </w:rPr>
      </w:pPr>
      <w:r w:rsidRPr="000E47E4">
        <w:rPr>
          <w:rStyle w:val="normaltextrun"/>
          <w:rFonts w:asciiTheme="minorHAnsi" w:hAnsiTheme="minorHAnsi" w:cstheme="minorHAnsi"/>
          <w:b/>
        </w:rPr>
        <w:t>IČO:</w:t>
      </w:r>
      <w:r w:rsidRPr="000E47E4">
        <w:rPr>
          <w:rStyle w:val="tabchar"/>
          <w:rFonts w:asciiTheme="minorHAnsi" w:hAnsiTheme="minorHAnsi" w:cstheme="minorHAnsi"/>
        </w:rPr>
        <w:t xml:space="preserve"> </w:t>
      </w:r>
      <w:r w:rsidRPr="000E47E4">
        <w:rPr>
          <w:rStyle w:val="normaltextrun"/>
          <w:rFonts w:asciiTheme="minorHAnsi" w:hAnsiTheme="minorHAnsi" w:cstheme="minorHAnsi"/>
        </w:rPr>
        <w:t>27566137</w:t>
      </w:r>
      <w:r w:rsidRPr="000E47E4">
        <w:rPr>
          <w:rStyle w:val="eop"/>
          <w:rFonts w:asciiTheme="minorHAnsi" w:hAnsiTheme="minorHAnsi" w:cstheme="minorHAnsi"/>
        </w:rPr>
        <w:t> </w:t>
      </w:r>
    </w:p>
    <w:p w14:paraId="4514073F" w14:textId="77777777" w:rsidR="001A564A" w:rsidRPr="000E47E4" w:rsidRDefault="001A564A" w:rsidP="001A564A">
      <w:pPr>
        <w:pStyle w:val="paragraph"/>
        <w:spacing w:before="0" w:beforeAutospacing="0" w:after="0" w:afterAutospacing="0" w:line="360" w:lineRule="auto"/>
        <w:ind w:right="105"/>
        <w:jc w:val="both"/>
        <w:textAlignment w:val="baseline"/>
        <w:rPr>
          <w:rFonts w:asciiTheme="minorHAnsi" w:hAnsiTheme="minorHAnsi" w:cstheme="minorHAnsi"/>
        </w:rPr>
      </w:pPr>
      <w:r w:rsidRPr="000E47E4">
        <w:rPr>
          <w:rStyle w:val="normaltextrun"/>
          <w:rFonts w:asciiTheme="minorHAnsi" w:hAnsiTheme="minorHAnsi" w:cstheme="minorHAnsi"/>
          <w:b/>
        </w:rPr>
        <w:t>DIČ:</w:t>
      </w:r>
      <w:r w:rsidRPr="000E47E4">
        <w:rPr>
          <w:rStyle w:val="tabchar"/>
          <w:rFonts w:asciiTheme="minorHAnsi" w:hAnsiTheme="minorHAnsi" w:cstheme="minorHAnsi"/>
        </w:rPr>
        <w:t xml:space="preserve"> </w:t>
      </w:r>
      <w:r w:rsidRPr="000E47E4">
        <w:rPr>
          <w:rStyle w:val="normaltextrun"/>
          <w:rFonts w:asciiTheme="minorHAnsi" w:hAnsiTheme="minorHAnsi" w:cstheme="minorHAnsi"/>
        </w:rPr>
        <w:t>CZ27566137</w:t>
      </w:r>
      <w:r w:rsidRPr="000E47E4">
        <w:rPr>
          <w:rStyle w:val="eop"/>
          <w:rFonts w:asciiTheme="minorHAnsi" w:hAnsiTheme="minorHAnsi" w:cstheme="minorHAnsi"/>
        </w:rPr>
        <w:t> </w:t>
      </w:r>
    </w:p>
    <w:p w14:paraId="2C66DDAB" w14:textId="77777777" w:rsidR="001A564A" w:rsidRPr="000E47E4" w:rsidRDefault="001A564A" w:rsidP="001A564A">
      <w:pPr>
        <w:pStyle w:val="paragraph"/>
        <w:spacing w:before="0" w:beforeAutospacing="0" w:after="0" w:afterAutospacing="0" w:line="360" w:lineRule="auto"/>
        <w:ind w:right="105"/>
        <w:jc w:val="both"/>
        <w:textAlignment w:val="baseline"/>
        <w:rPr>
          <w:rFonts w:asciiTheme="minorHAnsi" w:hAnsiTheme="minorHAnsi" w:cstheme="minorHAnsi"/>
        </w:rPr>
      </w:pPr>
      <w:r w:rsidRPr="000E47E4">
        <w:rPr>
          <w:rStyle w:val="normaltextrun"/>
          <w:rFonts w:asciiTheme="minorHAnsi" w:hAnsiTheme="minorHAnsi" w:cstheme="minorHAnsi"/>
          <w:b/>
        </w:rPr>
        <w:t>Zapsaná v obchodním rejstříku vedeném</w:t>
      </w:r>
      <w:r w:rsidRPr="000E47E4">
        <w:rPr>
          <w:rStyle w:val="normaltextrun"/>
          <w:rFonts w:asciiTheme="minorHAnsi" w:hAnsiTheme="minorHAnsi" w:cstheme="minorHAnsi"/>
        </w:rPr>
        <w:t xml:space="preserve"> Městským soudem v Praze, sp. zn. C 114396</w:t>
      </w:r>
      <w:r w:rsidRPr="000E47E4">
        <w:rPr>
          <w:rStyle w:val="eop"/>
          <w:rFonts w:asciiTheme="minorHAnsi" w:hAnsiTheme="minorHAnsi" w:cstheme="minorHAnsi"/>
        </w:rPr>
        <w:t> </w:t>
      </w:r>
    </w:p>
    <w:p w14:paraId="0152C48A" w14:textId="77777777" w:rsidR="001A564A" w:rsidRPr="000E47E4" w:rsidRDefault="001A564A" w:rsidP="001A564A">
      <w:pPr>
        <w:pStyle w:val="paragraph"/>
        <w:spacing w:before="0" w:beforeAutospacing="0" w:after="0" w:afterAutospacing="0" w:line="360" w:lineRule="auto"/>
        <w:ind w:right="105"/>
        <w:jc w:val="both"/>
        <w:textAlignment w:val="baseline"/>
        <w:rPr>
          <w:rFonts w:asciiTheme="minorHAnsi" w:hAnsiTheme="minorHAnsi" w:cstheme="minorHAnsi"/>
        </w:rPr>
      </w:pPr>
      <w:r w:rsidRPr="000E47E4">
        <w:rPr>
          <w:rStyle w:val="normaltextrun"/>
          <w:rFonts w:asciiTheme="minorHAnsi" w:hAnsiTheme="minorHAnsi" w:cstheme="minorHAnsi"/>
          <w:b/>
        </w:rPr>
        <w:t>Zastoupená:</w:t>
      </w:r>
      <w:r w:rsidRPr="000E47E4">
        <w:rPr>
          <w:rStyle w:val="tabchar"/>
          <w:rFonts w:asciiTheme="minorHAnsi" w:hAnsiTheme="minorHAnsi" w:cstheme="minorHAnsi"/>
        </w:rPr>
        <w:t xml:space="preserve"> </w:t>
      </w:r>
      <w:r w:rsidRPr="000E47E4">
        <w:rPr>
          <w:rStyle w:val="normaltextrun"/>
          <w:rFonts w:asciiTheme="minorHAnsi" w:hAnsiTheme="minorHAnsi" w:cstheme="minorHAnsi"/>
        </w:rPr>
        <w:t>MUDr. Martinou Míkovou, jednatelkou / Ing. Pavlem Bohuslavem, jednatelem</w:t>
      </w:r>
      <w:r w:rsidRPr="000E47E4">
        <w:rPr>
          <w:rStyle w:val="eop"/>
          <w:rFonts w:asciiTheme="minorHAnsi" w:hAnsiTheme="minorHAnsi" w:cstheme="minorHAnsi"/>
        </w:rPr>
        <w:t> </w:t>
      </w:r>
    </w:p>
    <w:p w14:paraId="5F4A8652" w14:textId="77777777" w:rsidR="001A564A" w:rsidRPr="000E47E4" w:rsidRDefault="001A564A" w:rsidP="001A564A">
      <w:pPr>
        <w:pStyle w:val="paragraph"/>
        <w:spacing w:before="0" w:beforeAutospacing="0" w:after="0" w:afterAutospacing="0" w:line="360" w:lineRule="auto"/>
        <w:ind w:right="105"/>
        <w:jc w:val="both"/>
        <w:textAlignment w:val="baseline"/>
        <w:rPr>
          <w:rFonts w:asciiTheme="minorHAnsi" w:hAnsiTheme="minorHAnsi" w:cstheme="minorHAnsi"/>
        </w:rPr>
      </w:pPr>
      <w:r w:rsidRPr="000E47E4">
        <w:rPr>
          <w:rStyle w:val="normaltextrun"/>
          <w:rFonts w:asciiTheme="minorHAnsi" w:hAnsiTheme="minorHAnsi" w:cstheme="minorHAnsi"/>
          <w:b/>
        </w:rPr>
        <w:t>Bankovní spojení:</w:t>
      </w:r>
      <w:r w:rsidRPr="000E47E4">
        <w:rPr>
          <w:rStyle w:val="normaltextrun"/>
          <w:rFonts w:asciiTheme="minorHAnsi" w:hAnsiTheme="minorHAnsi" w:cstheme="minorHAnsi"/>
        </w:rPr>
        <w:t xml:space="preserve"> Unicredit Bank, Náměstí Republiky 3a, Praha 1</w:t>
      </w:r>
      <w:r w:rsidRPr="000E47E4">
        <w:rPr>
          <w:rStyle w:val="eop"/>
          <w:rFonts w:asciiTheme="minorHAnsi" w:hAnsiTheme="minorHAnsi" w:cstheme="minorHAnsi"/>
        </w:rPr>
        <w:t> </w:t>
      </w:r>
    </w:p>
    <w:p w14:paraId="490FEDBA" w14:textId="77777777" w:rsidR="001A564A" w:rsidRPr="000E47E4" w:rsidRDefault="001A564A" w:rsidP="001A564A">
      <w:pPr>
        <w:pStyle w:val="paragraph"/>
        <w:spacing w:before="0" w:beforeAutospacing="0" w:after="0" w:afterAutospacing="0" w:line="360" w:lineRule="auto"/>
        <w:ind w:right="105"/>
        <w:jc w:val="both"/>
        <w:textAlignment w:val="baseline"/>
        <w:rPr>
          <w:rFonts w:asciiTheme="minorHAnsi" w:hAnsiTheme="minorHAnsi" w:cstheme="minorHAnsi"/>
        </w:rPr>
      </w:pPr>
      <w:r w:rsidRPr="000E47E4">
        <w:rPr>
          <w:rStyle w:val="normaltextrun"/>
          <w:rFonts w:asciiTheme="minorHAnsi" w:hAnsiTheme="minorHAnsi" w:cstheme="minorHAnsi"/>
          <w:b/>
        </w:rPr>
        <w:t>Číslo účtu:</w:t>
      </w:r>
      <w:r w:rsidRPr="000E47E4">
        <w:rPr>
          <w:rStyle w:val="tabchar"/>
          <w:rFonts w:asciiTheme="minorHAnsi" w:hAnsiTheme="minorHAnsi" w:cstheme="minorHAnsi"/>
        </w:rPr>
        <w:t xml:space="preserve"> </w:t>
      </w:r>
      <w:r w:rsidRPr="000E47E4">
        <w:rPr>
          <w:rStyle w:val="normaltextrun"/>
          <w:rFonts w:asciiTheme="minorHAnsi" w:hAnsiTheme="minorHAnsi" w:cstheme="minorHAnsi"/>
        </w:rPr>
        <w:t>81880467/2700</w:t>
      </w:r>
      <w:r w:rsidRPr="000E47E4">
        <w:rPr>
          <w:rStyle w:val="eop"/>
          <w:rFonts w:asciiTheme="minorHAnsi" w:hAnsiTheme="minorHAnsi" w:cstheme="minorHAnsi"/>
        </w:rPr>
        <w:t> </w:t>
      </w:r>
    </w:p>
    <w:p w14:paraId="031FDA22" w14:textId="77777777" w:rsidR="001A564A" w:rsidRPr="00AA0595" w:rsidRDefault="001A564A" w:rsidP="001A564A">
      <w:pPr>
        <w:pStyle w:val="paragraph"/>
        <w:spacing w:before="0" w:beforeAutospacing="0" w:after="0" w:afterAutospacing="0" w:line="360" w:lineRule="auto"/>
        <w:textAlignment w:val="baseline"/>
        <w:rPr>
          <w:rFonts w:asciiTheme="minorHAnsi" w:hAnsiTheme="minorHAnsi" w:cstheme="minorHAnsi"/>
        </w:rPr>
      </w:pPr>
      <w:r w:rsidRPr="00AA0595">
        <w:rPr>
          <w:rStyle w:val="normaltextrun"/>
          <w:rFonts w:asciiTheme="minorHAnsi" w:hAnsiTheme="minorHAnsi" w:cstheme="minorHAnsi"/>
        </w:rPr>
        <w:t>(dále jen „</w:t>
      </w:r>
      <w:r w:rsidRPr="00AA0595">
        <w:rPr>
          <w:rStyle w:val="normaltextrun"/>
          <w:rFonts w:asciiTheme="minorHAnsi" w:hAnsiTheme="minorHAnsi" w:cstheme="minorHAnsi"/>
          <w:b/>
        </w:rPr>
        <w:t>Zástupce držitele</w:t>
      </w:r>
      <w:r w:rsidRPr="00AA0595">
        <w:rPr>
          <w:rStyle w:val="normaltextrun"/>
          <w:rFonts w:asciiTheme="minorHAnsi" w:hAnsiTheme="minorHAnsi" w:cstheme="minorHAnsi"/>
        </w:rPr>
        <w:t>“)</w:t>
      </w:r>
      <w:r w:rsidRPr="00AA0595">
        <w:rPr>
          <w:rStyle w:val="eop"/>
          <w:rFonts w:asciiTheme="minorHAnsi" w:hAnsiTheme="minorHAnsi" w:cstheme="minorHAnsi"/>
        </w:rPr>
        <w:t> </w:t>
      </w:r>
    </w:p>
    <w:p w14:paraId="61266851" w14:textId="77777777" w:rsidR="00E4237A" w:rsidRPr="00781562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1E09D417" w14:textId="3F5D797A" w:rsidR="00F01D2C" w:rsidRPr="006F6D64" w:rsidRDefault="005D1BFF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AA0595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(Pojišťovna a Držitel dále společně jen jako „</w:t>
      </w:r>
      <w:r w:rsidRPr="00AA0595">
        <w:rPr>
          <w:rStyle w:val="normaltextrun"/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smluvní strany</w:t>
      </w:r>
      <w:r w:rsidRPr="005D1BFF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“</w:t>
      </w:r>
      <w:r w:rsidR="006F6D64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6F6D64" w:rsidRPr="00AA0595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nebo samostatně jako „</w:t>
      </w:r>
      <w:r w:rsidR="006F6D64" w:rsidRPr="00AA0595">
        <w:rPr>
          <w:rStyle w:val="normaltextrun"/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</w:rPr>
        <w:t>smluvní strana</w:t>
      </w:r>
      <w:r w:rsidR="006F6D64" w:rsidRPr="00AA0595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“</w:t>
      </w:r>
      <w:r w:rsidRPr="006F6D64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)</w:t>
      </w:r>
    </w:p>
    <w:p w14:paraId="7A1A37EA" w14:textId="77777777" w:rsidR="00E358D5" w:rsidRPr="00781562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lastRenderedPageBreak/>
        <w:t>Úvodní ustanovení</w:t>
      </w:r>
    </w:p>
    <w:p w14:paraId="5FE269B4" w14:textId="7FA4EFC8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AF3C35">
        <w:rPr>
          <w:rFonts w:asciiTheme="minorHAnsi" w:hAnsiTheme="minorHAnsi" w:cstheme="minorBidi"/>
          <w:color w:val="000000" w:themeColor="text1"/>
          <w:sz w:val="24"/>
          <w:szCs w:val="24"/>
        </w:rPr>
        <w:t>1.4.2021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smlouvu o limitaci nákladů spojených s hrazením léčivého přípravku </w:t>
      </w:r>
      <w:r w:rsidR="000F5317" w:rsidRPr="000F5317">
        <w:rPr>
          <w:rFonts w:ascii="Calibri" w:eastAsia="Times New Roman" w:hAnsi="Calibri" w:cs="Calibri"/>
          <w:bCs/>
          <w:sz w:val="24"/>
          <w:szCs w:val="24"/>
          <w:highlight w:val="black"/>
          <w:lang w:eastAsia="cs-CZ"/>
        </w:rPr>
        <w:t>xxx</w:t>
      </w:r>
      <w:r w:rsidR="000F5317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1F28CBD5" w:rsidR="00997E47" w:rsidRPr="00781562" w:rsidRDefault="008E4705" w:rsidP="31A302DF">
      <w:pPr>
        <w:pStyle w:val="CMSANHeading2"/>
        <w:numPr>
          <w:ilvl w:val="2"/>
          <w:numId w:val="2"/>
        </w:numPr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Smluvní strany si přejí změnit níže uvedená ustanovení Smlouvy a za tímto účelem se rozhodly uzavřít tento Dodatek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234ED5">
        <w:rPr>
          <w:rFonts w:asciiTheme="minorHAnsi" w:hAnsiTheme="minorHAnsi" w:cstheme="minorBidi"/>
          <w:sz w:val="24"/>
          <w:szCs w:val="24"/>
          <w:lang w:val="cs-CZ"/>
        </w:rPr>
        <w:t>č.</w:t>
      </w:r>
      <w:r w:rsidR="00004594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234ED5">
        <w:rPr>
          <w:rFonts w:asciiTheme="minorHAnsi" w:hAnsiTheme="minorHAnsi" w:cstheme="minorBidi"/>
          <w:sz w:val="24"/>
          <w:szCs w:val="24"/>
          <w:lang w:val="cs-CZ"/>
        </w:rPr>
        <w:t xml:space="preserve">3 </w:t>
      </w:r>
      <w:r w:rsidR="00FA6647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00AA0595">
        <w:rPr>
          <w:rFonts w:asciiTheme="minorHAnsi" w:hAnsiTheme="minorHAnsi" w:cstheme="minorBidi"/>
          <w:sz w:val="24"/>
          <w:szCs w:val="24"/>
          <w:lang w:val="cs-CZ"/>
        </w:rPr>
        <w:t xml:space="preserve"> (dále jen “</w:t>
      </w:r>
      <w:r w:rsidR="25F52948" w:rsidRPr="00AA0595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00AA0595">
        <w:rPr>
          <w:rFonts w:asciiTheme="minorHAnsi" w:hAnsiTheme="minorHAnsi" w:cstheme="minorBidi"/>
          <w:sz w:val="24"/>
          <w:szCs w:val="24"/>
          <w:lang w:val="cs-CZ"/>
        </w:rPr>
        <w:t>”)</w:t>
      </w:r>
      <w:r w:rsidR="00E4237A" w:rsidRPr="00AA0595">
        <w:rPr>
          <w:rFonts w:asciiTheme="minorHAnsi" w:hAnsiTheme="minorHAnsi" w:cstheme="minorBidi"/>
          <w:sz w:val="24"/>
          <w:szCs w:val="24"/>
          <w:lang w:val="cs-CZ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53C4DE03" w14:textId="4B4ED9CD" w:rsidR="00997E47" w:rsidRPr="00781562" w:rsidRDefault="008E470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Ustanovení </w:t>
      </w:r>
      <w:r w:rsidR="00343933" w:rsidRPr="00781562">
        <w:rPr>
          <w:rFonts w:asciiTheme="minorHAnsi" w:hAnsiTheme="minorHAnsi" w:cstheme="minorHAnsi"/>
          <w:color w:val="000000"/>
          <w:sz w:val="24"/>
          <w:szCs w:val="24"/>
        </w:rPr>
        <w:t>Článku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574DA">
        <w:rPr>
          <w:rFonts w:asciiTheme="minorHAnsi" w:hAnsiTheme="minorHAnsi" w:cstheme="minorHAnsi"/>
          <w:color w:val="000000"/>
          <w:sz w:val="24"/>
          <w:szCs w:val="24"/>
        </w:rPr>
        <w:t>X.</w:t>
      </w:r>
      <w:r w:rsidR="00E4237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43933" w:rsidRPr="00781562">
        <w:rPr>
          <w:rFonts w:asciiTheme="minorHAnsi" w:hAnsiTheme="minorHAnsi" w:cstheme="minorHAnsi"/>
          <w:color w:val="000000"/>
          <w:sz w:val="24"/>
          <w:szCs w:val="24"/>
        </w:rPr>
        <w:t>odst</w:t>
      </w:r>
      <w:r w:rsidRPr="001A564A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E4237A" w:rsidRPr="001A564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574DA" w:rsidRPr="001A564A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E4237A" w:rsidRPr="001A564A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A564A">
        <w:rPr>
          <w:rFonts w:asciiTheme="minorHAnsi" w:hAnsiTheme="minorHAnsi" w:cstheme="minorHAnsi"/>
          <w:color w:val="000000"/>
          <w:sz w:val="24"/>
          <w:szCs w:val="24"/>
        </w:rPr>
        <w:t xml:space="preserve">Smlouvy se mění tak, že se datum </w:t>
      </w:r>
      <w:bookmarkStart w:id="2" w:name="_Hlk85112756"/>
      <w:r w:rsidRPr="001A564A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="00C574DA" w:rsidRPr="001A564A">
        <w:rPr>
          <w:rFonts w:asciiTheme="minorHAnsi" w:hAnsiTheme="minorHAnsi" w:cstheme="minorHAnsi"/>
          <w:i/>
          <w:iCs/>
          <w:color w:val="000000"/>
          <w:sz w:val="24"/>
          <w:szCs w:val="24"/>
        </w:rPr>
        <w:t>31. 12. 202</w:t>
      </w:r>
      <w:r w:rsidR="00674341" w:rsidRPr="001A564A">
        <w:rPr>
          <w:rFonts w:asciiTheme="minorHAnsi" w:hAnsiTheme="minorHAnsi" w:cstheme="minorHAnsi"/>
          <w:i/>
          <w:iCs/>
          <w:color w:val="000000"/>
          <w:sz w:val="24"/>
          <w:szCs w:val="24"/>
        </w:rPr>
        <w:t>6</w:t>
      </w:r>
      <w:r w:rsidRPr="001A564A">
        <w:rPr>
          <w:rFonts w:asciiTheme="minorHAnsi" w:hAnsiTheme="minorHAnsi" w:cstheme="minorHAnsi"/>
          <w:color w:val="000000"/>
          <w:sz w:val="24"/>
          <w:szCs w:val="24"/>
        </w:rPr>
        <w:t xml:space="preserve">“ </w:t>
      </w:r>
      <w:bookmarkEnd w:id="2"/>
      <w:r w:rsidRPr="001A564A">
        <w:rPr>
          <w:rFonts w:asciiTheme="minorHAnsi" w:hAnsiTheme="minorHAnsi" w:cstheme="minorHAnsi"/>
          <w:color w:val="000000"/>
          <w:sz w:val="24"/>
          <w:szCs w:val="24"/>
        </w:rPr>
        <w:t xml:space="preserve">nahrazuje datem </w:t>
      </w:r>
      <w:r w:rsidR="00E4237A" w:rsidRPr="001A564A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„</w:t>
      </w:r>
      <w:r w:rsidR="00C574DA" w:rsidRPr="001A564A">
        <w:rPr>
          <w:rFonts w:asciiTheme="minorHAnsi" w:hAnsiTheme="minorHAnsi" w:cstheme="minorHAnsi"/>
          <w:i/>
          <w:iCs/>
          <w:color w:val="000000"/>
          <w:sz w:val="24"/>
          <w:szCs w:val="24"/>
        </w:rPr>
        <w:t>31. 12. 20</w:t>
      </w:r>
      <w:r w:rsidR="007C245D" w:rsidRPr="001A564A">
        <w:rPr>
          <w:rFonts w:asciiTheme="minorHAnsi" w:hAnsiTheme="minorHAnsi" w:cstheme="minorHAnsi"/>
          <w:i/>
          <w:iCs/>
          <w:color w:val="000000"/>
          <w:sz w:val="24"/>
          <w:szCs w:val="24"/>
        </w:rPr>
        <w:t>3</w:t>
      </w:r>
      <w:r w:rsidR="00682963" w:rsidRPr="001A564A">
        <w:rPr>
          <w:rFonts w:asciiTheme="minorHAnsi" w:hAnsiTheme="minorHAnsi" w:cstheme="minorHAnsi"/>
          <w:i/>
          <w:iCs/>
          <w:color w:val="000000"/>
          <w:sz w:val="24"/>
          <w:szCs w:val="24"/>
        </w:rPr>
        <w:t>0</w:t>
      </w:r>
      <w:r w:rsidR="00E4237A" w:rsidRPr="001A564A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“.</w:t>
      </w:r>
    </w:p>
    <w:p w14:paraId="4285F9D3" w14:textId="2B0667C3" w:rsidR="00997E47" w:rsidRPr="00781562" w:rsidRDefault="008E4705" w:rsidP="197CC62B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197CC62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505AA30D" w:rsidRPr="197CC62B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197CC62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ruší a plně nahrazuje zněním, které tvoří </w:t>
      </w:r>
      <w:r w:rsidR="0335D114" w:rsidRPr="197CC62B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197CC62B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4FD6D3A1" w:rsidR="00997E47" w:rsidRPr="00781562" w:rsidRDefault="008E4705" w:rsidP="001A564A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197CC62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576A41F3" w:rsidRPr="197CC62B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197CC62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197CC62B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197CC62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</w:t>
      </w:r>
      <w:r w:rsidR="001A564A">
        <w:rPr>
          <w:rFonts w:asciiTheme="minorHAnsi" w:hAnsiTheme="minorHAnsi" w:cstheme="minorBidi"/>
          <w:color w:val="000000" w:themeColor="text1"/>
          <w:sz w:val="24"/>
          <w:szCs w:val="24"/>
        </w:rPr>
        <w:br/>
      </w:r>
      <w:r w:rsidRPr="197CC62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od </w:t>
      </w:r>
      <w:r w:rsidR="00C574DA" w:rsidRPr="197CC62B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1. 1. 202</w:t>
      </w:r>
      <w:r w:rsidR="00674341" w:rsidRPr="197CC62B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6</w:t>
      </w:r>
      <w:r w:rsidRPr="197CC62B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28BDA162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 mutandis</w:t>
      </w:r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Pr="00781562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40EFD505" w14:textId="62338A58" w:rsidR="00997E47" w:rsidRDefault="00997E4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E4F3685" w14:textId="77777777" w:rsidR="00781562" w:rsidRDefault="00781562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0173B1C7" w14:textId="77777777" w:rsidR="00EE4A87" w:rsidRDefault="00EE4A8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702D40C" w14:textId="77777777" w:rsidR="00EE4A87" w:rsidRDefault="00EE4A8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41AD0258" w14:textId="77777777" w:rsidR="00EE4A87" w:rsidRDefault="00EE4A8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01AC8B44" w14:textId="77777777" w:rsidR="00FA7A70" w:rsidRPr="00E5650E" w:rsidRDefault="00FA7A70" w:rsidP="00FA7A70">
      <w:pPr>
        <w:pStyle w:val="Odstavecseseznamem"/>
        <w:tabs>
          <w:tab w:val="left" w:pos="284"/>
        </w:tabs>
        <w:spacing w:before="120" w:after="40"/>
        <w:ind w:left="284"/>
        <w:jc w:val="center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b/>
          <w:sz w:val="24"/>
          <w:szCs w:val="24"/>
        </w:rPr>
        <w:tab/>
      </w:r>
      <w:r w:rsidRPr="00E5650E">
        <w:rPr>
          <w:rFonts w:ascii="Calibri" w:hAnsi="Calibri" w:cs="Calibri"/>
          <w:color w:val="000000" w:themeColor="text1"/>
        </w:rPr>
        <w:t>***</w:t>
      </w:r>
    </w:p>
    <w:p w14:paraId="5367541E" w14:textId="77777777" w:rsidR="00FA7A70" w:rsidRDefault="00FA7A70" w:rsidP="00FA7A70">
      <w:pPr>
        <w:pStyle w:val="Odstavecseseznamem"/>
        <w:tabs>
          <w:tab w:val="left" w:pos="284"/>
        </w:tabs>
        <w:spacing w:before="120" w:after="40"/>
        <w:ind w:left="284"/>
        <w:jc w:val="center"/>
        <w:rPr>
          <w:rFonts w:ascii="Calibri" w:hAnsi="Calibri" w:cs="Calibri"/>
          <w:b/>
          <w:sz w:val="24"/>
          <w:szCs w:val="24"/>
        </w:rPr>
      </w:pPr>
      <w:r w:rsidRPr="00E5650E">
        <w:rPr>
          <w:rFonts w:ascii="Calibri" w:hAnsi="Calibri" w:cs="Calibri"/>
          <w:b/>
          <w:sz w:val="24"/>
          <w:szCs w:val="24"/>
        </w:rPr>
        <w:t>PODPISOVÁ STRANA NÁSLEDUJE</w:t>
      </w:r>
    </w:p>
    <w:p w14:paraId="195638BD" w14:textId="3E12E761" w:rsidR="00EE4A87" w:rsidRDefault="00EE4A87" w:rsidP="00FA7A70">
      <w:pPr>
        <w:pStyle w:val="CMSANHeading2"/>
        <w:numPr>
          <w:ilvl w:val="0"/>
          <w:numId w:val="0"/>
        </w:numPr>
        <w:tabs>
          <w:tab w:val="left" w:pos="4065"/>
        </w:tabs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3F8759C" w14:textId="77777777" w:rsidR="00EE4A87" w:rsidRDefault="00EE4A8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11544B81" w14:textId="77777777" w:rsidR="00EE4A87" w:rsidRDefault="00EE4A8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751370A0" w14:textId="77777777" w:rsidR="00CF62D9" w:rsidRPr="002C7818" w:rsidRDefault="00CF62D9" w:rsidP="00CF62D9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lastRenderedPageBreak/>
        <w:t>Za Pojišťovnu:</w:t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           </w:t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Za Držitele: </w:t>
      </w:r>
    </w:p>
    <w:p w14:paraId="05D499FF" w14:textId="77777777" w:rsidR="00CF62D9" w:rsidRPr="002C7818" w:rsidRDefault="00CF62D9" w:rsidP="00CF62D9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48248675" w14:textId="77777777" w:rsidR="00CF62D9" w:rsidRPr="002C7818" w:rsidRDefault="00CF62D9" w:rsidP="00CF62D9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</w:p>
    <w:p w14:paraId="3C470089" w14:textId="77777777" w:rsidR="00CF62D9" w:rsidRPr="002C7818" w:rsidRDefault="00CF62D9" w:rsidP="00CF62D9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0AEC4CEF" w14:textId="77777777" w:rsidR="00CF62D9" w:rsidRPr="002C7818" w:rsidRDefault="00CF62D9" w:rsidP="00CF62D9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>V 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Ostravě,</w:t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dne…………………….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                        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>V 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Praze,</w:t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dne……………………. </w:t>
      </w:r>
    </w:p>
    <w:p w14:paraId="2650130A" w14:textId="77777777" w:rsidR="00CF62D9" w:rsidRPr="002C7818" w:rsidRDefault="00CF62D9" w:rsidP="00CF62D9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68F73288" w14:textId="77777777" w:rsidR="00CF62D9" w:rsidRPr="002C7818" w:rsidRDefault="00CF62D9" w:rsidP="00CF62D9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</w:p>
    <w:p w14:paraId="6E5A8BAE" w14:textId="77777777" w:rsidR="00CF62D9" w:rsidRPr="002C7818" w:rsidRDefault="00CF62D9" w:rsidP="00CF62D9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22AD9137" w14:textId="77777777" w:rsidR="00CF62D9" w:rsidRPr="002C7818" w:rsidRDefault="00CF62D9" w:rsidP="00CF62D9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</w:p>
    <w:p w14:paraId="77A8C052" w14:textId="77777777" w:rsidR="00CF62D9" w:rsidRPr="002C7818" w:rsidRDefault="00CF62D9" w:rsidP="00CF62D9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1FE705B9" w14:textId="77777777" w:rsidR="00CF62D9" w:rsidRPr="002C7818" w:rsidRDefault="00CF62D9" w:rsidP="00CF62D9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>……………………………………</w:t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            </w:t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>……………………………………</w:t>
      </w:r>
    </w:p>
    <w:p w14:paraId="7CD34E77" w14:textId="77777777" w:rsidR="00CF62D9" w:rsidRPr="00EF44DB" w:rsidRDefault="00CF62D9" w:rsidP="00CF62D9">
      <w:pPr>
        <w:tabs>
          <w:tab w:val="left" w:pos="4962"/>
        </w:tabs>
        <w:spacing w:after="40"/>
        <w:rPr>
          <w:rFonts w:ascii="Calibri" w:hAnsi="Calibri" w:cs="Calibri"/>
        </w:rPr>
      </w:pPr>
      <w:r w:rsidRPr="00EF44DB">
        <w:rPr>
          <w:rFonts w:ascii="Calibri" w:hAnsi="Calibri" w:cs="Calibri"/>
        </w:rPr>
        <w:t>Ing. Antonín Klimša, MBA</w:t>
      </w:r>
      <w:r>
        <w:rPr>
          <w:rFonts w:ascii="Calibri" w:hAnsi="Calibri" w:cs="Calibri"/>
        </w:rPr>
        <w:tab/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>MUDr. Martina Míková</w:t>
      </w:r>
    </w:p>
    <w:p w14:paraId="51761747" w14:textId="77777777" w:rsidR="00CF62D9" w:rsidRDefault="00CF62D9" w:rsidP="00CF62D9">
      <w:pPr>
        <w:spacing w:after="0" w:line="240" w:lineRule="auto"/>
        <w:ind w:firstLine="2"/>
        <w:textAlignment w:val="baseline"/>
        <w:rPr>
          <w:rFonts w:asciiTheme="minorHAnsi" w:eastAsia="Times New Roman" w:hAnsiTheme="minorHAnsi" w:cstheme="minorBidi"/>
          <w:sz w:val="24"/>
          <w:szCs w:val="24"/>
          <w:lang w:eastAsia="cs-CZ"/>
        </w:rPr>
      </w:pPr>
      <w:r w:rsidRPr="00EF44DB">
        <w:rPr>
          <w:rFonts w:ascii="Calibri" w:hAnsi="Calibri" w:cs="Calibri"/>
        </w:rPr>
        <w:t xml:space="preserve">výkonný ředitel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197CC62B">
        <w:rPr>
          <w:rFonts w:asciiTheme="minorHAnsi" w:eastAsia="Times New Roman" w:hAnsiTheme="minorHAnsi" w:cstheme="minorBidi"/>
          <w:sz w:val="24"/>
          <w:szCs w:val="24"/>
          <w:lang w:eastAsia="cs-CZ"/>
        </w:rPr>
        <w:t>jednatelka</w:t>
      </w:r>
      <w:r w:rsidRPr="00142763">
        <w:rPr>
          <w:rFonts w:asciiTheme="minorHAnsi" w:eastAsia="Times New Roman" w:hAnsiTheme="minorHAnsi" w:cstheme="minorBidi"/>
          <w:sz w:val="24"/>
          <w:szCs w:val="24"/>
          <w:lang w:eastAsia="cs-CZ"/>
        </w:rPr>
        <w:t xml:space="preserve"> </w:t>
      </w:r>
      <w:r w:rsidRPr="197CC62B">
        <w:rPr>
          <w:rFonts w:asciiTheme="minorHAnsi" w:eastAsia="Times New Roman" w:hAnsiTheme="minorHAnsi" w:cstheme="minorBidi"/>
          <w:sz w:val="24"/>
          <w:szCs w:val="24"/>
          <w:lang w:eastAsia="cs-CZ"/>
        </w:rPr>
        <w:t>Biogen (Czech</w:t>
      </w:r>
      <w:r>
        <w:rPr>
          <w:rFonts w:asciiTheme="minorHAnsi" w:eastAsia="Times New Roman" w:hAnsiTheme="minorHAnsi" w:cstheme="minorBidi"/>
          <w:sz w:val="24"/>
          <w:szCs w:val="24"/>
          <w:lang w:eastAsia="cs-CZ"/>
        </w:rPr>
        <w:t xml:space="preserve"> </w:t>
      </w:r>
      <w:r w:rsidRPr="197CC62B">
        <w:rPr>
          <w:rFonts w:asciiTheme="minorHAnsi" w:eastAsia="Times New Roman" w:hAnsiTheme="minorHAnsi" w:cstheme="minorBidi"/>
          <w:sz w:val="24"/>
          <w:szCs w:val="24"/>
          <w:lang w:eastAsia="cs-CZ"/>
        </w:rPr>
        <w:t>Republic) s.r.o.</w:t>
      </w:r>
    </w:p>
    <w:p w14:paraId="3A67D5EF" w14:textId="77777777" w:rsidR="00CF62D9" w:rsidRPr="002C7818" w:rsidRDefault="00CF62D9" w:rsidP="00CF62D9">
      <w:pPr>
        <w:spacing w:after="0" w:line="240" w:lineRule="auto"/>
        <w:ind w:left="4962" w:right="-284" w:hanging="4962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EF44DB">
        <w:rPr>
          <w:rFonts w:ascii="Calibri" w:hAnsi="Calibri" w:cs="Calibri"/>
        </w:rPr>
        <w:t>RBP, zdravotní pojišťovna</w:t>
      </w:r>
      <w:r w:rsidRPr="00316235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197CC62B">
        <w:rPr>
          <w:rFonts w:asciiTheme="minorHAnsi" w:eastAsia="Times New Roman" w:hAnsiTheme="minorHAnsi" w:cstheme="minorBidi"/>
          <w:sz w:val="24"/>
          <w:szCs w:val="24"/>
          <w:lang w:eastAsia="cs-CZ"/>
        </w:rPr>
        <w:t xml:space="preserve">na základě plné moci </w:t>
      </w:r>
      <w:r w:rsidRPr="00E44814">
        <w:rPr>
          <w:rFonts w:asciiTheme="minorHAnsi" w:eastAsia="Times New Roman" w:hAnsiTheme="minorHAnsi" w:cstheme="minorBidi"/>
          <w:sz w:val="24"/>
          <w:szCs w:val="24"/>
          <w:lang w:eastAsia="cs-CZ"/>
        </w:rPr>
        <w:t xml:space="preserve">za </w:t>
      </w:r>
      <w:r w:rsidRPr="00E44814">
        <w:rPr>
          <w:rStyle w:val="normaltextrun"/>
          <w:rFonts w:asciiTheme="minorHAnsi" w:hAnsiTheme="minorHAnsi" w:cstheme="minorBidi"/>
          <w:sz w:val="24"/>
          <w:szCs w:val="24"/>
        </w:rPr>
        <w:t>Biogen NetherLands B.V.</w:t>
      </w:r>
    </w:p>
    <w:p w14:paraId="3C87152E" w14:textId="77777777" w:rsidR="00CF62D9" w:rsidRDefault="00CF62D9" w:rsidP="00CF62D9">
      <w:pPr>
        <w:spacing w:after="0" w:line="240" w:lineRule="auto"/>
        <w:ind w:firstLine="2"/>
        <w:textAlignment w:val="baseline"/>
        <w:rPr>
          <w:rFonts w:asciiTheme="minorHAnsi" w:eastAsia="Times New Roman" w:hAnsiTheme="minorHAnsi" w:cstheme="minorBidi"/>
          <w:sz w:val="24"/>
          <w:szCs w:val="24"/>
          <w:lang w:eastAsia="cs-CZ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445A02" w14:textId="77777777" w:rsidR="00CF62D9" w:rsidRPr="002C7818" w:rsidRDefault="00CF62D9" w:rsidP="00CF62D9">
      <w:pPr>
        <w:spacing w:after="0" w:line="240" w:lineRule="auto"/>
        <w:ind w:right="-851" w:firstLine="2"/>
        <w:textAlignment w:val="baseline"/>
        <w:rPr>
          <w:rFonts w:asciiTheme="minorHAnsi" w:eastAsia="Times New Roman" w:hAnsiTheme="minorHAnsi" w:cstheme="minorBid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Bidi"/>
          <w:sz w:val="24"/>
          <w:szCs w:val="24"/>
          <w:lang w:eastAsia="cs-CZ"/>
        </w:rPr>
        <w:tab/>
      </w:r>
      <w:r>
        <w:rPr>
          <w:rFonts w:asciiTheme="minorHAnsi" w:eastAsia="Times New Roman" w:hAnsiTheme="minorHAnsi" w:cstheme="minorBidi"/>
          <w:sz w:val="24"/>
          <w:szCs w:val="24"/>
          <w:lang w:eastAsia="cs-CZ"/>
        </w:rPr>
        <w:tab/>
      </w:r>
      <w:r>
        <w:rPr>
          <w:rFonts w:asciiTheme="minorHAnsi" w:eastAsia="Times New Roman" w:hAnsiTheme="minorHAnsi" w:cstheme="minorBidi"/>
          <w:sz w:val="24"/>
          <w:szCs w:val="24"/>
          <w:lang w:eastAsia="cs-CZ"/>
        </w:rPr>
        <w:tab/>
      </w:r>
      <w:r>
        <w:rPr>
          <w:rFonts w:asciiTheme="minorHAnsi" w:eastAsia="Times New Roman" w:hAnsiTheme="minorHAnsi" w:cstheme="minorBidi"/>
          <w:sz w:val="24"/>
          <w:szCs w:val="24"/>
          <w:lang w:eastAsia="cs-CZ"/>
        </w:rPr>
        <w:tab/>
      </w:r>
      <w:r>
        <w:rPr>
          <w:rFonts w:asciiTheme="minorHAnsi" w:eastAsia="Times New Roman" w:hAnsiTheme="minorHAnsi" w:cstheme="minorBidi"/>
          <w:sz w:val="24"/>
          <w:szCs w:val="24"/>
          <w:lang w:eastAsia="cs-CZ"/>
        </w:rPr>
        <w:tab/>
      </w:r>
      <w:r>
        <w:rPr>
          <w:rFonts w:asciiTheme="minorHAnsi" w:eastAsia="Times New Roman" w:hAnsiTheme="minorHAnsi" w:cstheme="minorBidi"/>
          <w:sz w:val="24"/>
          <w:szCs w:val="24"/>
          <w:lang w:eastAsia="cs-CZ"/>
        </w:rPr>
        <w:tab/>
      </w:r>
    </w:p>
    <w:p w14:paraId="4A3DBF77" w14:textId="77777777" w:rsidR="00CF62D9" w:rsidRPr="00B9464B" w:rsidRDefault="00CF62D9" w:rsidP="00CF62D9">
      <w:pPr>
        <w:spacing w:after="0" w:line="240" w:lineRule="auto"/>
        <w:ind w:right="-709"/>
        <w:textAlignment w:val="baseline"/>
        <w:rPr>
          <w:rFonts w:asciiTheme="minorHAnsi" w:hAnsiTheme="minorHAnsi" w:cstheme="minorBidi"/>
          <w:lang w:eastAsia="cs-CZ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E70FAC" w14:textId="77777777" w:rsidR="00CF62D9" w:rsidRDefault="00CF62D9" w:rsidP="00CF62D9">
      <w:pPr>
        <w:overflowPunct w:val="0"/>
        <w:autoSpaceDE w:val="0"/>
        <w:autoSpaceDN w:val="0"/>
        <w:adjustRightInd w:val="0"/>
        <w:spacing w:before="120" w:after="0" w:line="240" w:lineRule="auto"/>
        <w:ind w:left="1111"/>
        <w:contextualSpacing/>
        <w:rPr>
          <w:rFonts w:ascii="Calibri" w:eastAsia="Times New Roman" w:hAnsi="Calibri" w:cs="Calibri"/>
          <w:sz w:val="24"/>
          <w:szCs w:val="24"/>
          <w:highlight w:val="yellow"/>
          <w:lang w:eastAsia="cs-CZ"/>
        </w:rPr>
      </w:pPr>
    </w:p>
    <w:p w14:paraId="64511259" w14:textId="77777777" w:rsidR="00CF62D9" w:rsidRDefault="00CF62D9" w:rsidP="00CF62D9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539CA82" w14:textId="77777777" w:rsidR="00CF62D9" w:rsidRPr="002C7818" w:rsidRDefault="00CF62D9" w:rsidP="00CF62D9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            </w:t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>……………………………………</w:t>
      </w:r>
    </w:p>
    <w:p w14:paraId="651A9F76" w14:textId="77777777" w:rsidR="00CF62D9" w:rsidRPr="002C7818" w:rsidRDefault="00CF62D9" w:rsidP="00CF62D9">
      <w:pPr>
        <w:spacing w:after="0" w:line="240" w:lineRule="auto"/>
        <w:ind w:left="4963" w:right="-284" w:hanging="4963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316235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Ing. Pavel Bohuslav</w:t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</w:p>
    <w:p w14:paraId="49646196" w14:textId="77777777" w:rsidR="00CF62D9" w:rsidRDefault="00CF62D9" w:rsidP="00CF62D9">
      <w:pPr>
        <w:spacing w:after="0" w:line="240" w:lineRule="auto"/>
        <w:ind w:firstLine="709"/>
        <w:textAlignment w:val="baseline"/>
        <w:rPr>
          <w:rFonts w:asciiTheme="minorHAnsi" w:eastAsia="Times New Roman" w:hAnsiTheme="minorHAnsi" w:cstheme="minorBidi"/>
          <w:sz w:val="24"/>
          <w:szCs w:val="24"/>
          <w:lang w:eastAsia="cs-CZ"/>
        </w:rPr>
      </w:pPr>
      <w:r w:rsidRPr="197CC62B">
        <w:rPr>
          <w:rFonts w:asciiTheme="minorHAnsi" w:eastAsia="Times New Roman" w:hAnsiTheme="minorHAnsi" w:cstheme="minorBidi"/>
          <w:sz w:val="24"/>
          <w:szCs w:val="24"/>
          <w:lang w:eastAsia="cs-CZ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97CC62B">
        <w:rPr>
          <w:rFonts w:asciiTheme="minorHAnsi" w:eastAsia="Times New Roman" w:hAnsiTheme="minorHAnsi" w:cstheme="minorBidi"/>
          <w:sz w:val="24"/>
          <w:szCs w:val="24"/>
          <w:lang w:eastAsia="cs-CZ"/>
        </w:rPr>
        <w:t>jednatel</w:t>
      </w:r>
      <w:r w:rsidRPr="00142763">
        <w:rPr>
          <w:rFonts w:asciiTheme="minorHAnsi" w:eastAsia="Times New Roman" w:hAnsiTheme="minorHAnsi" w:cstheme="minorBidi"/>
          <w:sz w:val="24"/>
          <w:szCs w:val="24"/>
          <w:lang w:eastAsia="cs-CZ"/>
        </w:rPr>
        <w:t xml:space="preserve"> </w:t>
      </w:r>
      <w:r w:rsidRPr="197CC62B">
        <w:rPr>
          <w:rFonts w:asciiTheme="minorHAnsi" w:eastAsia="Times New Roman" w:hAnsiTheme="minorHAnsi" w:cstheme="minorBidi"/>
          <w:sz w:val="24"/>
          <w:szCs w:val="24"/>
          <w:lang w:eastAsia="cs-CZ"/>
        </w:rPr>
        <w:t>Biogen (Czech</w:t>
      </w:r>
      <w:r>
        <w:rPr>
          <w:rFonts w:asciiTheme="minorHAnsi" w:eastAsia="Times New Roman" w:hAnsiTheme="minorHAnsi" w:cstheme="minorBidi"/>
          <w:sz w:val="24"/>
          <w:szCs w:val="24"/>
          <w:lang w:eastAsia="cs-CZ"/>
        </w:rPr>
        <w:t xml:space="preserve"> </w:t>
      </w:r>
      <w:r w:rsidRPr="197CC62B">
        <w:rPr>
          <w:rFonts w:asciiTheme="minorHAnsi" w:eastAsia="Times New Roman" w:hAnsiTheme="minorHAnsi" w:cstheme="minorBidi"/>
          <w:sz w:val="24"/>
          <w:szCs w:val="24"/>
          <w:lang w:eastAsia="cs-CZ"/>
        </w:rPr>
        <w:t>Republic) s.r.o.</w:t>
      </w:r>
    </w:p>
    <w:p w14:paraId="2B008AAA" w14:textId="77777777" w:rsidR="00CF62D9" w:rsidRPr="002C7818" w:rsidRDefault="00CF62D9" w:rsidP="00CF62D9">
      <w:pPr>
        <w:spacing w:after="0" w:line="240" w:lineRule="auto"/>
        <w:ind w:right="-851" w:firstLine="2"/>
        <w:textAlignment w:val="baseline"/>
        <w:rPr>
          <w:rFonts w:asciiTheme="minorHAnsi" w:eastAsia="Times New Roman" w:hAnsiTheme="minorHAnsi" w:cstheme="minorBid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Bidi"/>
          <w:sz w:val="24"/>
          <w:szCs w:val="24"/>
          <w:lang w:eastAsia="cs-CZ"/>
        </w:rPr>
        <w:tab/>
      </w:r>
      <w:r>
        <w:rPr>
          <w:rFonts w:asciiTheme="minorHAnsi" w:eastAsia="Times New Roman" w:hAnsiTheme="minorHAnsi" w:cstheme="minorBidi"/>
          <w:sz w:val="24"/>
          <w:szCs w:val="24"/>
          <w:lang w:eastAsia="cs-CZ"/>
        </w:rPr>
        <w:tab/>
      </w:r>
      <w:r>
        <w:rPr>
          <w:rFonts w:asciiTheme="minorHAnsi" w:eastAsia="Times New Roman" w:hAnsiTheme="minorHAnsi" w:cstheme="minorBidi"/>
          <w:sz w:val="24"/>
          <w:szCs w:val="24"/>
          <w:lang w:eastAsia="cs-CZ"/>
        </w:rPr>
        <w:tab/>
      </w:r>
      <w:r>
        <w:rPr>
          <w:rFonts w:asciiTheme="minorHAnsi" w:eastAsia="Times New Roman" w:hAnsiTheme="minorHAnsi" w:cstheme="minorBidi"/>
          <w:sz w:val="24"/>
          <w:szCs w:val="24"/>
          <w:lang w:eastAsia="cs-CZ"/>
        </w:rPr>
        <w:tab/>
      </w:r>
      <w:r>
        <w:rPr>
          <w:rFonts w:asciiTheme="minorHAnsi" w:eastAsia="Times New Roman" w:hAnsiTheme="minorHAnsi" w:cstheme="minorBidi"/>
          <w:sz w:val="24"/>
          <w:szCs w:val="24"/>
          <w:lang w:eastAsia="cs-CZ"/>
        </w:rPr>
        <w:tab/>
      </w:r>
      <w:r>
        <w:rPr>
          <w:rFonts w:asciiTheme="minorHAnsi" w:eastAsia="Times New Roman" w:hAnsiTheme="minorHAnsi" w:cstheme="minorBidi"/>
          <w:sz w:val="24"/>
          <w:szCs w:val="24"/>
          <w:lang w:eastAsia="cs-CZ"/>
        </w:rPr>
        <w:tab/>
      </w:r>
      <w:r>
        <w:rPr>
          <w:rFonts w:asciiTheme="minorHAnsi" w:eastAsia="Times New Roman" w:hAnsiTheme="minorHAnsi" w:cstheme="minorBidi"/>
          <w:sz w:val="24"/>
          <w:szCs w:val="24"/>
          <w:lang w:eastAsia="cs-CZ"/>
        </w:rPr>
        <w:tab/>
      </w:r>
      <w:r w:rsidRPr="197CC62B">
        <w:rPr>
          <w:rFonts w:asciiTheme="minorHAnsi" w:eastAsia="Times New Roman" w:hAnsiTheme="minorHAnsi" w:cstheme="minorBidi"/>
          <w:sz w:val="24"/>
          <w:szCs w:val="24"/>
          <w:lang w:eastAsia="cs-CZ"/>
        </w:rPr>
        <w:t xml:space="preserve">na základě plné moci </w:t>
      </w:r>
      <w:r w:rsidRPr="00E44814">
        <w:rPr>
          <w:rFonts w:asciiTheme="minorHAnsi" w:eastAsia="Times New Roman" w:hAnsiTheme="minorHAnsi" w:cstheme="minorBidi"/>
          <w:sz w:val="24"/>
          <w:szCs w:val="24"/>
          <w:lang w:eastAsia="cs-CZ"/>
        </w:rPr>
        <w:t xml:space="preserve">za </w:t>
      </w:r>
      <w:r w:rsidRPr="00E44814">
        <w:rPr>
          <w:rStyle w:val="normaltextrun"/>
          <w:rFonts w:asciiTheme="minorHAnsi" w:hAnsiTheme="minorHAnsi" w:cstheme="minorBidi"/>
          <w:sz w:val="24"/>
          <w:szCs w:val="24"/>
        </w:rPr>
        <w:t>Biogen NetherLands B.V.</w:t>
      </w:r>
    </w:p>
    <w:p w14:paraId="11505843" w14:textId="77777777" w:rsidR="004D6A3B" w:rsidRDefault="004D6A3B" w:rsidP="00A87D3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648C98F5" w14:textId="77777777" w:rsidR="004D6A3B" w:rsidRDefault="004D6A3B" w:rsidP="00A87D3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000142EF" w14:textId="77777777" w:rsidR="004D6A3B" w:rsidRDefault="004D6A3B" w:rsidP="00A87D3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5E295492" w14:textId="77777777" w:rsidR="004D6A3B" w:rsidRDefault="004D6A3B" w:rsidP="00A87D3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3E4BF37A" w14:textId="77777777" w:rsidR="004D6A3B" w:rsidRDefault="004D6A3B" w:rsidP="00A87D3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5C40A988" w14:textId="77777777" w:rsidR="004D6A3B" w:rsidRDefault="004D6A3B" w:rsidP="00A87D3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2AD89282" w14:textId="77777777" w:rsidR="004D6A3B" w:rsidRDefault="004D6A3B" w:rsidP="00A87D3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344A2E80" w14:textId="77777777" w:rsidR="004D6A3B" w:rsidRDefault="004D6A3B" w:rsidP="00A87D3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5A99C75B" w14:textId="77777777" w:rsidR="004D6A3B" w:rsidRDefault="004D6A3B" w:rsidP="00A87D3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061531C6" w14:textId="77777777" w:rsidR="004D6A3B" w:rsidRDefault="004D6A3B" w:rsidP="00A87D3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3E1DC6F2" w14:textId="77777777" w:rsidR="004D6A3B" w:rsidRDefault="004D6A3B" w:rsidP="00A87D3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403CC407" w14:textId="77777777" w:rsidR="004D6A3B" w:rsidRDefault="004D6A3B" w:rsidP="00A87D3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07BBB305" w14:textId="77777777" w:rsidR="004D6A3B" w:rsidRDefault="004D6A3B" w:rsidP="00A87D3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1F45EFEC" w14:textId="77777777" w:rsidR="004D6A3B" w:rsidRDefault="004D6A3B" w:rsidP="00A87D3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2101DF8C" w14:textId="77777777" w:rsidR="004D6A3B" w:rsidRDefault="004D6A3B" w:rsidP="00A87D3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24E2EF4B" w14:textId="77777777" w:rsidR="004D6A3B" w:rsidRDefault="004D6A3B" w:rsidP="00A87D3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5517FF7A" w14:textId="77777777" w:rsidR="004D6A3B" w:rsidRDefault="004D6A3B" w:rsidP="00A87D3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5EE9EC26" w14:textId="77777777" w:rsidR="004D6A3B" w:rsidRDefault="004D6A3B" w:rsidP="00A87D3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44FB6D35" w14:textId="77777777" w:rsidR="007C2923" w:rsidRDefault="007C2923" w:rsidP="00A87D3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7FA68862" w14:textId="77777777" w:rsidR="004D6A3B" w:rsidRDefault="004D6A3B" w:rsidP="00A87D3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355A0034" w14:textId="77777777" w:rsidR="004D6A3B" w:rsidRDefault="004D6A3B" w:rsidP="00A87D3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56099E5B" w14:textId="77777777" w:rsidR="004D6A3B" w:rsidRDefault="004D6A3B" w:rsidP="00A87D3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6EA81DD9" w14:textId="77777777" w:rsidR="004D6A3B" w:rsidRDefault="004D6A3B" w:rsidP="00A87D3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</w:p>
    <w:p w14:paraId="47CEB544" w14:textId="01F39DC1" w:rsidR="00A87D3A" w:rsidRDefault="00103627" w:rsidP="00A87D3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lastRenderedPageBreak/>
        <w:t>PŘÍLOHA Č. 1</w:t>
      </w:r>
    </w:p>
    <w:p w14:paraId="21770293" w14:textId="77777777" w:rsidR="00FA7A70" w:rsidRDefault="00811CB1" w:rsidP="00A87D3A">
      <w:pPr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cs-CZ"/>
        </w:rPr>
      </w:pPr>
      <w:r w:rsidRPr="00AA0595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</w:t>
      </w:r>
      <w:r w:rsidR="00A87D3A" w:rsidRPr="00AA0595">
        <w:rPr>
          <w:rFonts w:asciiTheme="minorHAnsi" w:eastAsia="Times New Roman" w:hAnsiTheme="minorHAnsi" w:cstheme="minorHAnsi"/>
          <w:b/>
          <w:bCs/>
          <w:iCs/>
          <w:sz w:val="24"/>
          <w:szCs w:val="24"/>
          <w:lang w:eastAsia="cs-CZ"/>
        </w:rPr>
        <w:t xml:space="preserve">SMLOUVY O LIMITACI NÁKLADŮ SPOJENÝCH S HRAZENÍM LÉČIVÉHO PŘÍPRAVKU </w:t>
      </w:r>
    </w:p>
    <w:p w14:paraId="05A6BF81" w14:textId="0FC8B290" w:rsidR="00BC5E8C" w:rsidRDefault="000F5317" w:rsidP="00A87D3A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0F5317">
        <w:rPr>
          <w:rFonts w:ascii="Calibri" w:eastAsia="Times New Roman" w:hAnsi="Calibri" w:cs="Calibri"/>
          <w:bCs/>
          <w:sz w:val="24"/>
          <w:szCs w:val="24"/>
          <w:highlight w:val="black"/>
          <w:lang w:eastAsia="cs-CZ"/>
        </w:rPr>
        <w:t>xxx</w:t>
      </w:r>
    </w:p>
    <w:p w14:paraId="2A8B2CE5" w14:textId="599A0B0C" w:rsidR="00A87D3A" w:rsidRPr="00AA0595" w:rsidRDefault="00A87D3A" w:rsidP="00A87D3A">
      <w:pPr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AA0595">
        <w:rPr>
          <w:rFonts w:asciiTheme="minorHAnsi" w:eastAsia="Times New Roman" w:hAnsiTheme="minorHAnsi" w:cstheme="minorHAnsi"/>
          <w:sz w:val="24"/>
          <w:szCs w:val="24"/>
          <w:lang w:eastAsia="cs-CZ"/>
        </w:rPr>
        <w:t> </w:t>
      </w:r>
    </w:p>
    <w:p w14:paraId="2D19524D" w14:textId="171B4536" w:rsidR="00A87D3A" w:rsidRPr="00A87D3A" w:rsidRDefault="00811CB1" w:rsidP="00AA059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59DA9998" w14:textId="77777777" w:rsidR="00A87D3A" w:rsidRPr="00A87D3A" w:rsidRDefault="00A87D3A" w:rsidP="00A87D3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cs-CZ"/>
        </w:rPr>
      </w:pPr>
      <w:r w:rsidRPr="00A87D3A">
        <w:rPr>
          <w:rFonts w:eastAsia="Times New Roman"/>
          <w:b/>
          <w:bCs/>
          <w:lang w:eastAsia="cs-CZ"/>
        </w:rPr>
        <w:t> </w:t>
      </w:r>
    </w:p>
    <w:p w14:paraId="32435408" w14:textId="5C3EEFFD" w:rsidR="00A87D3A" w:rsidRDefault="00A87D3A" w:rsidP="006D0B7E">
      <w:pPr>
        <w:numPr>
          <w:ilvl w:val="0"/>
          <w:numId w:val="15"/>
        </w:numPr>
        <w:tabs>
          <w:tab w:val="clear" w:pos="720"/>
          <w:tab w:val="num" w:pos="284"/>
        </w:tabs>
        <w:spacing w:after="0" w:line="240" w:lineRule="auto"/>
        <w:ind w:left="0" w:firstLine="0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AA0595">
        <w:rPr>
          <w:rFonts w:asciiTheme="minorHAnsi" w:eastAsia="Times New Roman" w:hAnsiTheme="minorHAnsi" w:cstheme="minorHAnsi"/>
          <w:iCs/>
          <w:sz w:val="24"/>
          <w:szCs w:val="24"/>
          <w:lang w:eastAsia="cs-CZ"/>
        </w:rPr>
        <w:t>Přípravkem dle této Smlouvy se rozumí a dohodnutá Kompenzace činí:</w:t>
      </w:r>
      <w:r w:rsidRPr="00AA0595">
        <w:rPr>
          <w:rFonts w:asciiTheme="minorHAnsi" w:eastAsia="Times New Roman" w:hAnsiTheme="minorHAnsi" w:cstheme="minorHAnsi"/>
          <w:sz w:val="24"/>
          <w:szCs w:val="24"/>
          <w:lang w:eastAsia="cs-CZ"/>
        </w:rPr>
        <w:t> </w:t>
      </w:r>
    </w:p>
    <w:p w14:paraId="7589AF66" w14:textId="77777777" w:rsidR="006D0B7E" w:rsidRPr="00AA0595" w:rsidRDefault="006D0B7E" w:rsidP="00AA0595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1517"/>
        <w:gridCol w:w="2289"/>
        <w:gridCol w:w="4084"/>
      </w:tblGrid>
      <w:tr w:rsidR="006D0B7E" w:rsidRPr="006D0B7E" w14:paraId="708F0129" w14:textId="77777777" w:rsidTr="004C1211">
        <w:trPr>
          <w:trHeight w:val="555"/>
        </w:trPr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2E72D3C" w14:textId="77777777" w:rsidR="006D0B7E" w:rsidRPr="00AA0595" w:rsidRDefault="006D0B7E" w:rsidP="006D0B7E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A0595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cs-CZ"/>
              </w:rPr>
              <w:t>Kód SÚKL</w:t>
            </w:r>
            <w:r w:rsidRPr="00AA0595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9BF404C" w14:textId="77777777" w:rsidR="006D0B7E" w:rsidRPr="00AA0595" w:rsidRDefault="006D0B7E" w:rsidP="006D0B7E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A0595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cs-CZ"/>
              </w:rPr>
              <w:t>Název Přípravku</w:t>
            </w:r>
            <w:r w:rsidRPr="00AA0595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91273DC" w14:textId="77777777" w:rsidR="006D0B7E" w:rsidRPr="00AA0595" w:rsidRDefault="006D0B7E" w:rsidP="006D0B7E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A0595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cs-CZ"/>
              </w:rPr>
              <w:t>Doplněk názvu Přípravku</w:t>
            </w:r>
            <w:r w:rsidRPr="00AA0595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3F38701" w14:textId="77777777" w:rsidR="006D0B7E" w:rsidRPr="00AA0595" w:rsidRDefault="006D0B7E" w:rsidP="006D0B7E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AA0595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cs-CZ"/>
              </w:rPr>
              <w:t>Kompenzace</w:t>
            </w:r>
            <w:r w:rsidRPr="00AA0595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 </w:t>
            </w:r>
          </w:p>
        </w:tc>
      </w:tr>
      <w:tr w:rsidR="00BC5E8C" w:rsidRPr="006D0B7E" w14:paraId="14999F90" w14:textId="77777777" w:rsidTr="001B67CB">
        <w:trPr>
          <w:trHeight w:val="255"/>
        </w:trPr>
        <w:tc>
          <w:tcPr>
            <w:tcW w:w="11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C6CE5" w14:textId="2BE89384" w:rsidR="00BC5E8C" w:rsidRPr="00AA0595" w:rsidRDefault="00BC5E8C" w:rsidP="00BC5E8C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31A55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  <w:lang w:eastAsia="cs-CZ"/>
              </w:rPr>
              <w:t>xxx</w:t>
            </w:r>
          </w:p>
        </w:tc>
        <w:tc>
          <w:tcPr>
            <w:tcW w:w="15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A4F5A" w14:textId="28FA0653" w:rsidR="00BC5E8C" w:rsidRPr="00AA0595" w:rsidRDefault="00BC5E8C" w:rsidP="00BC5E8C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31A55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  <w:lang w:eastAsia="cs-CZ"/>
              </w:rPr>
              <w:t>xxx</w:t>
            </w:r>
          </w:p>
        </w:tc>
        <w:tc>
          <w:tcPr>
            <w:tcW w:w="22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A31872" w14:textId="6F76CE25" w:rsidR="00BC5E8C" w:rsidRPr="00AA0595" w:rsidRDefault="00BC5E8C" w:rsidP="00BC5E8C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31A55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  <w:lang w:eastAsia="cs-CZ"/>
              </w:rPr>
              <w:t>xxx</w:t>
            </w: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A3E6D" w14:textId="19B75899" w:rsidR="00BC5E8C" w:rsidRPr="00AA0595" w:rsidRDefault="00BC5E8C" w:rsidP="00BC5E8C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31A55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  <w:lang w:eastAsia="cs-CZ"/>
              </w:rPr>
              <w:t>xxx</w:t>
            </w:r>
          </w:p>
        </w:tc>
      </w:tr>
      <w:tr w:rsidR="00BC5E8C" w:rsidRPr="006D0B7E" w14:paraId="31C59315" w14:textId="77777777" w:rsidTr="001B67CB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8B011F" w14:textId="77777777" w:rsidR="00BC5E8C" w:rsidRPr="00AA0595" w:rsidRDefault="00BC5E8C" w:rsidP="00BC5E8C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6E9BD" w14:textId="77777777" w:rsidR="00BC5E8C" w:rsidRPr="00AA0595" w:rsidRDefault="00BC5E8C" w:rsidP="00BC5E8C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1CB94" w14:textId="77777777" w:rsidR="00BC5E8C" w:rsidRPr="00AA0595" w:rsidRDefault="00BC5E8C" w:rsidP="00BC5E8C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4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62DD02" w14:textId="74E9D098" w:rsidR="00BC5E8C" w:rsidRPr="00AA0595" w:rsidRDefault="00BC5E8C" w:rsidP="00BC5E8C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31A55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  <w:lang w:eastAsia="cs-CZ"/>
              </w:rPr>
              <w:t>xxx</w:t>
            </w:r>
          </w:p>
        </w:tc>
      </w:tr>
    </w:tbl>
    <w:p w14:paraId="2B82EED3" w14:textId="6438A059" w:rsidR="006D0B7E" w:rsidRDefault="006D0B7E" w:rsidP="00AA0595">
      <w:pPr>
        <w:spacing w:after="0" w:line="240" w:lineRule="auto"/>
        <w:textAlignment w:val="baseline"/>
        <w:rPr>
          <w:rFonts w:eastAsia="Times New Roman"/>
          <w:lang w:eastAsia="cs-CZ"/>
        </w:rPr>
      </w:pPr>
    </w:p>
    <w:p w14:paraId="694E5D79" w14:textId="77777777" w:rsidR="00EA0ECA" w:rsidRPr="00EA0ECA" w:rsidRDefault="00EA0ECA" w:rsidP="00EA0ECA">
      <w:pPr>
        <w:spacing w:after="0" w:line="240" w:lineRule="auto"/>
        <w:textAlignment w:val="baseline"/>
        <w:rPr>
          <w:rFonts w:eastAsia="Times New Roman"/>
          <w:lang w:eastAsia="cs-CZ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575"/>
        <w:gridCol w:w="2176"/>
        <w:gridCol w:w="4102"/>
      </w:tblGrid>
      <w:tr w:rsidR="00EA0ECA" w:rsidRPr="00EA0ECA" w14:paraId="6DD45400" w14:textId="77777777" w:rsidTr="0052355D">
        <w:trPr>
          <w:trHeight w:val="555"/>
        </w:trPr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E64D919" w14:textId="77777777" w:rsidR="00EA0ECA" w:rsidRPr="00EA0ECA" w:rsidRDefault="00EA0ECA" w:rsidP="00EA0ECA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eastAsia="Times New Roman"/>
                <w:lang w:eastAsia="cs-CZ"/>
              </w:rPr>
            </w:pPr>
            <w:r w:rsidRPr="00EA0ECA">
              <w:rPr>
                <w:rFonts w:eastAsia="Times New Roman"/>
                <w:b/>
                <w:bCs/>
                <w:iCs/>
                <w:lang w:eastAsia="cs-CZ"/>
              </w:rPr>
              <w:t>Kód SÚKL</w:t>
            </w:r>
            <w:r w:rsidRPr="00EA0ECA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DE994BB" w14:textId="77777777" w:rsidR="00EA0ECA" w:rsidRPr="00EA0ECA" w:rsidRDefault="00EA0ECA" w:rsidP="00EA0ECA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eastAsia="Times New Roman"/>
                <w:lang w:eastAsia="cs-CZ"/>
              </w:rPr>
            </w:pPr>
            <w:r w:rsidRPr="00EA0ECA">
              <w:rPr>
                <w:rFonts w:eastAsia="Times New Roman"/>
                <w:b/>
                <w:bCs/>
                <w:iCs/>
                <w:lang w:eastAsia="cs-CZ"/>
              </w:rPr>
              <w:t>Název Přípravku</w:t>
            </w:r>
            <w:r w:rsidRPr="00EA0ECA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2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4FBC57F" w14:textId="77777777" w:rsidR="00EA0ECA" w:rsidRPr="00EA0ECA" w:rsidRDefault="00EA0ECA" w:rsidP="00EA0ECA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eastAsia="Times New Roman"/>
                <w:lang w:eastAsia="cs-CZ"/>
              </w:rPr>
            </w:pPr>
            <w:r w:rsidRPr="00EA0ECA">
              <w:rPr>
                <w:rFonts w:eastAsia="Times New Roman"/>
                <w:b/>
                <w:bCs/>
                <w:iCs/>
                <w:lang w:eastAsia="cs-CZ"/>
              </w:rPr>
              <w:t>Doplněk názvu Přípravku</w:t>
            </w:r>
            <w:r w:rsidRPr="00EA0ECA">
              <w:rPr>
                <w:rFonts w:eastAsia="Times New Roman"/>
                <w:lang w:eastAsia="cs-CZ"/>
              </w:rPr>
              <w:t> </w:t>
            </w: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9D43A7B" w14:textId="77777777" w:rsidR="00EA0ECA" w:rsidRPr="00EA0ECA" w:rsidRDefault="00EA0ECA" w:rsidP="00EA0ECA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eastAsia="Times New Roman"/>
                <w:lang w:eastAsia="cs-CZ"/>
              </w:rPr>
            </w:pPr>
            <w:r w:rsidRPr="00EA0ECA">
              <w:rPr>
                <w:rFonts w:eastAsia="Times New Roman"/>
                <w:b/>
                <w:bCs/>
                <w:iCs/>
                <w:lang w:eastAsia="cs-CZ"/>
              </w:rPr>
              <w:t>Kompenzace</w:t>
            </w:r>
            <w:r w:rsidRPr="00EA0ECA">
              <w:rPr>
                <w:rFonts w:eastAsia="Times New Roman"/>
                <w:lang w:eastAsia="cs-CZ"/>
              </w:rPr>
              <w:t> </w:t>
            </w:r>
          </w:p>
        </w:tc>
      </w:tr>
      <w:tr w:rsidR="00BC5E8C" w:rsidRPr="004E56A0" w14:paraId="714E4943" w14:textId="77777777" w:rsidTr="0036627E">
        <w:trPr>
          <w:gridAfter w:val="1"/>
          <w:wAfter w:w="4102" w:type="dxa"/>
          <w:trHeight w:val="293"/>
        </w:trPr>
        <w:tc>
          <w:tcPr>
            <w:tcW w:w="12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7839B" w14:textId="05D30036" w:rsidR="00BC5E8C" w:rsidRPr="004E56A0" w:rsidRDefault="00BC5E8C" w:rsidP="00BC5E8C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215079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  <w:lang w:eastAsia="cs-CZ"/>
              </w:rPr>
              <w:t>xxx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7091AD" w14:textId="626DDDC0" w:rsidR="00BC5E8C" w:rsidRPr="004E56A0" w:rsidRDefault="00BC5E8C" w:rsidP="00BC5E8C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215079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  <w:lang w:eastAsia="cs-CZ"/>
              </w:rPr>
              <w:t>xxx</w:t>
            </w:r>
          </w:p>
        </w:tc>
        <w:tc>
          <w:tcPr>
            <w:tcW w:w="21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14E73" w14:textId="701F2551" w:rsidR="00BC5E8C" w:rsidRPr="004E56A0" w:rsidRDefault="00BC5E8C" w:rsidP="00BC5E8C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215079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  <w:lang w:eastAsia="cs-CZ"/>
              </w:rPr>
              <w:t>xxx</w:t>
            </w:r>
          </w:p>
        </w:tc>
      </w:tr>
      <w:tr w:rsidR="00BC5E8C" w:rsidRPr="004E56A0" w14:paraId="7AB3739B" w14:textId="77777777" w:rsidTr="0036627E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5D7311" w14:textId="77777777" w:rsidR="00BC5E8C" w:rsidRPr="004E56A0" w:rsidRDefault="00BC5E8C" w:rsidP="00BC5E8C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44A64" w14:textId="77777777" w:rsidR="00BC5E8C" w:rsidRPr="004E56A0" w:rsidRDefault="00BC5E8C" w:rsidP="00BC5E8C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1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76916F" w14:textId="77777777" w:rsidR="00BC5E8C" w:rsidRPr="004E56A0" w:rsidRDefault="00BC5E8C" w:rsidP="00BC5E8C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4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E40C29" w14:textId="4CA01FE1" w:rsidR="00BC5E8C" w:rsidRPr="004E56A0" w:rsidRDefault="00BC5E8C" w:rsidP="00BC5E8C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215079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  <w:lang w:eastAsia="cs-CZ"/>
              </w:rPr>
              <w:t>xxx</w:t>
            </w:r>
          </w:p>
        </w:tc>
      </w:tr>
    </w:tbl>
    <w:p w14:paraId="51670508" w14:textId="77777777" w:rsidR="00EA0ECA" w:rsidRPr="004E56A0" w:rsidRDefault="00EA0ECA" w:rsidP="00EA0ECA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316029AD" w14:textId="77777777" w:rsidR="00EA0ECA" w:rsidRPr="004E56A0" w:rsidRDefault="00EA0ECA" w:rsidP="00EA0ECA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1523"/>
        <w:gridCol w:w="2260"/>
        <w:gridCol w:w="4093"/>
      </w:tblGrid>
      <w:tr w:rsidR="00EA0ECA" w:rsidRPr="004E56A0" w14:paraId="45CCEB2B" w14:textId="77777777" w:rsidTr="00DF4F33">
        <w:trPr>
          <w:trHeight w:val="555"/>
        </w:trPr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12B9D3A" w14:textId="77777777" w:rsidR="00EA0ECA" w:rsidRPr="004E56A0" w:rsidRDefault="00EA0ECA" w:rsidP="003D3298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4E56A0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cs-CZ"/>
              </w:rPr>
              <w:t>Kód SÚKL</w:t>
            </w:r>
            <w:r w:rsidRPr="004E56A0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13B8993" w14:textId="77777777" w:rsidR="00EA0ECA" w:rsidRPr="004E56A0" w:rsidRDefault="00EA0ECA" w:rsidP="003D3298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4E56A0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cs-CZ"/>
              </w:rPr>
              <w:t>Název Přípravku</w:t>
            </w:r>
            <w:r w:rsidRPr="004E56A0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419752A" w14:textId="77777777" w:rsidR="00EA0ECA" w:rsidRPr="004E56A0" w:rsidRDefault="00EA0ECA" w:rsidP="003D3298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4E56A0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cs-CZ"/>
              </w:rPr>
              <w:t>Doplněk názvu Přípravku</w:t>
            </w:r>
            <w:r w:rsidRPr="004E56A0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FB09EE7" w14:textId="77777777" w:rsidR="00EA0ECA" w:rsidRPr="004E56A0" w:rsidRDefault="00EA0ECA" w:rsidP="003D3298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4E56A0">
              <w:rPr>
                <w:rFonts w:asciiTheme="minorHAnsi" w:eastAsia="Times New Roman" w:hAnsiTheme="minorHAnsi" w:cstheme="minorHAnsi"/>
                <w:b/>
                <w:bCs/>
                <w:iCs/>
                <w:sz w:val="24"/>
                <w:szCs w:val="24"/>
                <w:lang w:eastAsia="cs-CZ"/>
              </w:rPr>
              <w:t>Kompenzace</w:t>
            </w:r>
            <w:r w:rsidRPr="004E56A0"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  <w:t> </w:t>
            </w:r>
          </w:p>
        </w:tc>
      </w:tr>
      <w:tr w:rsidR="00BC5E8C" w:rsidRPr="004E56A0" w14:paraId="4E546BA8" w14:textId="77777777" w:rsidTr="003C4A94">
        <w:trPr>
          <w:trHeight w:val="255"/>
        </w:trPr>
        <w:tc>
          <w:tcPr>
            <w:tcW w:w="11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66B5FF" w14:textId="58ACE0F1" w:rsidR="00BC5E8C" w:rsidRPr="004E56A0" w:rsidRDefault="00BC5E8C" w:rsidP="00BC5E8C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34496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  <w:lang w:eastAsia="cs-CZ"/>
              </w:rPr>
              <w:t>xxx</w:t>
            </w:r>
          </w:p>
        </w:tc>
        <w:tc>
          <w:tcPr>
            <w:tcW w:w="15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0EEA0" w14:textId="216F0BB8" w:rsidR="00BC5E8C" w:rsidRPr="004E56A0" w:rsidRDefault="00BC5E8C" w:rsidP="00BC5E8C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34496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  <w:lang w:eastAsia="cs-CZ"/>
              </w:rPr>
              <w:t>xxx</w:t>
            </w:r>
          </w:p>
        </w:tc>
        <w:tc>
          <w:tcPr>
            <w:tcW w:w="2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F34AF" w14:textId="64D75C2A" w:rsidR="00BC5E8C" w:rsidRPr="004E56A0" w:rsidRDefault="00BC5E8C" w:rsidP="00BC5E8C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34496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  <w:lang w:eastAsia="cs-CZ"/>
              </w:rPr>
              <w:t>xxx</w:t>
            </w: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C8203" w14:textId="1B211FC1" w:rsidR="00BC5E8C" w:rsidRPr="004E56A0" w:rsidRDefault="00BC5E8C" w:rsidP="00BC5E8C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34496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  <w:lang w:eastAsia="cs-CZ"/>
              </w:rPr>
              <w:t>xxx</w:t>
            </w:r>
          </w:p>
        </w:tc>
      </w:tr>
      <w:tr w:rsidR="00BC5E8C" w:rsidRPr="004E56A0" w14:paraId="3FDA5D44" w14:textId="77777777" w:rsidTr="003C4A94">
        <w:trPr>
          <w:trHeight w:val="25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2D936" w14:textId="77777777" w:rsidR="00BC5E8C" w:rsidRPr="004E56A0" w:rsidRDefault="00BC5E8C" w:rsidP="00BC5E8C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3A38A" w14:textId="77777777" w:rsidR="00BC5E8C" w:rsidRPr="004E56A0" w:rsidRDefault="00BC5E8C" w:rsidP="00BC5E8C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E5C472" w14:textId="77777777" w:rsidR="00BC5E8C" w:rsidRPr="004E56A0" w:rsidRDefault="00BC5E8C" w:rsidP="00BC5E8C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  <w:tc>
          <w:tcPr>
            <w:tcW w:w="4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08566" w14:textId="09224822" w:rsidR="00BC5E8C" w:rsidRPr="004E56A0" w:rsidRDefault="00BC5E8C" w:rsidP="00BC5E8C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34496">
              <w:rPr>
                <w:rFonts w:ascii="Calibri" w:eastAsia="Times New Roman" w:hAnsi="Calibri" w:cs="Calibri"/>
                <w:bCs/>
                <w:sz w:val="24"/>
                <w:szCs w:val="24"/>
                <w:highlight w:val="black"/>
                <w:lang w:eastAsia="cs-CZ"/>
              </w:rPr>
              <w:t>xxx</w:t>
            </w:r>
          </w:p>
        </w:tc>
      </w:tr>
    </w:tbl>
    <w:p w14:paraId="1414F259" w14:textId="0A173AC1" w:rsidR="00316235" w:rsidRDefault="00316235" w:rsidP="00AA0595">
      <w:pPr>
        <w:spacing w:after="0" w:line="240" w:lineRule="auto"/>
        <w:textAlignment w:val="baseline"/>
        <w:rPr>
          <w:rFonts w:eastAsia="Times New Roman"/>
          <w:lang w:eastAsia="cs-CZ"/>
        </w:rPr>
      </w:pPr>
    </w:p>
    <w:p w14:paraId="1B09DFDF" w14:textId="41F7F66E" w:rsidR="00451C1D" w:rsidRDefault="00451C1D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3FA8D519" w14:textId="38D8A674" w:rsidR="00772FF0" w:rsidRPr="002C7818" w:rsidRDefault="00772FF0" w:rsidP="00772FF0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>Za Pojišťovnu:</w:t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           </w:t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Za Držitele: </w:t>
      </w:r>
    </w:p>
    <w:p w14:paraId="724A07E5" w14:textId="0EA9F20B" w:rsidR="00772FF0" w:rsidRPr="002C7818" w:rsidRDefault="00772FF0" w:rsidP="00772FF0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</w:p>
    <w:p w14:paraId="1D1DD820" w14:textId="77777777" w:rsidR="00772FF0" w:rsidRPr="002C7818" w:rsidRDefault="00772FF0" w:rsidP="00772FF0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>V 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Ostravě,</w:t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dne…………………….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                        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>V </w:t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Praze,</w:t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dne……………………. </w:t>
      </w:r>
    </w:p>
    <w:p w14:paraId="1CF907E3" w14:textId="77777777" w:rsidR="00772FF0" w:rsidRPr="002C7818" w:rsidRDefault="00772FF0" w:rsidP="00772FF0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18B05527" w14:textId="77777777" w:rsidR="00772FF0" w:rsidRPr="002C7818" w:rsidRDefault="00772FF0" w:rsidP="00772FF0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</w:p>
    <w:p w14:paraId="2D4A8C87" w14:textId="055AE7B2" w:rsidR="00772FF0" w:rsidRPr="002C7818" w:rsidRDefault="00772FF0" w:rsidP="00772FF0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1FFDF395" w14:textId="77777777" w:rsidR="00772FF0" w:rsidRPr="002C7818" w:rsidRDefault="00772FF0" w:rsidP="00772FF0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6C765B1E" w14:textId="77777777" w:rsidR="00772FF0" w:rsidRPr="002C7818" w:rsidRDefault="00772FF0" w:rsidP="00772FF0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>……………………………………</w:t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            </w:t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>……………………………………</w:t>
      </w:r>
    </w:p>
    <w:p w14:paraId="13926C63" w14:textId="77777777" w:rsidR="00772FF0" w:rsidRPr="00EF44DB" w:rsidRDefault="00772FF0" w:rsidP="00772FF0">
      <w:pPr>
        <w:tabs>
          <w:tab w:val="left" w:pos="4962"/>
        </w:tabs>
        <w:spacing w:after="40"/>
        <w:rPr>
          <w:rFonts w:ascii="Calibri" w:hAnsi="Calibri" w:cs="Calibri"/>
        </w:rPr>
      </w:pPr>
      <w:r w:rsidRPr="00EF44DB">
        <w:rPr>
          <w:rFonts w:ascii="Calibri" w:hAnsi="Calibri" w:cs="Calibri"/>
        </w:rPr>
        <w:t>Ing. Antonín Klimša, MBA</w:t>
      </w:r>
      <w:r>
        <w:rPr>
          <w:rFonts w:ascii="Calibri" w:hAnsi="Calibri" w:cs="Calibri"/>
        </w:rPr>
        <w:tab/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>MUDr. Martina Míková</w:t>
      </w:r>
    </w:p>
    <w:p w14:paraId="7354C763" w14:textId="77777777" w:rsidR="00772FF0" w:rsidRDefault="00772FF0" w:rsidP="00772FF0">
      <w:pPr>
        <w:spacing w:after="0" w:line="240" w:lineRule="auto"/>
        <w:ind w:firstLine="2"/>
        <w:textAlignment w:val="baseline"/>
        <w:rPr>
          <w:rFonts w:asciiTheme="minorHAnsi" w:eastAsia="Times New Roman" w:hAnsiTheme="minorHAnsi" w:cstheme="minorBidi"/>
          <w:sz w:val="24"/>
          <w:szCs w:val="24"/>
          <w:lang w:eastAsia="cs-CZ"/>
        </w:rPr>
      </w:pPr>
      <w:r w:rsidRPr="00EF44DB">
        <w:rPr>
          <w:rFonts w:ascii="Calibri" w:hAnsi="Calibri" w:cs="Calibri"/>
        </w:rPr>
        <w:t xml:space="preserve">výkonný ředitel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197CC62B">
        <w:rPr>
          <w:rFonts w:asciiTheme="minorHAnsi" w:eastAsia="Times New Roman" w:hAnsiTheme="minorHAnsi" w:cstheme="minorBidi"/>
          <w:sz w:val="24"/>
          <w:szCs w:val="24"/>
          <w:lang w:eastAsia="cs-CZ"/>
        </w:rPr>
        <w:t>jednatelka</w:t>
      </w:r>
      <w:r w:rsidRPr="00142763">
        <w:rPr>
          <w:rFonts w:asciiTheme="minorHAnsi" w:eastAsia="Times New Roman" w:hAnsiTheme="minorHAnsi" w:cstheme="minorBidi"/>
          <w:sz w:val="24"/>
          <w:szCs w:val="24"/>
          <w:lang w:eastAsia="cs-CZ"/>
        </w:rPr>
        <w:t xml:space="preserve"> </w:t>
      </w:r>
      <w:r w:rsidRPr="197CC62B">
        <w:rPr>
          <w:rFonts w:asciiTheme="minorHAnsi" w:eastAsia="Times New Roman" w:hAnsiTheme="minorHAnsi" w:cstheme="minorBidi"/>
          <w:sz w:val="24"/>
          <w:szCs w:val="24"/>
          <w:lang w:eastAsia="cs-CZ"/>
        </w:rPr>
        <w:t>Biogen (Czech</w:t>
      </w:r>
      <w:r>
        <w:rPr>
          <w:rFonts w:asciiTheme="minorHAnsi" w:eastAsia="Times New Roman" w:hAnsiTheme="minorHAnsi" w:cstheme="minorBidi"/>
          <w:sz w:val="24"/>
          <w:szCs w:val="24"/>
          <w:lang w:eastAsia="cs-CZ"/>
        </w:rPr>
        <w:t xml:space="preserve"> </w:t>
      </w:r>
      <w:r w:rsidRPr="197CC62B">
        <w:rPr>
          <w:rFonts w:asciiTheme="minorHAnsi" w:eastAsia="Times New Roman" w:hAnsiTheme="minorHAnsi" w:cstheme="minorBidi"/>
          <w:sz w:val="24"/>
          <w:szCs w:val="24"/>
          <w:lang w:eastAsia="cs-CZ"/>
        </w:rPr>
        <w:t>Republic) s.r.o.</w:t>
      </w:r>
    </w:p>
    <w:p w14:paraId="16720E5D" w14:textId="77777777" w:rsidR="00772FF0" w:rsidRPr="002C7818" w:rsidRDefault="00772FF0" w:rsidP="00772FF0">
      <w:pPr>
        <w:spacing w:after="0" w:line="240" w:lineRule="auto"/>
        <w:ind w:left="4962" w:right="-284" w:hanging="4962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EF44DB">
        <w:rPr>
          <w:rFonts w:ascii="Calibri" w:hAnsi="Calibri" w:cs="Calibri"/>
        </w:rPr>
        <w:t>RBP, zdravotní pojišťovna</w:t>
      </w:r>
      <w:r w:rsidRPr="00316235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197CC62B">
        <w:rPr>
          <w:rFonts w:asciiTheme="minorHAnsi" w:eastAsia="Times New Roman" w:hAnsiTheme="minorHAnsi" w:cstheme="minorBidi"/>
          <w:sz w:val="24"/>
          <w:szCs w:val="24"/>
          <w:lang w:eastAsia="cs-CZ"/>
        </w:rPr>
        <w:t xml:space="preserve">na základě plné moci </w:t>
      </w:r>
      <w:r w:rsidRPr="00E44814">
        <w:rPr>
          <w:rFonts w:asciiTheme="minorHAnsi" w:eastAsia="Times New Roman" w:hAnsiTheme="minorHAnsi" w:cstheme="minorBidi"/>
          <w:sz w:val="24"/>
          <w:szCs w:val="24"/>
          <w:lang w:eastAsia="cs-CZ"/>
        </w:rPr>
        <w:t xml:space="preserve">za </w:t>
      </w:r>
      <w:r w:rsidRPr="00E44814">
        <w:rPr>
          <w:rStyle w:val="normaltextrun"/>
          <w:rFonts w:asciiTheme="minorHAnsi" w:hAnsiTheme="minorHAnsi" w:cstheme="minorBidi"/>
          <w:sz w:val="24"/>
          <w:szCs w:val="24"/>
        </w:rPr>
        <w:t>Biogen NetherLands B.V.</w:t>
      </w:r>
    </w:p>
    <w:p w14:paraId="309DC0C1" w14:textId="77777777" w:rsidR="00772FF0" w:rsidRDefault="00772FF0" w:rsidP="00772FF0">
      <w:pPr>
        <w:spacing w:after="0" w:line="240" w:lineRule="auto"/>
        <w:ind w:firstLine="2"/>
        <w:textAlignment w:val="baseline"/>
        <w:rPr>
          <w:rFonts w:asciiTheme="minorHAnsi" w:eastAsia="Times New Roman" w:hAnsiTheme="minorHAnsi" w:cstheme="minorBidi"/>
          <w:sz w:val="24"/>
          <w:szCs w:val="24"/>
          <w:lang w:eastAsia="cs-CZ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F88415" w14:textId="77777777" w:rsidR="00772FF0" w:rsidRPr="002C7818" w:rsidRDefault="00772FF0" w:rsidP="00772FF0">
      <w:pPr>
        <w:spacing w:after="0" w:line="240" w:lineRule="auto"/>
        <w:ind w:right="-851" w:firstLine="2"/>
        <w:textAlignment w:val="baseline"/>
        <w:rPr>
          <w:rFonts w:asciiTheme="minorHAnsi" w:eastAsia="Times New Roman" w:hAnsiTheme="minorHAnsi" w:cstheme="minorBid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Bidi"/>
          <w:sz w:val="24"/>
          <w:szCs w:val="24"/>
          <w:lang w:eastAsia="cs-CZ"/>
        </w:rPr>
        <w:tab/>
      </w:r>
      <w:r>
        <w:rPr>
          <w:rFonts w:asciiTheme="minorHAnsi" w:eastAsia="Times New Roman" w:hAnsiTheme="minorHAnsi" w:cstheme="minorBidi"/>
          <w:sz w:val="24"/>
          <w:szCs w:val="24"/>
          <w:lang w:eastAsia="cs-CZ"/>
        </w:rPr>
        <w:tab/>
      </w:r>
      <w:r>
        <w:rPr>
          <w:rFonts w:asciiTheme="minorHAnsi" w:eastAsia="Times New Roman" w:hAnsiTheme="minorHAnsi" w:cstheme="minorBidi"/>
          <w:sz w:val="24"/>
          <w:szCs w:val="24"/>
          <w:lang w:eastAsia="cs-CZ"/>
        </w:rPr>
        <w:tab/>
      </w:r>
      <w:r>
        <w:rPr>
          <w:rFonts w:asciiTheme="minorHAnsi" w:eastAsia="Times New Roman" w:hAnsiTheme="minorHAnsi" w:cstheme="minorBidi"/>
          <w:sz w:val="24"/>
          <w:szCs w:val="24"/>
          <w:lang w:eastAsia="cs-CZ"/>
        </w:rPr>
        <w:tab/>
      </w:r>
      <w:r>
        <w:rPr>
          <w:rFonts w:asciiTheme="minorHAnsi" w:eastAsia="Times New Roman" w:hAnsiTheme="minorHAnsi" w:cstheme="minorBidi"/>
          <w:sz w:val="24"/>
          <w:szCs w:val="24"/>
          <w:lang w:eastAsia="cs-CZ"/>
        </w:rPr>
        <w:tab/>
      </w:r>
      <w:r>
        <w:rPr>
          <w:rFonts w:asciiTheme="minorHAnsi" w:eastAsia="Times New Roman" w:hAnsiTheme="minorHAnsi" w:cstheme="minorBidi"/>
          <w:sz w:val="24"/>
          <w:szCs w:val="24"/>
          <w:lang w:eastAsia="cs-CZ"/>
        </w:rPr>
        <w:tab/>
      </w:r>
    </w:p>
    <w:p w14:paraId="22068630" w14:textId="01AA8271" w:rsidR="00772FF0" w:rsidRPr="00772FF0" w:rsidRDefault="00772FF0" w:rsidP="00772FF0">
      <w:pPr>
        <w:spacing w:after="0" w:line="240" w:lineRule="auto"/>
        <w:ind w:right="-709"/>
        <w:textAlignment w:val="baseline"/>
        <w:rPr>
          <w:rFonts w:asciiTheme="minorHAnsi" w:hAnsiTheme="minorHAnsi" w:cstheme="minorBidi"/>
          <w:lang w:eastAsia="cs-CZ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56A44B" w14:textId="77777777" w:rsidR="00772FF0" w:rsidRDefault="00772FF0" w:rsidP="00772FF0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69E9CEAD" w14:textId="77777777" w:rsidR="00772FF0" w:rsidRPr="002C7818" w:rsidRDefault="00772FF0" w:rsidP="00772FF0">
      <w:pPr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            </w:t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>……………………………………</w:t>
      </w:r>
    </w:p>
    <w:p w14:paraId="49AA9F62" w14:textId="77777777" w:rsidR="00772FF0" w:rsidRPr="002C7818" w:rsidRDefault="00772FF0" w:rsidP="00772FF0">
      <w:pPr>
        <w:spacing w:after="0" w:line="240" w:lineRule="auto"/>
        <w:ind w:left="4963" w:right="-284" w:hanging="4963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316235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cs-CZ"/>
        </w:rPr>
        <w:t>Ing. Pavel Bohuslav</w:t>
      </w:r>
      <w:r w:rsidRPr="002C7818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</w:p>
    <w:p w14:paraId="31B158F4" w14:textId="77777777" w:rsidR="00772FF0" w:rsidRDefault="00772FF0" w:rsidP="00772FF0">
      <w:pPr>
        <w:spacing w:after="0" w:line="240" w:lineRule="auto"/>
        <w:ind w:firstLine="709"/>
        <w:textAlignment w:val="baseline"/>
        <w:rPr>
          <w:rFonts w:asciiTheme="minorHAnsi" w:eastAsia="Times New Roman" w:hAnsiTheme="minorHAnsi" w:cstheme="minorBidi"/>
          <w:sz w:val="24"/>
          <w:szCs w:val="24"/>
          <w:lang w:eastAsia="cs-CZ"/>
        </w:rPr>
      </w:pPr>
      <w:r w:rsidRPr="197CC62B">
        <w:rPr>
          <w:rFonts w:asciiTheme="minorHAnsi" w:eastAsia="Times New Roman" w:hAnsiTheme="minorHAnsi" w:cstheme="minorBidi"/>
          <w:sz w:val="24"/>
          <w:szCs w:val="24"/>
          <w:lang w:eastAsia="cs-CZ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97CC62B">
        <w:rPr>
          <w:rFonts w:asciiTheme="minorHAnsi" w:eastAsia="Times New Roman" w:hAnsiTheme="minorHAnsi" w:cstheme="minorBidi"/>
          <w:sz w:val="24"/>
          <w:szCs w:val="24"/>
          <w:lang w:eastAsia="cs-CZ"/>
        </w:rPr>
        <w:t>jednatel</w:t>
      </w:r>
      <w:r w:rsidRPr="00142763">
        <w:rPr>
          <w:rFonts w:asciiTheme="minorHAnsi" w:eastAsia="Times New Roman" w:hAnsiTheme="minorHAnsi" w:cstheme="minorBidi"/>
          <w:sz w:val="24"/>
          <w:szCs w:val="24"/>
          <w:lang w:eastAsia="cs-CZ"/>
        </w:rPr>
        <w:t xml:space="preserve"> </w:t>
      </w:r>
      <w:r w:rsidRPr="197CC62B">
        <w:rPr>
          <w:rFonts w:asciiTheme="minorHAnsi" w:eastAsia="Times New Roman" w:hAnsiTheme="minorHAnsi" w:cstheme="minorBidi"/>
          <w:sz w:val="24"/>
          <w:szCs w:val="24"/>
          <w:lang w:eastAsia="cs-CZ"/>
        </w:rPr>
        <w:t>Biogen (Czech</w:t>
      </w:r>
      <w:r>
        <w:rPr>
          <w:rFonts w:asciiTheme="minorHAnsi" w:eastAsia="Times New Roman" w:hAnsiTheme="minorHAnsi" w:cstheme="minorBidi"/>
          <w:sz w:val="24"/>
          <w:szCs w:val="24"/>
          <w:lang w:eastAsia="cs-CZ"/>
        </w:rPr>
        <w:t xml:space="preserve"> </w:t>
      </w:r>
      <w:r w:rsidRPr="197CC62B">
        <w:rPr>
          <w:rFonts w:asciiTheme="minorHAnsi" w:eastAsia="Times New Roman" w:hAnsiTheme="minorHAnsi" w:cstheme="minorBidi"/>
          <w:sz w:val="24"/>
          <w:szCs w:val="24"/>
          <w:lang w:eastAsia="cs-CZ"/>
        </w:rPr>
        <w:t>Republic) s.r.o.</w:t>
      </w:r>
    </w:p>
    <w:p w14:paraId="7BAE671F" w14:textId="77777777" w:rsidR="00772FF0" w:rsidRPr="002C7818" w:rsidRDefault="00772FF0" w:rsidP="00772FF0">
      <w:pPr>
        <w:spacing w:after="0" w:line="240" w:lineRule="auto"/>
        <w:ind w:right="-851" w:firstLine="2"/>
        <w:textAlignment w:val="baseline"/>
        <w:rPr>
          <w:rFonts w:asciiTheme="minorHAnsi" w:eastAsia="Times New Roman" w:hAnsiTheme="minorHAnsi" w:cstheme="minorBidi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Bidi"/>
          <w:sz w:val="24"/>
          <w:szCs w:val="24"/>
          <w:lang w:eastAsia="cs-CZ"/>
        </w:rPr>
        <w:tab/>
      </w:r>
      <w:r>
        <w:rPr>
          <w:rFonts w:asciiTheme="minorHAnsi" w:eastAsia="Times New Roman" w:hAnsiTheme="minorHAnsi" w:cstheme="minorBidi"/>
          <w:sz w:val="24"/>
          <w:szCs w:val="24"/>
          <w:lang w:eastAsia="cs-CZ"/>
        </w:rPr>
        <w:tab/>
      </w:r>
      <w:r>
        <w:rPr>
          <w:rFonts w:asciiTheme="minorHAnsi" w:eastAsia="Times New Roman" w:hAnsiTheme="minorHAnsi" w:cstheme="minorBidi"/>
          <w:sz w:val="24"/>
          <w:szCs w:val="24"/>
          <w:lang w:eastAsia="cs-CZ"/>
        </w:rPr>
        <w:tab/>
      </w:r>
      <w:r>
        <w:rPr>
          <w:rFonts w:asciiTheme="minorHAnsi" w:eastAsia="Times New Roman" w:hAnsiTheme="minorHAnsi" w:cstheme="minorBidi"/>
          <w:sz w:val="24"/>
          <w:szCs w:val="24"/>
          <w:lang w:eastAsia="cs-CZ"/>
        </w:rPr>
        <w:tab/>
      </w:r>
      <w:r>
        <w:rPr>
          <w:rFonts w:asciiTheme="minorHAnsi" w:eastAsia="Times New Roman" w:hAnsiTheme="minorHAnsi" w:cstheme="minorBidi"/>
          <w:sz w:val="24"/>
          <w:szCs w:val="24"/>
          <w:lang w:eastAsia="cs-CZ"/>
        </w:rPr>
        <w:tab/>
      </w:r>
      <w:r>
        <w:rPr>
          <w:rFonts w:asciiTheme="minorHAnsi" w:eastAsia="Times New Roman" w:hAnsiTheme="minorHAnsi" w:cstheme="minorBidi"/>
          <w:sz w:val="24"/>
          <w:szCs w:val="24"/>
          <w:lang w:eastAsia="cs-CZ"/>
        </w:rPr>
        <w:tab/>
      </w:r>
      <w:r>
        <w:rPr>
          <w:rFonts w:asciiTheme="minorHAnsi" w:eastAsia="Times New Roman" w:hAnsiTheme="minorHAnsi" w:cstheme="minorBidi"/>
          <w:sz w:val="24"/>
          <w:szCs w:val="24"/>
          <w:lang w:eastAsia="cs-CZ"/>
        </w:rPr>
        <w:tab/>
      </w:r>
      <w:r w:rsidRPr="197CC62B">
        <w:rPr>
          <w:rFonts w:asciiTheme="minorHAnsi" w:eastAsia="Times New Roman" w:hAnsiTheme="minorHAnsi" w:cstheme="minorBidi"/>
          <w:sz w:val="24"/>
          <w:szCs w:val="24"/>
          <w:lang w:eastAsia="cs-CZ"/>
        </w:rPr>
        <w:t xml:space="preserve">na základě plné moci </w:t>
      </w:r>
      <w:r w:rsidRPr="00E44814">
        <w:rPr>
          <w:rFonts w:asciiTheme="minorHAnsi" w:eastAsia="Times New Roman" w:hAnsiTheme="minorHAnsi" w:cstheme="minorBidi"/>
          <w:sz w:val="24"/>
          <w:szCs w:val="24"/>
          <w:lang w:eastAsia="cs-CZ"/>
        </w:rPr>
        <w:t xml:space="preserve">za </w:t>
      </w:r>
      <w:r w:rsidRPr="00E44814">
        <w:rPr>
          <w:rStyle w:val="normaltextrun"/>
          <w:rFonts w:asciiTheme="minorHAnsi" w:hAnsiTheme="minorHAnsi" w:cstheme="minorBidi"/>
          <w:sz w:val="24"/>
          <w:szCs w:val="24"/>
        </w:rPr>
        <w:t>Biogen NetherLands B.V.</w:t>
      </w:r>
    </w:p>
    <w:p w14:paraId="47BFF2C7" w14:textId="12EAFFAF" w:rsidR="00E358D5" w:rsidRPr="002F701F" w:rsidRDefault="00E358D5" w:rsidP="007C2923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sectPr w:rsidR="00E358D5" w:rsidRPr="002F701F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4503E" w14:textId="77777777" w:rsidR="00965EBA" w:rsidRDefault="00965EBA">
      <w:pPr>
        <w:spacing w:after="0" w:line="240" w:lineRule="auto"/>
      </w:pPr>
      <w:r>
        <w:separator/>
      </w:r>
    </w:p>
  </w:endnote>
  <w:endnote w:type="continuationSeparator" w:id="0">
    <w:p w14:paraId="6E5B93C1" w14:textId="77777777" w:rsidR="00965EBA" w:rsidRDefault="00965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EDC0" w14:textId="7C1A14C0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DE59AB">
      <w:rPr>
        <w:noProof/>
        <w:color w:val="000000"/>
        <w:sz w:val="18"/>
        <w:lang w:val="pl-PL"/>
      </w:rPr>
      <w:t>1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F8CBF" w14:textId="77777777" w:rsidR="00965EBA" w:rsidRDefault="00965EBA">
      <w:pPr>
        <w:spacing w:after="0" w:line="240" w:lineRule="auto"/>
      </w:pPr>
      <w:r>
        <w:separator/>
      </w:r>
    </w:p>
  </w:footnote>
  <w:footnote w:type="continuationSeparator" w:id="0">
    <w:p w14:paraId="24B8D2AC" w14:textId="77777777" w:rsidR="00965EBA" w:rsidRDefault="00965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60066"/>
    <w:multiLevelType w:val="multilevel"/>
    <w:tmpl w:val="0812E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0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240600422">
    <w:abstractNumId w:val="2"/>
  </w:num>
  <w:num w:numId="2" w16cid:durableId="1696617517">
    <w:abstractNumId w:val="2"/>
  </w:num>
  <w:num w:numId="3" w16cid:durableId="1734087149">
    <w:abstractNumId w:val="3"/>
  </w:num>
  <w:num w:numId="4" w16cid:durableId="360058797">
    <w:abstractNumId w:val="6"/>
  </w:num>
  <w:num w:numId="5" w16cid:durableId="1007639280">
    <w:abstractNumId w:val="11"/>
  </w:num>
  <w:num w:numId="6" w16cid:durableId="1426537205">
    <w:abstractNumId w:val="10"/>
  </w:num>
  <w:num w:numId="7" w16cid:durableId="826167709">
    <w:abstractNumId w:val="1"/>
  </w:num>
  <w:num w:numId="8" w16cid:durableId="806050325">
    <w:abstractNumId w:val="7"/>
  </w:num>
  <w:num w:numId="9" w16cid:durableId="2086415146">
    <w:abstractNumId w:val="5"/>
  </w:num>
  <w:num w:numId="10" w16cid:durableId="1294869006">
    <w:abstractNumId w:val="4"/>
  </w:num>
  <w:num w:numId="11" w16cid:durableId="1896350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53169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3733309">
    <w:abstractNumId w:val="0"/>
  </w:num>
  <w:num w:numId="14" w16cid:durableId="1446191052">
    <w:abstractNumId w:val="9"/>
  </w:num>
  <w:num w:numId="15" w16cid:durableId="1497064946">
    <w:abstractNumId w:val="8"/>
  </w:num>
  <w:num w:numId="16" w16cid:durableId="18285462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035F"/>
    <w:rsid w:val="00004594"/>
    <w:rsid w:val="00005867"/>
    <w:rsid w:val="00023DB7"/>
    <w:rsid w:val="00027324"/>
    <w:rsid w:val="000300DF"/>
    <w:rsid w:val="0003328C"/>
    <w:rsid w:val="000447CB"/>
    <w:rsid w:val="00064DB4"/>
    <w:rsid w:val="00071443"/>
    <w:rsid w:val="00090DBC"/>
    <w:rsid w:val="000A1DC7"/>
    <w:rsid w:val="000A6D4A"/>
    <w:rsid w:val="000A6D91"/>
    <w:rsid w:val="000A7E99"/>
    <w:rsid w:val="000C2B74"/>
    <w:rsid w:val="000C76F4"/>
    <w:rsid w:val="000E01EB"/>
    <w:rsid w:val="000F5317"/>
    <w:rsid w:val="00103627"/>
    <w:rsid w:val="00111A59"/>
    <w:rsid w:val="00120673"/>
    <w:rsid w:val="00124638"/>
    <w:rsid w:val="0013077B"/>
    <w:rsid w:val="00155C49"/>
    <w:rsid w:val="001633DB"/>
    <w:rsid w:val="00182ABD"/>
    <w:rsid w:val="001A564A"/>
    <w:rsid w:val="001B3A0C"/>
    <w:rsid w:val="001C48C0"/>
    <w:rsid w:val="001D1641"/>
    <w:rsid w:val="001E4197"/>
    <w:rsid w:val="0020FF23"/>
    <w:rsid w:val="00234ED5"/>
    <w:rsid w:val="00273463"/>
    <w:rsid w:val="0028497C"/>
    <w:rsid w:val="00285D97"/>
    <w:rsid w:val="002E2643"/>
    <w:rsid w:val="002F08F5"/>
    <w:rsid w:val="002F701F"/>
    <w:rsid w:val="00316235"/>
    <w:rsid w:val="003345F0"/>
    <w:rsid w:val="00343933"/>
    <w:rsid w:val="00357467"/>
    <w:rsid w:val="0036665E"/>
    <w:rsid w:val="0037723B"/>
    <w:rsid w:val="00382372"/>
    <w:rsid w:val="00390224"/>
    <w:rsid w:val="003B064E"/>
    <w:rsid w:val="003B7A3C"/>
    <w:rsid w:val="003C2B11"/>
    <w:rsid w:val="003E0FD5"/>
    <w:rsid w:val="003E471F"/>
    <w:rsid w:val="003E4F37"/>
    <w:rsid w:val="003F55B2"/>
    <w:rsid w:val="00433C70"/>
    <w:rsid w:val="0044533E"/>
    <w:rsid w:val="00446F5D"/>
    <w:rsid w:val="004476A2"/>
    <w:rsid w:val="00451C1D"/>
    <w:rsid w:val="00497594"/>
    <w:rsid w:val="004C0CE1"/>
    <w:rsid w:val="004C1211"/>
    <w:rsid w:val="004C547E"/>
    <w:rsid w:val="004D2C1C"/>
    <w:rsid w:val="004D6A3B"/>
    <w:rsid w:val="004E56A0"/>
    <w:rsid w:val="00506AE2"/>
    <w:rsid w:val="0052355D"/>
    <w:rsid w:val="0054316B"/>
    <w:rsid w:val="00554FBB"/>
    <w:rsid w:val="00571676"/>
    <w:rsid w:val="00586FC0"/>
    <w:rsid w:val="00596C9D"/>
    <w:rsid w:val="005A4DE0"/>
    <w:rsid w:val="005C6AAF"/>
    <w:rsid w:val="005D1BFF"/>
    <w:rsid w:val="005D3277"/>
    <w:rsid w:val="005D545E"/>
    <w:rsid w:val="005E7DCE"/>
    <w:rsid w:val="005F2321"/>
    <w:rsid w:val="00630510"/>
    <w:rsid w:val="006316A9"/>
    <w:rsid w:val="00635E4F"/>
    <w:rsid w:val="00652D6B"/>
    <w:rsid w:val="006558F4"/>
    <w:rsid w:val="006676A5"/>
    <w:rsid w:val="00674341"/>
    <w:rsid w:val="006752E9"/>
    <w:rsid w:val="00682963"/>
    <w:rsid w:val="006D0B7E"/>
    <w:rsid w:val="006D694F"/>
    <w:rsid w:val="006E7FDE"/>
    <w:rsid w:val="006F6D64"/>
    <w:rsid w:val="00721DCA"/>
    <w:rsid w:val="007240E0"/>
    <w:rsid w:val="00765B60"/>
    <w:rsid w:val="00772FF0"/>
    <w:rsid w:val="00776A10"/>
    <w:rsid w:val="00776AF5"/>
    <w:rsid w:val="00781562"/>
    <w:rsid w:val="007926E5"/>
    <w:rsid w:val="00796012"/>
    <w:rsid w:val="007C245D"/>
    <w:rsid w:val="007C2923"/>
    <w:rsid w:val="007D3B82"/>
    <w:rsid w:val="007D6974"/>
    <w:rsid w:val="007E4176"/>
    <w:rsid w:val="007F32FD"/>
    <w:rsid w:val="00811CB1"/>
    <w:rsid w:val="0083061C"/>
    <w:rsid w:val="0083289A"/>
    <w:rsid w:val="008518A9"/>
    <w:rsid w:val="00874E98"/>
    <w:rsid w:val="008910E8"/>
    <w:rsid w:val="008C5F7F"/>
    <w:rsid w:val="008E4705"/>
    <w:rsid w:val="008E65CE"/>
    <w:rsid w:val="00922D8B"/>
    <w:rsid w:val="009246E6"/>
    <w:rsid w:val="009253B7"/>
    <w:rsid w:val="00962CD8"/>
    <w:rsid w:val="00965EBA"/>
    <w:rsid w:val="0097551E"/>
    <w:rsid w:val="0097680A"/>
    <w:rsid w:val="00994C22"/>
    <w:rsid w:val="00997E47"/>
    <w:rsid w:val="009A334F"/>
    <w:rsid w:val="009C2FE3"/>
    <w:rsid w:val="009E7BD6"/>
    <w:rsid w:val="00A07F69"/>
    <w:rsid w:val="00A153AE"/>
    <w:rsid w:val="00A47F5E"/>
    <w:rsid w:val="00A5510B"/>
    <w:rsid w:val="00A70912"/>
    <w:rsid w:val="00A8157A"/>
    <w:rsid w:val="00A86E5A"/>
    <w:rsid w:val="00A87D3A"/>
    <w:rsid w:val="00AA0372"/>
    <w:rsid w:val="00AA0595"/>
    <w:rsid w:val="00AA0906"/>
    <w:rsid w:val="00AD34FB"/>
    <w:rsid w:val="00AE39A2"/>
    <w:rsid w:val="00AE512D"/>
    <w:rsid w:val="00AE6E46"/>
    <w:rsid w:val="00AF0723"/>
    <w:rsid w:val="00AF3C35"/>
    <w:rsid w:val="00B05CC0"/>
    <w:rsid w:val="00B31752"/>
    <w:rsid w:val="00B54388"/>
    <w:rsid w:val="00B72F44"/>
    <w:rsid w:val="00BB60E1"/>
    <w:rsid w:val="00BC5E8C"/>
    <w:rsid w:val="00C00ED4"/>
    <w:rsid w:val="00C043C1"/>
    <w:rsid w:val="00C067D1"/>
    <w:rsid w:val="00C16C6C"/>
    <w:rsid w:val="00C362CC"/>
    <w:rsid w:val="00C414DB"/>
    <w:rsid w:val="00C44812"/>
    <w:rsid w:val="00C574DA"/>
    <w:rsid w:val="00C57704"/>
    <w:rsid w:val="00C61695"/>
    <w:rsid w:val="00C8716A"/>
    <w:rsid w:val="00C8729E"/>
    <w:rsid w:val="00CB642A"/>
    <w:rsid w:val="00CD4741"/>
    <w:rsid w:val="00CD6CA9"/>
    <w:rsid w:val="00CE1E37"/>
    <w:rsid w:val="00CE3B64"/>
    <w:rsid w:val="00CE5C78"/>
    <w:rsid w:val="00CF62D9"/>
    <w:rsid w:val="00D23859"/>
    <w:rsid w:val="00D35E29"/>
    <w:rsid w:val="00D42BBA"/>
    <w:rsid w:val="00D8491E"/>
    <w:rsid w:val="00DA00F4"/>
    <w:rsid w:val="00DE073D"/>
    <w:rsid w:val="00DE59AB"/>
    <w:rsid w:val="00DE76E9"/>
    <w:rsid w:val="00DF01D9"/>
    <w:rsid w:val="00DF33A5"/>
    <w:rsid w:val="00DF3DF9"/>
    <w:rsid w:val="00DF4F33"/>
    <w:rsid w:val="00DFF7EF"/>
    <w:rsid w:val="00E25BD9"/>
    <w:rsid w:val="00E358D5"/>
    <w:rsid w:val="00E4237A"/>
    <w:rsid w:val="00E775FD"/>
    <w:rsid w:val="00E80268"/>
    <w:rsid w:val="00E810FA"/>
    <w:rsid w:val="00EA0ECA"/>
    <w:rsid w:val="00EB3C66"/>
    <w:rsid w:val="00ED5588"/>
    <w:rsid w:val="00EE49D5"/>
    <w:rsid w:val="00EE4A87"/>
    <w:rsid w:val="00F01D2C"/>
    <w:rsid w:val="00F07C8E"/>
    <w:rsid w:val="00F12611"/>
    <w:rsid w:val="00F15466"/>
    <w:rsid w:val="00F32F32"/>
    <w:rsid w:val="00F3663B"/>
    <w:rsid w:val="00F44BCC"/>
    <w:rsid w:val="00F67C3E"/>
    <w:rsid w:val="00F74880"/>
    <w:rsid w:val="00FA6647"/>
    <w:rsid w:val="00FA7A70"/>
    <w:rsid w:val="00FF6866"/>
    <w:rsid w:val="0335D114"/>
    <w:rsid w:val="051E5CE3"/>
    <w:rsid w:val="06C7BCDE"/>
    <w:rsid w:val="11E3B78E"/>
    <w:rsid w:val="197CC62B"/>
    <w:rsid w:val="1BFDF753"/>
    <w:rsid w:val="1DF323F3"/>
    <w:rsid w:val="25F52948"/>
    <w:rsid w:val="29F9D984"/>
    <w:rsid w:val="2C3AF4CC"/>
    <w:rsid w:val="31A302DF"/>
    <w:rsid w:val="37B4E737"/>
    <w:rsid w:val="43E687C3"/>
    <w:rsid w:val="462D4A8B"/>
    <w:rsid w:val="4927C576"/>
    <w:rsid w:val="505AA30D"/>
    <w:rsid w:val="57373148"/>
    <w:rsid w:val="576A41F3"/>
    <w:rsid w:val="5C39B353"/>
    <w:rsid w:val="5FE16813"/>
    <w:rsid w:val="628843AC"/>
    <w:rsid w:val="63B6016D"/>
    <w:rsid w:val="6D607083"/>
    <w:rsid w:val="6E34B12A"/>
    <w:rsid w:val="6EFC40E4"/>
    <w:rsid w:val="6FCEEDF4"/>
    <w:rsid w:val="70981145"/>
    <w:rsid w:val="7233E1A6"/>
    <w:rsid w:val="738B05A2"/>
    <w:rsid w:val="77E4F5EA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F33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aragraph">
    <w:name w:val="paragraph"/>
    <w:basedOn w:val="Normln"/>
    <w:rsid w:val="00C067D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067D1"/>
  </w:style>
  <w:style w:type="character" w:customStyle="1" w:styleId="tabchar">
    <w:name w:val="tabchar"/>
    <w:basedOn w:val="Standardnpsmoodstavce"/>
    <w:rsid w:val="00C067D1"/>
  </w:style>
  <w:style w:type="character" w:customStyle="1" w:styleId="eop">
    <w:name w:val="eop"/>
    <w:basedOn w:val="Standardnpsmoodstavce"/>
    <w:rsid w:val="00C06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9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4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0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4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50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7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35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5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54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86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0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7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2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06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6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9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57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46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8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8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5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8" ma:contentTypeDescription="Vytvoří nový dokument" ma:contentTypeScope="" ma:versionID="a61246097150ea3106176655819ff149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bddf05f3abff5c61ca3055861e54db19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F6D8EE-0A90-41AC-BA5B-1241CE197C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7A26B1-E859-4F2C-9CA9-C41B60BE3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28e349f-c68d-46ce-94ba-6d0e8d23db64}" enabled="1" method="Standard" siteId="{7b7466bb-fe1d-47a0-b943-8ded565c8e5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634</Words>
  <Characters>3776</Characters>
  <Application>Microsoft Office Word</Application>
  <DocSecurity>0</DocSecurity>
  <Lines>118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Mikula Pavel</cp:lastModifiedBy>
  <cp:revision>15</cp:revision>
  <cp:lastPrinted>2026-05-12T07:05:00Z</cp:lastPrinted>
  <dcterms:created xsi:type="dcterms:W3CDTF">2026-05-26T09:25:00Z</dcterms:created>
  <dcterms:modified xsi:type="dcterms:W3CDTF">2026-05-27T12:13:00Z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</Properties>
</file>