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1DF6" w14:textId="77777777" w:rsidR="00F7703A" w:rsidRPr="00F7703A" w:rsidRDefault="00F7703A" w:rsidP="00F7703A">
      <w:r w:rsidRPr="00F7703A">
        <w:t>Re: [</w:t>
      </w:r>
      <w:proofErr w:type="spellStart"/>
      <w:r w:rsidRPr="00F7703A">
        <w:t>Sender</w:t>
      </w:r>
      <w:proofErr w:type="spellEnd"/>
      <w:r w:rsidRPr="00F7703A">
        <w:t xml:space="preserve"> Not </w:t>
      </w:r>
      <w:proofErr w:type="spellStart"/>
      <w:r w:rsidRPr="00F7703A">
        <w:t>Verified</w:t>
      </w:r>
      <w:proofErr w:type="spellEnd"/>
      <w:r w:rsidRPr="00F7703A">
        <w:t>] OV20260476</w:t>
      </w:r>
    </w:p>
    <w:p w14:paraId="6A824EE4" w14:textId="77777777" w:rsidR="00F7703A" w:rsidRPr="00F7703A" w:rsidRDefault="00F7703A" w:rsidP="00F7703A">
      <w:r w:rsidRPr="00F7703A">
        <w:t>Doručená pošta</w:t>
      </w:r>
    </w:p>
    <w:p w14:paraId="24196994" w14:textId="5CE8C2DC" w:rsidR="00F7703A" w:rsidRPr="00F7703A" w:rsidRDefault="00F7703A" w:rsidP="00F7703A">
      <w:r w:rsidRPr="00F7703A">
        <w:rPr>
          <w:noProof/>
        </w:rPr>
        <w:drawing>
          <wp:inline distT="0" distB="0" distL="0" distR="0" wp14:anchorId="33330746" wp14:editId="75F541C3">
            <wp:extent cx="381000" cy="381000"/>
            <wp:effectExtent l="0" t="0" r="0" b="0"/>
            <wp:docPr id="104859239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2812"/>
        <w:gridCol w:w="5"/>
      </w:tblGrid>
      <w:tr w:rsidR="00F7703A" w:rsidRPr="00F7703A" w14:paraId="34AECE22" w14:textId="77777777">
        <w:tc>
          <w:tcPr>
            <w:tcW w:w="10205" w:type="dxa"/>
            <w:noWrap/>
            <w:hideMark/>
          </w:tcPr>
          <w:tbl>
            <w:tblPr>
              <w:tblW w:w="102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7703A" w:rsidRPr="00F7703A" w14:paraId="1AFE4C61" w14:textId="77777777">
              <w:tc>
                <w:tcPr>
                  <w:tcW w:w="0" w:type="auto"/>
                  <w:vAlign w:val="center"/>
                  <w:hideMark/>
                </w:tcPr>
                <w:p w14:paraId="7DF42A0E" w14:textId="5A54D0E1" w:rsidR="00F7703A" w:rsidRPr="00F7703A" w:rsidRDefault="00F7703A" w:rsidP="00F7703A">
                  <w:pPr>
                    <w:rPr>
                      <w:b/>
                      <w:bCs/>
                    </w:rPr>
                  </w:pPr>
                  <w:r w:rsidRPr="00F7703A">
                    <w:rPr>
                      <w:b/>
                      <w:bCs/>
                    </w:rPr>
                    <w:t>'</w:t>
                  </w:r>
                  <w:proofErr w:type="spellStart"/>
                  <w:r w:rsidRPr="00F7703A">
                    <w:rPr>
                      <w:b/>
                      <w:bCs/>
                    </w:rPr>
                    <w:t>ObjednavkyDia</w:t>
                  </w:r>
                  <w:proofErr w:type="spellEnd"/>
                  <w:r w:rsidRPr="00F7703A">
                    <w:rPr>
                      <w:b/>
                      <w:bCs/>
                    </w:rPr>
                    <w:t xml:space="preserve">, Prague' via </w:t>
                  </w:r>
                  <w:proofErr w:type="spellStart"/>
                  <w:r w:rsidRPr="00F7703A">
                    <w:rPr>
                      <w:b/>
                      <w:bCs/>
                    </w:rPr>
                    <w:t>mtz</w:t>
                  </w:r>
                  <w:proofErr w:type="spellEnd"/>
                  <w:r w:rsidRPr="00F7703A">
                    <w:rPr>
                      <w:b/>
                      <w:bCs/>
                    </w:rPr>
                    <w:t> &lt;mtz@endo.cz&gt; (odesláno uživatelem </w:t>
                  </w:r>
                  <w:r w:rsidR="007915D2">
                    <w:rPr>
                      <w:b/>
                      <w:bCs/>
                    </w:rPr>
                    <w:t>XXX</w:t>
                  </w:r>
                  <w:r w:rsidRPr="00F7703A">
                    <w:rPr>
                      <w:b/>
                      <w:bCs/>
                    </w:rPr>
                    <w:t>.</w:t>
                  </w:r>
                  <w:r w:rsidR="004F7EA5">
                    <w:rPr>
                      <w:b/>
                      <w:bCs/>
                    </w:rPr>
                    <w:t>XXXXX</w:t>
                  </w:r>
                  <w:r w:rsidRPr="00F7703A">
                    <w:rPr>
                      <w:b/>
                      <w:bCs/>
                    </w:rPr>
                    <w:t>@roche.com)</w:t>
                  </w:r>
                </w:p>
              </w:tc>
            </w:tr>
          </w:tbl>
          <w:p w14:paraId="28C4F14B" w14:textId="77777777" w:rsidR="00F7703A" w:rsidRPr="00F7703A" w:rsidRDefault="00F7703A" w:rsidP="00F7703A"/>
        </w:tc>
        <w:tc>
          <w:tcPr>
            <w:tcW w:w="0" w:type="auto"/>
            <w:noWrap/>
            <w:hideMark/>
          </w:tcPr>
          <w:p w14:paraId="26698BBC" w14:textId="77777777" w:rsidR="00F7703A" w:rsidRPr="00F7703A" w:rsidRDefault="00F7703A" w:rsidP="00F7703A">
            <w:r w:rsidRPr="00F7703A">
              <w:t>23. 6. 2026 16:08 (před 17 hodinami)</w:t>
            </w:r>
          </w:p>
        </w:tc>
        <w:tc>
          <w:tcPr>
            <w:tcW w:w="0" w:type="auto"/>
            <w:noWrap/>
            <w:hideMark/>
          </w:tcPr>
          <w:p w14:paraId="3A227BB2" w14:textId="77777777" w:rsidR="00F7703A" w:rsidRPr="00F7703A" w:rsidRDefault="00F7703A" w:rsidP="00F7703A"/>
        </w:tc>
        <w:tc>
          <w:tcPr>
            <w:tcW w:w="0" w:type="auto"/>
            <w:gridSpan w:val="0"/>
            <w:vMerge w:val="restart"/>
            <w:noWrap/>
            <w:hideMark/>
          </w:tcPr>
          <w:p w14:paraId="57F031AE" w14:textId="77777777" w:rsidR="00F7703A" w:rsidRPr="00F7703A" w:rsidRDefault="00F7703A" w:rsidP="00F7703A"/>
        </w:tc>
      </w:tr>
      <w:tr w:rsidR="00F7703A" w:rsidRPr="00F7703A" w14:paraId="2687ECE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55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9"/>
            </w:tblGrid>
            <w:tr w:rsidR="00F7703A" w:rsidRPr="00F7703A" w14:paraId="478BFC3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126B3BD" w14:textId="7F13D1EE" w:rsidR="00F7703A" w:rsidRPr="00F7703A" w:rsidRDefault="00F7703A" w:rsidP="00F7703A">
                  <w:r w:rsidRPr="00F7703A">
                    <w:t>komu: </w:t>
                  </w:r>
                  <w:r w:rsidR="00356150">
                    <w:t>XXXXX</w:t>
                  </w:r>
                </w:p>
                <w:p w14:paraId="34CA14C8" w14:textId="36C56FD6" w:rsidR="00F7703A" w:rsidRPr="00F7703A" w:rsidRDefault="00F7703A" w:rsidP="00F7703A">
                  <w:r w:rsidRPr="00F7703A">
                    <w:rPr>
                      <w:noProof/>
                    </w:rPr>
                    <w:drawing>
                      <wp:inline distT="0" distB="0" distL="0" distR="0" wp14:anchorId="47AAD083" wp14:editId="14706453">
                        <wp:extent cx="9525" cy="9525"/>
                        <wp:effectExtent l="0" t="0" r="0" b="0"/>
                        <wp:docPr id="1910587491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56E533" w14:textId="77777777" w:rsidR="00F7703A" w:rsidRPr="00F7703A" w:rsidRDefault="00F7703A" w:rsidP="00F7703A"/>
        </w:tc>
        <w:tc>
          <w:tcPr>
            <w:tcW w:w="0" w:type="auto"/>
            <w:gridSpan w:val="0"/>
            <w:vMerge/>
            <w:vAlign w:val="center"/>
            <w:hideMark/>
          </w:tcPr>
          <w:p w14:paraId="00A3C9F8" w14:textId="77777777" w:rsidR="00F7703A" w:rsidRPr="00F7703A" w:rsidRDefault="00F7703A" w:rsidP="00F7703A"/>
        </w:tc>
      </w:tr>
    </w:tbl>
    <w:p w14:paraId="47987ADD" w14:textId="77777777" w:rsidR="00F7703A" w:rsidRPr="00F7703A" w:rsidRDefault="00F7703A" w:rsidP="00F7703A">
      <w:r w:rsidRPr="00F7703A">
        <w:t>Dobrý den,</w:t>
      </w:r>
    </w:p>
    <w:p w14:paraId="3FAE5BEC" w14:textId="77777777" w:rsidR="00F7703A" w:rsidRPr="00F7703A" w:rsidRDefault="00F7703A" w:rsidP="00F7703A"/>
    <w:p w14:paraId="1F09309F" w14:textId="77777777" w:rsidR="00F7703A" w:rsidRPr="00F7703A" w:rsidRDefault="00F7703A" w:rsidP="00F7703A">
      <w:r w:rsidRPr="00F7703A">
        <w:t>akceptujeme Vaši objednávku, celková cena činí 336,890.62 Kč bez DPH.</w:t>
      </w:r>
    </w:p>
    <w:p w14:paraId="3E9B0CF8" w14:textId="77777777" w:rsidR="00F7703A" w:rsidRPr="00F7703A" w:rsidRDefault="00F7703A" w:rsidP="00F7703A"/>
    <w:p w14:paraId="5D4D4B53" w14:textId="77777777" w:rsidR="00F7703A" w:rsidRPr="00F7703A" w:rsidRDefault="00F7703A" w:rsidP="00F7703A">
      <w:r w:rsidRPr="00F7703A">
        <w:t>S pozdravem</w:t>
      </w:r>
    </w:p>
    <w:p w14:paraId="794FA90F" w14:textId="77777777" w:rsidR="00F7703A" w:rsidRPr="00F7703A" w:rsidRDefault="00F7703A" w:rsidP="00F7703A"/>
    <w:p w14:paraId="56A5ABA8" w14:textId="336891A5" w:rsidR="00F7703A" w:rsidRPr="00F7703A" w:rsidRDefault="00F7703A" w:rsidP="00F7703A">
      <w:r w:rsidRPr="00F7703A">
        <w:br/>
      </w:r>
      <w:r w:rsidR="007C5750">
        <w:rPr>
          <w:b/>
          <w:bCs/>
        </w:rPr>
        <w:t>XXX XXXXX</w:t>
      </w:r>
      <w:r w:rsidRPr="00F7703A">
        <w:rPr>
          <w:b/>
          <w:bCs/>
        </w:rPr>
        <w:br/>
      </w:r>
      <w:r w:rsidRPr="00F7703A">
        <w:t xml:space="preserve">Supply </w:t>
      </w:r>
      <w:proofErr w:type="spellStart"/>
      <w:r w:rsidRPr="00F7703A">
        <w:t>Chain</w:t>
      </w:r>
      <w:proofErr w:type="spellEnd"/>
      <w:r w:rsidRPr="00F7703A">
        <w:t xml:space="preserve"> </w:t>
      </w:r>
      <w:proofErr w:type="spellStart"/>
      <w:r w:rsidRPr="00F7703A">
        <w:t>Specialist</w:t>
      </w:r>
      <w:proofErr w:type="spellEnd"/>
      <w:r w:rsidRPr="00F7703A">
        <w:br/>
      </w:r>
      <w:r w:rsidRPr="00F7703A">
        <w:br/>
      </w:r>
      <w:r w:rsidRPr="00F7703A">
        <w:br/>
        <w:t>Sokolovská 685/136f</w:t>
      </w:r>
      <w:r w:rsidRPr="00F7703A">
        <w:br/>
        <w:t>Czech Republic 186 00 Praha 8</w:t>
      </w:r>
      <w:r w:rsidRPr="00F7703A">
        <w:br/>
        <w:t> </w:t>
      </w:r>
      <w:r w:rsidRPr="00F7703A">
        <w:br/>
        <w:t xml:space="preserve">Mobile: +420 </w:t>
      </w:r>
      <w:r w:rsidR="008F6F5C">
        <w:t xml:space="preserve">XXX </w:t>
      </w:r>
      <w:proofErr w:type="spellStart"/>
      <w:r w:rsidR="008F6F5C">
        <w:t>XXX</w:t>
      </w:r>
      <w:proofErr w:type="spellEnd"/>
      <w:r w:rsidR="008F6F5C">
        <w:t xml:space="preserve"> </w:t>
      </w:r>
      <w:proofErr w:type="spellStart"/>
      <w:r w:rsidR="008F6F5C">
        <w:t>XXX</w:t>
      </w:r>
      <w:proofErr w:type="spellEnd"/>
      <w:r w:rsidRPr="00F7703A">
        <w:br/>
      </w:r>
      <w:hyperlink r:id="rId6" w:tgtFrame="_blank" w:history="1">
        <w:r w:rsidR="004B4D95">
          <w:rPr>
            <w:rStyle w:val="Hypertextovodkaz"/>
          </w:rPr>
          <w:t>XXX.XXXXX</w:t>
        </w:r>
        <w:r w:rsidRPr="00F7703A">
          <w:rPr>
            <w:rStyle w:val="Hypertextovodkaz"/>
          </w:rPr>
          <w:t>@roche.com</w:t>
        </w:r>
      </w:hyperlink>
      <w:r w:rsidRPr="00F7703A">
        <w:br/>
      </w:r>
      <w:hyperlink r:id="rId7" w:tgtFrame="_blank" w:history="1">
        <w:r w:rsidRPr="00F7703A">
          <w:rPr>
            <w:rStyle w:val="Hypertextovodkaz"/>
          </w:rPr>
          <w:t>https://diagnostics.roche.com/cz/cs/home.html</w:t>
        </w:r>
      </w:hyperlink>
      <w:r w:rsidRPr="00F7703A">
        <w:br/>
      </w:r>
    </w:p>
    <w:p w14:paraId="2B352F4B" w14:textId="77777777" w:rsidR="00663E79" w:rsidRDefault="00663E79"/>
    <w:sectPr w:rsidR="00663E79" w:rsidSect="006B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A"/>
    <w:rsid w:val="00003F21"/>
    <w:rsid w:val="00356150"/>
    <w:rsid w:val="004106D6"/>
    <w:rsid w:val="0043717C"/>
    <w:rsid w:val="00497B80"/>
    <w:rsid w:val="004B4D95"/>
    <w:rsid w:val="004F7EA5"/>
    <w:rsid w:val="00663E79"/>
    <w:rsid w:val="0068390D"/>
    <w:rsid w:val="00695F92"/>
    <w:rsid w:val="006B0093"/>
    <w:rsid w:val="006B4C61"/>
    <w:rsid w:val="007915D2"/>
    <w:rsid w:val="007C5750"/>
    <w:rsid w:val="008C7747"/>
    <w:rsid w:val="008F6F5C"/>
    <w:rsid w:val="009253AD"/>
    <w:rsid w:val="00983ECD"/>
    <w:rsid w:val="00A37707"/>
    <w:rsid w:val="00C3009F"/>
    <w:rsid w:val="00C775EC"/>
    <w:rsid w:val="00E957CF"/>
    <w:rsid w:val="00F7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1983"/>
  <w15:chartTrackingRefBased/>
  <w15:docId w15:val="{D1ED387F-09DB-4017-9489-79581245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7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7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7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70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70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70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70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703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gnostics.roche.com/cz/cs/hom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7B%7Bemp_email%7D%7D;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18</cp:revision>
  <dcterms:created xsi:type="dcterms:W3CDTF">2026-06-24T07:39:00Z</dcterms:created>
  <dcterms:modified xsi:type="dcterms:W3CDTF">2026-06-24T07:46:00Z</dcterms:modified>
</cp:coreProperties>
</file>