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8F8" w:rsidRDefault="000228F8" w:rsidP="003D0C9E">
      <w:pPr>
        <w:rPr>
          <w:rStyle w:val="Siln"/>
        </w:rPr>
      </w:pPr>
    </w:p>
    <w:p w:rsidR="000228F8" w:rsidRDefault="000228F8" w:rsidP="003D0C9E">
      <w:pPr>
        <w:rPr>
          <w:rStyle w:val="Siln"/>
        </w:rPr>
      </w:pPr>
    </w:p>
    <w:p w:rsidR="000228F8" w:rsidRDefault="000228F8" w:rsidP="003D0C9E">
      <w:pPr>
        <w:rPr>
          <w:rStyle w:val="Siln"/>
        </w:rPr>
      </w:pPr>
    </w:p>
    <w:p w:rsidR="000228F8" w:rsidRDefault="000228F8" w:rsidP="003D0C9E">
      <w:pPr>
        <w:rPr>
          <w:rStyle w:val="Siln"/>
        </w:rPr>
      </w:pPr>
    </w:p>
    <w:p w:rsidR="000228F8" w:rsidRDefault="000228F8" w:rsidP="003D0C9E">
      <w:pPr>
        <w:rPr>
          <w:rStyle w:val="Siln"/>
        </w:rPr>
      </w:pPr>
    </w:p>
    <w:p w:rsidR="000228F8" w:rsidRDefault="000228F8" w:rsidP="003D0C9E">
      <w:pPr>
        <w:rPr>
          <w:rStyle w:val="Siln"/>
        </w:rPr>
      </w:pPr>
    </w:p>
    <w:p w:rsidR="000228F8" w:rsidRDefault="000228F8" w:rsidP="003D0C9E">
      <w:pPr>
        <w:rPr>
          <w:rStyle w:val="Siln"/>
        </w:rPr>
      </w:pPr>
    </w:p>
    <w:p w:rsidR="000228F8" w:rsidRDefault="000228F8" w:rsidP="003D0C9E">
      <w:pPr>
        <w:rPr>
          <w:rStyle w:val="Siln"/>
        </w:rPr>
      </w:pPr>
    </w:p>
    <w:p w:rsidR="003D0C9E" w:rsidRDefault="00266965" w:rsidP="003D0C9E">
      <w:pPr>
        <w:rPr>
          <w:szCs w:val="22"/>
        </w:rPr>
      </w:pPr>
      <w:r>
        <w:rPr>
          <w:noProof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1F9AC65" wp14:editId="32575551">
                <wp:simplePos x="0" y="0"/>
                <wp:positionH relativeFrom="page">
                  <wp:posOffset>431800</wp:posOffset>
                </wp:positionH>
                <wp:positionV relativeFrom="page">
                  <wp:posOffset>3708400</wp:posOffset>
                </wp:positionV>
                <wp:extent cx="1440180" cy="2520315"/>
                <wp:effectExtent l="3175" t="3175" r="4445" b="63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52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1EB" w:rsidRPr="002D2E2B" w:rsidRDefault="006E21EB" w:rsidP="006E21EB">
                            <w:pPr>
                              <w:pStyle w:val="DocumentSpecificationCzechTourism"/>
                            </w:pPr>
                            <w:r w:rsidRPr="002D2E2B">
                              <w:t xml:space="preserve">Č. obj. </w:t>
                            </w:r>
                            <w:bookmarkStart w:id="0" w:name="_GoBack"/>
                            <w:r w:rsidR="000228F8">
                              <w:t>17</w:t>
                            </w:r>
                            <w:r w:rsidRPr="002D2E2B">
                              <w:t>/0/</w:t>
                            </w:r>
                            <w:r w:rsidR="00AC6595">
                              <w:t>630</w:t>
                            </w:r>
                            <w:r w:rsidRPr="002D2E2B">
                              <w:t>/</w:t>
                            </w:r>
                            <w:r w:rsidR="00D61F5B">
                              <w:t>3284</w:t>
                            </w:r>
                            <w:bookmarkEnd w:id="0"/>
                          </w:p>
                          <w:p w:rsidR="00146120" w:rsidRDefault="00146120" w:rsidP="00146120">
                            <w:pPr>
                              <w:pStyle w:val="DocumentSpecificationCzechTourism"/>
                            </w:pPr>
                            <w:r w:rsidRPr="0028494D">
                              <w:t xml:space="preserve">Č. </w:t>
                            </w:r>
                            <w:proofErr w:type="spellStart"/>
                            <w:r w:rsidR="006E21EB" w:rsidRPr="0028494D">
                              <w:t>zak</w:t>
                            </w:r>
                            <w:proofErr w:type="spellEnd"/>
                            <w:r w:rsidRPr="0028494D">
                              <w:t xml:space="preserve">. </w:t>
                            </w:r>
                            <w:r w:rsidR="000228F8">
                              <w:t>17</w:t>
                            </w:r>
                            <w:r w:rsidR="00AC6595">
                              <w:t>/6</w:t>
                            </w:r>
                            <w:r w:rsidR="00CF081B" w:rsidRPr="00CF081B">
                              <w:t>30</w:t>
                            </w:r>
                            <w:r w:rsidR="00AC6595">
                              <w:t>/</w:t>
                            </w:r>
                            <w:r w:rsidR="00260B63">
                              <w:t>003</w:t>
                            </w:r>
                          </w:p>
                          <w:p w:rsidR="00DB795E" w:rsidRPr="00146120" w:rsidRDefault="00DB795E" w:rsidP="00146120">
                            <w:pPr>
                              <w:pStyle w:val="DocumentSpecificationCzechTourism"/>
                            </w:pPr>
                          </w:p>
                          <w:p w:rsidR="00146120" w:rsidRPr="00146120" w:rsidRDefault="00146120" w:rsidP="00146120">
                            <w:pPr>
                              <w:pStyle w:val="DocumentSpecificationCzechTourism"/>
                            </w:pPr>
                          </w:p>
                          <w:p w:rsidR="00146120" w:rsidRPr="00146120" w:rsidRDefault="00146120" w:rsidP="00146120">
                            <w:pPr>
                              <w:pStyle w:val="DocumentSpecification-HeadingCzechTourism"/>
                            </w:pPr>
                            <w:r w:rsidRPr="00146120">
                              <w:t xml:space="preserve">Vyřizuje: </w:t>
                            </w:r>
                          </w:p>
                          <w:p w:rsidR="00146120" w:rsidRPr="00146120" w:rsidRDefault="00CF081B" w:rsidP="00146120">
                            <w:pPr>
                              <w:pStyle w:val="DocumentSpecificationCzechTourism"/>
                            </w:pPr>
                            <w:r>
                              <w:t>Štěpánka Orsáková</w:t>
                            </w:r>
                          </w:p>
                          <w:p w:rsidR="00146120" w:rsidRPr="00146120" w:rsidRDefault="00146120" w:rsidP="00146120">
                            <w:pPr>
                              <w:pStyle w:val="DocumentSpecificationCzechTourism"/>
                            </w:pPr>
                            <w:r w:rsidRPr="00146120">
                              <w:t>tel. +420</w:t>
                            </w:r>
                            <w:r w:rsidR="006668F4">
                              <w:t xml:space="preserve"> 221 580 </w:t>
                            </w:r>
                            <w:r w:rsidR="00885FCF">
                              <w:t>486</w:t>
                            </w:r>
                          </w:p>
                          <w:p w:rsidR="00146120" w:rsidRPr="00146120" w:rsidRDefault="00885FCF" w:rsidP="00146120">
                            <w:pPr>
                              <w:pStyle w:val="DocumentSpecificationCzechTourism"/>
                            </w:pPr>
                            <w:r>
                              <w:t>orsakova</w:t>
                            </w:r>
                            <w:r w:rsidR="00146120" w:rsidRPr="00146120">
                              <w:t>@czechtourism.cz</w:t>
                            </w:r>
                          </w:p>
                          <w:p w:rsidR="00146120" w:rsidRPr="00146120" w:rsidRDefault="00146120" w:rsidP="00146120">
                            <w:pPr>
                              <w:pStyle w:val="DocumentSpecificationCzechTourism"/>
                            </w:pPr>
                          </w:p>
                          <w:p w:rsidR="0079154A" w:rsidRPr="00146120" w:rsidRDefault="00146120" w:rsidP="00146120">
                            <w:pPr>
                              <w:pStyle w:val="DocumentSpecificationCzechTourism"/>
                            </w:pPr>
                            <w:r w:rsidRPr="00146120">
                              <w:t xml:space="preserve">V Praze dne </w:t>
                            </w:r>
                            <w:r w:rsidR="0087274F">
                              <w:t>18</w:t>
                            </w:r>
                            <w:r w:rsidR="00457B61">
                              <w:t xml:space="preserve">. </w:t>
                            </w:r>
                            <w:r w:rsidR="0087274F">
                              <w:t>9</w:t>
                            </w:r>
                            <w:r w:rsidR="003F3E49">
                              <w:t xml:space="preserve">. </w:t>
                            </w:r>
                            <w:r w:rsidR="006668F4">
                              <w:t>201</w:t>
                            </w:r>
                            <w:r w:rsidR="000228F8"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pt;margin-top:292pt;width:113.4pt;height:198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BPrAIAAKo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" filled="f" stroked="f">
                <v:textbox inset="0,0,0,0">
                  <w:txbxContent>
                    <w:p w:rsidR="006E21EB" w:rsidRPr="002D2E2B" w:rsidRDefault="006E21EB" w:rsidP="006E21EB">
                      <w:pPr>
                        <w:pStyle w:val="DocumentSpecificationCzechTourism"/>
                      </w:pPr>
                      <w:r w:rsidRPr="002D2E2B">
                        <w:t xml:space="preserve">Č. obj. </w:t>
                      </w:r>
                      <w:r w:rsidR="000228F8">
                        <w:t>17</w:t>
                      </w:r>
                      <w:r w:rsidRPr="002D2E2B">
                        <w:t>/0/</w:t>
                      </w:r>
                      <w:r w:rsidR="00AC6595">
                        <w:t>630</w:t>
                      </w:r>
                      <w:r w:rsidRPr="002D2E2B">
                        <w:t>/</w:t>
                      </w:r>
                      <w:r w:rsidR="00D61F5B">
                        <w:t>3284</w:t>
                      </w:r>
                      <w:bookmarkStart w:id="1" w:name="_GoBack"/>
                      <w:bookmarkEnd w:id="1"/>
                    </w:p>
                    <w:p w:rsidR="00146120" w:rsidRDefault="00146120" w:rsidP="00146120">
                      <w:pPr>
                        <w:pStyle w:val="DocumentSpecificationCzechTourism"/>
                      </w:pPr>
                      <w:r w:rsidRPr="0028494D">
                        <w:t xml:space="preserve">Č. </w:t>
                      </w:r>
                      <w:proofErr w:type="spellStart"/>
                      <w:r w:rsidR="006E21EB" w:rsidRPr="0028494D">
                        <w:t>zak</w:t>
                      </w:r>
                      <w:proofErr w:type="spellEnd"/>
                      <w:r w:rsidRPr="0028494D">
                        <w:t xml:space="preserve">. </w:t>
                      </w:r>
                      <w:r w:rsidR="000228F8">
                        <w:t>17</w:t>
                      </w:r>
                      <w:r w:rsidR="00AC6595">
                        <w:t>/6</w:t>
                      </w:r>
                      <w:r w:rsidR="00CF081B" w:rsidRPr="00CF081B">
                        <w:t>30</w:t>
                      </w:r>
                      <w:r w:rsidR="00AC6595">
                        <w:t>/</w:t>
                      </w:r>
                      <w:r w:rsidR="00260B63">
                        <w:t>003</w:t>
                      </w:r>
                    </w:p>
                    <w:p w:rsidR="00DB795E" w:rsidRPr="00146120" w:rsidRDefault="00DB795E" w:rsidP="00146120">
                      <w:pPr>
                        <w:pStyle w:val="DocumentSpecificationCzechTourism"/>
                      </w:pPr>
                    </w:p>
                    <w:p w:rsidR="00146120" w:rsidRPr="00146120" w:rsidRDefault="00146120" w:rsidP="00146120">
                      <w:pPr>
                        <w:pStyle w:val="DocumentSpecificationCzechTourism"/>
                      </w:pPr>
                    </w:p>
                    <w:p w:rsidR="00146120" w:rsidRPr="00146120" w:rsidRDefault="00146120" w:rsidP="00146120">
                      <w:pPr>
                        <w:pStyle w:val="DocumentSpecification-HeadingCzechTourism"/>
                      </w:pPr>
                      <w:r w:rsidRPr="00146120">
                        <w:t xml:space="preserve">Vyřizuje: </w:t>
                      </w:r>
                    </w:p>
                    <w:p w:rsidR="00146120" w:rsidRPr="00146120" w:rsidRDefault="00CF081B" w:rsidP="00146120">
                      <w:pPr>
                        <w:pStyle w:val="DocumentSpecificationCzechTourism"/>
                      </w:pPr>
                      <w:r>
                        <w:t>Štěpánka Orsáková</w:t>
                      </w:r>
                    </w:p>
                    <w:p w:rsidR="00146120" w:rsidRPr="00146120" w:rsidRDefault="00146120" w:rsidP="00146120">
                      <w:pPr>
                        <w:pStyle w:val="DocumentSpecificationCzechTourism"/>
                      </w:pPr>
                      <w:r w:rsidRPr="00146120">
                        <w:t>tel. +420</w:t>
                      </w:r>
                      <w:r w:rsidR="006668F4">
                        <w:t xml:space="preserve"> 221 580 </w:t>
                      </w:r>
                      <w:r w:rsidR="00885FCF">
                        <w:t>486</w:t>
                      </w:r>
                    </w:p>
                    <w:p w:rsidR="00146120" w:rsidRPr="00146120" w:rsidRDefault="00885FCF" w:rsidP="00146120">
                      <w:pPr>
                        <w:pStyle w:val="DocumentSpecificationCzechTourism"/>
                      </w:pPr>
                      <w:r>
                        <w:t>orsakova</w:t>
                      </w:r>
                      <w:r w:rsidR="00146120" w:rsidRPr="00146120">
                        <w:t>@czechtourism.cz</w:t>
                      </w:r>
                    </w:p>
                    <w:p w:rsidR="00146120" w:rsidRPr="00146120" w:rsidRDefault="00146120" w:rsidP="00146120">
                      <w:pPr>
                        <w:pStyle w:val="DocumentSpecificationCzechTourism"/>
                      </w:pPr>
                    </w:p>
                    <w:p w:rsidR="0079154A" w:rsidRPr="00146120" w:rsidRDefault="00146120" w:rsidP="00146120">
                      <w:pPr>
                        <w:pStyle w:val="DocumentSpecificationCzechTourism"/>
                      </w:pPr>
                      <w:r w:rsidRPr="00146120">
                        <w:t xml:space="preserve">V Praze dne </w:t>
                      </w:r>
                      <w:r w:rsidR="0087274F">
                        <w:t>18</w:t>
                      </w:r>
                      <w:r w:rsidR="00457B61">
                        <w:t xml:space="preserve">. </w:t>
                      </w:r>
                      <w:r w:rsidR="0087274F">
                        <w:t>9</w:t>
                      </w:r>
                      <w:r w:rsidR="003F3E49">
                        <w:t xml:space="preserve">. </w:t>
                      </w:r>
                      <w:r w:rsidR="006668F4">
                        <w:t>201</w:t>
                      </w:r>
                      <w:r w:rsidR="000228F8">
                        <w:t>7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5B70C7DC" wp14:editId="10B02F0C">
                <wp:simplePos x="0" y="0"/>
                <wp:positionH relativeFrom="column">
                  <wp:posOffset>-42545</wp:posOffset>
                </wp:positionH>
                <wp:positionV relativeFrom="page">
                  <wp:posOffset>1759585</wp:posOffset>
                </wp:positionV>
                <wp:extent cx="2759710" cy="3157220"/>
                <wp:effectExtent l="0" t="0" r="2540" b="508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710" cy="315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B63" w:rsidRPr="00260B63" w:rsidRDefault="00260B63" w:rsidP="00260B63">
                            <w:pPr>
                              <w:rPr>
                                <w:b/>
                              </w:rPr>
                            </w:pPr>
                            <w:r w:rsidRPr="00260B63">
                              <w:rPr>
                                <w:b/>
                              </w:rPr>
                              <w:t xml:space="preserve">Magnas Performance s.r.o. </w:t>
                            </w:r>
                          </w:p>
                          <w:p w:rsidR="00260B63" w:rsidRDefault="00260B63" w:rsidP="00260B63"/>
                          <w:p w:rsidR="00260B63" w:rsidRDefault="00260B63" w:rsidP="00260B63">
                            <w:r>
                              <w:t xml:space="preserve">Mošnova 2366/45, </w:t>
                            </w:r>
                          </w:p>
                          <w:p w:rsidR="00260B63" w:rsidRDefault="00260B63" w:rsidP="00260B63">
                            <w:r>
                              <w:t>Smíchov</w:t>
                            </w:r>
                          </w:p>
                          <w:p w:rsidR="00260B63" w:rsidRDefault="00260B63" w:rsidP="00260B63">
                            <w:r>
                              <w:t xml:space="preserve">150 00 Praha 5       </w:t>
                            </w:r>
                          </w:p>
                          <w:p w:rsidR="00260B63" w:rsidRDefault="00260B63" w:rsidP="00260B63"/>
                          <w:p w:rsidR="00260B63" w:rsidRDefault="00260B63" w:rsidP="00260B63">
                            <w:r>
                              <w:t xml:space="preserve">IČO:    2802414         </w:t>
                            </w:r>
                          </w:p>
                          <w:p w:rsidR="00260B63" w:rsidRDefault="00260B63" w:rsidP="00260B63"/>
                          <w:p w:rsidR="00260B63" w:rsidRDefault="00260B63" w:rsidP="00260B63">
                            <w:proofErr w:type="spellStart"/>
                            <w:r>
                              <w:t>Ko</w:t>
                            </w:r>
                            <w:r w:rsidR="0087274F">
                              <w:t>o</w:t>
                            </w:r>
                            <w:r>
                              <w:t>ntat</w:t>
                            </w:r>
                            <w:proofErr w:type="spellEnd"/>
                            <w:r>
                              <w:t xml:space="preserve">:        Robert Renč, 737 213 561    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3.35pt;margin-top:138.55pt;width:217.3pt;height:24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vXYsgIAALE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" filled="f" stroked="f">
                <v:textbox inset="0,0,0,0">
                  <w:txbxContent>
                    <w:p w:rsidR="00260B63" w:rsidRPr="00260B63" w:rsidRDefault="00260B63" w:rsidP="00260B63">
                      <w:pPr>
                        <w:rPr>
                          <w:b/>
                        </w:rPr>
                      </w:pPr>
                      <w:r w:rsidRPr="00260B63">
                        <w:rPr>
                          <w:b/>
                        </w:rPr>
                        <w:t xml:space="preserve">Magnas Performance s.r.o. </w:t>
                      </w:r>
                    </w:p>
                    <w:p w:rsidR="00260B63" w:rsidRDefault="00260B63" w:rsidP="00260B63"/>
                    <w:p w:rsidR="00260B63" w:rsidRDefault="00260B63" w:rsidP="00260B63">
                      <w:r>
                        <w:t xml:space="preserve">Mošnova 2366/45, </w:t>
                      </w:r>
                    </w:p>
                    <w:p w:rsidR="00260B63" w:rsidRDefault="00260B63" w:rsidP="00260B63">
                      <w:r>
                        <w:t>Smíchov</w:t>
                      </w:r>
                    </w:p>
                    <w:p w:rsidR="00260B63" w:rsidRDefault="00260B63" w:rsidP="00260B63">
                      <w:r>
                        <w:t xml:space="preserve">150 00 Praha 5       </w:t>
                      </w:r>
                    </w:p>
                    <w:p w:rsidR="00260B63" w:rsidRDefault="00260B63" w:rsidP="00260B63"/>
                    <w:p w:rsidR="00260B63" w:rsidRDefault="00260B63" w:rsidP="00260B63">
                      <w:r>
                        <w:t xml:space="preserve">IČO:    2802414         </w:t>
                      </w:r>
                    </w:p>
                    <w:p w:rsidR="00260B63" w:rsidRDefault="00260B63" w:rsidP="00260B63"/>
                    <w:p w:rsidR="00260B63" w:rsidRDefault="00260B63" w:rsidP="00260B63">
                      <w:proofErr w:type="spellStart"/>
                      <w:r>
                        <w:t>Ko</w:t>
                      </w:r>
                      <w:r w:rsidR="0087274F">
                        <w:t>o</w:t>
                      </w:r>
                      <w:r>
                        <w:t>ntat</w:t>
                      </w:r>
                      <w:proofErr w:type="spellEnd"/>
                      <w:r>
                        <w:t xml:space="preserve">:        Robert Renč, 737 213 561    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146120" w:rsidRPr="00146120">
        <w:rPr>
          <w:rStyle w:val="Siln"/>
        </w:rPr>
        <w:t>Věc:</w:t>
      </w:r>
      <w:r w:rsidR="00146120" w:rsidRPr="00146120">
        <w:rPr>
          <w:szCs w:val="22"/>
        </w:rPr>
        <w:t xml:space="preserve"> </w:t>
      </w:r>
      <w:r w:rsidR="003D0C9E">
        <w:rPr>
          <w:szCs w:val="22"/>
        </w:rPr>
        <w:t xml:space="preserve"> </w:t>
      </w:r>
      <w:r w:rsidR="003D0C9E" w:rsidRPr="00BA6B5A">
        <w:rPr>
          <w:b/>
          <w:szCs w:val="22"/>
        </w:rPr>
        <w:t xml:space="preserve">Objednávka </w:t>
      </w:r>
      <w:r w:rsidR="00260B63" w:rsidRPr="00BA6B5A">
        <w:rPr>
          <w:b/>
          <w:szCs w:val="22"/>
        </w:rPr>
        <w:t xml:space="preserve">podpory FB </w:t>
      </w:r>
      <w:r w:rsidR="00D61F5B" w:rsidRPr="00BA6B5A">
        <w:rPr>
          <w:b/>
          <w:szCs w:val="22"/>
        </w:rPr>
        <w:t>profilu</w:t>
      </w:r>
      <w:r w:rsidR="00260B63" w:rsidRPr="00BA6B5A">
        <w:rPr>
          <w:b/>
          <w:szCs w:val="22"/>
        </w:rPr>
        <w:t xml:space="preserve"> kudyznudy.cz </w:t>
      </w:r>
      <w:r w:rsidR="0087274F">
        <w:rPr>
          <w:b/>
          <w:szCs w:val="22"/>
        </w:rPr>
        <w:t>pro adventní období 2017</w:t>
      </w:r>
    </w:p>
    <w:p w:rsidR="000228F8" w:rsidRDefault="000228F8" w:rsidP="003D0C9E">
      <w:pPr>
        <w:rPr>
          <w:szCs w:val="22"/>
        </w:rPr>
      </w:pPr>
    </w:p>
    <w:p w:rsidR="003D0C9E" w:rsidRPr="00BA6B5A" w:rsidRDefault="003D0C9E" w:rsidP="003D0C9E">
      <w:pPr>
        <w:rPr>
          <w:b/>
          <w:szCs w:val="22"/>
        </w:rPr>
      </w:pPr>
      <w:r w:rsidRPr="00BA6B5A">
        <w:rPr>
          <w:b/>
          <w:szCs w:val="22"/>
        </w:rPr>
        <w:t xml:space="preserve">V rámci </w:t>
      </w:r>
      <w:r w:rsidR="00260B63" w:rsidRPr="00BA6B5A">
        <w:rPr>
          <w:b/>
          <w:szCs w:val="22"/>
        </w:rPr>
        <w:t>podpory je zahrnuto následující plnění</w:t>
      </w:r>
      <w:r w:rsidRPr="00BA6B5A">
        <w:rPr>
          <w:b/>
          <w:szCs w:val="22"/>
        </w:rPr>
        <w:t>:</w:t>
      </w:r>
    </w:p>
    <w:p w:rsidR="003D0C9E" w:rsidRDefault="003D0C9E" w:rsidP="003D0C9E">
      <w:pPr>
        <w:rPr>
          <w:szCs w:val="22"/>
        </w:rPr>
      </w:pPr>
    </w:p>
    <w:p w:rsidR="00260B63" w:rsidRDefault="00260B63" w:rsidP="00BA6B5A">
      <w:pPr>
        <w:pStyle w:val="Odstavecseseznamem"/>
        <w:numPr>
          <w:ilvl w:val="0"/>
          <w:numId w:val="38"/>
        </w:numPr>
        <w:rPr>
          <w:szCs w:val="22"/>
        </w:rPr>
      </w:pPr>
      <w:r w:rsidRPr="007F0857">
        <w:rPr>
          <w:szCs w:val="22"/>
        </w:rPr>
        <w:t xml:space="preserve">Propagace </w:t>
      </w:r>
      <w:r w:rsidR="00BA6B5A">
        <w:rPr>
          <w:szCs w:val="22"/>
        </w:rPr>
        <w:t xml:space="preserve">v rámci </w:t>
      </w:r>
      <w:hyperlink r:id="rId8" w:history="1">
        <w:r w:rsidR="00BA6B5A" w:rsidRPr="00E80A47">
          <w:rPr>
            <w:rStyle w:val="Hypertextovodkaz"/>
            <w:szCs w:val="22"/>
          </w:rPr>
          <w:t>www.facebook.com/kudyznudy</w:t>
        </w:r>
      </w:hyperlink>
      <w:r w:rsidR="00BA6B5A">
        <w:rPr>
          <w:szCs w:val="22"/>
        </w:rPr>
        <w:t xml:space="preserve"> </w:t>
      </w:r>
      <w:r w:rsidRPr="007F0857">
        <w:rPr>
          <w:szCs w:val="22"/>
        </w:rPr>
        <w:t xml:space="preserve">bude probíhat v období </w:t>
      </w:r>
      <w:r w:rsidR="0087274F" w:rsidRPr="0087274F">
        <w:rPr>
          <w:b/>
          <w:szCs w:val="22"/>
        </w:rPr>
        <w:t>27. 11</w:t>
      </w:r>
      <w:r w:rsidRPr="0087274F">
        <w:rPr>
          <w:b/>
          <w:szCs w:val="22"/>
        </w:rPr>
        <w:t xml:space="preserve"> </w:t>
      </w:r>
      <w:r w:rsidR="0087274F" w:rsidRPr="0087274F">
        <w:rPr>
          <w:b/>
          <w:szCs w:val="22"/>
        </w:rPr>
        <w:t>–</w:t>
      </w:r>
      <w:r w:rsidRPr="0087274F">
        <w:rPr>
          <w:b/>
          <w:szCs w:val="22"/>
        </w:rPr>
        <w:t xml:space="preserve"> </w:t>
      </w:r>
      <w:r w:rsidR="0087274F" w:rsidRPr="0087274F">
        <w:rPr>
          <w:b/>
          <w:szCs w:val="22"/>
        </w:rPr>
        <w:t>24. 12.</w:t>
      </w:r>
      <w:r w:rsidRPr="0087274F">
        <w:rPr>
          <w:b/>
          <w:szCs w:val="22"/>
        </w:rPr>
        <w:t xml:space="preserve"> 2017</w:t>
      </w:r>
      <w:r w:rsidR="00BA6B5A">
        <w:rPr>
          <w:szCs w:val="22"/>
        </w:rPr>
        <w:t xml:space="preserve"> se zaměřením na nabídku regionálních tipů pro </w:t>
      </w:r>
      <w:r w:rsidR="0087274F">
        <w:rPr>
          <w:szCs w:val="22"/>
        </w:rPr>
        <w:t>adventní období</w:t>
      </w:r>
      <w:r w:rsidRPr="007F0857">
        <w:rPr>
          <w:szCs w:val="22"/>
        </w:rPr>
        <w:t xml:space="preserve">. </w:t>
      </w:r>
    </w:p>
    <w:p w:rsidR="00260B63" w:rsidRPr="007F0857" w:rsidRDefault="00260B63" w:rsidP="00260B63">
      <w:pPr>
        <w:pStyle w:val="Odstavecseseznamem"/>
        <w:numPr>
          <w:ilvl w:val="0"/>
          <w:numId w:val="38"/>
        </w:numPr>
        <w:ind w:left="357" w:firstLine="0"/>
        <w:rPr>
          <w:szCs w:val="22"/>
        </w:rPr>
      </w:pPr>
      <w:r w:rsidRPr="007F0857">
        <w:rPr>
          <w:szCs w:val="22"/>
        </w:rPr>
        <w:t xml:space="preserve">Min. požadovaný </w:t>
      </w:r>
      <w:proofErr w:type="gramStart"/>
      <w:r w:rsidRPr="007F0857">
        <w:rPr>
          <w:szCs w:val="22"/>
        </w:rPr>
        <w:t>výkon</w:t>
      </w:r>
      <w:proofErr w:type="gramEnd"/>
      <w:r w:rsidRPr="007F0857">
        <w:rPr>
          <w:szCs w:val="22"/>
        </w:rPr>
        <w:t xml:space="preserve">– </w:t>
      </w:r>
      <w:proofErr w:type="gramStart"/>
      <w:r w:rsidR="0087274F">
        <w:rPr>
          <w:szCs w:val="22"/>
        </w:rPr>
        <w:t>30</w:t>
      </w:r>
      <w:r w:rsidRPr="007F0857">
        <w:rPr>
          <w:szCs w:val="22"/>
        </w:rPr>
        <w:t xml:space="preserve"> 000</w:t>
      </w:r>
      <w:proofErr w:type="gramEnd"/>
      <w:r w:rsidRPr="007F0857">
        <w:rPr>
          <w:szCs w:val="22"/>
        </w:rPr>
        <w:t xml:space="preserve"> </w:t>
      </w:r>
      <w:r>
        <w:rPr>
          <w:szCs w:val="22"/>
        </w:rPr>
        <w:t>kliků.</w:t>
      </w:r>
      <w:r w:rsidRPr="007F0857">
        <w:rPr>
          <w:szCs w:val="22"/>
        </w:rPr>
        <w:t xml:space="preserve"> </w:t>
      </w:r>
    </w:p>
    <w:p w:rsidR="00260B63" w:rsidRPr="007F0857" w:rsidRDefault="00260B63" w:rsidP="00260B63">
      <w:pPr>
        <w:pStyle w:val="Odstavecseseznamem"/>
        <w:numPr>
          <w:ilvl w:val="0"/>
          <w:numId w:val="38"/>
        </w:numPr>
        <w:ind w:left="357" w:firstLine="0"/>
        <w:rPr>
          <w:szCs w:val="22"/>
        </w:rPr>
      </w:pPr>
      <w:r w:rsidRPr="007F0857">
        <w:rPr>
          <w:szCs w:val="22"/>
        </w:rPr>
        <w:t xml:space="preserve">Podíl nákladů za správu, výrobu související grafiky a nastavení analytiky bude činit max. </w:t>
      </w:r>
      <w:r w:rsidR="00BA6B5A">
        <w:rPr>
          <w:szCs w:val="22"/>
        </w:rPr>
        <w:t>22</w:t>
      </w:r>
      <w:r>
        <w:rPr>
          <w:szCs w:val="22"/>
        </w:rPr>
        <w:t xml:space="preserve"> 000</w:t>
      </w:r>
      <w:r w:rsidRPr="007F0857">
        <w:rPr>
          <w:szCs w:val="22"/>
        </w:rPr>
        <w:t xml:space="preserve"> Kč </w:t>
      </w:r>
      <w:r>
        <w:rPr>
          <w:szCs w:val="22"/>
        </w:rPr>
        <w:t>za celý průběh kampaně</w:t>
      </w:r>
      <w:r w:rsidRPr="007F0857">
        <w:rPr>
          <w:szCs w:val="22"/>
        </w:rPr>
        <w:t>, cena je součástí celkového plnění.</w:t>
      </w:r>
    </w:p>
    <w:p w:rsidR="00260B63" w:rsidRDefault="00260B63" w:rsidP="00260B63">
      <w:pPr>
        <w:pStyle w:val="Odstavecseseznamem"/>
        <w:numPr>
          <w:ilvl w:val="0"/>
          <w:numId w:val="38"/>
        </w:numPr>
        <w:ind w:left="357" w:firstLine="0"/>
        <w:rPr>
          <w:szCs w:val="22"/>
        </w:rPr>
      </w:pPr>
      <w:r w:rsidRPr="007F0857">
        <w:rPr>
          <w:szCs w:val="22"/>
        </w:rPr>
        <w:t>Maximální cena za</w:t>
      </w:r>
      <w:r w:rsidR="0087274F">
        <w:rPr>
          <w:szCs w:val="22"/>
        </w:rPr>
        <w:t xml:space="preserve"> </w:t>
      </w:r>
      <w:r>
        <w:rPr>
          <w:szCs w:val="22"/>
        </w:rPr>
        <w:t>klik</w:t>
      </w:r>
      <w:r w:rsidRPr="007F0857">
        <w:rPr>
          <w:szCs w:val="22"/>
        </w:rPr>
        <w:t xml:space="preserve"> </w:t>
      </w:r>
      <w:r w:rsidR="0087274F">
        <w:rPr>
          <w:szCs w:val="22"/>
        </w:rPr>
        <w:t>bude nastavena na 2</w:t>
      </w:r>
      <w:r w:rsidRPr="007F0857">
        <w:rPr>
          <w:szCs w:val="22"/>
        </w:rPr>
        <w:t xml:space="preserve"> Kč. Fakturována bude reálná cena za klik.</w:t>
      </w:r>
    </w:p>
    <w:p w:rsidR="00260B63" w:rsidRDefault="00260B63" w:rsidP="00260B63">
      <w:pPr>
        <w:tabs>
          <w:tab w:val="clear" w:pos="680"/>
          <w:tab w:val="left" w:pos="0"/>
        </w:tabs>
        <w:spacing w:line="280" w:lineRule="atLeast"/>
        <w:jc w:val="both"/>
        <w:rPr>
          <w:szCs w:val="22"/>
        </w:rPr>
      </w:pPr>
    </w:p>
    <w:p w:rsidR="00260B63" w:rsidRDefault="00260B63" w:rsidP="00BA6B5A">
      <w:pPr>
        <w:tabs>
          <w:tab w:val="clear" w:pos="680"/>
          <w:tab w:val="left" w:pos="0"/>
        </w:tabs>
        <w:spacing w:line="280" w:lineRule="atLeast"/>
        <w:rPr>
          <w:szCs w:val="22"/>
        </w:rPr>
      </w:pPr>
      <w:r w:rsidRPr="00CE7034">
        <w:rPr>
          <w:szCs w:val="22"/>
        </w:rPr>
        <w:t xml:space="preserve">V rámci plnění </w:t>
      </w:r>
      <w:r>
        <w:rPr>
          <w:szCs w:val="22"/>
        </w:rPr>
        <w:t xml:space="preserve">zhotovitel </w:t>
      </w:r>
      <w:r w:rsidRPr="00CE7034">
        <w:rPr>
          <w:szCs w:val="22"/>
        </w:rPr>
        <w:t xml:space="preserve">zajistí </w:t>
      </w:r>
      <w:r>
        <w:rPr>
          <w:szCs w:val="22"/>
        </w:rPr>
        <w:t xml:space="preserve">adaptaci a technickou přípravu reklamních formátů, </w:t>
      </w:r>
      <w:r w:rsidRPr="00CE7034">
        <w:rPr>
          <w:szCs w:val="22"/>
        </w:rPr>
        <w:t xml:space="preserve">nákup mediálního prostoru v souladu s </w:t>
      </w:r>
      <w:proofErr w:type="spellStart"/>
      <w:r w:rsidRPr="00CE7034">
        <w:rPr>
          <w:szCs w:val="22"/>
        </w:rPr>
        <w:t>mediaplán</w:t>
      </w:r>
      <w:r>
        <w:rPr>
          <w:szCs w:val="22"/>
        </w:rPr>
        <w:t>em</w:t>
      </w:r>
      <w:proofErr w:type="spellEnd"/>
      <w:r w:rsidRPr="00CE7034">
        <w:rPr>
          <w:szCs w:val="22"/>
        </w:rPr>
        <w:t xml:space="preserve">, dále zajistí </w:t>
      </w:r>
      <w:r>
        <w:rPr>
          <w:szCs w:val="22"/>
        </w:rPr>
        <w:t xml:space="preserve">realizaci </w:t>
      </w:r>
      <w:r>
        <w:rPr>
          <w:bCs/>
          <w:szCs w:val="22"/>
        </w:rPr>
        <w:t xml:space="preserve">správy kampaně </w:t>
      </w:r>
      <w:r w:rsidRPr="00CE7034">
        <w:rPr>
          <w:szCs w:val="22"/>
        </w:rPr>
        <w:t xml:space="preserve">a zajistí průběžnou kontrolu průběhu </w:t>
      </w:r>
      <w:r w:rsidRPr="00100E31">
        <w:rPr>
          <w:szCs w:val="22"/>
        </w:rPr>
        <w:t>kampaně a finální vyhodnocení výkonu a efektivity kampaně</w:t>
      </w:r>
      <w:r w:rsidRPr="00100E31">
        <w:rPr>
          <w:bCs/>
          <w:szCs w:val="22"/>
        </w:rPr>
        <w:t xml:space="preserve"> na trhu Česká republika</w:t>
      </w:r>
      <w:r w:rsidRPr="00100E31">
        <w:rPr>
          <w:szCs w:val="22"/>
        </w:rPr>
        <w:t xml:space="preserve">. </w:t>
      </w:r>
    </w:p>
    <w:p w:rsidR="00260B63" w:rsidRDefault="00260B63" w:rsidP="00260B63">
      <w:pPr>
        <w:tabs>
          <w:tab w:val="clear" w:pos="680"/>
          <w:tab w:val="left" w:pos="0"/>
        </w:tabs>
        <w:spacing w:line="280" w:lineRule="atLeast"/>
        <w:jc w:val="both"/>
        <w:rPr>
          <w:bCs/>
          <w:szCs w:val="22"/>
        </w:rPr>
      </w:pPr>
    </w:p>
    <w:p w:rsidR="00260B63" w:rsidRDefault="00260B63" w:rsidP="00260B63">
      <w:r>
        <w:rPr>
          <w:szCs w:val="22"/>
        </w:rPr>
        <w:t>Zadavatel požaduje od zhotovitele také závěrečný report se shrnutím průběhu kampaně a vyhodnocením výsledků kampaně.</w:t>
      </w:r>
    </w:p>
    <w:p w:rsidR="00260B63" w:rsidRDefault="00260B63" w:rsidP="00260B63"/>
    <w:p w:rsidR="0087274F" w:rsidRPr="0087274F" w:rsidRDefault="00260B63" w:rsidP="0087274F">
      <w:pPr>
        <w:rPr>
          <w:szCs w:val="22"/>
        </w:rPr>
      </w:pPr>
      <w:r>
        <w:t xml:space="preserve">Místem plnění této smlouvy je prostor internetu a profil portálu kudyznudy.cz na sociálních sítích. </w:t>
      </w:r>
      <w:r w:rsidR="0087274F">
        <w:t xml:space="preserve">Fakturace proběhne na základě spuštění kampaně s nastavenými kritérii, následně bude dodáno vyúčtování a závěrečná zpráva. </w:t>
      </w:r>
      <w:r w:rsidR="0087274F" w:rsidRPr="0087274F">
        <w:rPr>
          <w:szCs w:val="22"/>
        </w:rPr>
        <w:t>Fakturována bude reálná cena za klik.</w:t>
      </w:r>
    </w:p>
    <w:p w:rsidR="00260B63" w:rsidRDefault="00260B63" w:rsidP="00260B63">
      <w:pPr>
        <w:pStyle w:val="ListNumber-ContinueHeadingCzechTourism"/>
        <w:tabs>
          <w:tab w:val="clear" w:pos="360"/>
        </w:tabs>
        <w:ind w:left="0" w:firstLine="0"/>
        <w:jc w:val="both"/>
      </w:pPr>
    </w:p>
    <w:p w:rsidR="000228F8" w:rsidRPr="000228F8" w:rsidRDefault="000228F8" w:rsidP="000228F8">
      <w:pPr>
        <w:rPr>
          <w:szCs w:val="22"/>
        </w:rPr>
      </w:pPr>
    </w:p>
    <w:p w:rsidR="00260B63" w:rsidRDefault="00260B63" w:rsidP="003D0C9E">
      <w:pPr>
        <w:jc w:val="both"/>
        <w:rPr>
          <w:szCs w:val="22"/>
        </w:rPr>
      </w:pPr>
      <w:r>
        <w:rPr>
          <w:szCs w:val="22"/>
        </w:rPr>
        <w:lastRenderedPageBreak/>
        <w:t>Cena:</w:t>
      </w:r>
    </w:p>
    <w:p w:rsidR="00260B63" w:rsidRDefault="00260B63" w:rsidP="003D0C9E">
      <w:pPr>
        <w:jc w:val="both"/>
        <w:rPr>
          <w:szCs w:val="22"/>
        </w:rPr>
      </w:pPr>
    </w:p>
    <w:tbl>
      <w:tblPr>
        <w:tblW w:w="656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1379"/>
        <w:gridCol w:w="1380"/>
        <w:gridCol w:w="1380"/>
      </w:tblGrid>
      <w:tr w:rsidR="00BA6B5A" w:rsidRPr="00BA6B5A" w:rsidTr="00BA6B5A">
        <w:trPr>
          <w:trHeight w:val="919"/>
        </w:trPr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BA6B5A" w:rsidRPr="00BA6B5A" w:rsidRDefault="00BA6B5A" w:rsidP="00E57CD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A6B5A" w:rsidRPr="00260B63" w:rsidRDefault="00BA6B5A" w:rsidP="00F8689F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line="240" w:lineRule="auto"/>
              <w:jc w:val="center"/>
              <w:rPr>
                <w:sz w:val="20"/>
              </w:rPr>
            </w:pPr>
            <w:r w:rsidRPr="00BA6B5A">
              <w:rPr>
                <w:sz w:val="20"/>
              </w:rPr>
              <w:t>Cena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A6B5A" w:rsidRPr="00260B63" w:rsidRDefault="00BA6B5A" w:rsidP="00DC10D6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line="240" w:lineRule="auto"/>
              <w:jc w:val="center"/>
              <w:rPr>
                <w:sz w:val="20"/>
              </w:rPr>
            </w:pPr>
            <w:r w:rsidRPr="00BA6B5A">
              <w:rPr>
                <w:sz w:val="20"/>
              </w:rPr>
              <w:t>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6B5A" w:rsidRPr="00260B63" w:rsidRDefault="00BA6B5A" w:rsidP="00D53F5A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line="240" w:lineRule="auto"/>
              <w:jc w:val="center"/>
              <w:rPr>
                <w:sz w:val="20"/>
              </w:rPr>
            </w:pPr>
            <w:r w:rsidRPr="00BA6B5A">
              <w:rPr>
                <w:sz w:val="20"/>
              </w:rPr>
              <w:t>Celkem vč. DPH</w:t>
            </w:r>
          </w:p>
        </w:tc>
      </w:tr>
      <w:tr w:rsidR="00BA6B5A" w:rsidRPr="00BA6B5A" w:rsidTr="00BA6B5A">
        <w:trPr>
          <w:trHeight w:val="919"/>
        </w:trPr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BA6B5A" w:rsidRPr="00BA6B5A" w:rsidRDefault="0087274F" w:rsidP="0087274F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Nákup médií – min 30 </w:t>
            </w:r>
            <w:r w:rsidR="00BA6B5A" w:rsidRPr="00BA6B5A">
              <w:rPr>
                <w:sz w:val="20"/>
              </w:rPr>
              <w:t xml:space="preserve">tis. kliků při max. ceně </w:t>
            </w:r>
            <w:r w:rsidR="00BA6B5A">
              <w:rPr>
                <w:sz w:val="20"/>
              </w:rPr>
              <w:t xml:space="preserve">za klik </w:t>
            </w:r>
            <w:r>
              <w:rPr>
                <w:sz w:val="20"/>
              </w:rPr>
              <w:t>2</w:t>
            </w:r>
            <w:r w:rsidR="00BA6B5A" w:rsidRPr="00BA6B5A">
              <w:rPr>
                <w:sz w:val="20"/>
              </w:rPr>
              <w:t xml:space="preserve"> Kč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A6B5A" w:rsidRPr="00260B63" w:rsidRDefault="00BA6B5A" w:rsidP="00F8689F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line="240" w:lineRule="auto"/>
              <w:jc w:val="center"/>
              <w:rPr>
                <w:sz w:val="20"/>
              </w:rPr>
            </w:pPr>
            <w:r w:rsidRPr="00260B63">
              <w:rPr>
                <w:sz w:val="20"/>
              </w:rPr>
              <w:t>60 000 Kč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A6B5A" w:rsidRPr="00260B63" w:rsidRDefault="00BA6B5A" w:rsidP="00DC10D6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line="240" w:lineRule="auto"/>
              <w:jc w:val="center"/>
              <w:rPr>
                <w:sz w:val="20"/>
              </w:rPr>
            </w:pPr>
            <w:r w:rsidRPr="00260B63">
              <w:rPr>
                <w:sz w:val="20"/>
              </w:rPr>
              <w:t>12 600 Kč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6B5A" w:rsidRPr="00260B63" w:rsidRDefault="00BA6B5A" w:rsidP="00D53F5A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line="240" w:lineRule="auto"/>
              <w:jc w:val="center"/>
              <w:rPr>
                <w:sz w:val="20"/>
              </w:rPr>
            </w:pPr>
            <w:r w:rsidRPr="00260B63">
              <w:rPr>
                <w:sz w:val="20"/>
              </w:rPr>
              <w:t>72 600 Kč</w:t>
            </w:r>
          </w:p>
        </w:tc>
      </w:tr>
      <w:tr w:rsidR="00BA6B5A" w:rsidRPr="00BA6B5A" w:rsidTr="00BA6B5A">
        <w:trPr>
          <w:trHeight w:val="919"/>
        </w:trPr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BA6B5A" w:rsidRPr="00BA6B5A" w:rsidRDefault="00BA6B5A" w:rsidP="00260B63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line="240" w:lineRule="auto"/>
              <w:jc w:val="center"/>
              <w:rPr>
                <w:sz w:val="20"/>
              </w:rPr>
            </w:pPr>
            <w:r w:rsidRPr="00BA6B5A">
              <w:rPr>
                <w:sz w:val="20"/>
              </w:rPr>
              <w:t>Správa kampaně</w:t>
            </w:r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kreativa</w:t>
            </w:r>
            <w:proofErr w:type="spellEnd"/>
            <w:r w:rsidRPr="00BA6B5A">
              <w:rPr>
                <w:sz w:val="20"/>
              </w:rPr>
              <w:t xml:space="preserve">, vč. </w:t>
            </w:r>
            <w:r>
              <w:rPr>
                <w:sz w:val="20"/>
              </w:rPr>
              <w:t xml:space="preserve">nasazení </w:t>
            </w:r>
            <w:r w:rsidRPr="00BA6B5A">
              <w:rPr>
                <w:sz w:val="20"/>
              </w:rPr>
              <w:t>grafických formátů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A6B5A" w:rsidRPr="00260B63" w:rsidRDefault="00BA6B5A" w:rsidP="00F8689F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line="240" w:lineRule="auto"/>
              <w:jc w:val="center"/>
              <w:rPr>
                <w:sz w:val="20"/>
              </w:rPr>
            </w:pPr>
            <w:r w:rsidRPr="00260B63">
              <w:rPr>
                <w:sz w:val="20"/>
              </w:rPr>
              <w:t>22 000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A6B5A" w:rsidRPr="00260B63" w:rsidRDefault="00BA6B5A" w:rsidP="00DC10D6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line="240" w:lineRule="auto"/>
              <w:jc w:val="center"/>
              <w:rPr>
                <w:sz w:val="20"/>
              </w:rPr>
            </w:pPr>
            <w:r w:rsidRPr="00260B63">
              <w:rPr>
                <w:sz w:val="20"/>
              </w:rPr>
              <w:t>4 620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6B5A" w:rsidRPr="00260B63" w:rsidRDefault="00BA6B5A" w:rsidP="00D53F5A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line="240" w:lineRule="auto"/>
              <w:jc w:val="center"/>
              <w:rPr>
                <w:sz w:val="20"/>
              </w:rPr>
            </w:pPr>
            <w:r w:rsidRPr="00260B63">
              <w:rPr>
                <w:sz w:val="20"/>
              </w:rPr>
              <w:t>26 620 Kč</w:t>
            </w:r>
          </w:p>
        </w:tc>
      </w:tr>
      <w:tr w:rsidR="00BA6B5A" w:rsidRPr="00BA6B5A" w:rsidTr="00BA6B5A">
        <w:trPr>
          <w:trHeight w:val="600"/>
        </w:trPr>
        <w:tc>
          <w:tcPr>
            <w:tcW w:w="2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A6B5A" w:rsidRPr="00BA6B5A" w:rsidRDefault="00BA6B5A" w:rsidP="00260B63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BA6B5A" w:rsidRPr="00260B63" w:rsidRDefault="00BA6B5A" w:rsidP="00F8689F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line="240" w:lineRule="auto"/>
              <w:jc w:val="center"/>
              <w:rPr>
                <w:sz w:val="20"/>
              </w:rPr>
            </w:pPr>
            <w:r w:rsidRPr="00260B63">
              <w:rPr>
                <w:sz w:val="20"/>
              </w:rPr>
              <w:t>82 000 Kč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BA6B5A" w:rsidRPr="00260B63" w:rsidRDefault="00BA6B5A" w:rsidP="00DC10D6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line="240" w:lineRule="auto"/>
              <w:jc w:val="center"/>
              <w:rPr>
                <w:sz w:val="20"/>
              </w:rPr>
            </w:pPr>
            <w:r w:rsidRPr="00260B63">
              <w:rPr>
                <w:sz w:val="20"/>
              </w:rPr>
              <w:t>17 220 Kč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6B5A" w:rsidRPr="00260B63" w:rsidRDefault="00BA6B5A" w:rsidP="00D53F5A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line="240" w:lineRule="auto"/>
              <w:jc w:val="center"/>
              <w:rPr>
                <w:sz w:val="20"/>
              </w:rPr>
            </w:pPr>
            <w:r w:rsidRPr="00260B63">
              <w:rPr>
                <w:sz w:val="20"/>
              </w:rPr>
              <w:t>99 220 Kč</w:t>
            </w:r>
          </w:p>
        </w:tc>
      </w:tr>
    </w:tbl>
    <w:p w:rsidR="00260B63" w:rsidRPr="00B76AA5" w:rsidRDefault="00260B63" w:rsidP="003D0C9E">
      <w:pPr>
        <w:jc w:val="both"/>
        <w:rPr>
          <w:szCs w:val="22"/>
        </w:rPr>
      </w:pPr>
    </w:p>
    <w:p w:rsidR="003D0C9E" w:rsidRPr="003D0C9E" w:rsidRDefault="00C86280" w:rsidP="003D0C9E">
      <w:pPr>
        <w:jc w:val="both"/>
        <w:rPr>
          <w:b/>
          <w:szCs w:val="22"/>
        </w:rPr>
      </w:pPr>
      <w:r>
        <w:rPr>
          <w:b/>
          <w:szCs w:val="22"/>
        </w:rPr>
        <w:t xml:space="preserve">Cena </w:t>
      </w:r>
      <w:r w:rsidR="000228F8">
        <w:rPr>
          <w:b/>
          <w:szCs w:val="22"/>
        </w:rPr>
        <w:t>celkem</w:t>
      </w:r>
      <w:r>
        <w:rPr>
          <w:b/>
          <w:szCs w:val="22"/>
        </w:rPr>
        <w:t xml:space="preserve"> s DPH: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 w:rsidR="00BA6B5A">
        <w:rPr>
          <w:b/>
          <w:szCs w:val="22"/>
        </w:rPr>
        <w:t>99 220</w:t>
      </w:r>
      <w:r>
        <w:rPr>
          <w:b/>
          <w:szCs w:val="22"/>
        </w:rPr>
        <w:t xml:space="preserve"> Kč</w:t>
      </w:r>
    </w:p>
    <w:p w:rsidR="000B00B4" w:rsidRPr="003D0C9E" w:rsidRDefault="000B00B4" w:rsidP="00146120">
      <w:pPr>
        <w:rPr>
          <w:b/>
          <w:sz w:val="12"/>
          <w:szCs w:val="12"/>
        </w:rPr>
      </w:pPr>
    </w:p>
    <w:p w:rsidR="00B30532" w:rsidRPr="00AC6595" w:rsidRDefault="00B30532" w:rsidP="00B30532">
      <w:pPr>
        <w:rPr>
          <w:sz w:val="20"/>
        </w:rPr>
      </w:pPr>
      <w:r w:rsidRPr="00AC6595">
        <w:rPr>
          <w:sz w:val="20"/>
        </w:rPr>
        <w:t xml:space="preserve">Žádáme Vás o potvrzení objednávky na email </w:t>
      </w:r>
      <w:hyperlink r:id="rId9" w:history="1">
        <w:r w:rsidR="00885FCF" w:rsidRPr="00AC6595">
          <w:rPr>
            <w:rStyle w:val="Hypertextovodkaz"/>
            <w:sz w:val="20"/>
          </w:rPr>
          <w:t>orsakova@czechtourism.cz</w:t>
        </w:r>
      </w:hyperlink>
      <w:r w:rsidRPr="00AC6595">
        <w:rPr>
          <w:sz w:val="20"/>
        </w:rPr>
        <w:t xml:space="preserve">. Splatnost faktury je 30 dnů. Fakturu s číslem naší objednávky </w:t>
      </w:r>
      <w:r w:rsidR="00457B61" w:rsidRPr="00AC6595">
        <w:rPr>
          <w:sz w:val="20"/>
        </w:rPr>
        <w:t xml:space="preserve">a označenou jménem </w:t>
      </w:r>
      <w:r w:rsidRPr="00AC6595">
        <w:rPr>
          <w:sz w:val="20"/>
        </w:rPr>
        <w:t>zašlete na adresu:</w:t>
      </w:r>
    </w:p>
    <w:p w:rsidR="00B30532" w:rsidRPr="00AC6595" w:rsidRDefault="00B30532" w:rsidP="00B30532">
      <w:pPr>
        <w:rPr>
          <w:sz w:val="12"/>
          <w:szCs w:val="12"/>
        </w:rPr>
      </w:pPr>
    </w:p>
    <w:p w:rsidR="00B30532" w:rsidRPr="00AC6595" w:rsidRDefault="00B30532" w:rsidP="00B30532">
      <w:pPr>
        <w:rPr>
          <w:sz w:val="20"/>
        </w:rPr>
      </w:pPr>
      <w:r w:rsidRPr="00AC6595">
        <w:rPr>
          <w:sz w:val="20"/>
        </w:rPr>
        <w:t>Česká centrála cestovního ruchu – CzechTourism,</w:t>
      </w:r>
    </w:p>
    <w:p w:rsidR="00B30532" w:rsidRPr="00AC6595" w:rsidRDefault="00B30532" w:rsidP="00B30532">
      <w:pPr>
        <w:rPr>
          <w:sz w:val="20"/>
        </w:rPr>
      </w:pPr>
      <w:r w:rsidRPr="00AC6595">
        <w:rPr>
          <w:sz w:val="20"/>
        </w:rPr>
        <w:t xml:space="preserve">Vinohradská 46, </w:t>
      </w:r>
      <w:proofErr w:type="spellStart"/>
      <w:r w:rsidRPr="00AC6595">
        <w:rPr>
          <w:sz w:val="20"/>
        </w:rPr>
        <w:t>P.O.Box</w:t>
      </w:r>
      <w:proofErr w:type="spellEnd"/>
      <w:r w:rsidRPr="00AC6595">
        <w:rPr>
          <w:sz w:val="20"/>
        </w:rPr>
        <w:t xml:space="preserve"> 32, </w:t>
      </w:r>
      <w:proofErr w:type="gramStart"/>
      <w:r w:rsidRPr="00AC6595">
        <w:rPr>
          <w:sz w:val="20"/>
        </w:rPr>
        <w:t>120 41  Praha</w:t>
      </w:r>
      <w:proofErr w:type="gramEnd"/>
      <w:r w:rsidRPr="00AC6595">
        <w:rPr>
          <w:sz w:val="20"/>
        </w:rPr>
        <w:t xml:space="preserve"> 2</w:t>
      </w:r>
    </w:p>
    <w:p w:rsidR="00B30532" w:rsidRPr="00AC6595" w:rsidRDefault="00B30532" w:rsidP="00B30532">
      <w:pPr>
        <w:rPr>
          <w:sz w:val="20"/>
        </w:rPr>
      </w:pPr>
      <w:r w:rsidRPr="00AC6595">
        <w:rPr>
          <w:sz w:val="20"/>
        </w:rPr>
        <w:t>IČ : 49277600</w:t>
      </w:r>
    </w:p>
    <w:p w:rsidR="00B30532" w:rsidRPr="00AC6595" w:rsidRDefault="00B30532" w:rsidP="00146120">
      <w:pPr>
        <w:rPr>
          <w:sz w:val="20"/>
        </w:rPr>
      </w:pPr>
      <w:r w:rsidRPr="00AC6595">
        <w:rPr>
          <w:sz w:val="20"/>
        </w:rPr>
        <w:t>DIČ: CZ49277600</w:t>
      </w:r>
    </w:p>
    <w:p w:rsidR="00B30532" w:rsidRPr="00AC6595" w:rsidRDefault="00B30532" w:rsidP="00146120">
      <w:pPr>
        <w:rPr>
          <w:sz w:val="12"/>
          <w:szCs w:val="12"/>
        </w:rPr>
      </w:pPr>
    </w:p>
    <w:p w:rsidR="000B00B4" w:rsidRPr="00AC6595" w:rsidRDefault="000B00B4" w:rsidP="00146120">
      <w:pPr>
        <w:rPr>
          <w:sz w:val="12"/>
          <w:szCs w:val="12"/>
        </w:rPr>
      </w:pPr>
    </w:p>
    <w:p w:rsidR="00146120" w:rsidRPr="00AC6595" w:rsidRDefault="00146120" w:rsidP="00146120">
      <w:pPr>
        <w:rPr>
          <w:sz w:val="20"/>
        </w:rPr>
      </w:pPr>
      <w:r w:rsidRPr="00AC6595">
        <w:rPr>
          <w:sz w:val="20"/>
        </w:rPr>
        <w:t>S pozdravem</w:t>
      </w:r>
    </w:p>
    <w:p w:rsidR="000B00B4" w:rsidRDefault="000B00B4" w:rsidP="00146120">
      <w:pPr>
        <w:rPr>
          <w:b/>
          <w:sz w:val="20"/>
        </w:rPr>
      </w:pPr>
    </w:p>
    <w:p w:rsidR="00AE27AB" w:rsidRDefault="00AE27AB" w:rsidP="00146120">
      <w:pPr>
        <w:rPr>
          <w:b/>
          <w:sz w:val="20"/>
        </w:rPr>
      </w:pPr>
    </w:p>
    <w:p w:rsidR="00AE27AB" w:rsidRPr="00AC6595" w:rsidRDefault="00AE27AB" w:rsidP="00146120">
      <w:pPr>
        <w:rPr>
          <w:b/>
          <w:sz w:val="20"/>
        </w:rPr>
      </w:pPr>
    </w:p>
    <w:p w:rsidR="00260B63" w:rsidRPr="00260B63" w:rsidRDefault="00260B63" w:rsidP="00260B63">
      <w:pPr>
        <w:rPr>
          <w:b/>
          <w:szCs w:val="22"/>
        </w:rPr>
      </w:pPr>
      <w:r>
        <w:rPr>
          <w:b/>
          <w:szCs w:val="22"/>
        </w:rPr>
        <w:t xml:space="preserve">Mgr. </w:t>
      </w:r>
      <w:r w:rsidRPr="00260B63">
        <w:rPr>
          <w:b/>
          <w:szCs w:val="22"/>
        </w:rPr>
        <w:t>Radana Koppová</w:t>
      </w:r>
    </w:p>
    <w:p w:rsidR="00535001" w:rsidRDefault="00260B63" w:rsidP="00260B63">
      <w:pPr>
        <w:rPr>
          <w:szCs w:val="22"/>
        </w:rPr>
      </w:pPr>
      <w:r w:rsidRPr="00260B63">
        <w:rPr>
          <w:szCs w:val="22"/>
        </w:rPr>
        <w:t>ředitelka odboru strategie a marketingu</w:t>
      </w:r>
    </w:p>
    <w:p w:rsidR="00260B63" w:rsidRPr="00260B63" w:rsidRDefault="00260B63" w:rsidP="00260B63">
      <w:pPr>
        <w:rPr>
          <w:sz w:val="20"/>
        </w:rPr>
      </w:pPr>
      <w:r>
        <w:rPr>
          <w:szCs w:val="22"/>
        </w:rPr>
        <w:t>CzechTourism</w:t>
      </w:r>
    </w:p>
    <w:sectPr w:rsidR="00260B63" w:rsidRPr="00260B63" w:rsidSect="006F57E7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680" w:right="1418" w:bottom="680" w:left="3232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0A6" w:rsidRDefault="00DE10A6" w:rsidP="00D067DD">
      <w:pPr>
        <w:spacing w:line="240" w:lineRule="auto"/>
      </w:pPr>
      <w:r>
        <w:separator/>
      </w:r>
    </w:p>
  </w:endnote>
  <w:endnote w:type="continuationSeparator" w:id="0">
    <w:p w:rsidR="00DE10A6" w:rsidRDefault="00DE10A6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F9F" w:rsidRDefault="00266965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804E553" wp14:editId="4EDE9165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1259840" cy="107950"/>
              <wp:effectExtent l="3175" t="0" r="381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1F9F" w:rsidRPr="00301F9F" w:rsidRDefault="004108D9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="00301F9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372E2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="00301F9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 w:rsidR="00F372E2">
                            <w:fldChar w:fldCharType="begin"/>
                          </w:r>
                          <w:r w:rsidR="00F372E2">
                            <w:instrText xml:space="preserve"> NUMPAGES  \* Arabic  \* MERGEFORMAT </w:instrText>
                          </w:r>
                          <w:r w:rsidR="00F372E2">
                            <w:fldChar w:fldCharType="separate"/>
                          </w:r>
                          <w:r w:rsidR="00F372E2" w:rsidRPr="00F372E2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F372E2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4pt;margin-top:799.45pt;width:99.2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" filled="f" stroked="f">
              <v:textbox inset="0,0,0,0">
                <w:txbxContent>
                  <w:p w:rsidR="00301F9F" w:rsidRPr="00301F9F" w:rsidRDefault="004108D9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 w:rsidR="00301F9F"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F372E2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 w:rsidR="00301F9F"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 w:rsidR="00F372E2">
                      <w:fldChar w:fldCharType="begin"/>
                    </w:r>
                    <w:r w:rsidR="00F372E2">
                      <w:instrText xml:space="preserve"> NUMPAGES  \* Arabic  \* MERGEFORMAT </w:instrText>
                    </w:r>
                    <w:r w:rsidR="00F372E2">
                      <w:fldChar w:fldCharType="separate"/>
                    </w:r>
                    <w:r w:rsidR="00F372E2" w:rsidRPr="00F372E2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 w:rsidR="00F372E2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897" w:rsidRDefault="00266965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52767E1F" wp14:editId="26D13D9C">
              <wp:simplePos x="0" y="0"/>
              <wp:positionH relativeFrom="page">
                <wp:posOffset>431800</wp:posOffset>
              </wp:positionH>
              <wp:positionV relativeFrom="page">
                <wp:posOffset>9451340</wp:posOffset>
              </wp:positionV>
              <wp:extent cx="1440180" cy="828040"/>
              <wp:effectExtent l="3175" t="2540" r="444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120" w:rsidRPr="00146120" w:rsidRDefault="00146120" w:rsidP="00146120">
                          <w:pPr>
                            <w:pStyle w:val="DocumentAddress-HeadingCzechTourism"/>
                          </w:pPr>
                          <w:r w:rsidRPr="00146120">
                            <w:t>ČCCR — CzechTourism</w:t>
                          </w:r>
                        </w:p>
                        <w:p w:rsidR="00146120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Vinohradská 46,</w:t>
                          </w:r>
                        </w:p>
                        <w:p w:rsidR="00146120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P. O. Box 32, 120 41 Praha 2,</w:t>
                          </w:r>
                        </w:p>
                        <w:p w:rsidR="00146120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Česká republika</w:t>
                          </w:r>
                        </w:p>
                        <w:p w:rsidR="00146120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tel. +420 221 580 111</w:t>
                          </w:r>
                        </w:p>
                        <w:p w:rsidR="00146120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fax +420 224 247 516</w:t>
                          </w:r>
                        </w:p>
                        <w:p w:rsidR="0079154A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www.czechtourism.cz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4pt;margin-top:744.2pt;width:113.4pt;height:65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5dnrgIAALA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" filled="f" stroked="f">
              <v:textbox inset="0,0,0,0">
                <w:txbxContent>
                  <w:p w:rsidR="00146120" w:rsidRPr="00146120" w:rsidRDefault="00146120" w:rsidP="00146120">
                    <w:pPr>
                      <w:pStyle w:val="DocumentAddress-HeadingCzechTourism"/>
                    </w:pPr>
                    <w:r w:rsidRPr="00146120">
                      <w:t>ČCCR — CzechTourism</w:t>
                    </w:r>
                  </w:p>
                  <w:p w:rsidR="00146120" w:rsidRPr="00146120" w:rsidRDefault="00146120" w:rsidP="00146120">
                    <w:pPr>
                      <w:pStyle w:val="DocumentAddressCzechTourism"/>
                    </w:pPr>
                    <w:r w:rsidRPr="00146120">
                      <w:t>Vinohradská 46,</w:t>
                    </w:r>
                  </w:p>
                  <w:p w:rsidR="00146120" w:rsidRPr="00146120" w:rsidRDefault="00146120" w:rsidP="00146120">
                    <w:pPr>
                      <w:pStyle w:val="DocumentAddressCzechTourism"/>
                    </w:pPr>
                    <w:r w:rsidRPr="00146120">
                      <w:t>P. O. Box 32, 120 41 Praha 2,</w:t>
                    </w:r>
                  </w:p>
                  <w:p w:rsidR="00146120" w:rsidRPr="00146120" w:rsidRDefault="00146120" w:rsidP="00146120">
                    <w:pPr>
                      <w:pStyle w:val="DocumentAddressCzechTourism"/>
                    </w:pPr>
                    <w:r w:rsidRPr="00146120">
                      <w:t>Česká republika</w:t>
                    </w:r>
                  </w:p>
                  <w:p w:rsidR="00146120" w:rsidRPr="00146120" w:rsidRDefault="00146120" w:rsidP="00146120">
                    <w:pPr>
                      <w:pStyle w:val="DocumentAddressCzechTourism"/>
                    </w:pPr>
                    <w:r w:rsidRPr="00146120">
                      <w:t>tel. +420 221 580 111</w:t>
                    </w:r>
                  </w:p>
                  <w:p w:rsidR="00146120" w:rsidRPr="00146120" w:rsidRDefault="00146120" w:rsidP="00146120">
                    <w:pPr>
                      <w:pStyle w:val="DocumentAddressCzechTourism"/>
                    </w:pPr>
                    <w:r w:rsidRPr="00146120">
                      <w:t>fax +420 224 247 516</w:t>
                    </w:r>
                  </w:p>
                  <w:p w:rsidR="0079154A" w:rsidRPr="00146120" w:rsidRDefault="00146120" w:rsidP="00146120">
                    <w:pPr>
                      <w:pStyle w:val="DocumentAddressCzechTourism"/>
                    </w:pPr>
                    <w:r w:rsidRPr="00146120">
                      <w:t>www.czechtourism.cz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0A6" w:rsidRDefault="00DE10A6" w:rsidP="00D067DD">
      <w:pPr>
        <w:spacing w:line="240" w:lineRule="auto"/>
      </w:pPr>
      <w:r>
        <w:separator/>
      </w:r>
    </w:p>
  </w:footnote>
  <w:footnote w:type="continuationSeparator" w:id="0">
    <w:p w:rsidR="00DE10A6" w:rsidRDefault="00DE10A6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162" w:rsidRDefault="006C056A" w:rsidP="004A527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 wp14:anchorId="754AD02B" wp14:editId="5221068B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19050" t="0" r="0" b="0"/>
          <wp:wrapNone/>
          <wp:docPr id="9" name="obrázek 9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81F" w:rsidRDefault="00D1781F" w:rsidP="004A5274">
    <w:pPr>
      <w:pStyle w:val="Zhlav"/>
    </w:pPr>
  </w:p>
  <w:p w:rsidR="00E466EB" w:rsidRDefault="00266965" w:rsidP="00D1781F">
    <w:pPr>
      <w:pStyle w:val="Zhlav"/>
      <w:spacing w:after="472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B7CAD47" wp14:editId="0910519E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0" b="63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154A" w:rsidRPr="00146120" w:rsidRDefault="00146120" w:rsidP="00146120">
                          <w:pPr>
                            <w:pStyle w:val="DocumentTypeCzechTourism"/>
                          </w:pPr>
                          <w:r w:rsidRPr="00146120">
                            <w:t>Objednávka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97.7pt;margin-top:31.2pt;width:263.6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ypDtA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" filled="f" stroked="f">
              <v:textbox inset="0,0,0,0">
                <w:txbxContent>
                  <w:p w:rsidR="0079154A" w:rsidRPr="00146120" w:rsidRDefault="00146120" w:rsidP="00146120">
                    <w:pPr>
                      <w:pStyle w:val="DocumentTypeCzechTourism"/>
                    </w:pPr>
                    <w:r w:rsidRPr="00146120">
                      <w:t>Objednávka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6C056A"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5217BF30" wp14:editId="740E7564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19050" t="0" r="0" b="0"/>
          <wp:wrapNone/>
          <wp:docPr id="4" name="obrázek 4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C056A">
      <w:rPr>
        <w:noProof/>
        <w:lang w:eastAsia="cs-CZ"/>
      </w:rPr>
      <w:drawing>
        <wp:anchor distT="0" distB="0" distL="114300" distR="114300" simplePos="0" relativeHeight="251656192" behindDoc="1" locked="1" layoutInCell="1" allowOverlap="1" wp14:anchorId="69BA7F2D" wp14:editId="32ADD94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38450" cy="1187450"/>
          <wp:effectExtent l="19050" t="0" r="0" b="0"/>
          <wp:wrapNone/>
          <wp:docPr id="3" name="obrázek 3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1187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409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DA074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7D0A4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EB26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C0A7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6E08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034C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C653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28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C8C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410D2"/>
    <w:multiLevelType w:val="multilevel"/>
    <w:tmpl w:val="E06C1F70"/>
    <w:numStyleLink w:val="numberingtext"/>
  </w:abstractNum>
  <w:abstractNum w:abstractNumId="11">
    <w:nsid w:val="03B576FF"/>
    <w:multiLevelType w:val="hybridMultilevel"/>
    <w:tmpl w:val="B9E88F44"/>
    <w:lvl w:ilvl="0" w:tplc="ED009712">
      <w:start w:val="1"/>
      <w:numFmt w:val="bullet"/>
      <w:lvlText w:val="—"/>
      <w:lvlJc w:val="left"/>
      <w:pPr>
        <w:ind w:left="720" w:hanging="360"/>
      </w:pPr>
      <w:rPr>
        <w:rFonts w:ascii="Georgia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DB1DF0"/>
    <w:multiLevelType w:val="hybridMultilevel"/>
    <w:tmpl w:val="4F000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627F34"/>
    <w:multiLevelType w:val="multilevel"/>
    <w:tmpl w:val="E06C1F70"/>
    <w:styleLink w:val="numberingtext"/>
    <w:lvl w:ilvl="0">
      <w:start w:val="1"/>
      <w:numFmt w:val="decimal"/>
      <w:pStyle w:val="slovanseznam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14">
    <w:nsid w:val="192F56ED"/>
    <w:multiLevelType w:val="multilevel"/>
    <w:tmpl w:val="E06C1F70"/>
    <w:numStyleLink w:val="numberingtext"/>
  </w:abstractNum>
  <w:abstractNum w:abstractNumId="15">
    <w:nsid w:val="1C01130B"/>
    <w:multiLevelType w:val="multilevel"/>
    <w:tmpl w:val="FA7AA6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184E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511430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99B64F6"/>
    <w:multiLevelType w:val="multilevel"/>
    <w:tmpl w:val="63FE84E6"/>
    <w:numStyleLink w:val="text"/>
  </w:abstractNum>
  <w:abstractNum w:abstractNumId="19">
    <w:nsid w:val="2A483FF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FF62640"/>
    <w:multiLevelType w:val="hybridMultilevel"/>
    <w:tmpl w:val="46BAB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AA2031"/>
    <w:multiLevelType w:val="hybridMultilevel"/>
    <w:tmpl w:val="0BBA2164"/>
    <w:lvl w:ilvl="0" w:tplc="D024AB3E">
      <w:start w:val="737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751360"/>
    <w:multiLevelType w:val="hybridMultilevel"/>
    <w:tmpl w:val="DB6C3E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C743CB"/>
    <w:multiLevelType w:val="hybridMultilevel"/>
    <w:tmpl w:val="4E521B88"/>
    <w:lvl w:ilvl="0" w:tplc="81668C7E">
      <w:numFmt w:val="bullet"/>
      <w:lvlText w:val="—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0C7FD0"/>
    <w:multiLevelType w:val="hybridMultilevel"/>
    <w:tmpl w:val="5428F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82089A"/>
    <w:multiLevelType w:val="multilevel"/>
    <w:tmpl w:val="B9E88F44"/>
    <w:lvl w:ilvl="0">
      <w:start w:val="1"/>
      <w:numFmt w:val="bullet"/>
      <w:lvlText w:val="—"/>
      <w:lvlJc w:val="left"/>
      <w:pPr>
        <w:ind w:left="720" w:hanging="360"/>
      </w:pPr>
      <w:rPr>
        <w:rFonts w:ascii="Georgia" w:hAnsi="Georg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260E4E"/>
    <w:multiLevelType w:val="multilevel"/>
    <w:tmpl w:val="E06C1F70"/>
    <w:numStyleLink w:val="numberingtext"/>
  </w:abstractNum>
  <w:abstractNum w:abstractNumId="27">
    <w:nsid w:val="542C50AC"/>
    <w:multiLevelType w:val="multilevel"/>
    <w:tmpl w:val="E06C1F70"/>
    <w:numStyleLink w:val="numberingtext"/>
  </w:abstractNum>
  <w:abstractNum w:abstractNumId="28">
    <w:nsid w:val="56177AB9"/>
    <w:multiLevelType w:val="multilevel"/>
    <w:tmpl w:val="477E4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B025DD"/>
    <w:multiLevelType w:val="hybridMultilevel"/>
    <w:tmpl w:val="773E1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1D0003"/>
    <w:multiLevelType w:val="multilevel"/>
    <w:tmpl w:val="63FE84E6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E6001E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003C78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31">
    <w:nsid w:val="75994594"/>
    <w:multiLevelType w:val="hybridMultilevel"/>
    <w:tmpl w:val="88F6A7D0"/>
    <w:lvl w:ilvl="0" w:tplc="ADC259BA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2009B3"/>
    <w:multiLevelType w:val="multilevel"/>
    <w:tmpl w:val="E06C1F70"/>
    <w:numStyleLink w:val="numberingtext"/>
  </w:abstractNum>
  <w:abstractNum w:abstractNumId="33">
    <w:nsid w:val="7B0655A8"/>
    <w:multiLevelType w:val="multilevel"/>
    <w:tmpl w:val="E06C1F70"/>
    <w:numStyleLink w:val="numberingtext"/>
  </w:abstractNum>
  <w:abstractNum w:abstractNumId="34">
    <w:nsid w:val="7CF0632B"/>
    <w:multiLevelType w:val="hybridMultilevel"/>
    <w:tmpl w:val="47E6C52E"/>
    <w:lvl w:ilvl="0" w:tplc="D024AB3E">
      <w:start w:val="737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6A04BB"/>
    <w:multiLevelType w:val="hybridMultilevel"/>
    <w:tmpl w:val="6526C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1"/>
  </w:num>
  <w:num w:numId="4">
    <w:abstractNumId w:val="23"/>
  </w:num>
  <w:num w:numId="5">
    <w:abstractNumId w:val="25"/>
  </w:num>
  <w:num w:numId="6">
    <w:abstractNumId w:val="16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0"/>
  </w:num>
  <w:num w:numId="18">
    <w:abstractNumId w:val="18"/>
  </w:num>
  <w:num w:numId="19">
    <w:abstractNumId w:val="29"/>
  </w:num>
  <w:num w:numId="20">
    <w:abstractNumId w:val="28"/>
  </w:num>
  <w:num w:numId="21">
    <w:abstractNumId w:val="15"/>
  </w:num>
  <w:num w:numId="22">
    <w:abstractNumId w:val="13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7"/>
  </w:num>
  <w:num w:numId="26">
    <w:abstractNumId w:val="10"/>
  </w:num>
  <w:num w:numId="27">
    <w:abstractNumId w:val="26"/>
  </w:num>
  <w:num w:numId="28">
    <w:abstractNumId w:val="33"/>
  </w:num>
  <w:num w:numId="29">
    <w:abstractNumId w:val="32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21"/>
  </w:num>
  <w:num w:numId="33">
    <w:abstractNumId w:val="34"/>
  </w:num>
  <w:num w:numId="34">
    <w:abstractNumId w:val="24"/>
  </w:num>
  <w:num w:numId="35">
    <w:abstractNumId w:val="31"/>
  </w:num>
  <w:num w:numId="36">
    <w:abstractNumId w:val="20"/>
  </w:num>
  <w:num w:numId="37">
    <w:abstractNumId w:val="22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324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51"/>
    <w:rsid w:val="00002BD2"/>
    <w:rsid w:val="0000453F"/>
    <w:rsid w:val="000051A9"/>
    <w:rsid w:val="00005379"/>
    <w:rsid w:val="000228F8"/>
    <w:rsid w:val="00027D84"/>
    <w:rsid w:val="00045A0B"/>
    <w:rsid w:val="000630DC"/>
    <w:rsid w:val="000941F4"/>
    <w:rsid w:val="000B00B4"/>
    <w:rsid w:val="000B2FF0"/>
    <w:rsid w:val="000E3C94"/>
    <w:rsid w:val="000E7064"/>
    <w:rsid w:val="000F3AF9"/>
    <w:rsid w:val="0010316D"/>
    <w:rsid w:val="00146120"/>
    <w:rsid w:val="001515D7"/>
    <w:rsid w:val="00153162"/>
    <w:rsid w:val="001564B0"/>
    <w:rsid w:val="001705C8"/>
    <w:rsid w:val="0017213E"/>
    <w:rsid w:val="001C7B68"/>
    <w:rsid w:val="001D1FB6"/>
    <w:rsid w:val="001F0BED"/>
    <w:rsid w:val="00202D0F"/>
    <w:rsid w:val="00217326"/>
    <w:rsid w:val="00224AA4"/>
    <w:rsid w:val="00236622"/>
    <w:rsid w:val="00260B63"/>
    <w:rsid w:val="00266965"/>
    <w:rsid w:val="00274222"/>
    <w:rsid w:val="0028494D"/>
    <w:rsid w:val="002864B6"/>
    <w:rsid w:val="002A0502"/>
    <w:rsid w:val="002A0D22"/>
    <w:rsid w:val="002A2457"/>
    <w:rsid w:val="002B0551"/>
    <w:rsid w:val="002B50FE"/>
    <w:rsid w:val="002C06D2"/>
    <w:rsid w:val="002C512D"/>
    <w:rsid w:val="002D2E2B"/>
    <w:rsid w:val="002E1F02"/>
    <w:rsid w:val="002F086F"/>
    <w:rsid w:val="00301F9F"/>
    <w:rsid w:val="00312FD9"/>
    <w:rsid w:val="0033283E"/>
    <w:rsid w:val="00337079"/>
    <w:rsid w:val="00361059"/>
    <w:rsid w:val="00367947"/>
    <w:rsid w:val="0036794B"/>
    <w:rsid w:val="003753A4"/>
    <w:rsid w:val="00383B75"/>
    <w:rsid w:val="00384C88"/>
    <w:rsid w:val="003976BC"/>
    <w:rsid w:val="003A041E"/>
    <w:rsid w:val="003A119F"/>
    <w:rsid w:val="003C524D"/>
    <w:rsid w:val="003D0C9E"/>
    <w:rsid w:val="003F3E49"/>
    <w:rsid w:val="004108D9"/>
    <w:rsid w:val="00412602"/>
    <w:rsid w:val="00416C55"/>
    <w:rsid w:val="004313D3"/>
    <w:rsid w:val="0043143C"/>
    <w:rsid w:val="0044534D"/>
    <w:rsid w:val="00455FB0"/>
    <w:rsid w:val="00457B61"/>
    <w:rsid w:val="0048569D"/>
    <w:rsid w:val="004938AF"/>
    <w:rsid w:val="004A5274"/>
    <w:rsid w:val="004A59BA"/>
    <w:rsid w:val="004A744E"/>
    <w:rsid w:val="004A7BD4"/>
    <w:rsid w:val="004C52FC"/>
    <w:rsid w:val="004E3FCB"/>
    <w:rsid w:val="004E7E2C"/>
    <w:rsid w:val="00502974"/>
    <w:rsid w:val="00512883"/>
    <w:rsid w:val="00534864"/>
    <w:rsid w:val="00535001"/>
    <w:rsid w:val="00544D71"/>
    <w:rsid w:val="00577041"/>
    <w:rsid w:val="00592877"/>
    <w:rsid w:val="00592B21"/>
    <w:rsid w:val="00595A12"/>
    <w:rsid w:val="005A4C87"/>
    <w:rsid w:val="005B56F5"/>
    <w:rsid w:val="005C4618"/>
    <w:rsid w:val="005E15F1"/>
    <w:rsid w:val="005F537E"/>
    <w:rsid w:val="00613184"/>
    <w:rsid w:val="00621F17"/>
    <w:rsid w:val="00645042"/>
    <w:rsid w:val="006668F4"/>
    <w:rsid w:val="00671F00"/>
    <w:rsid w:val="00695C65"/>
    <w:rsid w:val="006A0F57"/>
    <w:rsid w:val="006A1640"/>
    <w:rsid w:val="006C056A"/>
    <w:rsid w:val="006D119B"/>
    <w:rsid w:val="006D3189"/>
    <w:rsid w:val="006D63D1"/>
    <w:rsid w:val="006E21EB"/>
    <w:rsid w:val="006E3E30"/>
    <w:rsid w:val="006E4483"/>
    <w:rsid w:val="006F57E7"/>
    <w:rsid w:val="006F65F8"/>
    <w:rsid w:val="0070008E"/>
    <w:rsid w:val="007116E0"/>
    <w:rsid w:val="00711ABD"/>
    <w:rsid w:val="00732893"/>
    <w:rsid w:val="00740B1B"/>
    <w:rsid w:val="00753CAB"/>
    <w:rsid w:val="00760E4A"/>
    <w:rsid w:val="00766D0C"/>
    <w:rsid w:val="00767AFB"/>
    <w:rsid w:val="00782C59"/>
    <w:rsid w:val="0079154A"/>
    <w:rsid w:val="007939B1"/>
    <w:rsid w:val="00797D11"/>
    <w:rsid w:val="007C181A"/>
    <w:rsid w:val="007D3EC3"/>
    <w:rsid w:val="007E126A"/>
    <w:rsid w:val="007E3129"/>
    <w:rsid w:val="00803A61"/>
    <w:rsid w:val="008131C2"/>
    <w:rsid w:val="00822CD7"/>
    <w:rsid w:val="00845DE3"/>
    <w:rsid w:val="00857521"/>
    <w:rsid w:val="00867634"/>
    <w:rsid w:val="0087274F"/>
    <w:rsid w:val="00876FB7"/>
    <w:rsid w:val="00885AC9"/>
    <w:rsid w:val="00885FCF"/>
    <w:rsid w:val="00895EF6"/>
    <w:rsid w:val="008B7380"/>
    <w:rsid w:val="009108D1"/>
    <w:rsid w:val="00911308"/>
    <w:rsid w:val="00914D13"/>
    <w:rsid w:val="00920E5E"/>
    <w:rsid w:val="009300BA"/>
    <w:rsid w:val="0093703F"/>
    <w:rsid w:val="00937DA9"/>
    <w:rsid w:val="00950965"/>
    <w:rsid w:val="00953D18"/>
    <w:rsid w:val="00966818"/>
    <w:rsid w:val="009763C7"/>
    <w:rsid w:val="00980099"/>
    <w:rsid w:val="00984F64"/>
    <w:rsid w:val="00995972"/>
    <w:rsid w:val="009A090F"/>
    <w:rsid w:val="009A18C9"/>
    <w:rsid w:val="009C1C25"/>
    <w:rsid w:val="00A067CC"/>
    <w:rsid w:val="00A139DD"/>
    <w:rsid w:val="00A15978"/>
    <w:rsid w:val="00A17577"/>
    <w:rsid w:val="00A25E48"/>
    <w:rsid w:val="00A502C1"/>
    <w:rsid w:val="00A54C1F"/>
    <w:rsid w:val="00A54CBA"/>
    <w:rsid w:val="00A6080B"/>
    <w:rsid w:val="00A73DE9"/>
    <w:rsid w:val="00A75B94"/>
    <w:rsid w:val="00A8756A"/>
    <w:rsid w:val="00A915CA"/>
    <w:rsid w:val="00A96A78"/>
    <w:rsid w:val="00AA3BDD"/>
    <w:rsid w:val="00AC6595"/>
    <w:rsid w:val="00AC65D3"/>
    <w:rsid w:val="00AD2C31"/>
    <w:rsid w:val="00AD48FA"/>
    <w:rsid w:val="00AD5806"/>
    <w:rsid w:val="00AD6C6C"/>
    <w:rsid w:val="00AD77EF"/>
    <w:rsid w:val="00AE1DEB"/>
    <w:rsid w:val="00AE27AB"/>
    <w:rsid w:val="00AF478D"/>
    <w:rsid w:val="00AF5C2A"/>
    <w:rsid w:val="00B063C5"/>
    <w:rsid w:val="00B2368F"/>
    <w:rsid w:val="00B30532"/>
    <w:rsid w:val="00B3282F"/>
    <w:rsid w:val="00B60455"/>
    <w:rsid w:val="00B644E3"/>
    <w:rsid w:val="00B703A2"/>
    <w:rsid w:val="00B8772C"/>
    <w:rsid w:val="00B927E9"/>
    <w:rsid w:val="00B96D44"/>
    <w:rsid w:val="00BA6B5A"/>
    <w:rsid w:val="00BB7717"/>
    <w:rsid w:val="00BD77C7"/>
    <w:rsid w:val="00BE3380"/>
    <w:rsid w:val="00BF1DF8"/>
    <w:rsid w:val="00BF22AD"/>
    <w:rsid w:val="00BF45B3"/>
    <w:rsid w:val="00BF4967"/>
    <w:rsid w:val="00C041B5"/>
    <w:rsid w:val="00C14D16"/>
    <w:rsid w:val="00C15828"/>
    <w:rsid w:val="00C264DC"/>
    <w:rsid w:val="00C26B90"/>
    <w:rsid w:val="00C26D5D"/>
    <w:rsid w:val="00C361B5"/>
    <w:rsid w:val="00C418BD"/>
    <w:rsid w:val="00C420C9"/>
    <w:rsid w:val="00C43227"/>
    <w:rsid w:val="00C50450"/>
    <w:rsid w:val="00C63A9F"/>
    <w:rsid w:val="00C7082C"/>
    <w:rsid w:val="00C80D0F"/>
    <w:rsid w:val="00C86280"/>
    <w:rsid w:val="00CB2755"/>
    <w:rsid w:val="00CE05C3"/>
    <w:rsid w:val="00CF081B"/>
    <w:rsid w:val="00CF4658"/>
    <w:rsid w:val="00D067DD"/>
    <w:rsid w:val="00D11B43"/>
    <w:rsid w:val="00D13AF2"/>
    <w:rsid w:val="00D1781F"/>
    <w:rsid w:val="00D41E2C"/>
    <w:rsid w:val="00D46D86"/>
    <w:rsid w:val="00D61F5B"/>
    <w:rsid w:val="00D656F4"/>
    <w:rsid w:val="00D75D37"/>
    <w:rsid w:val="00D93EEA"/>
    <w:rsid w:val="00DA57EA"/>
    <w:rsid w:val="00DA6038"/>
    <w:rsid w:val="00DB795E"/>
    <w:rsid w:val="00DD5A5B"/>
    <w:rsid w:val="00DE10A6"/>
    <w:rsid w:val="00DF086F"/>
    <w:rsid w:val="00E027FA"/>
    <w:rsid w:val="00E05D51"/>
    <w:rsid w:val="00E26FA6"/>
    <w:rsid w:val="00E33828"/>
    <w:rsid w:val="00E41897"/>
    <w:rsid w:val="00E45508"/>
    <w:rsid w:val="00E466EB"/>
    <w:rsid w:val="00E469E1"/>
    <w:rsid w:val="00E5250C"/>
    <w:rsid w:val="00E61001"/>
    <w:rsid w:val="00E65D26"/>
    <w:rsid w:val="00E661B1"/>
    <w:rsid w:val="00E6764E"/>
    <w:rsid w:val="00E746A6"/>
    <w:rsid w:val="00E750BB"/>
    <w:rsid w:val="00E77897"/>
    <w:rsid w:val="00E77C30"/>
    <w:rsid w:val="00E85469"/>
    <w:rsid w:val="00E96298"/>
    <w:rsid w:val="00EA78CE"/>
    <w:rsid w:val="00EB1545"/>
    <w:rsid w:val="00EB1D42"/>
    <w:rsid w:val="00ED1B22"/>
    <w:rsid w:val="00EF0FE4"/>
    <w:rsid w:val="00F05644"/>
    <w:rsid w:val="00F234C9"/>
    <w:rsid w:val="00F372E2"/>
    <w:rsid w:val="00F46AD3"/>
    <w:rsid w:val="00F95DAA"/>
    <w:rsid w:val="00FA11DB"/>
    <w:rsid w:val="00FB27E6"/>
    <w:rsid w:val="00FE0BAE"/>
    <w:rsid w:val="00FF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Signature" w:qFormat="1"/>
    <w:lsdException w:name="Default Paragraph Font" w:uiPriority="1"/>
    <w:lsdException w:name="Message Header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DE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(Czech Tourism)"/>
    <w:basedOn w:val="Normln"/>
    <w:next w:val="Normln"/>
    <w:link w:val="Nadpis1Char"/>
    <w:uiPriority w:val="9"/>
    <w:semiHidden/>
    <w:qFormat/>
    <w:rsid w:val="00CE05C3"/>
    <w:pPr>
      <w:spacing w:before="260" w:line="340" w:lineRule="exact"/>
      <w:outlineLvl w:val="0"/>
    </w:pPr>
    <w:rPr>
      <w:sz w:val="32"/>
      <w:szCs w:val="32"/>
    </w:rPr>
  </w:style>
  <w:style w:type="paragraph" w:styleId="Nadpis2">
    <w:name w:val="heading 2"/>
    <w:aliases w:val="Heading 2 (Czech Tourism)"/>
    <w:basedOn w:val="Normln"/>
    <w:next w:val="Normln"/>
    <w:link w:val="Nadpis2Char"/>
    <w:uiPriority w:val="9"/>
    <w:semiHidden/>
    <w:qFormat/>
    <w:rsid w:val="00CE05C3"/>
    <w:pPr>
      <w:spacing w:before="260" w:line="280" w:lineRule="exact"/>
      <w:outlineLvl w:val="1"/>
    </w:pPr>
    <w:rPr>
      <w:b/>
      <w:color w:val="E6001E"/>
      <w:sz w:val="26"/>
      <w:szCs w:val="26"/>
    </w:rPr>
  </w:style>
  <w:style w:type="paragraph" w:styleId="Nadpis3">
    <w:name w:val="heading 3"/>
    <w:aliases w:val="Heading 3 (Czech Tourism)"/>
    <w:basedOn w:val="Normln"/>
    <w:next w:val="Normln"/>
    <w:link w:val="Nadpis3Char"/>
    <w:uiPriority w:val="9"/>
    <w:semiHidden/>
    <w:unhideWhenUsed/>
    <w:qFormat/>
    <w:rsid w:val="00CE05C3"/>
    <w:pPr>
      <w:spacing w:before="260"/>
      <w:outlineLvl w:val="2"/>
    </w:pPr>
    <w:rPr>
      <w:b/>
      <w:szCs w:val="22"/>
    </w:rPr>
  </w:style>
  <w:style w:type="paragraph" w:styleId="Nadpis4">
    <w:name w:val="heading 4"/>
    <w:aliases w:val="Heading 4 (Czech Tourism)"/>
    <w:basedOn w:val="Normln"/>
    <w:next w:val="Normln"/>
    <w:link w:val="Nadpis4Char"/>
    <w:uiPriority w:val="9"/>
    <w:semiHidden/>
    <w:unhideWhenUsed/>
    <w:qFormat/>
    <w:rsid w:val="00CE05C3"/>
    <w:pPr>
      <w:spacing w:before="260"/>
      <w:outlineLvl w:val="3"/>
    </w:pPr>
    <w:rPr>
      <w:color w:val="178FCF"/>
      <w:szCs w:val="22"/>
    </w:rPr>
  </w:style>
  <w:style w:type="paragraph" w:styleId="Nadpis5">
    <w:name w:val="heading 5"/>
    <w:aliases w:val="Heading 5 (Czech Tourism)"/>
    <w:basedOn w:val="Normln"/>
    <w:next w:val="Normln"/>
    <w:link w:val="Nadpis5Char"/>
    <w:uiPriority w:val="9"/>
    <w:semiHidden/>
    <w:unhideWhenUsed/>
    <w:qFormat/>
    <w:rsid w:val="00760E4A"/>
    <w:pPr>
      <w:outlineLvl w:val="4"/>
    </w:pPr>
    <w:rPr>
      <w:szCs w:val="22"/>
    </w:rPr>
  </w:style>
  <w:style w:type="paragraph" w:styleId="Nadpis6">
    <w:name w:val="heading 6"/>
    <w:aliases w:val="Heading 6 (Czech Tourism)"/>
    <w:basedOn w:val="Nadpis5"/>
    <w:next w:val="Normln"/>
    <w:link w:val="Nadpis6Char"/>
    <w:uiPriority w:val="9"/>
    <w:semiHidden/>
    <w:unhideWhenUsed/>
    <w:qFormat/>
    <w:rsid w:val="00760E4A"/>
    <w:pPr>
      <w:outlineLvl w:val="5"/>
    </w:pPr>
  </w:style>
  <w:style w:type="paragraph" w:styleId="Nadpis7">
    <w:name w:val="heading 7"/>
    <w:aliases w:val="Heading 7 (Czech Tourism)"/>
    <w:basedOn w:val="Nadpis6"/>
    <w:next w:val="Normln"/>
    <w:link w:val="Nadpis7Char"/>
    <w:uiPriority w:val="9"/>
    <w:semiHidden/>
    <w:unhideWhenUsed/>
    <w:qFormat/>
    <w:rsid w:val="00760E4A"/>
    <w:pPr>
      <w:outlineLvl w:val="6"/>
    </w:pPr>
  </w:style>
  <w:style w:type="paragraph" w:styleId="Nadpis8">
    <w:name w:val="heading 8"/>
    <w:aliases w:val="Heading 8 (Czech Tourism)"/>
    <w:basedOn w:val="Nadpis7"/>
    <w:next w:val="Normln"/>
    <w:link w:val="Nadpis8Char"/>
    <w:uiPriority w:val="9"/>
    <w:semiHidden/>
    <w:unhideWhenUsed/>
    <w:qFormat/>
    <w:rsid w:val="00760E4A"/>
    <w:pPr>
      <w:outlineLvl w:val="7"/>
    </w:pPr>
  </w:style>
  <w:style w:type="paragraph" w:styleId="Nadpis9">
    <w:name w:val="heading 9"/>
    <w:aliases w:val="Heading 9 (Czech Tourism)"/>
    <w:basedOn w:val="Nadpis8"/>
    <w:next w:val="Normln"/>
    <w:link w:val="Nadpis9Char"/>
    <w:uiPriority w:val="9"/>
    <w:semiHidden/>
    <w:unhideWhenUsed/>
    <w:qFormat/>
    <w:rsid w:val="002E1F0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semiHidden/>
    <w:unhideWhenUsed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semiHidden/>
    <w:rsid w:val="00A75B94"/>
    <w:rPr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semiHidden/>
    <w:unhideWhenUsed/>
    <w:rsid w:val="004A5274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semiHidden/>
    <w:rsid w:val="00A75B94"/>
    <w:rPr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10"/>
    <w:semiHidden/>
    <w:unhideWhenUsed/>
    <w:qFormat/>
    <w:rsid w:val="00F46AD3"/>
    <w:pPr>
      <w:spacing w:line="340" w:lineRule="exact"/>
    </w:pPr>
    <w:rPr>
      <w:color w:val="003C78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10"/>
    <w:semiHidden/>
    <w:rsid w:val="00A75B94"/>
    <w:rPr>
      <w:rFonts w:ascii="Georgia" w:hAnsi="Georgia"/>
      <w:color w:val="003C78"/>
      <w:sz w:val="32"/>
      <w:szCs w:val="32"/>
      <w:lang w:eastAsia="en-US"/>
    </w:rPr>
  </w:style>
  <w:style w:type="character" w:customStyle="1" w:styleId="Nadpis1Char">
    <w:name w:val="Nadpis 1 Char"/>
    <w:aliases w:val="Heading 1 (Czech Tourism) Char"/>
    <w:basedOn w:val="Standardnpsmoodstavce"/>
    <w:link w:val="Nadpis1"/>
    <w:uiPriority w:val="9"/>
    <w:semiHidden/>
    <w:rsid w:val="005C4618"/>
    <w:rPr>
      <w:rFonts w:ascii="Georgia" w:hAnsi="Georgia"/>
      <w:sz w:val="32"/>
      <w:szCs w:val="32"/>
      <w:lang w:eastAsia="en-US"/>
    </w:rPr>
  </w:style>
  <w:style w:type="character" w:customStyle="1" w:styleId="Nadpis2Char">
    <w:name w:val="Nadpis 2 Char"/>
    <w:aliases w:val="Heading 2 (Czech Tourism) Char"/>
    <w:basedOn w:val="Standardnpsmoodstavce"/>
    <w:link w:val="Nadpis2"/>
    <w:uiPriority w:val="9"/>
    <w:semiHidden/>
    <w:rsid w:val="005C4618"/>
    <w:rPr>
      <w:rFonts w:ascii="Georgia" w:hAnsi="Georgia"/>
      <w:b/>
      <w:color w:val="E6001E"/>
      <w:sz w:val="26"/>
      <w:szCs w:val="26"/>
      <w:lang w:eastAsia="en-US"/>
    </w:rPr>
  </w:style>
  <w:style w:type="character" w:customStyle="1" w:styleId="Nadpis3Char">
    <w:name w:val="Nadpis 3 Char"/>
    <w:aliases w:val="Heading 3 (Czech Tourism) Char"/>
    <w:basedOn w:val="Standardnpsmoodstavce"/>
    <w:link w:val="Nadpis3"/>
    <w:uiPriority w:val="9"/>
    <w:semiHidden/>
    <w:rsid w:val="00A75B94"/>
    <w:rPr>
      <w:rFonts w:ascii="Georgia" w:hAnsi="Georgia"/>
      <w:b/>
      <w:sz w:val="22"/>
      <w:szCs w:val="22"/>
      <w:lang w:eastAsia="en-US"/>
    </w:rPr>
  </w:style>
  <w:style w:type="character" w:customStyle="1" w:styleId="Nadpis4Char">
    <w:name w:val="Nadpis 4 Char"/>
    <w:aliases w:val="Heading 4 (Czech Tourism) Char"/>
    <w:basedOn w:val="Standardnpsmoodstavce"/>
    <w:link w:val="Nadpis4"/>
    <w:uiPriority w:val="9"/>
    <w:semiHidden/>
    <w:rsid w:val="00A75B94"/>
    <w:rPr>
      <w:rFonts w:ascii="Georgia" w:hAnsi="Georgia"/>
      <w:color w:val="178FCF"/>
      <w:sz w:val="22"/>
      <w:szCs w:val="22"/>
      <w:lang w:eastAsia="en-US"/>
    </w:rPr>
  </w:style>
  <w:style w:type="character" w:customStyle="1" w:styleId="Nadpis5Char">
    <w:name w:val="Nadpis 5 Char"/>
    <w:aliases w:val="Heading 5 (Czech Tourism) Char"/>
    <w:basedOn w:val="Standardnpsmoodstavce"/>
    <w:link w:val="Nadpis5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6Char">
    <w:name w:val="Nadpis 6 Char"/>
    <w:aliases w:val="Heading 6 (Czech Tourism) Char"/>
    <w:basedOn w:val="Standardnpsmoodstavce"/>
    <w:link w:val="Nadpis6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7Char">
    <w:name w:val="Nadpis 7 Char"/>
    <w:aliases w:val="Heading 7 (Czech Tourism) Char"/>
    <w:basedOn w:val="Standardnpsmoodstavce"/>
    <w:link w:val="Nadpis7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8Char">
    <w:name w:val="Nadpis 8 Char"/>
    <w:aliases w:val="Heading 8 (Czech Tourism) Char"/>
    <w:basedOn w:val="Standardnpsmoodstavce"/>
    <w:link w:val="Nadpis8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9Char">
    <w:name w:val="Nadpis 9 Char"/>
    <w:aliases w:val="Heading 9 (Czech Tourism) Char"/>
    <w:basedOn w:val="Standardnpsmoodstavce"/>
    <w:link w:val="Nadpis9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numbering" w:customStyle="1" w:styleId="text">
    <w:name w:val="text"/>
    <w:uiPriority w:val="99"/>
    <w:rsid w:val="00B3282F"/>
    <w:pPr>
      <w:numPr>
        <w:numId w:val="17"/>
      </w:numPr>
    </w:pPr>
  </w:style>
  <w:style w:type="paragraph" w:styleId="Pokraovnseznamu">
    <w:name w:val="List Continue"/>
    <w:aliases w:val="List Continue (Czech Tourism)"/>
    <w:basedOn w:val="Normln"/>
    <w:uiPriority w:val="99"/>
    <w:semiHidden/>
    <w:unhideWhenUsed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5"/>
    <w:qFormat/>
    <w:rsid w:val="00B3282F"/>
    <w:pPr>
      <w:numPr>
        <w:numId w:val="18"/>
      </w:numPr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99"/>
    <w:semiHidden/>
    <w:unhideWhenUsed/>
    <w:rsid w:val="00B3282F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99"/>
    <w:semiHidden/>
    <w:unhideWhenUsed/>
    <w:rsid w:val="00B3282F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99"/>
    <w:semiHidden/>
    <w:unhideWhenUsed/>
    <w:rsid w:val="00B3282F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99"/>
    <w:semiHidden/>
    <w:unhideWhenUsed/>
    <w:rsid w:val="00B3282F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99"/>
    <w:semiHidden/>
    <w:unhideWhenUsed/>
    <w:rsid w:val="00B3282F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99"/>
    <w:semiHidden/>
    <w:unhideWhenUsed/>
    <w:rsid w:val="00B3282F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unhideWhenUsed/>
    <w:rsid w:val="00B3282F"/>
    <w:pPr>
      <w:numPr>
        <w:ilvl w:val="8"/>
        <w:numId w:val="18"/>
      </w:numPr>
    </w:pPr>
  </w:style>
  <w:style w:type="paragraph" w:styleId="Pokraovnseznamu2">
    <w:name w:val="List Continue 2"/>
    <w:aliases w:val="List Continue 2 (Czech Tourism)"/>
    <w:basedOn w:val="Pokraovnseznamu"/>
    <w:uiPriority w:val="99"/>
    <w:semiHidden/>
    <w:unhideWhenUsed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semiHidden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7"/>
    <w:qFormat/>
    <w:rsid w:val="00740B1B"/>
    <w:pPr>
      <w:numPr>
        <w:numId w:val="22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7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99"/>
    <w:semiHidden/>
    <w:unhideWhenUsed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99"/>
    <w:semiHidden/>
    <w:unhideWhenUsed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99"/>
    <w:semiHidden/>
    <w:unhideWhenUsed/>
    <w:rsid w:val="00740B1B"/>
    <w:pPr>
      <w:numPr>
        <w:ilvl w:val="4"/>
      </w:numPr>
      <w:tabs>
        <w:tab w:val="left" w:pos="4536"/>
        <w:tab w:val="left" w:pos="4763"/>
      </w:tabs>
    </w:pPr>
  </w:style>
  <w:style w:type="numbering" w:customStyle="1" w:styleId="numberingtext">
    <w:name w:val="numbering (text)"/>
    <w:uiPriority w:val="99"/>
    <w:rsid w:val="00740B1B"/>
    <w:pPr>
      <w:numPr>
        <w:numId w:val="22"/>
      </w:numPr>
    </w:pPr>
  </w:style>
  <w:style w:type="paragraph" w:styleId="Seznam">
    <w:name w:val="List"/>
    <w:aliases w:val="List (Czech Tourism)"/>
    <w:basedOn w:val="Rejstk1"/>
    <w:uiPriority w:val="99"/>
    <w:semiHidden/>
    <w:unhideWhenUsed/>
    <w:rsid w:val="00E5250C"/>
  </w:style>
  <w:style w:type="paragraph" w:styleId="Seznam2">
    <w:name w:val="List 2"/>
    <w:aliases w:val="List 2 (Czech Tourism)"/>
    <w:basedOn w:val="Rejstk2"/>
    <w:uiPriority w:val="99"/>
    <w:semiHidden/>
    <w:unhideWhenUsed/>
    <w:rsid w:val="00E5250C"/>
  </w:style>
  <w:style w:type="paragraph" w:styleId="Seznam3">
    <w:name w:val="List 3"/>
    <w:aliases w:val="List 3 (Czech Tourism)"/>
    <w:basedOn w:val="Rejstk3"/>
    <w:uiPriority w:val="99"/>
    <w:semiHidden/>
    <w:unhideWhenUsed/>
    <w:rsid w:val="00E5250C"/>
  </w:style>
  <w:style w:type="paragraph" w:styleId="Seznam4">
    <w:name w:val="List 4"/>
    <w:aliases w:val="List 4 (Czech Tourism)"/>
    <w:basedOn w:val="Rejstk4"/>
    <w:uiPriority w:val="99"/>
    <w:semiHidden/>
    <w:unhideWhenUsed/>
    <w:rsid w:val="00455FB0"/>
  </w:style>
  <w:style w:type="paragraph" w:styleId="Seznam5">
    <w:name w:val="List 5"/>
    <w:aliases w:val="List 5 (Czech Tourism)"/>
    <w:basedOn w:val="Rejstk5"/>
    <w:uiPriority w:val="99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styleId="Odstavecseseznamem">
    <w:name w:val="List Paragraph"/>
    <w:aliases w:val="List Paragraph (Czech Tourism)"/>
    <w:basedOn w:val="Normln"/>
    <w:uiPriority w:val="34"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unhideWhenUsed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basedOn w:val="Standardnpsmoodstavce"/>
    <w:link w:val="Zkladntext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basedOn w:val="Standardnpsmoodstavce"/>
    <w:link w:val="Zkladntext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basedOn w:val="Standardnpsmoodstavce"/>
    <w:link w:val="Zkladntext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basedOn w:val="Standardnpsmoodstavce"/>
    <w:link w:val="Zkladntextodsazen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D656F4"/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basedOn w:val="TextkomenteChar"/>
    <w:link w:val="Pedmtkomente"/>
    <w:uiPriority w:val="99"/>
    <w:semiHidden/>
    <w:rsid w:val="00A75B94"/>
    <w:rPr>
      <w:rFonts w:ascii="Georgia" w:hAnsi="Georgia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</w:style>
  <w:style w:type="character" w:customStyle="1" w:styleId="DatumChar">
    <w:name w:val="Datum Char"/>
    <w:basedOn w:val="Standardnpsmoodstavce"/>
    <w:link w:val="Datum"/>
    <w:uiPriority w:val="99"/>
    <w:semiHidden/>
    <w:rsid w:val="00A75B94"/>
    <w:rPr>
      <w:rFonts w:ascii="Georgia" w:hAnsi="Georgia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unhideWhenUsed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loendokumentuChar">
    <w:name w:val="Rozložení dokumentu Char"/>
    <w:aliases w:val="Document Map (Czech Tourism) Char"/>
    <w:basedOn w:val="Standardnpsmoodstavce"/>
    <w:link w:val="Rozloendokumentu"/>
    <w:uiPriority w:val="99"/>
    <w:semiHidden/>
    <w:rsid w:val="00A75B94"/>
    <w:rPr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basedOn w:val="Standardnpsmoodstavce"/>
    <w:link w:val="Podpise-mailu"/>
    <w:uiPriority w:val="99"/>
    <w:semiHidden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basedOn w:val="Standardnpsmoodstavce"/>
    <w:link w:val="Textvysvtlivek"/>
    <w:uiPriority w:val="99"/>
    <w:semiHidden/>
    <w:rsid w:val="00A75B94"/>
    <w:rPr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basedOn w:val="Standardnpsmoodstavce"/>
    <w:link w:val="Textpoznpodarou"/>
    <w:uiPriority w:val="99"/>
    <w:semiHidden/>
    <w:rsid w:val="00A75B94"/>
    <w:rPr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75B94"/>
    <w:rPr>
      <w:rFonts w:ascii="Georgia" w:hAnsi="Georgi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30"/>
    <w:semiHidden/>
    <w:unhideWhenUsed/>
    <w:qFormat/>
    <w:rsid w:val="00950965"/>
    <w:rPr>
      <w:color w:val="178FCF"/>
    </w:rPr>
  </w:style>
  <w:style w:type="character" w:customStyle="1" w:styleId="VrazncittChar">
    <w:name w:val="Výrazný citát Char"/>
    <w:aliases w:val="Intense Quote (Czech Tourism) Char"/>
    <w:basedOn w:val="Standardnpsmoodstavce"/>
    <w:link w:val="Vrazncitt"/>
    <w:uiPriority w:val="30"/>
    <w:semiHidden/>
    <w:rsid w:val="00A75B94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3"/>
    <w:qFormat/>
    <w:rsid w:val="00CE05C3"/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3"/>
    <w:rsid w:val="004314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b/>
    </w:rPr>
  </w:style>
  <w:style w:type="character" w:customStyle="1" w:styleId="NadpispoznmkyChar">
    <w:name w:val="Nadpis poznámky Char"/>
    <w:aliases w:val="Note Heading (Czech Tourism) Char"/>
    <w:basedOn w:val="Standardnpsmoodstavce"/>
    <w:link w:val="Nadpispoznmky"/>
    <w:uiPriority w:val="99"/>
    <w:semiHidden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unhideWhenUsed/>
    <w:rsid w:val="00950965"/>
  </w:style>
  <w:style w:type="character" w:customStyle="1" w:styleId="ProsttextChar">
    <w:name w:val="Prostý text Char"/>
    <w:aliases w:val="Plain Text (Czech Tourism) Char"/>
    <w:basedOn w:val="Standardnpsmoodstavce"/>
    <w:link w:val="Prosttext"/>
    <w:uiPriority w:val="99"/>
    <w:semiHidden/>
    <w:rsid w:val="00A75B94"/>
    <w:rPr>
      <w:rFonts w:ascii="Georgia" w:hAnsi="Georgia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950965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A75B94"/>
    <w:rPr>
      <w:rFonts w:ascii="Georgia" w:hAnsi="Georgia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</w:style>
  <w:style w:type="character" w:customStyle="1" w:styleId="OslovenChar">
    <w:name w:val="Oslovení Char"/>
    <w:basedOn w:val="Standardnpsmoodstavce"/>
    <w:link w:val="Osloven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4"/>
    <w:rsid w:val="0043143C"/>
    <w:rPr>
      <w:rFonts w:ascii="Georgia" w:hAnsi="Georgia"/>
      <w:b/>
      <w:sz w:val="22"/>
      <w:lang w:eastAsia="en-US"/>
    </w:rPr>
  </w:style>
  <w:style w:type="paragraph" w:styleId="Podtitul">
    <w:name w:val="Subtitle"/>
    <w:aliases w:val="Subtitle (Czech Tourism)"/>
    <w:basedOn w:val="Normln"/>
    <w:next w:val="Normln"/>
    <w:link w:val="PodtitulChar"/>
    <w:uiPriority w:val="11"/>
    <w:semiHidden/>
    <w:unhideWhenUsed/>
    <w:qFormat/>
    <w:rsid w:val="00412602"/>
    <w:rPr>
      <w:b/>
    </w:rPr>
  </w:style>
  <w:style w:type="character" w:customStyle="1" w:styleId="PodtitulChar">
    <w:name w:val="Podtitul Char"/>
    <w:aliases w:val="Subtitle (Czech Tourism) Char"/>
    <w:basedOn w:val="Standardnpsmoodstavce"/>
    <w:link w:val="Podtitul"/>
    <w:uiPriority w:val="11"/>
    <w:semiHidden/>
    <w:rsid w:val="00A75B94"/>
    <w:rPr>
      <w:rFonts w:ascii="Georgia" w:hAnsi="Georgia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(Czech Tourism)"/>
    <w:basedOn w:val="Normln"/>
    <w:next w:val="Normln"/>
    <w:uiPriority w:val="35"/>
    <w:semiHidden/>
    <w:unhideWhenUsed/>
    <w:qFormat/>
    <w:rsid w:val="00AD6C6C"/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semiHidden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39"/>
    <w:semiHidden/>
    <w:unhideWhenUsed/>
    <w:qFormat/>
    <w:rsid w:val="00BE3380"/>
    <w:pPr>
      <w:keepNext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unhideWhenUsed/>
    <w:rsid w:val="00005379"/>
    <w:rPr>
      <w:szCs w:val="22"/>
      <w:vertAlign w:val="superscript"/>
    </w:rPr>
  </w:style>
  <w:style w:type="character" w:styleId="Zvraznn">
    <w:name w:val="Emphasis"/>
    <w:aliases w:val="Emphasis 1 (Czech Tourism)"/>
    <w:uiPriority w:val="20"/>
    <w:semiHidden/>
    <w:unhideWhenUsed/>
    <w:qFormat/>
    <w:rsid w:val="002B50FE"/>
    <w:rPr>
      <w:b/>
    </w:rPr>
  </w:style>
  <w:style w:type="character" w:styleId="Zdraznnintenzivn">
    <w:name w:val="Intense Emphasis"/>
    <w:aliases w:val="Emphasis 2 (Czech Tourism)"/>
    <w:basedOn w:val="Zvraznn"/>
    <w:uiPriority w:val="20"/>
    <w:unhideWhenUsed/>
    <w:qFormat/>
    <w:rsid w:val="002B50FE"/>
    <w:rPr>
      <w:b/>
      <w:i/>
    </w:rPr>
  </w:style>
  <w:style w:type="character" w:styleId="Zdraznnjemn">
    <w:name w:val="Subtle Emphasis"/>
    <w:aliases w:val="Emphasis 3 (Czech Tourism)"/>
    <w:uiPriority w:val="20"/>
    <w:qFormat/>
    <w:rsid w:val="002B50FE"/>
    <w:rPr>
      <w:i/>
    </w:rPr>
  </w:style>
  <w:style w:type="character" w:styleId="Odkaznavysvtlivky">
    <w:name w:val="end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2B50FE"/>
    <w:rPr>
      <w:color w:val="003C78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05379"/>
    <w:rPr>
      <w:u w:val="single"/>
    </w:rPr>
  </w:style>
  <w:style w:type="character" w:styleId="Odkazintenzivn">
    <w:name w:val="Intense Reference"/>
    <w:aliases w:val="Intense Reference (Czech Tourism)"/>
    <w:basedOn w:val="Standardnpsmoodstavce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unhideWhenUsed/>
    <w:rsid w:val="002B50FE"/>
    <w:rPr>
      <w:rFonts w:ascii="Arial" w:hAnsi="Arial"/>
      <w:noProof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basedOn w:val="Standardnpsmoodstavce"/>
    <w:uiPriority w:val="19"/>
    <w:qFormat/>
    <w:rsid w:val="00980099"/>
    <w:rPr>
      <w:b/>
      <w:bCs/>
    </w:rPr>
  </w:style>
  <w:style w:type="character" w:styleId="Odkazjemn">
    <w:name w:val="Subtle Reference"/>
    <w:aliases w:val="Subtle Reference (Czech Tourism)"/>
    <w:basedOn w:val="Standardnpsmoodstavce"/>
    <w:uiPriority w:val="31"/>
    <w:semiHidden/>
    <w:unhideWhenUsed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semiHidden/>
    <w:unhideWhenUsed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basedOn w:val="Standardnpsmoodstavce"/>
    <w:link w:val="Textbubliny"/>
    <w:uiPriority w:val="99"/>
    <w:semiHidden/>
    <w:rsid w:val="00A75B94"/>
    <w:rPr>
      <w:sz w:val="16"/>
      <w:szCs w:val="16"/>
      <w:lang w:eastAsia="en-US"/>
    </w:rPr>
  </w:style>
  <w:style w:type="character" w:styleId="Nzevknihy">
    <w:name w:val="Book Title"/>
    <w:aliases w:val="Book Title (Czech Tourism)"/>
    <w:basedOn w:val="Standardnpsmoodstavce"/>
    <w:uiPriority w:val="33"/>
    <w:semiHidden/>
    <w:unhideWhenUsed/>
    <w:qFormat/>
    <w:rsid w:val="00920E5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8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qFormat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8"/>
    <w:rsid w:val="00F95DAA"/>
    <w:rPr>
      <w:b/>
    </w:rPr>
  </w:style>
  <w:style w:type="paragraph" w:customStyle="1" w:styleId="TableTextCzechTourism">
    <w:name w:val="Table Text (Czech Tourism)"/>
    <w:basedOn w:val="Normln"/>
    <w:uiPriority w:val="18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264DC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paragraph" w:customStyle="1" w:styleId="ListNumber-ContinueHeadingCzechTourism">
    <w:name w:val="List Number - Continue Heading (Czech Tourism)"/>
    <w:basedOn w:val="Normln"/>
    <w:uiPriority w:val="99"/>
    <w:rsid w:val="00260B63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num" w:pos="360"/>
      </w:tabs>
      <w:ind w:left="360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Signature" w:qFormat="1"/>
    <w:lsdException w:name="Default Paragraph Font" w:uiPriority="1"/>
    <w:lsdException w:name="Message Header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DE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(Czech Tourism)"/>
    <w:basedOn w:val="Normln"/>
    <w:next w:val="Normln"/>
    <w:link w:val="Nadpis1Char"/>
    <w:uiPriority w:val="9"/>
    <w:semiHidden/>
    <w:qFormat/>
    <w:rsid w:val="00CE05C3"/>
    <w:pPr>
      <w:spacing w:before="260" w:line="340" w:lineRule="exact"/>
      <w:outlineLvl w:val="0"/>
    </w:pPr>
    <w:rPr>
      <w:sz w:val="32"/>
      <w:szCs w:val="32"/>
    </w:rPr>
  </w:style>
  <w:style w:type="paragraph" w:styleId="Nadpis2">
    <w:name w:val="heading 2"/>
    <w:aliases w:val="Heading 2 (Czech Tourism)"/>
    <w:basedOn w:val="Normln"/>
    <w:next w:val="Normln"/>
    <w:link w:val="Nadpis2Char"/>
    <w:uiPriority w:val="9"/>
    <w:semiHidden/>
    <w:qFormat/>
    <w:rsid w:val="00CE05C3"/>
    <w:pPr>
      <w:spacing w:before="260" w:line="280" w:lineRule="exact"/>
      <w:outlineLvl w:val="1"/>
    </w:pPr>
    <w:rPr>
      <w:b/>
      <w:color w:val="E6001E"/>
      <w:sz w:val="26"/>
      <w:szCs w:val="26"/>
    </w:rPr>
  </w:style>
  <w:style w:type="paragraph" w:styleId="Nadpis3">
    <w:name w:val="heading 3"/>
    <w:aliases w:val="Heading 3 (Czech Tourism)"/>
    <w:basedOn w:val="Normln"/>
    <w:next w:val="Normln"/>
    <w:link w:val="Nadpis3Char"/>
    <w:uiPriority w:val="9"/>
    <w:semiHidden/>
    <w:unhideWhenUsed/>
    <w:qFormat/>
    <w:rsid w:val="00CE05C3"/>
    <w:pPr>
      <w:spacing w:before="260"/>
      <w:outlineLvl w:val="2"/>
    </w:pPr>
    <w:rPr>
      <w:b/>
      <w:szCs w:val="22"/>
    </w:rPr>
  </w:style>
  <w:style w:type="paragraph" w:styleId="Nadpis4">
    <w:name w:val="heading 4"/>
    <w:aliases w:val="Heading 4 (Czech Tourism)"/>
    <w:basedOn w:val="Normln"/>
    <w:next w:val="Normln"/>
    <w:link w:val="Nadpis4Char"/>
    <w:uiPriority w:val="9"/>
    <w:semiHidden/>
    <w:unhideWhenUsed/>
    <w:qFormat/>
    <w:rsid w:val="00CE05C3"/>
    <w:pPr>
      <w:spacing w:before="260"/>
      <w:outlineLvl w:val="3"/>
    </w:pPr>
    <w:rPr>
      <w:color w:val="178FCF"/>
      <w:szCs w:val="22"/>
    </w:rPr>
  </w:style>
  <w:style w:type="paragraph" w:styleId="Nadpis5">
    <w:name w:val="heading 5"/>
    <w:aliases w:val="Heading 5 (Czech Tourism)"/>
    <w:basedOn w:val="Normln"/>
    <w:next w:val="Normln"/>
    <w:link w:val="Nadpis5Char"/>
    <w:uiPriority w:val="9"/>
    <w:semiHidden/>
    <w:unhideWhenUsed/>
    <w:qFormat/>
    <w:rsid w:val="00760E4A"/>
    <w:pPr>
      <w:outlineLvl w:val="4"/>
    </w:pPr>
    <w:rPr>
      <w:szCs w:val="22"/>
    </w:rPr>
  </w:style>
  <w:style w:type="paragraph" w:styleId="Nadpis6">
    <w:name w:val="heading 6"/>
    <w:aliases w:val="Heading 6 (Czech Tourism)"/>
    <w:basedOn w:val="Nadpis5"/>
    <w:next w:val="Normln"/>
    <w:link w:val="Nadpis6Char"/>
    <w:uiPriority w:val="9"/>
    <w:semiHidden/>
    <w:unhideWhenUsed/>
    <w:qFormat/>
    <w:rsid w:val="00760E4A"/>
    <w:pPr>
      <w:outlineLvl w:val="5"/>
    </w:pPr>
  </w:style>
  <w:style w:type="paragraph" w:styleId="Nadpis7">
    <w:name w:val="heading 7"/>
    <w:aliases w:val="Heading 7 (Czech Tourism)"/>
    <w:basedOn w:val="Nadpis6"/>
    <w:next w:val="Normln"/>
    <w:link w:val="Nadpis7Char"/>
    <w:uiPriority w:val="9"/>
    <w:semiHidden/>
    <w:unhideWhenUsed/>
    <w:qFormat/>
    <w:rsid w:val="00760E4A"/>
    <w:pPr>
      <w:outlineLvl w:val="6"/>
    </w:pPr>
  </w:style>
  <w:style w:type="paragraph" w:styleId="Nadpis8">
    <w:name w:val="heading 8"/>
    <w:aliases w:val="Heading 8 (Czech Tourism)"/>
    <w:basedOn w:val="Nadpis7"/>
    <w:next w:val="Normln"/>
    <w:link w:val="Nadpis8Char"/>
    <w:uiPriority w:val="9"/>
    <w:semiHidden/>
    <w:unhideWhenUsed/>
    <w:qFormat/>
    <w:rsid w:val="00760E4A"/>
    <w:pPr>
      <w:outlineLvl w:val="7"/>
    </w:pPr>
  </w:style>
  <w:style w:type="paragraph" w:styleId="Nadpis9">
    <w:name w:val="heading 9"/>
    <w:aliases w:val="Heading 9 (Czech Tourism)"/>
    <w:basedOn w:val="Nadpis8"/>
    <w:next w:val="Normln"/>
    <w:link w:val="Nadpis9Char"/>
    <w:uiPriority w:val="9"/>
    <w:semiHidden/>
    <w:unhideWhenUsed/>
    <w:qFormat/>
    <w:rsid w:val="002E1F0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semiHidden/>
    <w:unhideWhenUsed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semiHidden/>
    <w:rsid w:val="00A75B94"/>
    <w:rPr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semiHidden/>
    <w:unhideWhenUsed/>
    <w:rsid w:val="004A5274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semiHidden/>
    <w:rsid w:val="00A75B94"/>
    <w:rPr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10"/>
    <w:semiHidden/>
    <w:unhideWhenUsed/>
    <w:qFormat/>
    <w:rsid w:val="00F46AD3"/>
    <w:pPr>
      <w:spacing w:line="340" w:lineRule="exact"/>
    </w:pPr>
    <w:rPr>
      <w:color w:val="003C78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10"/>
    <w:semiHidden/>
    <w:rsid w:val="00A75B94"/>
    <w:rPr>
      <w:rFonts w:ascii="Georgia" w:hAnsi="Georgia"/>
      <w:color w:val="003C78"/>
      <w:sz w:val="32"/>
      <w:szCs w:val="32"/>
      <w:lang w:eastAsia="en-US"/>
    </w:rPr>
  </w:style>
  <w:style w:type="character" w:customStyle="1" w:styleId="Nadpis1Char">
    <w:name w:val="Nadpis 1 Char"/>
    <w:aliases w:val="Heading 1 (Czech Tourism) Char"/>
    <w:basedOn w:val="Standardnpsmoodstavce"/>
    <w:link w:val="Nadpis1"/>
    <w:uiPriority w:val="9"/>
    <w:semiHidden/>
    <w:rsid w:val="005C4618"/>
    <w:rPr>
      <w:rFonts w:ascii="Georgia" w:hAnsi="Georgia"/>
      <w:sz w:val="32"/>
      <w:szCs w:val="32"/>
      <w:lang w:eastAsia="en-US"/>
    </w:rPr>
  </w:style>
  <w:style w:type="character" w:customStyle="1" w:styleId="Nadpis2Char">
    <w:name w:val="Nadpis 2 Char"/>
    <w:aliases w:val="Heading 2 (Czech Tourism) Char"/>
    <w:basedOn w:val="Standardnpsmoodstavce"/>
    <w:link w:val="Nadpis2"/>
    <w:uiPriority w:val="9"/>
    <w:semiHidden/>
    <w:rsid w:val="005C4618"/>
    <w:rPr>
      <w:rFonts w:ascii="Georgia" w:hAnsi="Georgia"/>
      <w:b/>
      <w:color w:val="E6001E"/>
      <w:sz w:val="26"/>
      <w:szCs w:val="26"/>
      <w:lang w:eastAsia="en-US"/>
    </w:rPr>
  </w:style>
  <w:style w:type="character" w:customStyle="1" w:styleId="Nadpis3Char">
    <w:name w:val="Nadpis 3 Char"/>
    <w:aliases w:val="Heading 3 (Czech Tourism) Char"/>
    <w:basedOn w:val="Standardnpsmoodstavce"/>
    <w:link w:val="Nadpis3"/>
    <w:uiPriority w:val="9"/>
    <w:semiHidden/>
    <w:rsid w:val="00A75B94"/>
    <w:rPr>
      <w:rFonts w:ascii="Georgia" w:hAnsi="Georgia"/>
      <w:b/>
      <w:sz w:val="22"/>
      <w:szCs w:val="22"/>
      <w:lang w:eastAsia="en-US"/>
    </w:rPr>
  </w:style>
  <w:style w:type="character" w:customStyle="1" w:styleId="Nadpis4Char">
    <w:name w:val="Nadpis 4 Char"/>
    <w:aliases w:val="Heading 4 (Czech Tourism) Char"/>
    <w:basedOn w:val="Standardnpsmoodstavce"/>
    <w:link w:val="Nadpis4"/>
    <w:uiPriority w:val="9"/>
    <w:semiHidden/>
    <w:rsid w:val="00A75B94"/>
    <w:rPr>
      <w:rFonts w:ascii="Georgia" w:hAnsi="Georgia"/>
      <w:color w:val="178FCF"/>
      <w:sz w:val="22"/>
      <w:szCs w:val="22"/>
      <w:lang w:eastAsia="en-US"/>
    </w:rPr>
  </w:style>
  <w:style w:type="character" w:customStyle="1" w:styleId="Nadpis5Char">
    <w:name w:val="Nadpis 5 Char"/>
    <w:aliases w:val="Heading 5 (Czech Tourism) Char"/>
    <w:basedOn w:val="Standardnpsmoodstavce"/>
    <w:link w:val="Nadpis5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6Char">
    <w:name w:val="Nadpis 6 Char"/>
    <w:aliases w:val="Heading 6 (Czech Tourism) Char"/>
    <w:basedOn w:val="Standardnpsmoodstavce"/>
    <w:link w:val="Nadpis6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7Char">
    <w:name w:val="Nadpis 7 Char"/>
    <w:aliases w:val="Heading 7 (Czech Tourism) Char"/>
    <w:basedOn w:val="Standardnpsmoodstavce"/>
    <w:link w:val="Nadpis7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8Char">
    <w:name w:val="Nadpis 8 Char"/>
    <w:aliases w:val="Heading 8 (Czech Tourism) Char"/>
    <w:basedOn w:val="Standardnpsmoodstavce"/>
    <w:link w:val="Nadpis8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9Char">
    <w:name w:val="Nadpis 9 Char"/>
    <w:aliases w:val="Heading 9 (Czech Tourism) Char"/>
    <w:basedOn w:val="Standardnpsmoodstavce"/>
    <w:link w:val="Nadpis9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numbering" w:customStyle="1" w:styleId="text">
    <w:name w:val="text"/>
    <w:uiPriority w:val="99"/>
    <w:rsid w:val="00B3282F"/>
    <w:pPr>
      <w:numPr>
        <w:numId w:val="17"/>
      </w:numPr>
    </w:pPr>
  </w:style>
  <w:style w:type="paragraph" w:styleId="Pokraovnseznamu">
    <w:name w:val="List Continue"/>
    <w:aliases w:val="List Continue (Czech Tourism)"/>
    <w:basedOn w:val="Normln"/>
    <w:uiPriority w:val="99"/>
    <w:semiHidden/>
    <w:unhideWhenUsed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5"/>
    <w:qFormat/>
    <w:rsid w:val="00B3282F"/>
    <w:pPr>
      <w:numPr>
        <w:numId w:val="18"/>
      </w:numPr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99"/>
    <w:semiHidden/>
    <w:unhideWhenUsed/>
    <w:rsid w:val="00B3282F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99"/>
    <w:semiHidden/>
    <w:unhideWhenUsed/>
    <w:rsid w:val="00B3282F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99"/>
    <w:semiHidden/>
    <w:unhideWhenUsed/>
    <w:rsid w:val="00B3282F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99"/>
    <w:semiHidden/>
    <w:unhideWhenUsed/>
    <w:rsid w:val="00B3282F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99"/>
    <w:semiHidden/>
    <w:unhideWhenUsed/>
    <w:rsid w:val="00B3282F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99"/>
    <w:semiHidden/>
    <w:unhideWhenUsed/>
    <w:rsid w:val="00B3282F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unhideWhenUsed/>
    <w:rsid w:val="00B3282F"/>
    <w:pPr>
      <w:numPr>
        <w:ilvl w:val="8"/>
        <w:numId w:val="18"/>
      </w:numPr>
    </w:pPr>
  </w:style>
  <w:style w:type="paragraph" w:styleId="Pokraovnseznamu2">
    <w:name w:val="List Continue 2"/>
    <w:aliases w:val="List Continue 2 (Czech Tourism)"/>
    <w:basedOn w:val="Pokraovnseznamu"/>
    <w:uiPriority w:val="99"/>
    <w:semiHidden/>
    <w:unhideWhenUsed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semiHidden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7"/>
    <w:qFormat/>
    <w:rsid w:val="00740B1B"/>
    <w:pPr>
      <w:numPr>
        <w:numId w:val="22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7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99"/>
    <w:semiHidden/>
    <w:unhideWhenUsed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99"/>
    <w:semiHidden/>
    <w:unhideWhenUsed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99"/>
    <w:semiHidden/>
    <w:unhideWhenUsed/>
    <w:rsid w:val="00740B1B"/>
    <w:pPr>
      <w:numPr>
        <w:ilvl w:val="4"/>
      </w:numPr>
      <w:tabs>
        <w:tab w:val="left" w:pos="4536"/>
        <w:tab w:val="left" w:pos="4763"/>
      </w:tabs>
    </w:pPr>
  </w:style>
  <w:style w:type="numbering" w:customStyle="1" w:styleId="numberingtext">
    <w:name w:val="numbering (text)"/>
    <w:uiPriority w:val="99"/>
    <w:rsid w:val="00740B1B"/>
    <w:pPr>
      <w:numPr>
        <w:numId w:val="22"/>
      </w:numPr>
    </w:pPr>
  </w:style>
  <w:style w:type="paragraph" w:styleId="Seznam">
    <w:name w:val="List"/>
    <w:aliases w:val="List (Czech Tourism)"/>
    <w:basedOn w:val="Rejstk1"/>
    <w:uiPriority w:val="99"/>
    <w:semiHidden/>
    <w:unhideWhenUsed/>
    <w:rsid w:val="00E5250C"/>
  </w:style>
  <w:style w:type="paragraph" w:styleId="Seznam2">
    <w:name w:val="List 2"/>
    <w:aliases w:val="List 2 (Czech Tourism)"/>
    <w:basedOn w:val="Rejstk2"/>
    <w:uiPriority w:val="99"/>
    <w:semiHidden/>
    <w:unhideWhenUsed/>
    <w:rsid w:val="00E5250C"/>
  </w:style>
  <w:style w:type="paragraph" w:styleId="Seznam3">
    <w:name w:val="List 3"/>
    <w:aliases w:val="List 3 (Czech Tourism)"/>
    <w:basedOn w:val="Rejstk3"/>
    <w:uiPriority w:val="99"/>
    <w:semiHidden/>
    <w:unhideWhenUsed/>
    <w:rsid w:val="00E5250C"/>
  </w:style>
  <w:style w:type="paragraph" w:styleId="Seznam4">
    <w:name w:val="List 4"/>
    <w:aliases w:val="List 4 (Czech Tourism)"/>
    <w:basedOn w:val="Rejstk4"/>
    <w:uiPriority w:val="99"/>
    <w:semiHidden/>
    <w:unhideWhenUsed/>
    <w:rsid w:val="00455FB0"/>
  </w:style>
  <w:style w:type="paragraph" w:styleId="Seznam5">
    <w:name w:val="List 5"/>
    <w:aliases w:val="List 5 (Czech Tourism)"/>
    <w:basedOn w:val="Rejstk5"/>
    <w:uiPriority w:val="99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styleId="Odstavecseseznamem">
    <w:name w:val="List Paragraph"/>
    <w:aliases w:val="List Paragraph (Czech Tourism)"/>
    <w:basedOn w:val="Normln"/>
    <w:uiPriority w:val="34"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unhideWhenUsed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basedOn w:val="Standardnpsmoodstavce"/>
    <w:link w:val="Zkladntext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basedOn w:val="Standardnpsmoodstavce"/>
    <w:link w:val="Zkladntext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basedOn w:val="Standardnpsmoodstavce"/>
    <w:link w:val="Zkladntext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basedOn w:val="Standardnpsmoodstavce"/>
    <w:link w:val="Zkladntextodsazen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D656F4"/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basedOn w:val="TextkomenteChar"/>
    <w:link w:val="Pedmtkomente"/>
    <w:uiPriority w:val="99"/>
    <w:semiHidden/>
    <w:rsid w:val="00A75B94"/>
    <w:rPr>
      <w:rFonts w:ascii="Georgia" w:hAnsi="Georgia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</w:style>
  <w:style w:type="character" w:customStyle="1" w:styleId="DatumChar">
    <w:name w:val="Datum Char"/>
    <w:basedOn w:val="Standardnpsmoodstavce"/>
    <w:link w:val="Datum"/>
    <w:uiPriority w:val="99"/>
    <w:semiHidden/>
    <w:rsid w:val="00A75B94"/>
    <w:rPr>
      <w:rFonts w:ascii="Georgia" w:hAnsi="Georgia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unhideWhenUsed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loendokumentuChar">
    <w:name w:val="Rozložení dokumentu Char"/>
    <w:aliases w:val="Document Map (Czech Tourism) Char"/>
    <w:basedOn w:val="Standardnpsmoodstavce"/>
    <w:link w:val="Rozloendokumentu"/>
    <w:uiPriority w:val="99"/>
    <w:semiHidden/>
    <w:rsid w:val="00A75B94"/>
    <w:rPr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basedOn w:val="Standardnpsmoodstavce"/>
    <w:link w:val="Podpise-mailu"/>
    <w:uiPriority w:val="99"/>
    <w:semiHidden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basedOn w:val="Standardnpsmoodstavce"/>
    <w:link w:val="Textvysvtlivek"/>
    <w:uiPriority w:val="99"/>
    <w:semiHidden/>
    <w:rsid w:val="00A75B94"/>
    <w:rPr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basedOn w:val="Standardnpsmoodstavce"/>
    <w:link w:val="Textpoznpodarou"/>
    <w:uiPriority w:val="99"/>
    <w:semiHidden/>
    <w:rsid w:val="00A75B94"/>
    <w:rPr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75B94"/>
    <w:rPr>
      <w:rFonts w:ascii="Georgia" w:hAnsi="Georgi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30"/>
    <w:semiHidden/>
    <w:unhideWhenUsed/>
    <w:qFormat/>
    <w:rsid w:val="00950965"/>
    <w:rPr>
      <w:color w:val="178FCF"/>
    </w:rPr>
  </w:style>
  <w:style w:type="character" w:customStyle="1" w:styleId="VrazncittChar">
    <w:name w:val="Výrazný citát Char"/>
    <w:aliases w:val="Intense Quote (Czech Tourism) Char"/>
    <w:basedOn w:val="Standardnpsmoodstavce"/>
    <w:link w:val="Vrazncitt"/>
    <w:uiPriority w:val="30"/>
    <w:semiHidden/>
    <w:rsid w:val="00A75B94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3"/>
    <w:qFormat/>
    <w:rsid w:val="00CE05C3"/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3"/>
    <w:rsid w:val="004314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b/>
    </w:rPr>
  </w:style>
  <w:style w:type="character" w:customStyle="1" w:styleId="NadpispoznmkyChar">
    <w:name w:val="Nadpis poznámky Char"/>
    <w:aliases w:val="Note Heading (Czech Tourism) Char"/>
    <w:basedOn w:val="Standardnpsmoodstavce"/>
    <w:link w:val="Nadpispoznmky"/>
    <w:uiPriority w:val="99"/>
    <w:semiHidden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unhideWhenUsed/>
    <w:rsid w:val="00950965"/>
  </w:style>
  <w:style w:type="character" w:customStyle="1" w:styleId="ProsttextChar">
    <w:name w:val="Prostý text Char"/>
    <w:aliases w:val="Plain Text (Czech Tourism) Char"/>
    <w:basedOn w:val="Standardnpsmoodstavce"/>
    <w:link w:val="Prosttext"/>
    <w:uiPriority w:val="99"/>
    <w:semiHidden/>
    <w:rsid w:val="00A75B94"/>
    <w:rPr>
      <w:rFonts w:ascii="Georgia" w:hAnsi="Georgia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950965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A75B94"/>
    <w:rPr>
      <w:rFonts w:ascii="Georgia" w:hAnsi="Georgia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</w:style>
  <w:style w:type="character" w:customStyle="1" w:styleId="OslovenChar">
    <w:name w:val="Oslovení Char"/>
    <w:basedOn w:val="Standardnpsmoodstavce"/>
    <w:link w:val="Osloven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4"/>
    <w:rsid w:val="0043143C"/>
    <w:rPr>
      <w:rFonts w:ascii="Georgia" w:hAnsi="Georgia"/>
      <w:b/>
      <w:sz w:val="22"/>
      <w:lang w:eastAsia="en-US"/>
    </w:rPr>
  </w:style>
  <w:style w:type="paragraph" w:styleId="Podtitul">
    <w:name w:val="Subtitle"/>
    <w:aliases w:val="Subtitle (Czech Tourism)"/>
    <w:basedOn w:val="Normln"/>
    <w:next w:val="Normln"/>
    <w:link w:val="PodtitulChar"/>
    <w:uiPriority w:val="11"/>
    <w:semiHidden/>
    <w:unhideWhenUsed/>
    <w:qFormat/>
    <w:rsid w:val="00412602"/>
    <w:rPr>
      <w:b/>
    </w:rPr>
  </w:style>
  <w:style w:type="character" w:customStyle="1" w:styleId="PodtitulChar">
    <w:name w:val="Podtitul Char"/>
    <w:aliases w:val="Subtitle (Czech Tourism) Char"/>
    <w:basedOn w:val="Standardnpsmoodstavce"/>
    <w:link w:val="Podtitul"/>
    <w:uiPriority w:val="11"/>
    <w:semiHidden/>
    <w:rsid w:val="00A75B94"/>
    <w:rPr>
      <w:rFonts w:ascii="Georgia" w:hAnsi="Georgia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(Czech Tourism)"/>
    <w:basedOn w:val="Normln"/>
    <w:next w:val="Normln"/>
    <w:uiPriority w:val="35"/>
    <w:semiHidden/>
    <w:unhideWhenUsed/>
    <w:qFormat/>
    <w:rsid w:val="00AD6C6C"/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semiHidden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39"/>
    <w:semiHidden/>
    <w:unhideWhenUsed/>
    <w:qFormat/>
    <w:rsid w:val="00BE3380"/>
    <w:pPr>
      <w:keepNext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unhideWhenUsed/>
    <w:rsid w:val="00005379"/>
    <w:rPr>
      <w:szCs w:val="22"/>
      <w:vertAlign w:val="superscript"/>
    </w:rPr>
  </w:style>
  <w:style w:type="character" w:styleId="Zvraznn">
    <w:name w:val="Emphasis"/>
    <w:aliases w:val="Emphasis 1 (Czech Tourism)"/>
    <w:uiPriority w:val="20"/>
    <w:semiHidden/>
    <w:unhideWhenUsed/>
    <w:qFormat/>
    <w:rsid w:val="002B50FE"/>
    <w:rPr>
      <w:b/>
    </w:rPr>
  </w:style>
  <w:style w:type="character" w:styleId="Zdraznnintenzivn">
    <w:name w:val="Intense Emphasis"/>
    <w:aliases w:val="Emphasis 2 (Czech Tourism)"/>
    <w:basedOn w:val="Zvraznn"/>
    <w:uiPriority w:val="20"/>
    <w:unhideWhenUsed/>
    <w:qFormat/>
    <w:rsid w:val="002B50FE"/>
    <w:rPr>
      <w:b/>
      <w:i/>
    </w:rPr>
  </w:style>
  <w:style w:type="character" w:styleId="Zdraznnjemn">
    <w:name w:val="Subtle Emphasis"/>
    <w:aliases w:val="Emphasis 3 (Czech Tourism)"/>
    <w:uiPriority w:val="20"/>
    <w:qFormat/>
    <w:rsid w:val="002B50FE"/>
    <w:rPr>
      <w:i/>
    </w:rPr>
  </w:style>
  <w:style w:type="character" w:styleId="Odkaznavysvtlivky">
    <w:name w:val="end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2B50FE"/>
    <w:rPr>
      <w:color w:val="003C78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05379"/>
    <w:rPr>
      <w:u w:val="single"/>
    </w:rPr>
  </w:style>
  <w:style w:type="character" w:styleId="Odkazintenzivn">
    <w:name w:val="Intense Reference"/>
    <w:aliases w:val="Intense Reference (Czech Tourism)"/>
    <w:basedOn w:val="Standardnpsmoodstavce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unhideWhenUsed/>
    <w:rsid w:val="002B50FE"/>
    <w:rPr>
      <w:rFonts w:ascii="Arial" w:hAnsi="Arial"/>
      <w:noProof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basedOn w:val="Standardnpsmoodstavce"/>
    <w:uiPriority w:val="19"/>
    <w:qFormat/>
    <w:rsid w:val="00980099"/>
    <w:rPr>
      <w:b/>
      <w:bCs/>
    </w:rPr>
  </w:style>
  <w:style w:type="character" w:styleId="Odkazjemn">
    <w:name w:val="Subtle Reference"/>
    <w:aliases w:val="Subtle Reference (Czech Tourism)"/>
    <w:basedOn w:val="Standardnpsmoodstavce"/>
    <w:uiPriority w:val="31"/>
    <w:semiHidden/>
    <w:unhideWhenUsed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semiHidden/>
    <w:unhideWhenUsed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basedOn w:val="Standardnpsmoodstavce"/>
    <w:link w:val="Textbubliny"/>
    <w:uiPriority w:val="99"/>
    <w:semiHidden/>
    <w:rsid w:val="00A75B94"/>
    <w:rPr>
      <w:sz w:val="16"/>
      <w:szCs w:val="16"/>
      <w:lang w:eastAsia="en-US"/>
    </w:rPr>
  </w:style>
  <w:style w:type="character" w:styleId="Nzevknihy">
    <w:name w:val="Book Title"/>
    <w:aliases w:val="Book Title (Czech Tourism)"/>
    <w:basedOn w:val="Standardnpsmoodstavce"/>
    <w:uiPriority w:val="33"/>
    <w:semiHidden/>
    <w:unhideWhenUsed/>
    <w:qFormat/>
    <w:rsid w:val="00920E5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8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qFormat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8"/>
    <w:rsid w:val="00F95DAA"/>
    <w:rPr>
      <w:b/>
    </w:rPr>
  </w:style>
  <w:style w:type="paragraph" w:customStyle="1" w:styleId="TableTextCzechTourism">
    <w:name w:val="Table Text (Czech Tourism)"/>
    <w:basedOn w:val="Normln"/>
    <w:uiPriority w:val="18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264DC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paragraph" w:customStyle="1" w:styleId="ListNumber-ContinueHeadingCzechTourism">
    <w:name w:val="List Number - Continue Heading (Czech Tourism)"/>
    <w:basedOn w:val="Normln"/>
    <w:uiPriority w:val="99"/>
    <w:rsid w:val="00260B63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num" w:pos="360"/>
      </w:tabs>
      <w:ind w:left="36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kudyznudy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rsakova@czechtourism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lavackova\Dokumenty\Downloads\czechtourism_objednav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czechtourism_objednavka</Template>
  <TotalTime>0</TotalTime>
  <Pages>2</Pages>
  <Words>292</Words>
  <Characters>1723</Characters>
  <Application>Microsoft Office Word</Application>
  <DocSecurity>4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hlavackova</dc:creator>
  <cp:lastModifiedBy>Filipová Iva</cp:lastModifiedBy>
  <cp:revision>2</cp:revision>
  <cp:lastPrinted>2016-01-28T13:18:00Z</cp:lastPrinted>
  <dcterms:created xsi:type="dcterms:W3CDTF">2017-10-04T12:34:00Z</dcterms:created>
  <dcterms:modified xsi:type="dcterms:W3CDTF">2017-10-04T12:34:00Z</dcterms:modified>
</cp:coreProperties>
</file>