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47" w:rsidRPr="008A6B54" w:rsidRDefault="00FD6047" w:rsidP="001553E0">
      <w:pPr>
        <w:jc w:val="center"/>
        <w:rPr>
          <w:rFonts w:cs="Arial"/>
          <w:b/>
          <w:caps/>
          <w:sz w:val="24"/>
        </w:rPr>
      </w:pPr>
      <w:r w:rsidRPr="008A6B54">
        <w:rPr>
          <w:rFonts w:cs="Arial"/>
          <w:b/>
          <w:caps/>
          <w:sz w:val="24"/>
        </w:rPr>
        <w:t xml:space="preserve">SmlouvA o vzNiku oprávnění k uzavírání obchodů </w:t>
      </w:r>
      <w:r w:rsidRPr="008A6B54">
        <w:rPr>
          <w:rFonts w:cs="Arial"/>
          <w:b/>
          <w:caps/>
          <w:sz w:val="24"/>
        </w:rPr>
        <w:br/>
        <w:t xml:space="preserve">na </w:t>
      </w:r>
      <w:r w:rsidR="00EE06EE" w:rsidRPr="008A6B54">
        <w:rPr>
          <w:rFonts w:cs="Arial"/>
          <w:b/>
          <w:caps/>
          <w:sz w:val="24"/>
        </w:rPr>
        <w:t>trhu PXE pro konečné zákazníky</w:t>
      </w:r>
      <w:r w:rsidR="00DC054A" w:rsidRPr="008A6B54">
        <w:rPr>
          <w:rFonts w:cs="Arial"/>
          <w:b/>
          <w:caps/>
          <w:sz w:val="24"/>
        </w:rPr>
        <w:t xml:space="preserve"> </w:t>
      </w:r>
      <w:r w:rsidR="001D47F6" w:rsidRPr="008A6B54">
        <w:rPr>
          <w:rFonts w:cs="Arial"/>
          <w:b/>
          <w:caps/>
          <w:sz w:val="24"/>
        </w:rPr>
        <w:t>–</w:t>
      </w:r>
      <w:r w:rsidR="00DC054A" w:rsidRPr="008A6B54">
        <w:rPr>
          <w:rFonts w:cs="Arial"/>
          <w:b/>
          <w:caps/>
          <w:sz w:val="24"/>
        </w:rPr>
        <w:t xml:space="preserve"> odběratel</w:t>
      </w:r>
    </w:p>
    <w:p w:rsidR="00FD6047" w:rsidRPr="008A6B54" w:rsidRDefault="00FD6047" w:rsidP="00673351">
      <w:pPr>
        <w:rPr>
          <w:rFonts w:cs="Arial"/>
          <w:b/>
          <w:sz w:val="24"/>
        </w:rPr>
      </w:pPr>
    </w:p>
    <w:p w:rsidR="00FD6047" w:rsidRDefault="00FD6047" w:rsidP="00673351">
      <w:pPr>
        <w:rPr>
          <w:rFonts w:cs="Arial"/>
          <w:sz w:val="18"/>
          <w:szCs w:val="18"/>
        </w:rPr>
      </w:pPr>
      <w:r w:rsidRPr="008A6B54">
        <w:rPr>
          <w:rFonts w:cs="Arial"/>
          <w:sz w:val="18"/>
          <w:szCs w:val="18"/>
        </w:rPr>
        <w:t>uzavřená níže uvedeného dne, měsíce a roku mezi dále uvedenými smluvními stranami</w:t>
      </w:r>
    </w:p>
    <w:p w:rsidR="00255847" w:rsidRPr="008A6B54" w:rsidRDefault="00255847" w:rsidP="00673351">
      <w:pPr>
        <w:rPr>
          <w:rFonts w:cs="Arial"/>
          <w:sz w:val="18"/>
          <w:szCs w:val="18"/>
        </w:rPr>
      </w:pPr>
    </w:p>
    <w:p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A.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D6047" w:rsidRPr="008A6B54" w:rsidTr="00673BD2">
        <w:trPr>
          <w:trHeight w:val="4138"/>
        </w:trPr>
        <w:tc>
          <w:tcPr>
            <w:tcW w:w="9828" w:type="dxa"/>
            <w:shd w:val="clear" w:color="auto" w:fill="auto"/>
          </w:tcPr>
          <w:p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:rsidR="00FD6047" w:rsidRPr="008A6B54" w:rsidRDefault="00FD6047" w:rsidP="00673BD2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 xml:space="preserve">se sídlem Rybná 682/14, 110 05 Praha 1, IČ 278 65 444, DIČ CZ 699000864, zastoupená Davidem Kučerou, generálním sekretářem </w:t>
            </w:r>
            <w:r w:rsidR="00A36595">
              <w:rPr>
                <w:rFonts w:eastAsia="Calibri" w:cs="Arial"/>
                <w:sz w:val="18"/>
                <w:szCs w:val="18"/>
              </w:rPr>
              <w:t xml:space="preserve">a prokuristou </w:t>
            </w:r>
            <w:r w:rsidRPr="008A6B54">
              <w:rPr>
                <w:rFonts w:eastAsia="Calibri" w:cs="Arial"/>
                <w:sz w:val="18"/>
                <w:szCs w:val="18"/>
              </w:rPr>
              <w:t>POWER EXCHANGE CENTRAL EUROPE, zapsaná v obchodním rejstříku MS v Praze, oddíl B, vložka 15362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FD6047" w:rsidRPr="008A6B54" w:rsidRDefault="00FD6047" w:rsidP="00673BD2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</w:p>
          <w:p w:rsidR="00BB1BC8" w:rsidRPr="008A6B54" w:rsidRDefault="00BB1BC8" w:rsidP="00AF3657">
            <w:pPr>
              <w:spacing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tuto 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smlouvu uzavírá </w:t>
            </w:r>
          </w:p>
          <w:p w:rsidR="00AF3657" w:rsidRPr="008A6B54" w:rsidRDefault="00AF3657" w:rsidP="00907245">
            <w:pPr>
              <w:spacing w:before="120" w:after="6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Počet odběratelů: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2410"/>
              <w:gridCol w:w="3119"/>
              <w:gridCol w:w="4252"/>
            </w:tblGrid>
            <w:tr w:rsidR="00FC7B54" w:rsidRPr="008A6B54" w:rsidTr="00EC41D7">
              <w:trPr>
                <w:trHeight w:val="454"/>
              </w:trPr>
              <w:tc>
                <w:tcPr>
                  <w:tcW w:w="2410" w:type="dxa"/>
                </w:tcPr>
                <w:p w:rsidR="00FC7B54" w:rsidRPr="008A6B54" w:rsidRDefault="00FC7B54" w:rsidP="0090724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jeden odběratel</w:t>
                  </w:r>
                  <w:r w:rsidRPr="008A6B54">
                    <w:rPr>
                      <w:rStyle w:val="Znakapoznpodarou"/>
                      <w:sz w:val="18"/>
                      <w:szCs w:val="18"/>
                    </w:rPr>
                    <w:footnoteReference w:id="1"/>
                  </w:r>
                </w:p>
              </w:tc>
              <w:tc>
                <w:tcPr>
                  <w:tcW w:w="7371" w:type="dxa"/>
                  <w:gridSpan w:val="2"/>
                </w:tcPr>
                <w:p w:rsidR="00FC7B54" w:rsidRPr="008A6B54" w:rsidRDefault="00FC7B54" w:rsidP="004023A8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více sdružených odběratelů uvedených v příloze č. 1 této smlouvy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s tím, že</w:t>
                  </w:r>
                </w:p>
              </w:tc>
            </w:tr>
            <w:tr w:rsidR="00FC7B54" w:rsidRPr="008A6B54" w:rsidTr="00EC41D7">
              <w:trPr>
                <w:trHeight w:val="454"/>
              </w:trPr>
              <w:tc>
                <w:tcPr>
                  <w:tcW w:w="2410" w:type="dxa"/>
                </w:tcPr>
                <w:p w:rsidR="00FC7B54" w:rsidRPr="008A6B54" w:rsidRDefault="00FC7B54" w:rsidP="00FC7B54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C7B54" w:rsidRPr="008A6B54" w:rsidRDefault="004B623F" w:rsidP="00EC41D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1"/>
                          <w:checked/>
                        </w:checkBox>
                      </w:ffData>
                    </w:fldChar>
                  </w:r>
                  <w:bookmarkStart w:id="0" w:name="Zaškrtávací1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0"/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 jeden </w:t>
                  </w:r>
                  <w:r w:rsidR="009B2B39" w:rsidRPr="008A6B54">
                    <w:rPr>
                      <w:rFonts w:cs="Arial"/>
                      <w:sz w:val="18"/>
                      <w:szCs w:val="18"/>
                    </w:rPr>
                    <w:t xml:space="preserve">ze sdružených 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>odběratel</w:t>
                  </w:r>
                  <w:r w:rsidR="009B2B39" w:rsidRPr="008A6B54">
                    <w:rPr>
                      <w:rFonts w:cs="Arial"/>
                      <w:sz w:val="18"/>
                      <w:szCs w:val="18"/>
                    </w:rPr>
                    <w:t>ů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přímo nebo nepřímo 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zastupuje 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 xml:space="preserve">ostatní sdružené 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odběratele 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>(hlavní odběratel)</w:t>
                  </w:r>
                  <w:r w:rsidR="002A133E">
                    <w:rPr>
                      <w:rStyle w:val="Znakapoznpodarou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4252" w:type="dxa"/>
                </w:tcPr>
                <w:p w:rsidR="00FC7B54" w:rsidRPr="008A6B54" w:rsidRDefault="00FC7B54" w:rsidP="002653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>žádný z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>e sdružených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> odběratelů není hlavním odběratelem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a sdružení odběratelé jsou </w:t>
                  </w:r>
                  <w:r w:rsidR="0032270F" w:rsidRPr="008A6B54">
                    <w:rPr>
                      <w:rFonts w:cs="Arial"/>
                      <w:sz w:val="18"/>
                      <w:szCs w:val="18"/>
                    </w:rPr>
                    <w:t xml:space="preserve">přímo či nepřímo 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>zastoupeni externím společným zástupcem</w:t>
                  </w:r>
                  <w:r w:rsidR="002A133E" w:rsidRPr="002A133E">
                    <w:rPr>
                      <w:rFonts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:rsidR="00BB1BC8" w:rsidRPr="008A6B54" w:rsidRDefault="00BF639F" w:rsidP="00907245">
            <w:pPr>
              <w:spacing w:before="120" w:after="6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Právní forma </w:t>
            </w:r>
            <w:proofErr w:type="gramStart"/>
            <w:r w:rsidRPr="008A6B54">
              <w:rPr>
                <w:rFonts w:cs="Arial"/>
                <w:sz w:val="18"/>
                <w:szCs w:val="18"/>
              </w:rPr>
              <w:t>odběratele(ů):</w:t>
            </w:r>
            <w:proofErr w:type="gramEnd"/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2410"/>
              <w:gridCol w:w="3119"/>
              <w:gridCol w:w="2126"/>
              <w:gridCol w:w="2126"/>
            </w:tblGrid>
            <w:tr w:rsidR="00931318" w:rsidRPr="008A6B54" w:rsidTr="00EC41D7">
              <w:trPr>
                <w:trHeight w:val="454"/>
              </w:trPr>
              <w:tc>
                <w:tcPr>
                  <w:tcW w:w="2410" w:type="dxa"/>
                </w:tcPr>
                <w:p w:rsidR="00931318" w:rsidRPr="008A6B54" w:rsidRDefault="004B623F" w:rsidP="005570C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1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931318" w:rsidRPr="008A6B54">
                    <w:rPr>
                      <w:rFonts w:cs="Arial"/>
                      <w:sz w:val="18"/>
                      <w:szCs w:val="18"/>
                    </w:rPr>
                    <w:t xml:space="preserve"> obec nebo kraj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570C1" w:rsidRPr="008A6B54">
                    <w:rPr>
                      <w:rFonts w:cs="Arial"/>
                      <w:sz w:val="18"/>
                      <w:szCs w:val="18"/>
                    </w:rPr>
                    <w:t>(event. jimi zřízené subjekty)</w:t>
                  </w:r>
                </w:p>
              </w:tc>
              <w:tc>
                <w:tcPr>
                  <w:tcW w:w="3119" w:type="dxa"/>
                </w:tcPr>
                <w:p w:rsidR="00931318" w:rsidRPr="008A6B54" w:rsidRDefault="00931318" w:rsidP="0090724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ČR prostřednictvím org. složky státu</w:t>
                  </w:r>
                  <w:r w:rsidR="00700093" w:rsidRPr="008A6B54">
                    <w:rPr>
                      <w:rFonts w:cs="Arial"/>
                      <w:sz w:val="18"/>
                      <w:szCs w:val="18"/>
                    </w:rPr>
                    <w:t xml:space="preserve"> (event. jimi zřízené subjekty)</w:t>
                  </w:r>
                </w:p>
              </w:tc>
              <w:tc>
                <w:tcPr>
                  <w:tcW w:w="2126" w:type="dxa"/>
                </w:tcPr>
                <w:p w:rsidR="00931318" w:rsidRPr="008A6B54" w:rsidRDefault="00931318" w:rsidP="00971649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obchodní společnost</w:t>
                  </w:r>
                </w:p>
              </w:tc>
              <w:tc>
                <w:tcPr>
                  <w:tcW w:w="2126" w:type="dxa"/>
                </w:tcPr>
                <w:p w:rsidR="00931318" w:rsidRPr="008A6B54" w:rsidRDefault="00931318" w:rsidP="00CF1CB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jin</w:t>
                  </w:r>
                  <w:r w:rsidR="00CF1CB2">
                    <w:rPr>
                      <w:rFonts w:cs="Arial"/>
                      <w:sz w:val="18"/>
                      <w:szCs w:val="18"/>
                    </w:rPr>
                    <w:t>á právnická osoba</w:t>
                  </w:r>
                </w:p>
              </w:tc>
            </w:tr>
          </w:tbl>
          <w:p w:rsidR="00AF3657" w:rsidRPr="008A6B54" w:rsidRDefault="00AF3657" w:rsidP="00907245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Údaje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o odběrateli</w:t>
            </w:r>
            <w:r w:rsidR="00C36373" w:rsidRPr="008A6B54">
              <w:rPr>
                <w:rFonts w:eastAsia="Calibri" w:cs="Arial"/>
                <w:sz w:val="18"/>
                <w:szCs w:val="18"/>
              </w:rPr>
              <w:t xml:space="preserve"> / hlavním odběrateli</w:t>
            </w:r>
            <w:r w:rsidRPr="008A6B54">
              <w:rPr>
                <w:rFonts w:eastAsia="Calibri" w:cs="Arial"/>
                <w:sz w:val="18"/>
                <w:szCs w:val="18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FD6047" w:rsidRPr="008A6B54" w:rsidTr="00673351">
              <w:tc>
                <w:tcPr>
                  <w:tcW w:w="9250" w:type="dxa"/>
                  <w:gridSpan w:val="2"/>
                </w:tcPr>
                <w:p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Obchodní firma</w:t>
                  </w:r>
                  <w:r w:rsidR="00BB1BC8" w:rsidRPr="008A6B54">
                    <w:rPr>
                      <w:rFonts w:cs="Arial"/>
                      <w:sz w:val="18"/>
                      <w:szCs w:val="18"/>
                    </w:rPr>
                    <w:t>/Název obce/Název org. složky státu/Název jiného subjektu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:rsidR="00FD6047" w:rsidRPr="008A6B54" w:rsidRDefault="00BD3E86" w:rsidP="00CD5271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helpText w:type="text" w:val="napoveda"/>
                        <w:textInput/>
                      </w:ffData>
                    </w:fldChar>
                  </w:r>
                  <w:bookmarkStart w:id="1" w:name="Text11"/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separate"/>
                  </w:r>
                  <w:r w:rsidR="00CD5271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Karlovarský kraj</w: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FD6047" w:rsidRPr="008A6B54" w:rsidTr="00673351">
              <w:tc>
                <w:tcPr>
                  <w:tcW w:w="9250" w:type="dxa"/>
                  <w:gridSpan w:val="2"/>
                </w:tcPr>
                <w:p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Se sídlem:</w:t>
                  </w:r>
                </w:p>
                <w:p w:rsidR="00FD6047" w:rsidRPr="008A6B54" w:rsidRDefault="00BD3E86" w:rsidP="00CD527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" w:name="Text12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CD5271">
                    <w:rPr>
                      <w:rFonts w:cs="Arial"/>
                      <w:noProof/>
                      <w:sz w:val="18"/>
                      <w:szCs w:val="18"/>
                    </w:rPr>
                    <w:t>Závodní 353/88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0664BD" w:rsidRPr="008A6B54" w:rsidTr="00673351">
              <w:tc>
                <w:tcPr>
                  <w:tcW w:w="9250" w:type="dxa"/>
                  <w:gridSpan w:val="2"/>
                </w:tcPr>
                <w:p w:rsidR="000664BD" w:rsidRPr="008A6B54" w:rsidRDefault="000664BD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Korespondenční adresa</w:t>
                  </w:r>
                  <w:r w:rsidR="00A956D6" w:rsidRPr="008A6B54">
                    <w:rPr>
                      <w:rStyle w:val="Znakapoznpodarou"/>
                      <w:sz w:val="18"/>
                      <w:szCs w:val="18"/>
                    </w:rPr>
                    <w:footnoteReference w:id="3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:rsidR="000664BD" w:rsidRPr="008A6B54" w:rsidRDefault="00BD3E86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440CC8" w:rsidRPr="008A6B54" w:rsidTr="00AB1CD7">
              <w:tc>
                <w:tcPr>
                  <w:tcW w:w="9250" w:type="dxa"/>
                  <w:gridSpan w:val="2"/>
                </w:tcPr>
                <w:p w:rsidR="00440CC8" w:rsidRPr="008A6B54" w:rsidRDefault="00440CC8" w:rsidP="007D00F2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E-mail pro elektronické zasílání faktur: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F715CE" w:rsidRPr="00F715CE">
                    <w:rPr>
                      <w:b/>
                    </w:rPr>
                    <w:t>epodatelna@kr-karlovarsky.cz</w:t>
                  </w:r>
                </w:p>
              </w:tc>
            </w:tr>
            <w:tr w:rsidR="00FD6047" w:rsidRPr="008A6B54" w:rsidTr="00673351">
              <w:tc>
                <w:tcPr>
                  <w:tcW w:w="6910" w:type="dxa"/>
                </w:tcPr>
                <w:p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Zastoupená:</w:t>
                  </w:r>
                </w:p>
                <w:p w:rsidR="00FD6047" w:rsidRPr="008A6B54" w:rsidRDefault="00BD3E86" w:rsidP="000F23FE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bookmarkStart w:id="5" w:name="_GoBack"/>
                  <w:r w:rsidR="00CD5271">
                    <w:rPr>
                      <w:rFonts w:cs="Arial"/>
                      <w:noProof/>
                      <w:sz w:val="18"/>
                      <w:szCs w:val="18"/>
                    </w:rPr>
                    <w:t xml:space="preserve">Ing. Karlem Jakobcem na základě usnesení Rady Karlovarského kraje </w:t>
                  </w:r>
                  <w:r w:rsidR="000F23FE">
                    <w:rPr>
                      <w:rFonts w:cs="Arial"/>
                      <w:noProof/>
                      <w:sz w:val="18"/>
                      <w:szCs w:val="18"/>
                    </w:rPr>
                    <w:t>č.RK945/08/17</w:t>
                  </w:r>
                  <w:bookmarkEnd w:id="5"/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2340" w:type="dxa"/>
                </w:tcPr>
                <w:p w:rsidR="00FD6047" w:rsidRPr="008A6B54" w:rsidRDefault="00FD6047" w:rsidP="00CD527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IČ</w:t>
                  </w:r>
                  <w:r w:rsidR="00A732C1" w:rsidRPr="008A6B54">
                    <w:rPr>
                      <w:rFonts w:cs="Arial"/>
                      <w:sz w:val="18"/>
                      <w:szCs w:val="18"/>
                    </w:rPr>
                    <w:t>O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6" w:name="Text9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CD5271">
                    <w:rPr>
                      <w:rFonts w:cs="Arial"/>
                      <w:noProof/>
                      <w:sz w:val="18"/>
                      <w:szCs w:val="18"/>
                    </w:rPr>
                    <w:t>70891168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FD6047" w:rsidRPr="008A6B54" w:rsidTr="00673351">
              <w:trPr>
                <w:trHeight w:val="352"/>
              </w:trPr>
              <w:tc>
                <w:tcPr>
                  <w:tcW w:w="6910" w:type="dxa"/>
                </w:tcPr>
                <w:p w:rsidR="00FD6047" w:rsidRPr="008A6B54" w:rsidRDefault="00FD6047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Zápis v</w:t>
                  </w:r>
                  <w:r w:rsidR="00BB1BC8" w:rsidRPr="008A6B54">
                    <w:rPr>
                      <w:rFonts w:cs="Arial"/>
                      <w:sz w:val="18"/>
                      <w:szCs w:val="18"/>
                    </w:rPr>
                    <w:t>e veřejném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 rejstříku: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:rsidR="00FD6047" w:rsidRPr="008A6B54" w:rsidRDefault="00FD6047" w:rsidP="00CD5271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DIČ: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7" w:name="Text10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CD5271">
                    <w:rPr>
                      <w:rFonts w:cs="Arial"/>
                      <w:noProof/>
                      <w:sz w:val="18"/>
                      <w:szCs w:val="18"/>
                    </w:rPr>
                    <w:t>CZ70891168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</w:tr>
          </w:tbl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:rsidR="00907245" w:rsidRPr="008A6B54" w:rsidRDefault="00907245" w:rsidP="00907245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Údaje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o zástupci</w:t>
            </w:r>
            <w:r w:rsidR="00B87916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0756A2" w:rsidRPr="008A6B54">
              <w:rPr>
                <w:rFonts w:eastAsia="Calibri" w:cs="Arial"/>
                <w:sz w:val="18"/>
                <w:szCs w:val="18"/>
              </w:rPr>
              <w:t xml:space="preserve">odběratele / </w:t>
            </w:r>
            <w:r w:rsidR="00C36373" w:rsidRPr="008A6B54">
              <w:rPr>
                <w:rFonts w:eastAsia="Calibri" w:cs="Arial"/>
                <w:sz w:val="18"/>
                <w:szCs w:val="18"/>
              </w:rPr>
              <w:t xml:space="preserve">zástupci hlavního odběratele / </w:t>
            </w:r>
            <w:r w:rsidR="004023A8" w:rsidRPr="008A6B54">
              <w:rPr>
                <w:rFonts w:eastAsia="Calibri" w:cs="Arial"/>
                <w:sz w:val="18"/>
                <w:szCs w:val="18"/>
              </w:rPr>
              <w:t>Externím s</w:t>
            </w:r>
            <w:r w:rsidR="00B87916" w:rsidRPr="008A6B54">
              <w:rPr>
                <w:rFonts w:eastAsia="Calibri" w:cs="Arial"/>
                <w:sz w:val="18"/>
                <w:szCs w:val="18"/>
              </w:rPr>
              <w:t xml:space="preserve">polečném zástupci </w:t>
            </w:r>
            <w:r w:rsidR="007A6CDD" w:rsidRPr="008A6B54">
              <w:rPr>
                <w:rFonts w:eastAsia="Calibri" w:cs="Arial"/>
                <w:sz w:val="18"/>
                <w:szCs w:val="18"/>
              </w:rPr>
              <w:t xml:space="preserve">všech </w:t>
            </w:r>
            <w:r w:rsidR="00B87916" w:rsidRPr="008A6B54">
              <w:rPr>
                <w:rFonts w:eastAsia="Calibri" w:cs="Arial"/>
                <w:sz w:val="18"/>
                <w:szCs w:val="18"/>
              </w:rPr>
              <w:t>odběratelů</w:t>
            </w:r>
            <w:r w:rsidRPr="008A6B54">
              <w:rPr>
                <w:rFonts w:eastAsia="Calibri" w:cs="Arial"/>
                <w:sz w:val="18"/>
                <w:szCs w:val="18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907245" w:rsidRPr="008A6B54" w:rsidTr="00971649">
              <w:tc>
                <w:tcPr>
                  <w:tcW w:w="9250" w:type="dxa"/>
                  <w:gridSpan w:val="2"/>
                </w:tcPr>
                <w:p w:rsidR="00907245" w:rsidRPr="008A6B54" w:rsidRDefault="00907245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Název/Jméno a příjmení:</w:t>
                  </w:r>
                </w:p>
                <w:p w:rsidR="00907245" w:rsidRPr="008A6B54" w:rsidRDefault="00BD3E86" w:rsidP="000F23FE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helpText w:type="text" w:val="napoveda"/>
                        <w:textInput/>
                      </w:ffData>
                    </w:fldCha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separate"/>
                  </w:r>
                  <w:r w:rsidR="000F23FE">
                    <w:rPr>
                      <w:rFonts w:cs="Arial"/>
                      <w:b/>
                      <w:sz w:val="18"/>
                      <w:szCs w:val="18"/>
                    </w:rPr>
                    <w:t> </w:t>
                  </w:r>
                  <w:r w:rsidR="000F23FE">
                    <w:rPr>
                      <w:rFonts w:cs="Arial"/>
                      <w:b/>
                      <w:sz w:val="18"/>
                      <w:szCs w:val="18"/>
                    </w:rPr>
                    <w:t> </w:t>
                  </w:r>
                  <w:r w:rsidR="000F23FE">
                    <w:rPr>
                      <w:rFonts w:cs="Arial"/>
                      <w:b/>
                      <w:sz w:val="18"/>
                      <w:szCs w:val="18"/>
                    </w:rPr>
                    <w:t> </w:t>
                  </w:r>
                  <w:r w:rsidR="000F23FE">
                    <w:rPr>
                      <w:rFonts w:cs="Arial"/>
                      <w:b/>
                      <w:sz w:val="18"/>
                      <w:szCs w:val="18"/>
                    </w:rPr>
                    <w:t> </w:t>
                  </w:r>
                  <w:r w:rsidR="000F23FE">
                    <w:rPr>
                      <w:rFonts w:cs="Arial"/>
                      <w:b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07245" w:rsidRPr="008A6B54" w:rsidTr="00971649">
              <w:tc>
                <w:tcPr>
                  <w:tcW w:w="9250" w:type="dxa"/>
                  <w:gridSpan w:val="2"/>
                </w:tcPr>
                <w:p w:rsidR="00907245" w:rsidRPr="008A6B54" w:rsidRDefault="00907245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Se sídlem/Bytem:</w:t>
                  </w:r>
                </w:p>
                <w:p w:rsidR="00907245" w:rsidRPr="008A6B54" w:rsidRDefault="00BD3E86" w:rsidP="000F23FE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8" w:name="Text14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0F23FE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0F23FE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0F23FE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0F23FE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0F23FE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0664BD" w:rsidRPr="008A6B54" w:rsidTr="00971649">
              <w:tc>
                <w:tcPr>
                  <w:tcW w:w="9250" w:type="dxa"/>
                  <w:gridSpan w:val="2"/>
                </w:tcPr>
                <w:p w:rsidR="000664BD" w:rsidRPr="008A6B54" w:rsidRDefault="000664BD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Korespondenční adresa</w:t>
                  </w:r>
                  <w:r w:rsidR="00E136A9" w:rsidRPr="008A6B54">
                    <w:rPr>
                      <w:rFonts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:rsidR="000664BD" w:rsidRPr="008A6B54" w:rsidRDefault="00BD3E86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9" w:name="Text15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907245" w:rsidRPr="008A6B54" w:rsidTr="00971649">
              <w:tc>
                <w:tcPr>
                  <w:tcW w:w="6910" w:type="dxa"/>
                </w:tcPr>
                <w:p w:rsidR="00907245" w:rsidRPr="008A6B54" w:rsidRDefault="00907245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Zastoupen </w:t>
                  </w:r>
                  <w:r w:rsidRPr="008A6B54">
                    <w:rPr>
                      <w:rFonts w:cs="Arial"/>
                      <w:i/>
                      <w:sz w:val="18"/>
                      <w:szCs w:val="18"/>
                    </w:rPr>
                    <w:t>(jde-li o právnickou osobu)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:rsidR="00907245" w:rsidRPr="008A6B54" w:rsidRDefault="00BD3E86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6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340" w:type="dxa"/>
                </w:tcPr>
                <w:p w:rsidR="00907245" w:rsidRPr="008A6B54" w:rsidRDefault="00907245" w:rsidP="007D00F2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IČO: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8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907245" w:rsidRPr="008A6B54" w:rsidTr="00971649">
              <w:trPr>
                <w:trHeight w:val="352"/>
              </w:trPr>
              <w:tc>
                <w:tcPr>
                  <w:tcW w:w="6910" w:type="dxa"/>
                </w:tcPr>
                <w:p w:rsidR="00907245" w:rsidRPr="008A6B54" w:rsidRDefault="00907245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Zápis ve veřejném rejstříku: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7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340" w:type="dxa"/>
                </w:tcPr>
                <w:p w:rsidR="00907245" w:rsidRPr="008A6B54" w:rsidRDefault="00907245" w:rsidP="007D00F2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DIČ: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9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7D00F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</w:tbl>
          <w:p w:rsidR="00FD6047" w:rsidRPr="008A6B54" w:rsidRDefault="00E52164" w:rsidP="00673BD2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sz w:val="18"/>
                <w:szCs w:val="18"/>
              </w:rPr>
              <w:t xml:space="preserve">odběratel(é)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dále</w:t>
            </w:r>
            <w:proofErr w:type="gramEnd"/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pro účely této smlouvy jen: „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:rsidR="00FD6047" w:rsidRPr="008A6B54" w:rsidRDefault="00FD6047" w:rsidP="00673BD2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:rsidR="00255847" w:rsidRDefault="00255847" w:rsidP="001553E0">
      <w:pPr>
        <w:spacing w:before="360" w:after="60"/>
        <w:rPr>
          <w:rFonts w:cs="Arial"/>
          <w:b/>
          <w:sz w:val="18"/>
          <w:szCs w:val="18"/>
        </w:rPr>
      </w:pPr>
    </w:p>
    <w:p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752B4A" w:rsidRPr="008A6B54" w:rsidRDefault="00095C0F" w:rsidP="00673BD2">
            <w:pPr>
              <w:spacing w:before="20" w:after="2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B.1 Pojmy</w:t>
            </w:r>
            <w:proofErr w:type="gramEnd"/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.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 xml:space="preserve">Nevyplývá-li z kontextu jinak, mají </w:t>
            </w:r>
            <w:r w:rsidR="00C574F8" w:rsidRPr="008A6B54">
              <w:rPr>
                <w:rFonts w:eastAsia="Calibri" w:cs="Arial"/>
                <w:sz w:val="18"/>
                <w:szCs w:val="18"/>
              </w:rPr>
              <w:t xml:space="preserve">dále uvedená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 xml:space="preserve">slova a výrazy v této smlouvě </w:t>
            </w:r>
            <w:r w:rsidR="00C574F8" w:rsidRPr="008A6B54">
              <w:rPr>
                <w:rFonts w:eastAsia="Calibri" w:cs="Arial"/>
                <w:sz w:val="18"/>
                <w:szCs w:val="18"/>
              </w:rPr>
              <w:t xml:space="preserve">následující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>význam:</w:t>
            </w:r>
          </w:p>
          <w:p w:rsidR="00E679C7" w:rsidRPr="008A6B54" w:rsidRDefault="00E679C7" w:rsidP="00312E3A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</w:t>
            </w:r>
            <w:r w:rsidR="00E52164" w:rsidRPr="008A6B54">
              <w:rPr>
                <w:b/>
                <w:sz w:val="18"/>
                <w:szCs w:val="18"/>
              </w:rPr>
              <w:t>a</w:t>
            </w:r>
            <w:r w:rsidRPr="008A6B54">
              <w:rPr>
                <w:b/>
                <w:sz w:val="18"/>
                <w:szCs w:val="18"/>
              </w:rPr>
              <w:t>) Trh</w:t>
            </w:r>
            <w:r w:rsidRPr="008A6B54">
              <w:rPr>
                <w:sz w:val="18"/>
                <w:szCs w:val="18"/>
              </w:rPr>
              <w:t>: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 xml:space="preserve">trh organizovaný Energetickou burzou, na němž mohou oprávnění koneční zákazníci nakupovat </w:t>
            </w:r>
            <w:r w:rsidR="00E52164" w:rsidRPr="008A6B54">
              <w:rPr>
                <w:sz w:val="18"/>
                <w:szCs w:val="18"/>
              </w:rPr>
              <w:t xml:space="preserve">komodity </w:t>
            </w:r>
            <w:r w:rsidRPr="008A6B54">
              <w:rPr>
                <w:sz w:val="18"/>
                <w:szCs w:val="18"/>
              </w:rPr>
              <w:t>od oprávněných dodavatelů pro účely vlastní spotřeby</w:t>
            </w:r>
            <w:r w:rsidR="00312E3A" w:rsidRPr="008A6B54">
              <w:rPr>
                <w:sz w:val="18"/>
                <w:szCs w:val="18"/>
              </w:rPr>
              <w:t>;</w:t>
            </w:r>
          </w:p>
          <w:p w:rsidR="00E52164" w:rsidRPr="008A6B54" w:rsidRDefault="00E52164" w:rsidP="00E52164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(b) Komodity</w:t>
            </w:r>
            <w:r w:rsidRPr="008A6B54">
              <w:rPr>
                <w:sz w:val="18"/>
                <w:szCs w:val="18"/>
              </w:rPr>
              <w:t>: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komodity, které je Účastník obchodování oprávněn nakupovat na Trhu</w:t>
            </w:r>
            <w:r w:rsidR="00DE2D11" w:rsidRPr="008A6B54">
              <w:rPr>
                <w:sz w:val="18"/>
                <w:szCs w:val="18"/>
              </w:rPr>
              <w:t xml:space="preserve"> podle bodu D. této Smlouvy</w:t>
            </w:r>
            <w:r w:rsidRPr="008A6B54">
              <w:rPr>
                <w:sz w:val="18"/>
                <w:szCs w:val="18"/>
              </w:rPr>
              <w:t>;</w:t>
            </w:r>
          </w:p>
          <w:p w:rsidR="00EF15C9" w:rsidRPr="008A6B54" w:rsidRDefault="00EF15C9" w:rsidP="00EF15C9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(c) Elektřina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8A6B54">
              <w:rPr>
                <w:sz w:val="18"/>
                <w:szCs w:val="18"/>
              </w:rPr>
              <w:t>silová elektřina v napěťové hladině nízkého nebo vysokého napětí s dodávkou do odběrného místa konečného zákazníka na území České republiky;</w:t>
            </w:r>
          </w:p>
          <w:p w:rsidR="00EF15C9" w:rsidRPr="008A6B54" w:rsidRDefault="00EF15C9" w:rsidP="00EF15C9">
            <w:pPr>
              <w:spacing w:before="20" w:after="20"/>
              <w:ind w:left="284"/>
              <w:jc w:val="both"/>
              <w:rPr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(d) Plyn</w:t>
            </w:r>
            <w:r w:rsidRPr="008A6B54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sz w:val="18"/>
                <w:szCs w:val="18"/>
              </w:rPr>
              <w:t xml:space="preserve"> zemní plyn v plynném stavu (kód nomenklatury 271121) s dodávkou do odběrného místa konečného zákazníka na území České republiky</w:t>
            </w:r>
          </w:p>
          <w:p w:rsidR="00E679C7" w:rsidRPr="008A6B54" w:rsidRDefault="00E679C7" w:rsidP="00E52164">
            <w:pPr>
              <w:spacing w:before="20" w:after="60"/>
              <w:ind w:left="284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</w:t>
            </w:r>
            <w:r w:rsidR="00EF15C9" w:rsidRPr="008A6B54">
              <w:rPr>
                <w:b/>
                <w:sz w:val="18"/>
                <w:szCs w:val="18"/>
              </w:rPr>
              <w:t>e</w:t>
            </w:r>
            <w:r w:rsidRPr="008A6B54">
              <w:rPr>
                <w:b/>
                <w:sz w:val="18"/>
                <w:szCs w:val="18"/>
              </w:rPr>
              <w:t>) Burzovní předpisy</w:t>
            </w:r>
            <w:r w:rsidR="00A825BD" w:rsidRPr="008A6B54">
              <w:rPr>
                <w:sz w:val="18"/>
                <w:szCs w:val="18"/>
              </w:rPr>
              <w:t>:</w:t>
            </w:r>
            <w:r w:rsidRPr="008A6B54">
              <w:rPr>
                <w:sz w:val="18"/>
                <w:szCs w:val="18"/>
              </w:rPr>
              <w:t xml:space="preserve"> burzovní pravidla a burzovní řády </w:t>
            </w:r>
            <w:r w:rsidR="00A825BD" w:rsidRPr="008A6B54">
              <w:rPr>
                <w:sz w:val="18"/>
                <w:szCs w:val="18"/>
              </w:rPr>
              <w:t xml:space="preserve">vydaná Energetickou burzou </w:t>
            </w:r>
            <w:r w:rsidRPr="008A6B54">
              <w:rPr>
                <w:sz w:val="18"/>
                <w:szCs w:val="18"/>
              </w:rPr>
              <w:t>vztahující se k</w:t>
            </w:r>
            <w:r w:rsidR="00312E3A" w:rsidRPr="008A6B54">
              <w:rPr>
                <w:sz w:val="18"/>
                <w:szCs w:val="18"/>
              </w:rPr>
              <w:t> obchodování na Trhu.</w:t>
            </w:r>
          </w:p>
          <w:p w:rsidR="00FD6047" w:rsidRPr="008A6B54" w:rsidRDefault="00D22549" w:rsidP="00C77290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B.2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Základní</w:t>
            </w:r>
            <w:proofErr w:type="gramEnd"/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ustanovení.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Za podmínek mezi Smluvními stranami dohodnutých poskytuje Energetická burza Účastníkovi obchodování oprávnění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(i)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nakupovat </w:t>
            </w:r>
            <w:r w:rsidR="00DE2D11" w:rsidRPr="008A6B54">
              <w:rPr>
                <w:rFonts w:eastAsia="Calibri" w:cs="Arial"/>
                <w:sz w:val="18"/>
                <w:szCs w:val="18"/>
              </w:rPr>
              <w:t>Komodity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2C6A07" w:rsidRPr="008A6B54">
              <w:rPr>
                <w:rFonts w:eastAsia="Calibri" w:cs="Arial"/>
                <w:sz w:val="18"/>
                <w:szCs w:val="18"/>
              </w:rPr>
              <w:t>na T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rhu (ii) využívat ostatních souvisejících služeb definovaných 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 Burzovních 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Předpis</w:t>
            </w:r>
            <w:r w:rsidR="002C6A07" w:rsidRPr="008A6B54">
              <w:rPr>
                <w:rFonts w:eastAsia="Calibri" w:cs="Arial"/>
                <w:sz w:val="18"/>
                <w:szCs w:val="18"/>
              </w:rPr>
              <w:t>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. Účastník obchodování se zavazuje za podmínek mezi Smluvními stranami dohodnutých, zejména za podmínek uvedených 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 Burzovních Předpisech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, platit Energetické burze za poskytnutí oprávnění k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 nákupu </w:t>
            </w:r>
            <w:r w:rsidR="000011CB" w:rsidRPr="008A6B54">
              <w:rPr>
                <w:rFonts w:eastAsia="Calibri" w:cs="Arial"/>
                <w:sz w:val="18"/>
                <w:szCs w:val="18"/>
              </w:rPr>
              <w:t>Komodit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 na Trhu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a za související služby odměn</w:t>
            </w:r>
            <w:r w:rsidR="00C24DCC" w:rsidRPr="008A6B54">
              <w:rPr>
                <w:rFonts w:eastAsia="Calibri" w:cs="Arial"/>
                <w:sz w:val="18"/>
                <w:szCs w:val="18"/>
              </w:rPr>
              <w:t>u v podobě burzovních poplatků.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Účastník obchodování </w:t>
            </w:r>
            <w:r w:rsidR="0022727A" w:rsidRPr="008A6B54">
              <w:rPr>
                <w:rFonts w:eastAsia="Calibri" w:cs="Arial"/>
                <w:sz w:val="18"/>
                <w:szCs w:val="18"/>
              </w:rPr>
              <w:t>se zavazuje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, že </w:t>
            </w:r>
            <w:r w:rsidR="000011CB" w:rsidRPr="008A6B54">
              <w:rPr>
                <w:rFonts w:eastAsia="Calibri" w:cs="Arial"/>
                <w:sz w:val="18"/>
                <w:szCs w:val="18"/>
              </w:rPr>
              <w:t xml:space="preserve">Komodity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bude </w:t>
            </w:r>
            <w:r w:rsidR="0022727A" w:rsidRPr="008A6B54">
              <w:rPr>
                <w:rFonts w:eastAsia="Calibri" w:cs="Arial"/>
                <w:sz w:val="18"/>
                <w:szCs w:val="18"/>
              </w:rPr>
              <w:t xml:space="preserve">na Trhu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>nakupovat výlučně pro účely vlastní spotřeby.</w:t>
            </w:r>
          </w:p>
          <w:p w:rsidR="00FD6047" w:rsidRPr="008A6B54" w:rsidRDefault="00D22549" w:rsidP="00C77290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B.3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Práva</w:t>
            </w:r>
            <w:proofErr w:type="gramEnd"/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a povinnosti.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Práva a povinnosti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Smluvních stran jsou stanoveny 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 Burzovních p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ředpisech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.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Burzovní p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 xml:space="preserve">ředpisy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tvoří nedílnou součást ujednání Smluvních stran a jsou pro Smluvní strany závazné. Účastník obchodování prohlašuje, že se před podpisem této Smlouvy s obsahem všech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Burzovních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Předpisů seznámil a zavazuje se jimi řídit.</w:t>
            </w:r>
          </w:p>
          <w:p w:rsidR="00FD6047" w:rsidRPr="008A6B54" w:rsidRDefault="00950830" w:rsidP="002C008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B.</w:t>
            </w:r>
            <w:r w:rsidR="00D22549" w:rsidRPr="008A6B54">
              <w:rPr>
                <w:rFonts w:eastAsia="Calibri" w:cs="Arial"/>
                <w:b/>
                <w:sz w:val="18"/>
                <w:szCs w:val="18"/>
              </w:rPr>
              <w:t>4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Změny</w:t>
            </w:r>
            <w:proofErr w:type="gramEnd"/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635AB" w:rsidRPr="008A6B54">
              <w:rPr>
                <w:rFonts w:eastAsia="Calibri" w:cs="Arial"/>
                <w:b/>
                <w:sz w:val="18"/>
                <w:szCs w:val="18"/>
              </w:rPr>
              <w:t>Burzovních p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ředpisů.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Energetická burza je oprávněna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Burzovní předpisy jednostranně měnit</w:t>
            </w:r>
            <w:r w:rsidR="005376A4" w:rsidRPr="008A6B54">
              <w:rPr>
                <w:rFonts w:eastAsia="Calibri" w:cs="Arial"/>
                <w:sz w:val="18"/>
                <w:szCs w:val="18"/>
              </w:rPr>
              <w:t>, a to</w:t>
            </w:r>
            <w:r w:rsidR="00415F4D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v návaznosti na změny právních předpisů, v zájmu zlepšení kvality poskytovaných služeb </w:t>
            </w:r>
            <w:r w:rsidR="007E09B5" w:rsidRPr="008A6B54">
              <w:rPr>
                <w:rFonts w:eastAsia="Calibri" w:cs="Arial"/>
                <w:sz w:val="18"/>
                <w:szCs w:val="18"/>
              </w:rPr>
              <w:t>nebo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s ohledem na obchodní cíle Energetické</w:t>
            </w:r>
            <w:r w:rsidR="003E2211" w:rsidRPr="008A6B54">
              <w:rPr>
                <w:rFonts w:eastAsia="Calibri" w:cs="Arial"/>
                <w:sz w:val="18"/>
                <w:szCs w:val="18"/>
              </w:rPr>
              <w:t xml:space="preserve"> burzy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>. Energetická burza poskytne Účastníkovi obchodování informace o změně a datu účinnost</w:t>
            </w:r>
            <w:r w:rsidR="003C5562" w:rsidRPr="008A6B54">
              <w:rPr>
                <w:rFonts w:eastAsia="Calibri" w:cs="Arial"/>
                <w:sz w:val="18"/>
                <w:szCs w:val="18"/>
              </w:rPr>
              <w:t>i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změny, a to nejméně 15 dní před navrhovaným datem účinnosti změn</w:t>
            </w:r>
            <w:r w:rsidR="003C5562" w:rsidRPr="008A6B54">
              <w:rPr>
                <w:rFonts w:eastAsia="Calibri" w:cs="Arial"/>
                <w:sz w:val="18"/>
                <w:szCs w:val="18"/>
              </w:rPr>
              <w:t>y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>.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 Učiní tak formou písemného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oznámen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>í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nebo 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uveřejněním </w:t>
            </w:r>
            <w:r w:rsidRPr="008A6B54">
              <w:rPr>
                <w:rFonts w:eastAsia="Calibri" w:cs="Arial"/>
                <w:sz w:val="18"/>
                <w:szCs w:val="18"/>
              </w:rPr>
              <w:t>na webových stránkách Energetické burzy.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Účastník obchodování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 xml:space="preserve">má právo 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navrhovanou změnu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odmítnout. Odmítnutí musí být učiněno písemně a musí zároveň obsahovat výpověď této smlouvy.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>Výpově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>dní doba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271486" w:rsidRPr="008A6B54">
              <w:rPr>
                <w:rFonts w:eastAsia="Calibri" w:cs="Arial"/>
                <w:sz w:val="18"/>
                <w:szCs w:val="18"/>
              </w:rPr>
              <w:t xml:space="preserve">v takovém případě 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 xml:space="preserve">činí 1 měsíc a počíná běžet od 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 xml:space="preserve">doručení 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 xml:space="preserve">oznámení o výpovědi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Energetické burze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>.</w:t>
            </w:r>
          </w:p>
        </w:tc>
      </w:tr>
    </w:tbl>
    <w:p w:rsidR="00FD6047" w:rsidRPr="008A6B54" w:rsidRDefault="00DE2D11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C</w:t>
      </w:r>
      <w:r w:rsidR="00FD6047" w:rsidRPr="008A6B54">
        <w:rPr>
          <w:rFonts w:cs="Arial"/>
          <w:b/>
          <w:sz w:val="18"/>
          <w:szCs w:val="18"/>
        </w:rPr>
        <w:t xml:space="preserve">. </w:t>
      </w:r>
      <w:r w:rsidR="00AC131B" w:rsidRPr="008A6B54">
        <w:rPr>
          <w:rFonts w:cs="Arial"/>
          <w:b/>
          <w:sz w:val="18"/>
          <w:szCs w:val="18"/>
        </w:rPr>
        <w:t>Prohlášení</w:t>
      </w:r>
    </w:p>
    <w:tbl>
      <w:tblPr>
        <w:tblW w:w="98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FD6047" w:rsidRPr="008A6B54" w:rsidTr="00673BD2">
        <w:trPr>
          <w:trHeight w:val="409"/>
        </w:trPr>
        <w:tc>
          <w:tcPr>
            <w:tcW w:w="9823" w:type="dxa"/>
            <w:shd w:val="clear" w:color="auto" w:fill="auto"/>
          </w:tcPr>
          <w:p w:rsidR="00AC131B" w:rsidRPr="008A6B54" w:rsidRDefault="00DE2D11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C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.1 Prohlášení</w:t>
            </w:r>
            <w:proofErr w:type="gramEnd"/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. </w:t>
            </w:r>
          </w:p>
          <w:p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Účastník obchodování prohlašuje podpisem této Smlouvy, že:</w:t>
            </w:r>
          </w:p>
          <w:p w:rsidR="00FD6047" w:rsidRPr="008A6B54" w:rsidRDefault="00FD6047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 xml:space="preserve">informace, které </w:t>
            </w:r>
            <w:proofErr w:type="gramStart"/>
            <w:r w:rsidRPr="008A6B54">
              <w:rPr>
                <w:rFonts w:eastAsia="Calibri" w:cs="Arial"/>
                <w:sz w:val="18"/>
                <w:szCs w:val="18"/>
              </w:rPr>
              <w:t>uvedl</w:t>
            </w:r>
            <w:proofErr w:type="gramEnd"/>
            <w:r w:rsidRPr="008A6B54">
              <w:rPr>
                <w:rFonts w:eastAsia="Calibri" w:cs="Arial"/>
                <w:sz w:val="18"/>
                <w:szCs w:val="18"/>
              </w:rPr>
              <w:t xml:space="preserve"> na tomto vyplněném a podepsaném návrhu Smlouvy </w:t>
            </w:r>
            <w:proofErr w:type="gramStart"/>
            <w:r w:rsidRPr="008A6B54">
              <w:rPr>
                <w:rFonts w:eastAsia="Calibri" w:cs="Arial"/>
                <w:sz w:val="18"/>
                <w:szCs w:val="18"/>
              </w:rPr>
              <w:t>jsou</w:t>
            </w:r>
            <w:proofErr w:type="gramEnd"/>
            <w:r w:rsidRPr="008A6B54">
              <w:rPr>
                <w:rFonts w:eastAsia="Calibri" w:cs="Arial"/>
                <w:sz w:val="18"/>
                <w:szCs w:val="18"/>
              </w:rPr>
              <w:t xml:space="preserve"> úplné a pravdivé;</w:t>
            </w:r>
          </w:p>
          <w:p w:rsidR="00FD6047" w:rsidRPr="008A6B54" w:rsidRDefault="00FD6047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není v likvidaci a během posledních 5 let ve vztahu k jeho majetku (i) nebyl prohlášen konkurz nebo povoleno vyrovnání nebo zamítnut návrh na prohlášení konkurzu pro nedostatek majetku, ani (ii) nebylo soudem rozhodnuto o jeho úpadku a jeho řešení konkursem nebo oddlužením, nebo o zamítnutí insolvenčního návrhu pro nedostatek jeho majetku anebo o zrušení konkursu, protože jeho majetek je zcela nepostačující;</w:t>
            </w:r>
          </w:p>
          <w:p w:rsidR="008213E0" w:rsidRPr="008A6B54" w:rsidRDefault="008213E0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splň</w:t>
            </w:r>
            <w:r w:rsidR="00FA185A" w:rsidRPr="008A6B54">
              <w:rPr>
                <w:rFonts w:eastAsia="Calibri" w:cs="Arial"/>
                <w:sz w:val="18"/>
                <w:szCs w:val="18"/>
              </w:rPr>
              <w:t>uje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všechny podmínky a předpoklady pro uzavírání </w:t>
            </w:r>
            <w:r w:rsidR="00C70605" w:rsidRPr="008A6B54">
              <w:rPr>
                <w:rFonts w:eastAsia="Calibri" w:cs="Arial"/>
                <w:sz w:val="18"/>
                <w:szCs w:val="18"/>
              </w:rPr>
              <w:t xml:space="preserve">burzovních </w:t>
            </w:r>
            <w:r w:rsidRPr="008A6B54">
              <w:rPr>
                <w:rFonts w:eastAsia="Calibri" w:cs="Arial"/>
                <w:sz w:val="18"/>
                <w:szCs w:val="18"/>
              </w:rPr>
              <w:t>obchodů</w:t>
            </w:r>
            <w:r w:rsidR="00C70605" w:rsidRPr="008A6B54">
              <w:rPr>
                <w:rFonts w:eastAsia="Calibri" w:cs="Arial"/>
                <w:sz w:val="18"/>
                <w:szCs w:val="18"/>
              </w:rPr>
              <w:t xml:space="preserve"> na Trhu</w:t>
            </w:r>
            <w:r w:rsidR="00FA185A" w:rsidRPr="008A6B54">
              <w:rPr>
                <w:rFonts w:eastAsia="Calibri" w:cs="Arial"/>
                <w:sz w:val="18"/>
                <w:szCs w:val="18"/>
              </w:rPr>
              <w:t>.</w:t>
            </w:r>
          </w:p>
          <w:p w:rsidR="00FD6047" w:rsidRPr="008A6B54" w:rsidRDefault="00FD6047" w:rsidP="00AC131B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Účastník obchodování se dále zavazuje neprodleně informovat Energetickou burzu, jestliže se jakékoli uvedené prohlášení stane nepravdivým. V souvislosti s auditem nebo řízením vedeným u příslušného správního orgánu se rovněž zavazuje Energetické burze na její žádost poskytnout veškerou rozumně požadovanou součinnost a dokumentaci.</w:t>
            </w:r>
          </w:p>
        </w:tc>
      </w:tr>
    </w:tbl>
    <w:p w:rsidR="00CE74F4" w:rsidRPr="008A6B54" w:rsidRDefault="00CE74F4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 xml:space="preserve">D. </w:t>
      </w:r>
      <w:r w:rsidR="000E5525" w:rsidRPr="008A6B54">
        <w:rPr>
          <w:rFonts w:cs="Arial"/>
          <w:b/>
          <w:sz w:val="18"/>
          <w:szCs w:val="18"/>
        </w:rPr>
        <w:t>Vstupenka na burzovní shromáždění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E74F4" w:rsidRPr="008A6B54" w:rsidTr="00495780">
        <w:trPr>
          <w:trHeight w:val="164"/>
        </w:trPr>
        <w:tc>
          <w:tcPr>
            <w:tcW w:w="9828" w:type="dxa"/>
            <w:shd w:val="clear" w:color="auto" w:fill="auto"/>
          </w:tcPr>
          <w:p w:rsidR="00DE2D11" w:rsidRPr="000A72F0" w:rsidRDefault="00CE1AED" w:rsidP="00F23066">
            <w:pPr>
              <w:spacing w:before="20" w:after="60"/>
              <w:jc w:val="both"/>
              <w:rPr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D.1 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Vstupenka</w:t>
            </w:r>
            <w:proofErr w:type="gramEnd"/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. </w:t>
            </w:r>
            <w:bookmarkStart w:id="14" w:name="_Ref320807642"/>
            <w:r w:rsidR="000E5525" w:rsidRPr="008A6B54">
              <w:rPr>
                <w:rFonts w:eastAsia="Calibri" w:cs="Arial"/>
                <w:sz w:val="18"/>
                <w:szCs w:val="18"/>
              </w:rPr>
              <w:t xml:space="preserve">Tato smlouva slouží zároveň jako </w:t>
            </w:r>
            <w:r w:rsidR="000E5525" w:rsidRPr="008A6B54">
              <w:rPr>
                <w:sz w:val="18"/>
                <w:szCs w:val="18"/>
              </w:rPr>
              <w:t>vstupenka na burzovní shromáždění a opravňuje Účastníka obchodování k nakupování </w:t>
            </w:r>
            <w:r w:rsidR="00DE2D11" w:rsidRPr="008A6B54">
              <w:rPr>
                <w:sz w:val="18"/>
                <w:szCs w:val="18"/>
              </w:rPr>
              <w:t xml:space="preserve">komodit </w:t>
            </w:r>
            <w:r w:rsidR="000E5525" w:rsidRPr="008A6B54">
              <w:rPr>
                <w:sz w:val="18"/>
                <w:szCs w:val="18"/>
              </w:rPr>
              <w:t>na Trhu pro účely vlastní spotřeby</w:t>
            </w:r>
            <w:bookmarkEnd w:id="14"/>
            <w:r w:rsidR="000A72F0">
              <w:rPr>
                <w:sz w:val="18"/>
                <w:szCs w:val="18"/>
              </w:rPr>
              <w:t>.</w:t>
            </w:r>
          </w:p>
        </w:tc>
      </w:tr>
    </w:tbl>
    <w:p w:rsidR="00A82196" w:rsidRPr="008A6B54" w:rsidRDefault="00A82196" w:rsidP="00955E61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 xml:space="preserve">E. </w:t>
      </w:r>
      <w:r w:rsidR="000011CB" w:rsidRPr="008A6B54">
        <w:rPr>
          <w:rFonts w:cs="Arial"/>
          <w:b/>
          <w:sz w:val="18"/>
          <w:szCs w:val="18"/>
        </w:rPr>
        <w:t>Sdružení</w:t>
      </w:r>
      <w:r w:rsidRPr="008A6B54">
        <w:rPr>
          <w:rFonts w:cs="Arial"/>
          <w:b/>
          <w:sz w:val="18"/>
          <w:szCs w:val="18"/>
        </w:rPr>
        <w:t xml:space="preserve"> Odběratelé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82196" w:rsidRPr="008A6B54" w:rsidTr="0030242A">
        <w:trPr>
          <w:trHeight w:val="164"/>
        </w:trPr>
        <w:tc>
          <w:tcPr>
            <w:tcW w:w="9828" w:type="dxa"/>
            <w:shd w:val="clear" w:color="auto" w:fill="auto"/>
          </w:tcPr>
          <w:p w:rsidR="00A82196" w:rsidRPr="008A6B54" w:rsidRDefault="00A82196" w:rsidP="00C031EF">
            <w:pPr>
              <w:spacing w:before="20" w:after="60"/>
              <w:jc w:val="both"/>
              <w:rPr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E.1 Oprávnění</w:t>
            </w:r>
            <w:proofErr w:type="gramEnd"/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CD1815" w:rsidRPr="008A6B54">
              <w:rPr>
                <w:rFonts w:eastAsia="Calibri" w:cs="Arial"/>
                <w:b/>
                <w:sz w:val="18"/>
                <w:szCs w:val="18"/>
              </w:rPr>
              <w:t>Sdružených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Odběratelů. </w:t>
            </w:r>
            <w:r w:rsidR="00CD1815" w:rsidRPr="008A6B54">
              <w:rPr>
                <w:rFonts w:eastAsia="Calibri" w:cs="Arial"/>
                <w:sz w:val="18"/>
                <w:szCs w:val="18"/>
              </w:rPr>
              <w:t>Uzavírá-li tuto smlouvu</w:t>
            </w:r>
            <w:r w:rsidR="00CD1815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>více odběratelů (</w:t>
            </w:r>
            <w:r w:rsidR="00D546E5" w:rsidRPr="008A6B54">
              <w:rPr>
                <w:rFonts w:eastAsia="Calibri" w:cs="Arial"/>
                <w:sz w:val="18"/>
                <w:szCs w:val="18"/>
              </w:rPr>
              <w:t>dále též „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>Sdružení Odběratelé</w:t>
            </w:r>
            <w:r w:rsidR="00D546E5" w:rsidRPr="008A6B54">
              <w:rPr>
                <w:rFonts w:eastAsia="Calibri" w:cs="Arial"/>
                <w:sz w:val="18"/>
                <w:szCs w:val="18"/>
              </w:rPr>
              <w:t>“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 xml:space="preserve">), stává se každý z těchto Sdružených Odběratelů účastníkem obchodování s oprávněním k nakupování Komodity na Trhu </w:t>
            </w:r>
            <w:r w:rsidR="00AC00F1" w:rsidRPr="008A6B54">
              <w:rPr>
                <w:sz w:val="18"/>
                <w:szCs w:val="18"/>
              </w:rPr>
              <w:t>pro účely vlastní spotřeby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 xml:space="preserve"> za podmínek stanovených touto Smlouvou a Burzovními předpisy. 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Tato smlouva slouží zároveň jako </w:t>
            </w:r>
            <w:r w:rsidRPr="008A6B54">
              <w:rPr>
                <w:sz w:val="18"/>
                <w:szCs w:val="18"/>
              </w:rPr>
              <w:t xml:space="preserve">vstupenka na burzovní shromáždění pro </w:t>
            </w:r>
            <w:r w:rsidR="00396B28" w:rsidRPr="008A6B54">
              <w:rPr>
                <w:sz w:val="18"/>
                <w:szCs w:val="18"/>
              </w:rPr>
              <w:t xml:space="preserve">každého ze Sdružených </w:t>
            </w:r>
            <w:r w:rsidRPr="008A6B54">
              <w:rPr>
                <w:sz w:val="18"/>
                <w:szCs w:val="18"/>
              </w:rPr>
              <w:t>Odběratel</w:t>
            </w:r>
            <w:r w:rsidR="00396B28" w:rsidRPr="008A6B54">
              <w:rPr>
                <w:sz w:val="18"/>
                <w:szCs w:val="18"/>
              </w:rPr>
              <w:t>ů</w:t>
            </w:r>
            <w:r w:rsidRPr="008A6B54">
              <w:rPr>
                <w:sz w:val="18"/>
                <w:szCs w:val="18"/>
              </w:rPr>
              <w:t xml:space="preserve">. </w:t>
            </w:r>
          </w:p>
          <w:p w:rsidR="00BB1BC8" w:rsidRPr="008A6B54" w:rsidRDefault="00BB1BC8" w:rsidP="00AF5FFA">
            <w:pPr>
              <w:spacing w:before="20" w:after="60"/>
              <w:jc w:val="both"/>
              <w:rPr>
                <w:sz w:val="18"/>
                <w:szCs w:val="18"/>
              </w:rPr>
            </w:pPr>
            <w:proofErr w:type="gramStart"/>
            <w:r w:rsidRPr="008A6B54">
              <w:rPr>
                <w:b/>
                <w:sz w:val="18"/>
                <w:szCs w:val="18"/>
              </w:rPr>
              <w:t>E.2</w:t>
            </w:r>
            <w:r w:rsidRPr="008A6B54">
              <w:rPr>
                <w:sz w:val="18"/>
                <w:szCs w:val="18"/>
              </w:rPr>
              <w:t xml:space="preserve"> </w:t>
            </w:r>
            <w:r w:rsidRPr="008A6B54">
              <w:rPr>
                <w:b/>
                <w:sz w:val="18"/>
                <w:szCs w:val="18"/>
              </w:rPr>
              <w:t>Organizační</w:t>
            </w:r>
            <w:proofErr w:type="gramEnd"/>
            <w:r w:rsidRPr="008A6B54">
              <w:rPr>
                <w:b/>
                <w:sz w:val="18"/>
                <w:szCs w:val="18"/>
              </w:rPr>
              <w:t xml:space="preserve"> složky státu. </w:t>
            </w:r>
            <w:r w:rsidRPr="008A6B54">
              <w:rPr>
                <w:sz w:val="18"/>
                <w:szCs w:val="18"/>
              </w:rPr>
              <w:t xml:space="preserve">Je-li Odběratelem Česká republika jednající prostřednictvím organizační složky státu a v seznamu </w:t>
            </w:r>
            <w:r w:rsidR="00AF5FFA" w:rsidRPr="008A6B54">
              <w:rPr>
                <w:sz w:val="18"/>
                <w:szCs w:val="18"/>
              </w:rPr>
              <w:t xml:space="preserve">Sdružených </w:t>
            </w:r>
            <w:r w:rsidRPr="008A6B54">
              <w:rPr>
                <w:sz w:val="18"/>
                <w:szCs w:val="18"/>
              </w:rPr>
              <w:t>Odběratelů v příloze uvede</w:t>
            </w:r>
            <w:r w:rsidR="00915852" w:rsidRPr="008A6B54">
              <w:rPr>
                <w:sz w:val="18"/>
                <w:szCs w:val="18"/>
              </w:rPr>
              <w:t xml:space="preserve"> Odběratel jednu nebo více</w:t>
            </w:r>
            <w:r w:rsidRPr="008A6B54">
              <w:rPr>
                <w:sz w:val="18"/>
                <w:szCs w:val="18"/>
              </w:rPr>
              <w:t xml:space="preserve"> </w:t>
            </w:r>
            <w:r w:rsidR="00915852" w:rsidRPr="008A6B54">
              <w:rPr>
                <w:sz w:val="18"/>
                <w:szCs w:val="18"/>
              </w:rPr>
              <w:t xml:space="preserve">dalších </w:t>
            </w:r>
            <w:r w:rsidRPr="008A6B54">
              <w:rPr>
                <w:sz w:val="18"/>
                <w:szCs w:val="18"/>
              </w:rPr>
              <w:t>organizační</w:t>
            </w:r>
            <w:r w:rsidR="00915852" w:rsidRPr="008A6B54">
              <w:rPr>
                <w:sz w:val="18"/>
                <w:szCs w:val="18"/>
              </w:rPr>
              <w:t>ch</w:t>
            </w:r>
            <w:r w:rsidRPr="008A6B54">
              <w:rPr>
                <w:sz w:val="18"/>
                <w:szCs w:val="18"/>
              </w:rPr>
              <w:t xml:space="preserve"> slož</w:t>
            </w:r>
            <w:r w:rsidR="00915852" w:rsidRPr="008A6B54">
              <w:rPr>
                <w:sz w:val="18"/>
                <w:szCs w:val="18"/>
              </w:rPr>
              <w:t>e</w:t>
            </w:r>
            <w:r w:rsidRPr="008A6B54">
              <w:rPr>
                <w:sz w:val="18"/>
                <w:szCs w:val="18"/>
              </w:rPr>
              <w:t>k státu</w:t>
            </w:r>
            <w:r w:rsidR="00915852" w:rsidRPr="008A6B54">
              <w:rPr>
                <w:sz w:val="18"/>
                <w:szCs w:val="18"/>
              </w:rPr>
              <w:t xml:space="preserve">, pak se ustanovení Burzovních předpisů týkající se </w:t>
            </w:r>
            <w:r w:rsidR="00AF5FFA" w:rsidRPr="008A6B54">
              <w:rPr>
                <w:sz w:val="18"/>
                <w:szCs w:val="18"/>
              </w:rPr>
              <w:t>Sdružených</w:t>
            </w:r>
            <w:r w:rsidR="00915852" w:rsidRPr="008A6B54">
              <w:rPr>
                <w:sz w:val="18"/>
                <w:szCs w:val="18"/>
              </w:rPr>
              <w:t xml:space="preserve"> Odběratelů použijí na tyto organizační složky pouze přiměřeně v závislosti na charakteru centralizovaného zadávání prováděného Odběratelem. </w:t>
            </w:r>
          </w:p>
          <w:p w:rsidR="00EF37DF" w:rsidRPr="008A6B54" w:rsidRDefault="001F6B92" w:rsidP="001F6B9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b/>
                <w:sz w:val="18"/>
                <w:szCs w:val="18"/>
              </w:rPr>
              <w:t>E.3</w:t>
            </w:r>
            <w:r w:rsidRPr="008A6B54">
              <w:rPr>
                <w:sz w:val="18"/>
                <w:szCs w:val="18"/>
              </w:rPr>
              <w:t xml:space="preserve"> </w:t>
            </w:r>
            <w:r w:rsidRPr="008A6B54">
              <w:rPr>
                <w:b/>
                <w:sz w:val="18"/>
                <w:szCs w:val="18"/>
              </w:rPr>
              <w:t>Zastoupení</w:t>
            </w:r>
            <w:proofErr w:type="gramEnd"/>
            <w:r w:rsidRPr="008A6B54">
              <w:rPr>
                <w:b/>
                <w:sz w:val="18"/>
                <w:szCs w:val="18"/>
              </w:rPr>
              <w:t xml:space="preserve"> (Sdruženého) Odběratele. </w:t>
            </w:r>
            <w:r w:rsidRPr="008A6B54">
              <w:rPr>
                <w:sz w:val="18"/>
                <w:szCs w:val="18"/>
              </w:rPr>
              <w:t>Uzavírá-li (Sdružený) Odběratel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tuto smlouvu prostřednictvím zástupce, je povinen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nejpozději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="00EF37DF" w:rsidRPr="008A6B54">
              <w:rPr>
                <w:sz w:val="18"/>
                <w:szCs w:val="18"/>
              </w:rPr>
              <w:t xml:space="preserve">při uzavření této smlouvy doložit Burze oprávnění </w:t>
            </w:r>
            <w:r w:rsidRPr="008A6B54">
              <w:rPr>
                <w:sz w:val="18"/>
                <w:szCs w:val="18"/>
              </w:rPr>
              <w:t xml:space="preserve">zástupce </w:t>
            </w:r>
            <w:r w:rsidR="00EF37DF" w:rsidRPr="008A6B54">
              <w:rPr>
                <w:sz w:val="18"/>
                <w:szCs w:val="18"/>
              </w:rPr>
              <w:t>k</w:t>
            </w:r>
            <w:r w:rsidRPr="008A6B54">
              <w:rPr>
                <w:sz w:val="18"/>
                <w:szCs w:val="18"/>
              </w:rPr>
              <w:t xml:space="preserve"> takovému</w:t>
            </w:r>
            <w:r w:rsidR="00EF37DF" w:rsidRPr="008A6B54">
              <w:rPr>
                <w:sz w:val="18"/>
                <w:szCs w:val="18"/>
              </w:rPr>
              <w:t xml:space="preserve"> zastupování </w:t>
            </w:r>
            <w:r w:rsidRPr="008A6B54">
              <w:rPr>
                <w:sz w:val="18"/>
                <w:szCs w:val="18"/>
              </w:rPr>
              <w:t xml:space="preserve">(př. plná moc nebo </w:t>
            </w:r>
            <w:r w:rsidR="00EF37DF" w:rsidRPr="008A6B54">
              <w:rPr>
                <w:sz w:val="18"/>
                <w:szCs w:val="18"/>
              </w:rPr>
              <w:t>smlouv</w:t>
            </w:r>
            <w:r w:rsidRPr="008A6B54">
              <w:rPr>
                <w:sz w:val="18"/>
                <w:szCs w:val="18"/>
              </w:rPr>
              <w:t>a</w:t>
            </w:r>
            <w:r w:rsidR="00EF37DF" w:rsidRPr="008A6B54">
              <w:rPr>
                <w:sz w:val="18"/>
                <w:szCs w:val="18"/>
              </w:rPr>
              <w:t>, z níž bude plynout oprávnění provádět centralizované zadávání</w:t>
            </w:r>
            <w:r w:rsidRPr="008A6B54">
              <w:rPr>
                <w:sz w:val="18"/>
                <w:szCs w:val="18"/>
              </w:rPr>
              <w:t>)</w:t>
            </w:r>
            <w:r w:rsidR="00EF37DF" w:rsidRPr="008A6B54">
              <w:rPr>
                <w:sz w:val="18"/>
                <w:szCs w:val="18"/>
              </w:rPr>
              <w:t>.</w:t>
            </w:r>
          </w:p>
        </w:tc>
      </w:tr>
    </w:tbl>
    <w:p w:rsidR="000E5525" w:rsidRPr="008A6B54" w:rsidRDefault="00955E61" w:rsidP="00D4281B">
      <w:pPr>
        <w:keepNext/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lastRenderedPageBreak/>
        <w:t>F</w:t>
      </w:r>
      <w:r w:rsidR="000E5525" w:rsidRPr="008A6B54">
        <w:rPr>
          <w:rFonts w:cs="Arial"/>
          <w:b/>
          <w:sz w:val="18"/>
          <w:szCs w:val="18"/>
        </w:rPr>
        <w:t>. Kontaktní údaje</w:t>
      </w:r>
      <w:r w:rsidR="000A02C2" w:rsidRPr="008A6B54">
        <w:rPr>
          <w:rFonts w:cs="Arial"/>
          <w:b/>
          <w:sz w:val="18"/>
          <w:szCs w:val="18"/>
        </w:rPr>
        <w:t xml:space="preserve"> Účastníka obchodování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E5525" w:rsidRPr="008A6B54" w:rsidTr="00CA4CF0">
        <w:trPr>
          <w:trHeight w:val="164"/>
        </w:trPr>
        <w:tc>
          <w:tcPr>
            <w:tcW w:w="9828" w:type="dxa"/>
            <w:shd w:val="clear" w:color="auto" w:fill="auto"/>
          </w:tcPr>
          <w:p w:rsidR="00503141" w:rsidRPr="008A6B54" w:rsidRDefault="00DD5FC9" w:rsidP="00C77290">
            <w:pPr>
              <w:spacing w:before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proofErr w:type="gramStart"/>
            <w:r w:rsidRPr="008A6B54">
              <w:rPr>
                <w:b/>
                <w:sz w:val="18"/>
                <w:szCs w:val="18"/>
              </w:rPr>
              <w:t>F.1 Zasílání</w:t>
            </w:r>
            <w:proofErr w:type="gramEnd"/>
            <w:r w:rsidRPr="008A6B54">
              <w:rPr>
                <w:b/>
                <w:sz w:val="18"/>
                <w:szCs w:val="18"/>
              </w:rPr>
              <w:t xml:space="preserve"> korespondence.</w:t>
            </w:r>
            <w:r w:rsidRPr="008A6B54">
              <w:rPr>
                <w:sz w:val="18"/>
                <w:szCs w:val="18"/>
              </w:rPr>
              <w:t xml:space="preserve"> </w:t>
            </w:r>
            <w:r w:rsidR="00503141" w:rsidRPr="008A6B54">
              <w:rPr>
                <w:sz w:val="18"/>
                <w:szCs w:val="18"/>
              </w:rPr>
              <w:t xml:space="preserve">Veškerá korespondence určená Odběrateli bude zasílána Energetickou burzou na </w:t>
            </w:r>
            <w:r w:rsidR="00B42731" w:rsidRPr="008A6B54">
              <w:rPr>
                <w:sz w:val="18"/>
                <w:szCs w:val="18"/>
              </w:rPr>
              <w:t xml:space="preserve">korespondenční </w:t>
            </w:r>
            <w:r w:rsidR="00503141" w:rsidRPr="008A6B54">
              <w:rPr>
                <w:sz w:val="18"/>
                <w:szCs w:val="18"/>
              </w:rPr>
              <w:t>adresu</w:t>
            </w:r>
            <w:r w:rsidR="00B42731" w:rsidRPr="008A6B54">
              <w:rPr>
                <w:sz w:val="18"/>
                <w:szCs w:val="18"/>
              </w:rPr>
              <w:t>.</w:t>
            </w:r>
            <w:r w:rsidR="00503141" w:rsidRPr="008A6B54">
              <w:rPr>
                <w:sz w:val="18"/>
                <w:szCs w:val="18"/>
              </w:rPr>
              <w:t xml:space="preserve"> </w:t>
            </w:r>
          </w:p>
          <w:p w:rsidR="002D6D96" w:rsidRPr="008A6B54" w:rsidRDefault="00955E61" w:rsidP="00C77290">
            <w:pPr>
              <w:spacing w:before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F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30F2" w:rsidRPr="008A6B54">
              <w:rPr>
                <w:rFonts w:eastAsia="Calibri" w:cs="Arial"/>
                <w:b/>
                <w:sz w:val="18"/>
                <w:szCs w:val="18"/>
              </w:rPr>
              <w:t>2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2D6D96" w:rsidRPr="008A6B54">
              <w:rPr>
                <w:b/>
                <w:sz w:val="18"/>
                <w:szCs w:val="18"/>
              </w:rPr>
              <w:t>E-mail</w:t>
            </w:r>
            <w:proofErr w:type="gramEnd"/>
            <w:r w:rsidR="002D6D96" w:rsidRPr="008A6B54">
              <w:rPr>
                <w:b/>
                <w:sz w:val="18"/>
                <w:szCs w:val="18"/>
              </w:rPr>
              <w:t xml:space="preserve"> pro elektronické zasílání faktur</w:t>
            </w:r>
            <w:r w:rsidR="007901FE" w:rsidRPr="008A6B54">
              <w:rPr>
                <w:b/>
                <w:sz w:val="18"/>
                <w:szCs w:val="18"/>
              </w:rPr>
              <w:t xml:space="preserve">. </w:t>
            </w:r>
            <w:r w:rsidR="007901FE" w:rsidRPr="008A6B54">
              <w:rPr>
                <w:sz w:val="18"/>
                <w:szCs w:val="18"/>
              </w:rPr>
              <w:t xml:space="preserve">E-mail pro elektronické zasílání faktur pro poplatky hrazené Energetické burze je uveden v záhlaví </w:t>
            </w:r>
            <w:r w:rsidR="00D370D5" w:rsidRPr="008A6B54">
              <w:rPr>
                <w:sz w:val="18"/>
                <w:szCs w:val="18"/>
              </w:rPr>
              <w:t>této smlouvy a/</w:t>
            </w:r>
            <w:r w:rsidR="007901FE" w:rsidRPr="008A6B54">
              <w:rPr>
                <w:sz w:val="18"/>
                <w:szCs w:val="18"/>
              </w:rPr>
              <w:t xml:space="preserve">nebo v příloze </w:t>
            </w:r>
            <w:proofErr w:type="gramStart"/>
            <w:r w:rsidR="007901FE" w:rsidRPr="008A6B54">
              <w:rPr>
                <w:sz w:val="18"/>
                <w:szCs w:val="18"/>
              </w:rPr>
              <w:t>č.1 této</w:t>
            </w:r>
            <w:proofErr w:type="gramEnd"/>
            <w:r w:rsidR="007901FE" w:rsidRPr="008A6B54">
              <w:rPr>
                <w:sz w:val="18"/>
                <w:szCs w:val="18"/>
              </w:rPr>
              <w:t xml:space="preserve"> smlouvy.</w:t>
            </w:r>
          </w:p>
          <w:p w:rsidR="000E5525" w:rsidRPr="008A6B54" w:rsidRDefault="00955E61" w:rsidP="00503141">
            <w:pPr>
              <w:spacing w:before="6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F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30F2" w:rsidRPr="008A6B54">
              <w:rPr>
                <w:rFonts w:eastAsia="Calibri" w:cs="Arial"/>
                <w:b/>
                <w:sz w:val="18"/>
                <w:szCs w:val="18"/>
              </w:rPr>
              <w:t>3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 xml:space="preserve"> Změny</w:t>
            </w:r>
            <w:proofErr w:type="gramEnd"/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0A02C2" w:rsidRPr="008A6B54">
              <w:rPr>
                <w:rFonts w:eastAsia="Calibri" w:cs="Arial"/>
                <w:b/>
                <w:sz w:val="18"/>
                <w:szCs w:val="18"/>
              </w:rPr>
              <w:t>kontaktních údajů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06686A" w:rsidRPr="008A6B54">
              <w:rPr>
                <w:rFonts w:eastAsia="Calibri" w:cs="Arial"/>
                <w:sz w:val="18"/>
                <w:szCs w:val="18"/>
              </w:rPr>
              <w:t>Účastník obchodování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 xml:space="preserve"> je oprávněn jednostranně </w:t>
            </w:r>
            <w:r w:rsidR="0006686A" w:rsidRPr="008A6B54">
              <w:rPr>
                <w:rFonts w:eastAsia="Calibri" w:cs="Arial"/>
                <w:sz w:val="18"/>
                <w:szCs w:val="18"/>
              </w:rPr>
              <w:t>kontaktní údaje změnit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>, a to písemným oznámením předaným druhé smluvní straně osobně, poštou nebo faxem. Oznámení musí být podepsáno osobou oprávněnou za smluvní stranu v těchto věcech jednat.</w:t>
            </w:r>
          </w:p>
        </w:tc>
      </w:tr>
    </w:tbl>
    <w:p w:rsidR="00FD6047" w:rsidRPr="008A6B54" w:rsidRDefault="00955E61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G</w:t>
      </w:r>
      <w:r w:rsidR="00FD6047"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FD6047" w:rsidRPr="008A6B54" w:rsidRDefault="00955E61" w:rsidP="00673BD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.1 Rozhodné</w:t>
            </w:r>
            <w:proofErr w:type="gramEnd"/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právo.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Tato Smlouva se uzavírá v souladu s ustanovením §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1746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odst. 2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 xml:space="preserve">občanského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zákoníku č.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89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/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2012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Sb., ve znění pozdějších předpisů. Tato Smlouva se řídí právem České republiky.</w:t>
            </w:r>
          </w:p>
          <w:p w:rsidR="000A3F02" w:rsidRPr="008A6B54" w:rsidRDefault="00955E61" w:rsidP="000A3F02">
            <w:pPr>
              <w:autoSpaceDE w:val="0"/>
              <w:autoSpaceDN w:val="0"/>
              <w:adjustRightInd w:val="0"/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BE5122" w:rsidRPr="008A6B54">
              <w:rPr>
                <w:rFonts w:eastAsia="Calibri" w:cs="Arial"/>
                <w:b/>
                <w:sz w:val="18"/>
                <w:szCs w:val="18"/>
              </w:rPr>
              <w:t>2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Účinnost</w:t>
            </w:r>
            <w:proofErr w:type="gramEnd"/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smlouvy.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Tato Smlouva </w:t>
            </w:r>
            <w:r w:rsidR="00D13412">
              <w:rPr>
                <w:rFonts w:eastAsia="Calibri" w:cs="Arial"/>
                <w:sz w:val="18"/>
                <w:szCs w:val="18"/>
              </w:rPr>
              <w:t xml:space="preserve">se uzavírá na dobu neurčitou a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nabývá účinnosti</w:t>
            </w:r>
            <w:r w:rsidR="000A654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58"/>
              <w:gridCol w:w="4122"/>
              <w:gridCol w:w="565"/>
              <w:gridCol w:w="558"/>
              <w:gridCol w:w="905"/>
              <w:gridCol w:w="2931"/>
            </w:tblGrid>
            <w:tr w:rsidR="001E66AF" w:rsidRPr="008A6B54" w:rsidTr="00666619">
              <w:trPr>
                <w:trHeight w:val="454"/>
              </w:trPr>
              <w:tc>
                <w:tcPr>
                  <w:tcW w:w="558" w:type="dxa"/>
                  <w:vAlign w:val="center"/>
                </w:tcPr>
                <w:p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22" w:type="dxa"/>
                  <w:tcMar>
                    <w:left w:w="28" w:type="dxa"/>
                  </w:tcMar>
                  <w:vAlign w:val="center"/>
                </w:tcPr>
                <w:p w:rsidR="001E66AF" w:rsidRPr="008A6B54" w:rsidRDefault="00BE5122" w:rsidP="001E66AF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</w:t>
                  </w:r>
                  <w:r w:rsidR="001E66AF" w:rsidRPr="008A6B54">
                    <w:rPr>
                      <w:rFonts w:cs="Arial"/>
                      <w:sz w:val="18"/>
                      <w:szCs w:val="18"/>
                    </w:rPr>
                    <w:t>atem jejího uzavření (datum podpisu poslední Strany)</w:t>
                  </w:r>
                </w:p>
              </w:tc>
              <w:tc>
                <w:tcPr>
                  <w:tcW w:w="565" w:type="dxa"/>
                  <w:vAlign w:val="center"/>
                </w:tcPr>
                <w:p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E49E0">
                    <w:rPr>
                      <w:rFonts w:cs="Arial"/>
                      <w:sz w:val="18"/>
                      <w:szCs w:val="18"/>
                    </w:rPr>
                  </w:r>
                  <w:r w:rsidR="009E49E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5" w:type="dxa"/>
                  <w:tcMar>
                    <w:left w:w="28" w:type="dxa"/>
                  </w:tcMar>
                  <w:vAlign w:val="center"/>
                </w:tcPr>
                <w:p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dne</w:t>
                  </w:r>
                  <w:r w:rsidR="00BE5122" w:rsidRPr="008A6B54">
                    <w:rPr>
                      <w:rFonts w:cs="Arial"/>
                      <w:sz w:val="18"/>
                      <w:szCs w:val="18"/>
                    </w:rPr>
                    <w:t>m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31" w:type="dxa"/>
                  <w:vAlign w:val="center"/>
                </w:tcPr>
                <w:p w:rsidR="001E66AF" w:rsidRPr="008A6B54" w:rsidRDefault="00EC41D7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B5304" w:rsidRPr="008A6B54" w:rsidRDefault="00955E61" w:rsidP="00707509">
            <w:pPr>
              <w:spacing w:before="1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BE5122" w:rsidRPr="008A6B54">
              <w:rPr>
                <w:rFonts w:eastAsia="Calibri" w:cs="Arial"/>
                <w:b/>
                <w:sz w:val="18"/>
                <w:szCs w:val="18"/>
              </w:rPr>
              <w:t>.3</w:t>
            </w:r>
            <w:r w:rsidR="000A3F02" w:rsidRPr="008A6B54">
              <w:rPr>
                <w:rFonts w:eastAsia="Calibri" w:cs="Arial"/>
                <w:b/>
                <w:sz w:val="18"/>
                <w:szCs w:val="18"/>
              </w:rPr>
              <w:t xml:space="preserve"> Výpověď</w:t>
            </w:r>
            <w:proofErr w:type="gramEnd"/>
            <w:r w:rsidR="000A3F02" w:rsidRPr="008A6B54">
              <w:rPr>
                <w:rFonts w:eastAsia="Calibri" w:cs="Arial"/>
                <w:b/>
                <w:sz w:val="18"/>
                <w:szCs w:val="18"/>
              </w:rPr>
              <w:t xml:space="preserve"> smlouvy.</w:t>
            </w:r>
            <w:r w:rsidR="000A3F02" w:rsidRPr="008A6B54">
              <w:rPr>
                <w:rFonts w:eastAsia="Calibri" w:cs="Arial"/>
                <w:sz w:val="18"/>
                <w:szCs w:val="18"/>
              </w:rPr>
              <w:t xml:space="preserve"> Tato smlouva může být vypovězena kteroukoliv ze Smluvních stran s měsíční výpovědní lhůtou, jejíž běh počíná prvního dne kalendářního měsíce následujícího po měsíci, v němž byla písemná výpověď doručena druhé smluvní straně. </w:t>
            </w:r>
          </w:p>
          <w:p w:rsidR="00FD6047" w:rsidRPr="008A6B54" w:rsidRDefault="00955E61" w:rsidP="00673BD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6556C0" w:rsidRPr="008A6B54">
              <w:rPr>
                <w:rFonts w:eastAsia="Calibri" w:cs="Arial"/>
                <w:b/>
                <w:sz w:val="18"/>
                <w:szCs w:val="18"/>
              </w:rPr>
              <w:t>4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Nahrazení</w:t>
            </w:r>
            <w:proofErr w:type="gramEnd"/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předchozích ujednání.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Touto Smlouvou se nahrazují veškeré předchozí smlouvy a ujednání mezi smluvními stranami, jejichž předmětem je oprávnění Účastníka obchodování obchodovat s</w:t>
            </w:r>
            <w:r w:rsidR="006556C0" w:rsidRPr="008A6B54">
              <w:rPr>
                <w:rFonts w:eastAsia="Calibri" w:cs="Arial"/>
                <w:sz w:val="18"/>
                <w:szCs w:val="18"/>
              </w:rPr>
              <w:t xml:space="preserve"> Komoditami </w:t>
            </w:r>
            <w:r w:rsidR="00BE5122" w:rsidRPr="008A6B54">
              <w:rPr>
                <w:rFonts w:eastAsia="Calibri" w:cs="Arial"/>
                <w:sz w:val="18"/>
                <w:szCs w:val="18"/>
              </w:rPr>
              <w:t>na Trhu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. </w:t>
            </w:r>
          </w:p>
          <w:p w:rsidR="0011201D" w:rsidRPr="008A6B54" w:rsidRDefault="0011201D" w:rsidP="0011201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G.</w:t>
            </w:r>
            <w:r w:rsidR="00EC00A0">
              <w:rPr>
                <w:rFonts w:eastAsia="Calibri" w:cs="Arial"/>
                <w:b/>
                <w:sz w:val="18"/>
                <w:szCs w:val="18"/>
              </w:rPr>
              <w:t>5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Schvalující</w:t>
            </w:r>
            <w:proofErr w:type="gramEnd"/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doložka.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Tato smlouva byla schválena usnesením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CD5271">
              <w:rPr>
                <w:rFonts w:cs="Arial"/>
                <w:noProof/>
                <w:sz w:val="18"/>
                <w:szCs w:val="18"/>
              </w:rPr>
              <w:t>Rady Karlovarského kraje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č.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0B5EA8" w:rsidRPr="000B5EA8">
              <w:rPr>
                <w:rFonts w:cs="Arial"/>
                <w:noProof/>
                <w:sz w:val="18"/>
                <w:szCs w:val="18"/>
              </w:rPr>
              <w:t>RK 945/08/17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ze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CD5271">
              <w:rPr>
                <w:rFonts w:cs="Arial"/>
                <w:sz w:val="18"/>
                <w:szCs w:val="18"/>
              </w:rPr>
              <w:t>07.08.2017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="00FE064F" w:rsidRPr="008A6B54">
              <w:rPr>
                <w:rStyle w:val="Znakapoznpodarou"/>
                <w:rFonts w:eastAsia="Calibri"/>
                <w:sz w:val="18"/>
                <w:szCs w:val="18"/>
              </w:rPr>
              <w:footnoteReference w:id="4"/>
            </w:r>
          </w:p>
          <w:p w:rsidR="0011201D" w:rsidRPr="008A6B54" w:rsidRDefault="0011201D" w:rsidP="0011201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G.</w:t>
            </w:r>
            <w:r w:rsidR="00EC00A0">
              <w:rPr>
                <w:rFonts w:eastAsia="Calibri" w:cs="Arial"/>
                <w:b/>
                <w:sz w:val="18"/>
                <w:szCs w:val="18"/>
              </w:rPr>
              <w:t>6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Doložka</w:t>
            </w:r>
            <w:proofErr w:type="gramEnd"/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o zveřejnění.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této smlouvy za účelem plnění zákonných povinností, které vyplývají z právních předpisů o svobodném přístupu k informacím.</w:t>
            </w:r>
            <w:r w:rsidR="005D6D80">
              <w:rPr>
                <w:rFonts w:eastAsia="Calibri" w:cs="Arial"/>
                <w:sz w:val="18"/>
                <w:szCs w:val="18"/>
              </w:rPr>
              <w:t xml:space="preserve"> Uveřejnění této smlouvy v registru smluv, je-li zákonem vyžadováno, zajistí Účastník obchodování. Tato smlouva neobsahuje obchodní tajemství.</w:t>
            </w:r>
          </w:p>
          <w:p w:rsidR="00FD6047" w:rsidRPr="008A6B54" w:rsidRDefault="00955E61" w:rsidP="00620A65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proofErr w:type="gramStart"/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EC00A0">
              <w:rPr>
                <w:rFonts w:eastAsia="Calibri" w:cs="Arial"/>
                <w:b/>
                <w:sz w:val="18"/>
                <w:szCs w:val="18"/>
              </w:rPr>
              <w:t>7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Počet</w:t>
            </w:r>
            <w:proofErr w:type="gramEnd"/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stejnopisů.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Tato Smlouva je vyhotovena ve dvou stejnopisech, z nichž každá Smluvní strana obdrží po jednom vyhotovení.</w:t>
            </w:r>
          </w:p>
        </w:tc>
      </w:tr>
    </w:tbl>
    <w:p w:rsidR="00FD6047" w:rsidRPr="008A6B54" w:rsidRDefault="00FD6047" w:rsidP="00673351">
      <w:pPr>
        <w:jc w:val="both"/>
        <w:rPr>
          <w:rFonts w:cs="Arial"/>
          <w:b/>
          <w:sz w:val="18"/>
          <w:szCs w:val="18"/>
        </w:rPr>
      </w:pPr>
    </w:p>
    <w:p w:rsidR="00BF1CC9" w:rsidRPr="008A6B54" w:rsidRDefault="00BF1CC9" w:rsidP="00673351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FD6047" w:rsidRPr="008A6B54" w:rsidTr="00B171E9">
        <w:trPr>
          <w:trHeight w:val="300"/>
        </w:trPr>
        <w:tc>
          <w:tcPr>
            <w:tcW w:w="4428" w:type="dxa"/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7124BD">
              <w:rPr>
                <w:rFonts w:cs="Arial"/>
                <w:sz w:val="18"/>
                <w:szCs w:val="18"/>
              </w:rPr>
              <w:t> 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7124BD">
              <w:rPr>
                <w:rFonts w:cs="Arial"/>
                <w:noProof/>
                <w:sz w:val="18"/>
                <w:szCs w:val="18"/>
              </w:rPr>
              <w:t>Karlových Varech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8A6B54">
              <w:rPr>
                <w:rFonts w:cs="Arial"/>
                <w:sz w:val="18"/>
                <w:szCs w:val="18"/>
              </w:rPr>
              <w:tab/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Účastníka obchodování: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</w:t>
            </w:r>
            <w:r w:rsidR="00EC41D7" w:rsidRPr="008A6B54">
              <w:rPr>
                <w:rFonts w:cs="Arial"/>
                <w:sz w:val="18"/>
                <w:szCs w:val="18"/>
              </w:rPr>
              <w:t>_________________________</w:t>
            </w:r>
          </w:p>
          <w:p w:rsidR="00FD6047" w:rsidRPr="008A6B54" w:rsidRDefault="00EC41D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sz w:val="18"/>
                <w:szCs w:val="18"/>
              </w:rPr>
            </w:r>
            <w:r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CD5271">
              <w:rPr>
                <w:rFonts w:cs="Arial"/>
                <w:noProof/>
                <w:sz w:val="18"/>
                <w:szCs w:val="18"/>
              </w:rPr>
              <w:t>Ing. Karel Jakobec</w:t>
            </w:r>
            <w:r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  <w:p w:rsidR="00FD6047" w:rsidRPr="008A6B54" w:rsidRDefault="00FD6047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C41D7" w:rsidRPr="008A6B54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noProof/>
                <w:sz w:val="18"/>
                <w:szCs w:val="18"/>
              </w:rPr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D639C">
              <w:rPr>
                <w:rFonts w:cs="Arial"/>
                <w:noProof/>
                <w:sz w:val="18"/>
                <w:szCs w:val="18"/>
              </w:rPr>
              <w:t>člen Rady</w:t>
            </w:r>
            <w:r w:rsidR="00CD5271">
              <w:rPr>
                <w:rFonts w:cs="Arial"/>
                <w:noProof/>
                <w:sz w:val="18"/>
                <w:szCs w:val="18"/>
              </w:rPr>
              <w:t xml:space="preserve"> Karlovarského kraje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8"/>
          </w:p>
          <w:p w:rsidR="008A6B54" w:rsidRPr="008A6B54" w:rsidRDefault="008A6B54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  <w:p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</w:t>
            </w:r>
          </w:p>
          <w:p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sz w:val="18"/>
                <w:szCs w:val="18"/>
              </w:rPr>
            </w:r>
            <w:r w:rsidRPr="008A6B54">
              <w:rPr>
                <w:rFonts w:cs="Arial"/>
                <w:sz w:val="18"/>
                <w:szCs w:val="18"/>
              </w:rPr>
              <w:fldChar w:fldCharType="separate"/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sz w:val="18"/>
                <w:szCs w:val="18"/>
              </w:rPr>
              <w:fldChar w:fldCharType="end"/>
            </w:r>
          </w:p>
          <w:p w:rsidR="008A6B54" w:rsidRPr="008A6B54" w:rsidRDefault="008A6B54" w:rsidP="008A6B54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Pr="008A6B54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6B54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noProof/>
                <w:sz w:val="18"/>
                <w:szCs w:val="18"/>
              </w:rPr>
            </w:r>
            <w:r w:rsidRPr="008A6B54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  <w:p w:rsidR="008A6B54" w:rsidRPr="008A6B54" w:rsidRDefault="008A6B54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  <w:p w:rsidR="008A6B54" w:rsidRPr="008A6B54" w:rsidRDefault="008A6B54" w:rsidP="00EC41D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POWER EXCHANGE CENTRAL EUROPE, a.s.: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  <w:r w:rsidR="0032329F">
              <w:rPr>
                <w:rFonts w:cs="Arial"/>
                <w:sz w:val="18"/>
                <w:szCs w:val="18"/>
              </w:rPr>
              <w:t xml:space="preserve"> a prokurista</w:t>
            </w:r>
          </w:p>
        </w:tc>
      </w:tr>
    </w:tbl>
    <w:p w:rsidR="00EB5CD3" w:rsidRPr="008A6B54" w:rsidRDefault="00EB5CD3" w:rsidP="00F01992">
      <w:pPr>
        <w:pStyle w:val="Zkladntextodsazen2"/>
        <w:spacing w:before="120"/>
        <w:ind w:left="391" w:firstLine="0"/>
        <w:rPr>
          <w:rFonts w:cs="Arial"/>
          <w:i/>
          <w:iCs/>
          <w:sz w:val="18"/>
          <w:szCs w:val="18"/>
        </w:rPr>
      </w:pPr>
    </w:p>
    <w:sectPr w:rsidR="00EB5CD3" w:rsidRPr="008A6B54" w:rsidSect="00F01992">
      <w:footerReference w:type="default" r:id="rId9"/>
      <w:pgSz w:w="11906" w:h="16838"/>
      <w:pgMar w:top="1134" w:right="1418" w:bottom="1134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E0" w:rsidRDefault="009E49E0" w:rsidP="00FD6047">
      <w:r>
        <w:separator/>
      </w:r>
    </w:p>
  </w:endnote>
  <w:endnote w:type="continuationSeparator" w:id="0">
    <w:p w:rsidR="009E49E0" w:rsidRDefault="009E49E0" w:rsidP="00F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62845"/>
      <w:docPartObj>
        <w:docPartGallery w:val="Page Numbers (Bottom of Page)"/>
        <w:docPartUnique/>
      </w:docPartObj>
    </w:sdtPr>
    <w:sdtEndPr/>
    <w:sdtContent>
      <w:p w:rsidR="007D00F2" w:rsidRDefault="007D00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CE">
          <w:rPr>
            <w:noProof/>
          </w:rPr>
          <w:t>3</w:t>
        </w:r>
        <w:r>
          <w:fldChar w:fldCharType="end"/>
        </w:r>
      </w:p>
    </w:sdtContent>
  </w:sdt>
  <w:p w:rsidR="007D00F2" w:rsidRDefault="007D00F2" w:rsidP="00636A38">
    <w:pPr>
      <w:pStyle w:val="Zpat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E0" w:rsidRDefault="009E49E0" w:rsidP="00FD6047">
      <w:r>
        <w:separator/>
      </w:r>
    </w:p>
  </w:footnote>
  <w:footnote w:type="continuationSeparator" w:id="0">
    <w:p w:rsidR="009E49E0" w:rsidRDefault="009E49E0" w:rsidP="00FD6047">
      <w:r>
        <w:continuationSeparator/>
      </w:r>
    </w:p>
  </w:footnote>
  <w:footnote w:id="1">
    <w:p w:rsidR="007D00F2" w:rsidRPr="00EC41D7" w:rsidRDefault="007D00F2" w:rsidP="00245431">
      <w:pPr>
        <w:pStyle w:val="Textpoznpodarou"/>
        <w:spacing w:after="40"/>
        <w:rPr>
          <w:sz w:val="16"/>
          <w:szCs w:val="16"/>
        </w:rPr>
      </w:pPr>
      <w:r w:rsidRPr="00EC41D7">
        <w:rPr>
          <w:rStyle w:val="Znakapoznpodarou"/>
          <w:sz w:val="16"/>
          <w:szCs w:val="16"/>
        </w:rPr>
        <w:footnoteRef/>
      </w:r>
      <w:r w:rsidRPr="00EC41D7">
        <w:rPr>
          <w:sz w:val="16"/>
          <w:szCs w:val="16"/>
        </w:rPr>
        <w:t xml:space="preserve"> </w:t>
      </w:r>
      <w:r w:rsidRPr="00EC41D7">
        <w:rPr>
          <w:i/>
          <w:sz w:val="16"/>
          <w:szCs w:val="16"/>
        </w:rPr>
        <w:t xml:space="preserve">Použijte také pro případ </w:t>
      </w:r>
      <w:r w:rsidRPr="00EC41D7">
        <w:rPr>
          <w:rFonts w:eastAsia="Calibri" w:cs="Arial"/>
          <w:i/>
          <w:sz w:val="16"/>
          <w:szCs w:val="16"/>
        </w:rPr>
        <w:t>centrálního</w:t>
      </w:r>
      <w:r>
        <w:rPr>
          <w:i/>
          <w:sz w:val="16"/>
          <w:szCs w:val="16"/>
        </w:rPr>
        <w:t xml:space="preserve"> zadavatele podle § 9 odst. 1 písm. a</w:t>
      </w:r>
      <w:r w:rsidRPr="00EC41D7">
        <w:rPr>
          <w:i/>
          <w:sz w:val="16"/>
          <w:szCs w:val="16"/>
        </w:rPr>
        <w:t>) zákona č. 13</w:t>
      </w:r>
      <w:r>
        <w:rPr>
          <w:i/>
          <w:sz w:val="16"/>
          <w:szCs w:val="16"/>
        </w:rPr>
        <w:t>4</w:t>
      </w:r>
      <w:r w:rsidRPr="00EC41D7">
        <w:rPr>
          <w:i/>
          <w:sz w:val="16"/>
          <w:szCs w:val="16"/>
        </w:rPr>
        <w:t>/20</w:t>
      </w:r>
      <w:r>
        <w:rPr>
          <w:i/>
          <w:sz w:val="16"/>
          <w:szCs w:val="16"/>
        </w:rPr>
        <w:t>1</w:t>
      </w:r>
      <w:r w:rsidRPr="00EC41D7">
        <w:rPr>
          <w:i/>
          <w:sz w:val="16"/>
          <w:szCs w:val="16"/>
        </w:rPr>
        <w:t xml:space="preserve">6 Sb., o </w:t>
      </w:r>
      <w:r>
        <w:rPr>
          <w:i/>
          <w:sz w:val="16"/>
          <w:szCs w:val="16"/>
        </w:rPr>
        <w:t xml:space="preserve">zadávání </w:t>
      </w:r>
      <w:r w:rsidRPr="00EC41D7">
        <w:rPr>
          <w:i/>
          <w:sz w:val="16"/>
          <w:szCs w:val="16"/>
        </w:rPr>
        <w:t>veřejných zakáz</w:t>
      </w:r>
      <w:r>
        <w:rPr>
          <w:i/>
          <w:sz w:val="16"/>
          <w:szCs w:val="16"/>
        </w:rPr>
        <w:t>e</w:t>
      </w:r>
      <w:r w:rsidRPr="00EC41D7">
        <w:rPr>
          <w:i/>
          <w:sz w:val="16"/>
          <w:szCs w:val="16"/>
        </w:rPr>
        <w:t>k</w:t>
      </w:r>
    </w:p>
  </w:footnote>
  <w:footnote w:id="2">
    <w:p w:rsidR="007D00F2" w:rsidRPr="002A133E" w:rsidRDefault="007D00F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A133E">
        <w:rPr>
          <w:i/>
          <w:sz w:val="16"/>
          <w:szCs w:val="16"/>
        </w:rPr>
        <w:t>Plná moc či jiný dokument prokazující oprávnění k zastupování (př. smlouva o centralizovaném nákupu) musí být doložena před podpisem této smlouvy</w:t>
      </w:r>
    </w:p>
  </w:footnote>
  <w:footnote w:id="3">
    <w:p w:rsidR="007D00F2" w:rsidRPr="00EC41D7" w:rsidRDefault="007D00F2">
      <w:pPr>
        <w:pStyle w:val="Textpoznpodarou"/>
        <w:rPr>
          <w:sz w:val="16"/>
          <w:szCs w:val="16"/>
        </w:rPr>
      </w:pPr>
      <w:r w:rsidRPr="00EC41D7">
        <w:rPr>
          <w:rStyle w:val="Znakapoznpodarou"/>
          <w:sz w:val="16"/>
          <w:szCs w:val="16"/>
        </w:rPr>
        <w:footnoteRef/>
      </w:r>
      <w:r w:rsidRPr="00EC41D7">
        <w:rPr>
          <w:sz w:val="16"/>
          <w:szCs w:val="16"/>
        </w:rPr>
        <w:t xml:space="preserve"> </w:t>
      </w:r>
      <w:r w:rsidRPr="00EC41D7">
        <w:rPr>
          <w:i/>
          <w:sz w:val="16"/>
          <w:szCs w:val="16"/>
        </w:rPr>
        <w:t>Nevyplní se, je-li shodná se sídlem</w:t>
      </w:r>
    </w:p>
  </w:footnote>
  <w:footnote w:id="4">
    <w:p w:rsidR="007D00F2" w:rsidRDefault="007D00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6362">
        <w:rPr>
          <w:i/>
          <w:sz w:val="16"/>
          <w:szCs w:val="16"/>
        </w:rPr>
        <w:t>Vyplní se, jde-li o kraj nebo obec, kde se vyžaduje předchozí rozhodnutí orgánu obce/kraje.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CKs/hTHDJLTq/8pXJvjaZdfLP8=" w:salt="GGPVo1W6LDuYFNZvg+BcF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A5"/>
    <w:rsid w:val="000011CB"/>
    <w:rsid w:val="00002E38"/>
    <w:rsid w:val="00006232"/>
    <w:rsid w:val="000075F3"/>
    <w:rsid w:val="0001450B"/>
    <w:rsid w:val="00015062"/>
    <w:rsid w:val="000175B1"/>
    <w:rsid w:val="0002073F"/>
    <w:rsid w:val="00020C51"/>
    <w:rsid w:val="00022AB8"/>
    <w:rsid w:val="00025761"/>
    <w:rsid w:val="0002581D"/>
    <w:rsid w:val="000307E8"/>
    <w:rsid w:val="0003189D"/>
    <w:rsid w:val="00033DF6"/>
    <w:rsid w:val="00034CBC"/>
    <w:rsid w:val="00042F0B"/>
    <w:rsid w:val="0004656B"/>
    <w:rsid w:val="000467F6"/>
    <w:rsid w:val="000505FA"/>
    <w:rsid w:val="000515F6"/>
    <w:rsid w:val="000524ED"/>
    <w:rsid w:val="000538FC"/>
    <w:rsid w:val="000651E7"/>
    <w:rsid w:val="0006586E"/>
    <w:rsid w:val="00066372"/>
    <w:rsid w:val="000664BD"/>
    <w:rsid w:val="0006686A"/>
    <w:rsid w:val="000717D3"/>
    <w:rsid w:val="00072AF7"/>
    <w:rsid w:val="000756A2"/>
    <w:rsid w:val="00083A77"/>
    <w:rsid w:val="00085BDC"/>
    <w:rsid w:val="0009148E"/>
    <w:rsid w:val="00095C0F"/>
    <w:rsid w:val="000A02C2"/>
    <w:rsid w:val="000A0532"/>
    <w:rsid w:val="000A3F02"/>
    <w:rsid w:val="000A4306"/>
    <w:rsid w:val="000A4F65"/>
    <w:rsid w:val="000A6547"/>
    <w:rsid w:val="000A6970"/>
    <w:rsid w:val="000A72F0"/>
    <w:rsid w:val="000B5EA8"/>
    <w:rsid w:val="000C2809"/>
    <w:rsid w:val="000C5BD4"/>
    <w:rsid w:val="000D00EC"/>
    <w:rsid w:val="000D639C"/>
    <w:rsid w:val="000E0387"/>
    <w:rsid w:val="000E30F2"/>
    <w:rsid w:val="000E5525"/>
    <w:rsid w:val="000E7F85"/>
    <w:rsid w:val="000F1A70"/>
    <w:rsid w:val="000F23FE"/>
    <w:rsid w:val="000F3ACB"/>
    <w:rsid w:val="000F4C95"/>
    <w:rsid w:val="00103505"/>
    <w:rsid w:val="00106C8A"/>
    <w:rsid w:val="001076A5"/>
    <w:rsid w:val="0011201D"/>
    <w:rsid w:val="001129DB"/>
    <w:rsid w:val="00112CB3"/>
    <w:rsid w:val="00122252"/>
    <w:rsid w:val="00124C3B"/>
    <w:rsid w:val="001334B8"/>
    <w:rsid w:val="00135E8B"/>
    <w:rsid w:val="00145AC9"/>
    <w:rsid w:val="00146A03"/>
    <w:rsid w:val="00151BA1"/>
    <w:rsid w:val="00152ABB"/>
    <w:rsid w:val="00152E8A"/>
    <w:rsid w:val="001553E0"/>
    <w:rsid w:val="00155B79"/>
    <w:rsid w:val="001672CF"/>
    <w:rsid w:val="0017773E"/>
    <w:rsid w:val="00180F84"/>
    <w:rsid w:val="00185A4C"/>
    <w:rsid w:val="001A1E55"/>
    <w:rsid w:val="001A3EFE"/>
    <w:rsid w:val="001A6D97"/>
    <w:rsid w:val="001A7ABC"/>
    <w:rsid w:val="001B2BA8"/>
    <w:rsid w:val="001B37E2"/>
    <w:rsid w:val="001B642D"/>
    <w:rsid w:val="001C07F2"/>
    <w:rsid w:val="001C21E0"/>
    <w:rsid w:val="001C3712"/>
    <w:rsid w:val="001C44C3"/>
    <w:rsid w:val="001C5DDB"/>
    <w:rsid w:val="001C61A7"/>
    <w:rsid w:val="001D2796"/>
    <w:rsid w:val="001D2C72"/>
    <w:rsid w:val="001D2CD9"/>
    <w:rsid w:val="001D47F6"/>
    <w:rsid w:val="001D484B"/>
    <w:rsid w:val="001D564D"/>
    <w:rsid w:val="001D67FD"/>
    <w:rsid w:val="001E66AF"/>
    <w:rsid w:val="001F1EB8"/>
    <w:rsid w:val="001F6B92"/>
    <w:rsid w:val="00203CA4"/>
    <w:rsid w:val="00207727"/>
    <w:rsid w:val="002102FC"/>
    <w:rsid w:val="002114E0"/>
    <w:rsid w:val="002117F6"/>
    <w:rsid w:val="00211C34"/>
    <w:rsid w:val="00212C15"/>
    <w:rsid w:val="00213B33"/>
    <w:rsid w:val="00221657"/>
    <w:rsid w:val="00222A72"/>
    <w:rsid w:val="0022727A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5847"/>
    <w:rsid w:val="00256ABD"/>
    <w:rsid w:val="002653BF"/>
    <w:rsid w:val="00270538"/>
    <w:rsid w:val="00271486"/>
    <w:rsid w:val="00275CF3"/>
    <w:rsid w:val="0027770D"/>
    <w:rsid w:val="00281BA2"/>
    <w:rsid w:val="00282EA4"/>
    <w:rsid w:val="002842C8"/>
    <w:rsid w:val="00284E20"/>
    <w:rsid w:val="00286EA7"/>
    <w:rsid w:val="00287C18"/>
    <w:rsid w:val="0029348C"/>
    <w:rsid w:val="002A133E"/>
    <w:rsid w:val="002A3031"/>
    <w:rsid w:val="002A5525"/>
    <w:rsid w:val="002B257E"/>
    <w:rsid w:val="002B26E0"/>
    <w:rsid w:val="002B28DD"/>
    <w:rsid w:val="002B5931"/>
    <w:rsid w:val="002B5E8B"/>
    <w:rsid w:val="002C008D"/>
    <w:rsid w:val="002C0684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1657A"/>
    <w:rsid w:val="0032270F"/>
    <w:rsid w:val="0032329F"/>
    <w:rsid w:val="00326620"/>
    <w:rsid w:val="0033061C"/>
    <w:rsid w:val="00330F04"/>
    <w:rsid w:val="003311C9"/>
    <w:rsid w:val="00335274"/>
    <w:rsid w:val="003375ED"/>
    <w:rsid w:val="00345A43"/>
    <w:rsid w:val="00347566"/>
    <w:rsid w:val="00350F83"/>
    <w:rsid w:val="00353F00"/>
    <w:rsid w:val="00356F92"/>
    <w:rsid w:val="003635F9"/>
    <w:rsid w:val="003655C3"/>
    <w:rsid w:val="003669AF"/>
    <w:rsid w:val="00370B34"/>
    <w:rsid w:val="00371CF9"/>
    <w:rsid w:val="00373489"/>
    <w:rsid w:val="00376A61"/>
    <w:rsid w:val="00377A62"/>
    <w:rsid w:val="003808DA"/>
    <w:rsid w:val="00384096"/>
    <w:rsid w:val="00385D4D"/>
    <w:rsid w:val="003860DB"/>
    <w:rsid w:val="003875A7"/>
    <w:rsid w:val="00390456"/>
    <w:rsid w:val="0039586A"/>
    <w:rsid w:val="00396B28"/>
    <w:rsid w:val="003A3BF9"/>
    <w:rsid w:val="003A56A5"/>
    <w:rsid w:val="003A5BF2"/>
    <w:rsid w:val="003B2B7B"/>
    <w:rsid w:val="003C183D"/>
    <w:rsid w:val="003C31D6"/>
    <w:rsid w:val="003C5120"/>
    <w:rsid w:val="003C5562"/>
    <w:rsid w:val="003C5DFB"/>
    <w:rsid w:val="003C73AD"/>
    <w:rsid w:val="003D0F97"/>
    <w:rsid w:val="003D47E6"/>
    <w:rsid w:val="003D7759"/>
    <w:rsid w:val="003E10A5"/>
    <w:rsid w:val="003E2211"/>
    <w:rsid w:val="003E5CA3"/>
    <w:rsid w:val="003F1690"/>
    <w:rsid w:val="003F3946"/>
    <w:rsid w:val="003F6BB9"/>
    <w:rsid w:val="00400D1E"/>
    <w:rsid w:val="004023A8"/>
    <w:rsid w:val="00404B3C"/>
    <w:rsid w:val="00412F3E"/>
    <w:rsid w:val="00415F4D"/>
    <w:rsid w:val="0041690E"/>
    <w:rsid w:val="0042249D"/>
    <w:rsid w:val="00433487"/>
    <w:rsid w:val="00434A4B"/>
    <w:rsid w:val="00436E6A"/>
    <w:rsid w:val="00440CC8"/>
    <w:rsid w:val="004434F0"/>
    <w:rsid w:val="004442FE"/>
    <w:rsid w:val="00451B3C"/>
    <w:rsid w:val="00454F0E"/>
    <w:rsid w:val="00461A18"/>
    <w:rsid w:val="004624E3"/>
    <w:rsid w:val="00463173"/>
    <w:rsid w:val="004652BC"/>
    <w:rsid w:val="004662D4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5780"/>
    <w:rsid w:val="004968EF"/>
    <w:rsid w:val="00496BDC"/>
    <w:rsid w:val="004A1811"/>
    <w:rsid w:val="004A2016"/>
    <w:rsid w:val="004A2134"/>
    <w:rsid w:val="004A5292"/>
    <w:rsid w:val="004B623F"/>
    <w:rsid w:val="004B6362"/>
    <w:rsid w:val="004B7A8C"/>
    <w:rsid w:val="004C0774"/>
    <w:rsid w:val="004C11EB"/>
    <w:rsid w:val="004C3472"/>
    <w:rsid w:val="004C6EC5"/>
    <w:rsid w:val="004D5B9F"/>
    <w:rsid w:val="004D7BD2"/>
    <w:rsid w:val="004E11B4"/>
    <w:rsid w:val="004E2F7B"/>
    <w:rsid w:val="004E4845"/>
    <w:rsid w:val="004E621A"/>
    <w:rsid w:val="004F4F96"/>
    <w:rsid w:val="004F5145"/>
    <w:rsid w:val="00500756"/>
    <w:rsid w:val="00503141"/>
    <w:rsid w:val="00503F7B"/>
    <w:rsid w:val="005040FB"/>
    <w:rsid w:val="0051439D"/>
    <w:rsid w:val="005151A3"/>
    <w:rsid w:val="00517723"/>
    <w:rsid w:val="0052047E"/>
    <w:rsid w:val="00521333"/>
    <w:rsid w:val="00521AFE"/>
    <w:rsid w:val="00522CCD"/>
    <w:rsid w:val="005251D5"/>
    <w:rsid w:val="0052728E"/>
    <w:rsid w:val="005300C8"/>
    <w:rsid w:val="00533B5B"/>
    <w:rsid w:val="005349A9"/>
    <w:rsid w:val="005374D6"/>
    <w:rsid w:val="00537506"/>
    <w:rsid w:val="005376A4"/>
    <w:rsid w:val="005415E7"/>
    <w:rsid w:val="00545830"/>
    <w:rsid w:val="005461B2"/>
    <w:rsid w:val="00551812"/>
    <w:rsid w:val="00555E8C"/>
    <w:rsid w:val="005570C1"/>
    <w:rsid w:val="0056174E"/>
    <w:rsid w:val="00562EF4"/>
    <w:rsid w:val="00571F3D"/>
    <w:rsid w:val="00576254"/>
    <w:rsid w:val="0057665E"/>
    <w:rsid w:val="00582F2C"/>
    <w:rsid w:val="00587B4C"/>
    <w:rsid w:val="00595741"/>
    <w:rsid w:val="00596FF0"/>
    <w:rsid w:val="005A4567"/>
    <w:rsid w:val="005A6E0D"/>
    <w:rsid w:val="005A7158"/>
    <w:rsid w:val="005C5EB7"/>
    <w:rsid w:val="005D330B"/>
    <w:rsid w:val="005D6799"/>
    <w:rsid w:val="005D6D80"/>
    <w:rsid w:val="005D7E27"/>
    <w:rsid w:val="005E0086"/>
    <w:rsid w:val="005E09D1"/>
    <w:rsid w:val="005E5A29"/>
    <w:rsid w:val="005E67C0"/>
    <w:rsid w:val="005E6B16"/>
    <w:rsid w:val="005E6C24"/>
    <w:rsid w:val="005F001E"/>
    <w:rsid w:val="005F1E36"/>
    <w:rsid w:val="005F3189"/>
    <w:rsid w:val="005F393A"/>
    <w:rsid w:val="005F580B"/>
    <w:rsid w:val="005F70A2"/>
    <w:rsid w:val="005F7641"/>
    <w:rsid w:val="005F7F18"/>
    <w:rsid w:val="006012BA"/>
    <w:rsid w:val="00601CFE"/>
    <w:rsid w:val="00602E38"/>
    <w:rsid w:val="0060328E"/>
    <w:rsid w:val="00603E9E"/>
    <w:rsid w:val="00610BD7"/>
    <w:rsid w:val="00613046"/>
    <w:rsid w:val="006177CF"/>
    <w:rsid w:val="00617837"/>
    <w:rsid w:val="00620A65"/>
    <w:rsid w:val="00627467"/>
    <w:rsid w:val="00631DAB"/>
    <w:rsid w:val="0063254F"/>
    <w:rsid w:val="00633AE9"/>
    <w:rsid w:val="00636665"/>
    <w:rsid w:val="00636A38"/>
    <w:rsid w:val="006417D6"/>
    <w:rsid w:val="006446F5"/>
    <w:rsid w:val="006449E2"/>
    <w:rsid w:val="006503D9"/>
    <w:rsid w:val="00655444"/>
    <w:rsid w:val="006556C0"/>
    <w:rsid w:val="006657AB"/>
    <w:rsid w:val="00666619"/>
    <w:rsid w:val="00666C1D"/>
    <w:rsid w:val="00673351"/>
    <w:rsid w:val="00673BD2"/>
    <w:rsid w:val="00673EF3"/>
    <w:rsid w:val="006744F1"/>
    <w:rsid w:val="00677252"/>
    <w:rsid w:val="0068335F"/>
    <w:rsid w:val="00684C30"/>
    <w:rsid w:val="006864D5"/>
    <w:rsid w:val="00687159"/>
    <w:rsid w:val="00692CDC"/>
    <w:rsid w:val="00692F5B"/>
    <w:rsid w:val="00696082"/>
    <w:rsid w:val="006961E2"/>
    <w:rsid w:val="006971A8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F2D"/>
    <w:rsid w:val="006C205F"/>
    <w:rsid w:val="006C302D"/>
    <w:rsid w:val="006D160D"/>
    <w:rsid w:val="006D1C56"/>
    <w:rsid w:val="006E5108"/>
    <w:rsid w:val="006E5792"/>
    <w:rsid w:val="006E6E2A"/>
    <w:rsid w:val="006E76D7"/>
    <w:rsid w:val="006F2936"/>
    <w:rsid w:val="006F325A"/>
    <w:rsid w:val="006F5345"/>
    <w:rsid w:val="00700093"/>
    <w:rsid w:val="00700334"/>
    <w:rsid w:val="00702F7D"/>
    <w:rsid w:val="00705E70"/>
    <w:rsid w:val="00707509"/>
    <w:rsid w:val="007124BD"/>
    <w:rsid w:val="00712E19"/>
    <w:rsid w:val="00714F87"/>
    <w:rsid w:val="00715F62"/>
    <w:rsid w:val="007161ED"/>
    <w:rsid w:val="00722DC2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61FB5"/>
    <w:rsid w:val="00771451"/>
    <w:rsid w:val="0078638F"/>
    <w:rsid w:val="00787F18"/>
    <w:rsid w:val="007901FE"/>
    <w:rsid w:val="00790D0B"/>
    <w:rsid w:val="007917B1"/>
    <w:rsid w:val="00795444"/>
    <w:rsid w:val="00796983"/>
    <w:rsid w:val="00796A6D"/>
    <w:rsid w:val="007975CD"/>
    <w:rsid w:val="007A0EE3"/>
    <w:rsid w:val="007A36A3"/>
    <w:rsid w:val="007A41B9"/>
    <w:rsid w:val="007A480F"/>
    <w:rsid w:val="007A6CDD"/>
    <w:rsid w:val="007B2735"/>
    <w:rsid w:val="007B3DE1"/>
    <w:rsid w:val="007B5EA5"/>
    <w:rsid w:val="007D00F2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5EEE"/>
    <w:rsid w:val="008102B8"/>
    <w:rsid w:val="008122AC"/>
    <w:rsid w:val="00820D1A"/>
    <w:rsid w:val="008213E0"/>
    <w:rsid w:val="008235BC"/>
    <w:rsid w:val="00826FBC"/>
    <w:rsid w:val="00835164"/>
    <w:rsid w:val="0083695C"/>
    <w:rsid w:val="00836F09"/>
    <w:rsid w:val="008375EA"/>
    <w:rsid w:val="00847307"/>
    <w:rsid w:val="00852116"/>
    <w:rsid w:val="008523F4"/>
    <w:rsid w:val="00852781"/>
    <w:rsid w:val="008607F9"/>
    <w:rsid w:val="00860A41"/>
    <w:rsid w:val="00861672"/>
    <w:rsid w:val="0087260A"/>
    <w:rsid w:val="00891F2C"/>
    <w:rsid w:val="00893D69"/>
    <w:rsid w:val="00893D6C"/>
    <w:rsid w:val="00896DA7"/>
    <w:rsid w:val="00897B40"/>
    <w:rsid w:val="00897D9E"/>
    <w:rsid w:val="008A14DB"/>
    <w:rsid w:val="008A4E07"/>
    <w:rsid w:val="008A6B54"/>
    <w:rsid w:val="008A6D92"/>
    <w:rsid w:val="008B20C7"/>
    <w:rsid w:val="008B4EEC"/>
    <w:rsid w:val="008B7BE2"/>
    <w:rsid w:val="008C26E3"/>
    <w:rsid w:val="008C3FA4"/>
    <w:rsid w:val="008C7E25"/>
    <w:rsid w:val="008D0E45"/>
    <w:rsid w:val="008D2BE2"/>
    <w:rsid w:val="008D3C54"/>
    <w:rsid w:val="008D54F3"/>
    <w:rsid w:val="008E21A6"/>
    <w:rsid w:val="008F125E"/>
    <w:rsid w:val="008F46A2"/>
    <w:rsid w:val="008F5D12"/>
    <w:rsid w:val="00905192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5184"/>
    <w:rsid w:val="00931318"/>
    <w:rsid w:val="00932197"/>
    <w:rsid w:val="00935045"/>
    <w:rsid w:val="009413DC"/>
    <w:rsid w:val="0094141D"/>
    <w:rsid w:val="00944A03"/>
    <w:rsid w:val="009455C2"/>
    <w:rsid w:val="009500C5"/>
    <w:rsid w:val="00950830"/>
    <w:rsid w:val="00955E61"/>
    <w:rsid w:val="00956C6C"/>
    <w:rsid w:val="009656F5"/>
    <w:rsid w:val="00971649"/>
    <w:rsid w:val="00971806"/>
    <w:rsid w:val="00975145"/>
    <w:rsid w:val="00976FAD"/>
    <w:rsid w:val="00981E43"/>
    <w:rsid w:val="00992102"/>
    <w:rsid w:val="00992967"/>
    <w:rsid w:val="009A0AC7"/>
    <w:rsid w:val="009B2B39"/>
    <w:rsid w:val="009B4018"/>
    <w:rsid w:val="009B416E"/>
    <w:rsid w:val="009B67FA"/>
    <w:rsid w:val="009B69DB"/>
    <w:rsid w:val="009C16A5"/>
    <w:rsid w:val="009C1C39"/>
    <w:rsid w:val="009C3358"/>
    <w:rsid w:val="009D02EE"/>
    <w:rsid w:val="009D4A46"/>
    <w:rsid w:val="009D5CEC"/>
    <w:rsid w:val="009D759E"/>
    <w:rsid w:val="009E2616"/>
    <w:rsid w:val="009E358C"/>
    <w:rsid w:val="009E4207"/>
    <w:rsid w:val="009E49E0"/>
    <w:rsid w:val="009E6050"/>
    <w:rsid w:val="009E65D8"/>
    <w:rsid w:val="009E6D07"/>
    <w:rsid w:val="009E6DBB"/>
    <w:rsid w:val="009E7676"/>
    <w:rsid w:val="009F0F28"/>
    <w:rsid w:val="009F2171"/>
    <w:rsid w:val="009F4135"/>
    <w:rsid w:val="009F6294"/>
    <w:rsid w:val="00A00C11"/>
    <w:rsid w:val="00A01CAA"/>
    <w:rsid w:val="00A044EC"/>
    <w:rsid w:val="00A05208"/>
    <w:rsid w:val="00A05422"/>
    <w:rsid w:val="00A06676"/>
    <w:rsid w:val="00A0762B"/>
    <w:rsid w:val="00A1088E"/>
    <w:rsid w:val="00A12BFF"/>
    <w:rsid w:val="00A17126"/>
    <w:rsid w:val="00A26609"/>
    <w:rsid w:val="00A305C6"/>
    <w:rsid w:val="00A32092"/>
    <w:rsid w:val="00A33BFB"/>
    <w:rsid w:val="00A34CED"/>
    <w:rsid w:val="00A36595"/>
    <w:rsid w:val="00A36BA9"/>
    <w:rsid w:val="00A40969"/>
    <w:rsid w:val="00A45621"/>
    <w:rsid w:val="00A52330"/>
    <w:rsid w:val="00A56B8F"/>
    <w:rsid w:val="00A60E23"/>
    <w:rsid w:val="00A62404"/>
    <w:rsid w:val="00A67A1D"/>
    <w:rsid w:val="00A732C1"/>
    <w:rsid w:val="00A7571A"/>
    <w:rsid w:val="00A76EC4"/>
    <w:rsid w:val="00A77A47"/>
    <w:rsid w:val="00A82196"/>
    <w:rsid w:val="00A825BD"/>
    <w:rsid w:val="00A8293D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7399"/>
    <w:rsid w:val="00AE5CE9"/>
    <w:rsid w:val="00AF15FA"/>
    <w:rsid w:val="00AF3657"/>
    <w:rsid w:val="00AF3C18"/>
    <w:rsid w:val="00AF5FFA"/>
    <w:rsid w:val="00AF69BF"/>
    <w:rsid w:val="00B01E4A"/>
    <w:rsid w:val="00B144E5"/>
    <w:rsid w:val="00B15229"/>
    <w:rsid w:val="00B171E9"/>
    <w:rsid w:val="00B237FE"/>
    <w:rsid w:val="00B23919"/>
    <w:rsid w:val="00B23C9D"/>
    <w:rsid w:val="00B24FDC"/>
    <w:rsid w:val="00B2631E"/>
    <w:rsid w:val="00B3117B"/>
    <w:rsid w:val="00B31864"/>
    <w:rsid w:val="00B33897"/>
    <w:rsid w:val="00B33ADA"/>
    <w:rsid w:val="00B347FA"/>
    <w:rsid w:val="00B37F75"/>
    <w:rsid w:val="00B42731"/>
    <w:rsid w:val="00B43AA2"/>
    <w:rsid w:val="00B43E5E"/>
    <w:rsid w:val="00B44C1A"/>
    <w:rsid w:val="00B45D61"/>
    <w:rsid w:val="00B46B08"/>
    <w:rsid w:val="00B51D1E"/>
    <w:rsid w:val="00B54869"/>
    <w:rsid w:val="00B557FE"/>
    <w:rsid w:val="00B55968"/>
    <w:rsid w:val="00B56A50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7916"/>
    <w:rsid w:val="00B9274D"/>
    <w:rsid w:val="00B92E3C"/>
    <w:rsid w:val="00B94146"/>
    <w:rsid w:val="00B9445E"/>
    <w:rsid w:val="00BA02D9"/>
    <w:rsid w:val="00BA102B"/>
    <w:rsid w:val="00BA53C4"/>
    <w:rsid w:val="00BA728B"/>
    <w:rsid w:val="00BB1BC8"/>
    <w:rsid w:val="00BC54A4"/>
    <w:rsid w:val="00BC5E0E"/>
    <w:rsid w:val="00BC68CE"/>
    <w:rsid w:val="00BD2DD8"/>
    <w:rsid w:val="00BD3E86"/>
    <w:rsid w:val="00BD6BE6"/>
    <w:rsid w:val="00BE5122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BEB"/>
    <w:rsid w:val="00C02CD5"/>
    <w:rsid w:val="00C031EF"/>
    <w:rsid w:val="00C101B8"/>
    <w:rsid w:val="00C135C1"/>
    <w:rsid w:val="00C16DD9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526EB"/>
    <w:rsid w:val="00C53315"/>
    <w:rsid w:val="00C54079"/>
    <w:rsid w:val="00C549D0"/>
    <w:rsid w:val="00C5544F"/>
    <w:rsid w:val="00C56E6A"/>
    <w:rsid w:val="00C574F8"/>
    <w:rsid w:val="00C60FC2"/>
    <w:rsid w:val="00C63BB1"/>
    <w:rsid w:val="00C70605"/>
    <w:rsid w:val="00C70950"/>
    <w:rsid w:val="00C77290"/>
    <w:rsid w:val="00C81B60"/>
    <w:rsid w:val="00C845A3"/>
    <w:rsid w:val="00C8471F"/>
    <w:rsid w:val="00C84F00"/>
    <w:rsid w:val="00C877F5"/>
    <w:rsid w:val="00C90ADA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815"/>
    <w:rsid w:val="00CD4CC9"/>
    <w:rsid w:val="00CD5271"/>
    <w:rsid w:val="00CD6CF9"/>
    <w:rsid w:val="00CE1AED"/>
    <w:rsid w:val="00CE74F4"/>
    <w:rsid w:val="00CF1CB2"/>
    <w:rsid w:val="00CF4128"/>
    <w:rsid w:val="00D0060E"/>
    <w:rsid w:val="00D13412"/>
    <w:rsid w:val="00D135D7"/>
    <w:rsid w:val="00D14AEC"/>
    <w:rsid w:val="00D22083"/>
    <w:rsid w:val="00D223A2"/>
    <w:rsid w:val="00D22549"/>
    <w:rsid w:val="00D22BF5"/>
    <w:rsid w:val="00D25F84"/>
    <w:rsid w:val="00D268B1"/>
    <w:rsid w:val="00D269EF"/>
    <w:rsid w:val="00D27751"/>
    <w:rsid w:val="00D27C3B"/>
    <w:rsid w:val="00D340DC"/>
    <w:rsid w:val="00D35318"/>
    <w:rsid w:val="00D355AB"/>
    <w:rsid w:val="00D370D5"/>
    <w:rsid w:val="00D4281B"/>
    <w:rsid w:val="00D4563F"/>
    <w:rsid w:val="00D45642"/>
    <w:rsid w:val="00D46677"/>
    <w:rsid w:val="00D515E5"/>
    <w:rsid w:val="00D5268B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A3256"/>
    <w:rsid w:val="00DA4431"/>
    <w:rsid w:val="00DB3691"/>
    <w:rsid w:val="00DB44F8"/>
    <w:rsid w:val="00DC054A"/>
    <w:rsid w:val="00DC1968"/>
    <w:rsid w:val="00DC3878"/>
    <w:rsid w:val="00DC40F2"/>
    <w:rsid w:val="00DC69F0"/>
    <w:rsid w:val="00DD1742"/>
    <w:rsid w:val="00DD3EDE"/>
    <w:rsid w:val="00DD5FC9"/>
    <w:rsid w:val="00DE1276"/>
    <w:rsid w:val="00DE18AA"/>
    <w:rsid w:val="00DE19D1"/>
    <w:rsid w:val="00DE2753"/>
    <w:rsid w:val="00DE2D11"/>
    <w:rsid w:val="00DE556B"/>
    <w:rsid w:val="00DE5DE0"/>
    <w:rsid w:val="00DF0084"/>
    <w:rsid w:val="00DF13ED"/>
    <w:rsid w:val="00DF1C1A"/>
    <w:rsid w:val="00DF5FA6"/>
    <w:rsid w:val="00DF6802"/>
    <w:rsid w:val="00E00101"/>
    <w:rsid w:val="00E02FD9"/>
    <w:rsid w:val="00E136A9"/>
    <w:rsid w:val="00E14DEC"/>
    <w:rsid w:val="00E17F3A"/>
    <w:rsid w:val="00E20418"/>
    <w:rsid w:val="00E205D0"/>
    <w:rsid w:val="00E2140B"/>
    <w:rsid w:val="00E217E0"/>
    <w:rsid w:val="00E22606"/>
    <w:rsid w:val="00E2351F"/>
    <w:rsid w:val="00E262FF"/>
    <w:rsid w:val="00E32EFE"/>
    <w:rsid w:val="00E344F9"/>
    <w:rsid w:val="00E34C58"/>
    <w:rsid w:val="00E37C71"/>
    <w:rsid w:val="00E42026"/>
    <w:rsid w:val="00E429EE"/>
    <w:rsid w:val="00E4391E"/>
    <w:rsid w:val="00E45038"/>
    <w:rsid w:val="00E47504"/>
    <w:rsid w:val="00E47D47"/>
    <w:rsid w:val="00E52164"/>
    <w:rsid w:val="00E52CB5"/>
    <w:rsid w:val="00E56A77"/>
    <w:rsid w:val="00E65CCD"/>
    <w:rsid w:val="00E679C7"/>
    <w:rsid w:val="00E735D3"/>
    <w:rsid w:val="00E73E50"/>
    <w:rsid w:val="00E7471F"/>
    <w:rsid w:val="00E75A81"/>
    <w:rsid w:val="00E801DC"/>
    <w:rsid w:val="00E806BB"/>
    <w:rsid w:val="00E8204F"/>
    <w:rsid w:val="00E900A1"/>
    <w:rsid w:val="00E90B0A"/>
    <w:rsid w:val="00E9104A"/>
    <w:rsid w:val="00E925A6"/>
    <w:rsid w:val="00EA0892"/>
    <w:rsid w:val="00EA2600"/>
    <w:rsid w:val="00EB20D7"/>
    <w:rsid w:val="00EB5304"/>
    <w:rsid w:val="00EB5542"/>
    <w:rsid w:val="00EB5CD3"/>
    <w:rsid w:val="00EB658E"/>
    <w:rsid w:val="00EC00A0"/>
    <w:rsid w:val="00EC0113"/>
    <w:rsid w:val="00EC1472"/>
    <w:rsid w:val="00EC41D7"/>
    <w:rsid w:val="00ED1196"/>
    <w:rsid w:val="00ED282C"/>
    <w:rsid w:val="00ED2CEF"/>
    <w:rsid w:val="00ED2FBC"/>
    <w:rsid w:val="00ED7AA1"/>
    <w:rsid w:val="00EE06EE"/>
    <w:rsid w:val="00EE1B78"/>
    <w:rsid w:val="00EE4E28"/>
    <w:rsid w:val="00EF15C9"/>
    <w:rsid w:val="00EF29FB"/>
    <w:rsid w:val="00EF3520"/>
    <w:rsid w:val="00EF37DF"/>
    <w:rsid w:val="00EF6266"/>
    <w:rsid w:val="00EF6429"/>
    <w:rsid w:val="00F00FC7"/>
    <w:rsid w:val="00F01992"/>
    <w:rsid w:val="00F05AEF"/>
    <w:rsid w:val="00F07D75"/>
    <w:rsid w:val="00F10C94"/>
    <w:rsid w:val="00F11831"/>
    <w:rsid w:val="00F14849"/>
    <w:rsid w:val="00F14FB0"/>
    <w:rsid w:val="00F201BC"/>
    <w:rsid w:val="00F23066"/>
    <w:rsid w:val="00F23961"/>
    <w:rsid w:val="00F23CEF"/>
    <w:rsid w:val="00F2400E"/>
    <w:rsid w:val="00F32858"/>
    <w:rsid w:val="00F42997"/>
    <w:rsid w:val="00F429C3"/>
    <w:rsid w:val="00F472CD"/>
    <w:rsid w:val="00F5232F"/>
    <w:rsid w:val="00F54CA4"/>
    <w:rsid w:val="00F56611"/>
    <w:rsid w:val="00F6146B"/>
    <w:rsid w:val="00F61B9A"/>
    <w:rsid w:val="00F63013"/>
    <w:rsid w:val="00F635AB"/>
    <w:rsid w:val="00F71129"/>
    <w:rsid w:val="00F715CE"/>
    <w:rsid w:val="00F724E6"/>
    <w:rsid w:val="00F73B0D"/>
    <w:rsid w:val="00F758A4"/>
    <w:rsid w:val="00F80D22"/>
    <w:rsid w:val="00F82715"/>
    <w:rsid w:val="00F830C7"/>
    <w:rsid w:val="00F92E43"/>
    <w:rsid w:val="00FA185A"/>
    <w:rsid w:val="00FA18B6"/>
    <w:rsid w:val="00FA2004"/>
    <w:rsid w:val="00FA25BB"/>
    <w:rsid w:val="00FA4943"/>
    <w:rsid w:val="00FA4A40"/>
    <w:rsid w:val="00FB65D3"/>
    <w:rsid w:val="00FC1A0C"/>
    <w:rsid w:val="00FC2DF5"/>
    <w:rsid w:val="00FC5E5E"/>
    <w:rsid w:val="00FC79E1"/>
    <w:rsid w:val="00FC7B54"/>
    <w:rsid w:val="00FD1753"/>
    <w:rsid w:val="00FD2090"/>
    <w:rsid w:val="00FD3EF1"/>
    <w:rsid w:val="00FD4895"/>
    <w:rsid w:val="00FD6047"/>
    <w:rsid w:val="00FD7015"/>
    <w:rsid w:val="00FE064F"/>
    <w:rsid w:val="00FE18C0"/>
    <w:rsid w:val="00FE2AE2"/>
    <w:rsid w:val="00FE452C"/>
    <w:rsid w:val="00FF1EE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paragraph" w:customStyle="1" w:styleId="Default">
    <w:name w:val="Default"/>
    <w:rsid w:val="006417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paragraph" w:customStyle="1" w:styleId="Default">
    <w:name w:val="Default"/>
    <w:rsid w:val="006417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42C6-309A-4CDA-BCBE-7A800381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creator>schwarz</dc:creator>
  <cp:lastModifiedBy>Jágrová Marcela</cp:lastModifiedBy>
  <cp:revision>2</cp:revision>
  <cp:lastPrinted>2013-05-14T14:24:00Z</cp:lastPrinted>
  <dcterms:created xsi:type="dcterms:W3CDTF">2017-09-22T05:12:00Z</dcterms:created>
  <dcterms:modified xsi:type="dcterms:W3CDTF">2017-09-22T05:12:00Z</dcterms:modified>
  <cp:contentStatus>znění platné po vstupu do ECC od  1.9. 2013</cp:contentStatus>
</cp:coreProperties>
</file>