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B26" w14:textId="77777777" w:rsidR="00AC5D63" w:rsidRDefault="00436EA3">
      <w:pPr>
        <w:pStyle w:val="Zkladntext40"/>
        <w:framePr w:w="5376" w:h="586" w:wrap="none" w:hAnchor="page" w:x="5553" w:y="289"/>
        <w:shd w:val="clear" w:color="auto" w:fill="auto"/>
      </w:pPr>
      <w:r>
        <w:t>HLÁŠENÍ O SPOTŘEBĚ IMPLANTÁTŮ</w:t>
      </w:r>
    </w:p>
    <w:p w14:paraId="1F45706C" w14:textId="77777777" w:rsidR="00AC5D63" w:rsidRDefault="00436EA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9E9CE46" wp14:editId="299B398F">
            <wp:simplePos x="0" y="0"/>
            <wp:positionH relativeFrom="page">
              <wp:posOffset>834390</wp:posOffset>
            </wp:positionH>
            <wp:positionV relativeFrom="margin">
              <wp:posOffset>8890</wp:posOffset>
            </wp:positionV>
            <wp:extent cx="408305" cy="4330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0830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42FBEC87" wp14:editId="55ADDF1E">
            <wp:simplePos x="0" y="0"/>
            <wp:positionH relativeFrom="page">
              <wp:posOffset>1325245</wp:posOffset>
            </wp:positionH>
            <wp:positionV relativeFrom="margin">
              <wp:posOffset>0</wp:posOffset>
            </wp:positionV>
            <wp:extent cx="1621790" cy="3962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2179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69AE1" w14:textId="77777777" w:rsidR="00AC5D63" w:rsidRDefault="00AC5D63">
      <w:pPr>
        <w:spacing w:after="513" w:line="1" w:lineRule="exact"/>
      </w:pPr>
    </w:p>
    <w:p w14:paraId="20A073B2" w14:textId="77777777" w:rsidR="00AC5D63" w:rsidRDefault="00AC5D63">
      <w:pPr>
        <w:spacing w:line="1" w:lineRule="exact"/>
        <w:sectPr w:rsidR="00AC5D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2" w:right="579" w:bottom="4047" w:left="1127" w:header="294" w:footer="361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9"/>
        <w:gridCol w:w="5122"/>
      </w:tblGrid>
      <w:tr w:rsidR="00AC5D63" w14:paraId="0B46FBC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331DB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w w:val="80"/>
                <w:sz w:val="19"/>
                <w:szCs w:val="19"/>
              </w:rPr>
              <w:t>DODAVATEL:</w:t>
            </w:r>
          </w:p>
          <w:p w14:paraId="321C6F42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BIOSOLUTION, s.r.o.</w:t>
            </w:r>
          </w:p>
          <w:p w14:paraId="07E50282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Lipkách 792/27,154 00 Praha 5 - Slivenec</w:t>
            </w:r>
          </w:p>
          <w:p w14:paraId="779DEC4C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IČ: 28984315; DIČ: CZ28984315</w:t>
            </w:r>
          </w:p>
          <w:p w14:paraId="007F0CDC" w14:textId="2E3845AF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E-MAIL: </w:t>
            </w:r>
            <w:hyperlink r:id="rId14" w:history="1">
              <w:r w:rsidR="00C374BC">
                <w:rPr>
                  <w:rFonts w:ascii="Calibri" w:eastAsia="Calibri" w:hAnsi="Calibri" w:cs="Calibri"/>
                  <w:b/>
                  <w:bCs/>
                  <w:sz w:val="20"/>
                  <w:szCs w:val="20"/>
                  <w:lang w:val="en-US" w:eastAsia="en-US" w:bidi="en-US"/>
                </w:rPr>
                <w:t>XXXX</w:t>
              </w:r>
            </w:hyperlink>
          </w:p>
          <w:p w14:paraId="251D011B" w14:textId="73A67D64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FAX: </w:t>
            </w:r>
            <w:r w:rsidR="00C374BC">
              <w:rPr>
                <w:rFonts w:ascii="Calibri" w:eastAsia="Calibri" w:hAnsi="Calibri" w:cs="Calibri"/>
                <w:sz w:val="20"/>
                <w:szCs w:val="20"/>
              </w:rPr>
              <w:t>XXXX</w:t>
            </w:r>
          </w:p>
          <w:p w14:paraId="64C03097" w14:textId="37F6928E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TEL. </w:t>
            </w:r>
            <w:r w:rsidR="00C374BC">
              <w:rPr>
                <w:rFonts w:ascii="Calibri" w:eastAsia="Calibri" w:hAnsi="Calibri" w:cs="Calibri"/>
                <w:sz w:val="20"/>
                <w:szCs w:val="20"/>
              </w:rPr>
              <w:t>XXXX, XXXX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4F6A5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ODBĚRATEL (RAZÍTKO, kontaktní údaje):</w:t>
            </w:r>
          </w:p>
        </w:tc>
      </w:tr>
      <w:tr w:rsidR="00AC5D63" w14:paraId="58E2F952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50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34A621" w14:textId="77777777" w:rsidR="00AC5D63" w:rsidRDefault="00AC5D63"/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ED7C3" w14:textId="77777777" w:rsidR="00AC5D63" w:rsidRDefault="00C374BC">
            <w:pPr>
              <w:pStyle w:val="Jin0"/>
              <w:shd w:val="clear" w:color="auto" w:fill="auto"/>
              <w:spacing w:line="240" w:lineRule="auto"/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organizace¨</w:t>
            </w:r>
          </w:p>
          <w:p w14:paraId="763B766F" w14:textId="77777777" w:rsidR="00C374BC" w:rsidRDefault="00C374BC">
            <w:pPr>
              <w:pStyle w:val="Jin0"/>
              <w:shd w:val="clear" w:color="auto" w:fill="auto"/>
              <w:spacing w:line="240" w:lineRule="auto"/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IČO: 00842001</w:t>
            </w:r>
          </w:p>
          <w:p w14:paraId="00CCAA17" w14:textId="77777777" w:rsidR="00C374BC" w:rsidRDefault="00C374BC">
            <w:pPr>
              <w:pStyle w:val="Jin0"/>
              <w:shd w:val="clear" w:color="auto" w:fill="auto"/>
              <w:spacing w:line="240" w:lineRule="auto"/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14:paraId="22A96DB8" w14:textId="78D4DC22" w:rsidR="00C374BC" w:rsidRDefault="00C374BC">
            <w:pPr>
              <w:pStyle w:val="Jin0"/>
              <w:shd w:val="clear" w:color="auto" w:fill="auto"/>
              <w:spacing w:line="240" w:lineRule="auto"/>
              <w:ind w:left="18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31 Nové Město na Moravě</w:t>
            </w:r>
          </w:p>
        </w:tc>
      </w:tr>
      <w:tr w:rsidR="00AC5D63" w14:paraId="38AA8BAF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39196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Datum operace:</w:t>
            </w:r>
          </w:p>
          <w:p w14:paraId="5074F651" w14:textId="2C04F14E" w:rsidR="00AC5D63" w:rsidRDefault="00C374BC">
            <w:pPr>
              <w:pStyle w:val="Jin0"/>
              <w:shd w:val="clear" w:color="auto" w:fill="auto"/>
              <w:spacing w:line="240" w:lineRule="auto"/>
              <w:jc w:val="center"/>
              <w:rPr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bCs/>
                <w:color w:val="8781C2"/>
                <w:sz w:val="20"/>
                <w:szCs w:val="20"/>
              </w:rPr>
              <w:t>11.06.2026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A5E90" w14:textId="4BCAB008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Identifikační kód operace (číslo objednávky apod.):</w:t>
            </w:r>
            <w:r w:rsidR="00C374B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XXXX</w:t>
            </w:r>
          </w:p>
        </w:tc>
      </w:tr>
      <w:tr w:rsidR="00AC5D63" w14:paraId="30B63174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D9C75" w14:textId="77777777" w:rsidR="00AC5D63" w:rsidRDefault="00436EA3">
            <w:pPr>
              <w:pStyle w:val="Jin0"/>
              <w:shd w:val="clear" w:color="auto" w:fill="auto"/>
              <w:spacing w:before="80" w:line="341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Fakturovat na základě této hlášenky: Čekat na objednávku (ze SZM apod.):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ECD9" w14:textId="77777777" w:rsidR="00AC5D63" w:rsidRDefault="00436EA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Poznámky:</w:t>
            </w:r>
          </w:p>
        </w:tc>
      </w:tr>
    </w:tbl>
    <w:p w14:paraId="5893F9D8" w14:textId="77777777" w:rsidR="00AC5D63" w:rsidRDefault="00436EA3">
      <w:pPr>
        <w:pStyle w:val="Zkladntext30"/>
        <w:pBdr>
          <w:bottom w:val="single" w:sz="4" w:space="0" w:color="auto"/>
        </w:pBdr>
        <w:shd w:val="clear" w:color="auto" w:fill="auto"/>
      </w:pPr>
      <w:r>
        <w:t>Spotřebované implantáty (místo pro vylepení štítků):</w:t>
      </w:r>
    </w:p>
    <w:p w14:paraId="3FE4B0FB" w14:textId="77777777" w:rsidR="00AC5D63" w:rsidRDefault="00436EA3">
      <w:pPr>
        <w:spacing w:line="1" w:lineRule="exact"/>
        <w:sectPr w:rsidR="00AC5D63">
          <w:type w:val="continuous"/>
          <w:pgSz w:w="11900" w:h="16840"/>
          <w:pgMar w:top="722" w:right="579" w:bottom="4047" w:left="112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83870" distB="1936115" distL="0" distR="0" simplePos="0" relativeHeight="125829378" behindDoc="0" locked="0" layoutInCell="1" allowOverlap="1" wp14:anchorId="0A556735" wp14:editId="0964FF8C">
                <wp:simplePos x="0" y="0"/>
                <wp:positionH relativeFrom="page">
                  <wp:posOffset>727710</wp:posOffset>
                </wp:positionH>
                <wp:positionV relativeFrom="paragraph">
                  <wp:posOffset>483870</wp:posOffset>
                </wp:positionV>
                <wp:extent cx="1398905" cy="13957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AB067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02" w:lineRule="auto"/>
                            </w:pP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Í£)[ŘĚf]</w:t>
                            </w:r>
                            <w:r>
                              <w:t xml:space="preserve"> 02200050 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^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  <w:u w:val="single"/>
                              </w:rPr>
                              <w:t>[lOŤ|</w:t>
                            </w:r>
                            <w:r>
                              <w:t xml:space="preserve"> 26130H2027</w:t>
                            </w:r>
                          </w:p>
                          <w:p w14:paraId="05DE0929" w14:textId="77777777" w:rsidR="00AC5D63" w:rsidRDefault="00436EA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B</w:t>
                            </w:r>
                          </w:p>
                          <w:p w14:paraId="321214AC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P EcoFit® Huftpfanne / cup E inkl. Zentralstopfen ■S incl. centrál hole cover</w:t>
                            </w:r>
                          </w:p>
                          <w:p w14:paraId="7AAFCA33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 0 50 mrn</w:t>
                            </w:r>
                          </w:p>
                          <w:p w14:paraId="44ECF6EB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389" w:lineRule="auto"/>
                              <w:ind w:left="160" w:hanging="160"/>
                            </w:pPr>
                            <w:r>
                              <w:t xml:space="preserve">•“ zementfrei / cementless </w:t>
                            </w:r>
                            <w:r>
                              <w:rPr>
                                <w:u w:val="single"/>
                              </w:rPr>
                              <w:t>pU]</w:t>
                            </w:r>
                            <w:r>
                              <w:t xml:space="preserve"> 2026-03-26 g </w:t>
                            </w:r>
                            <w:r>
                              <w:rPr>
                                <w:vertAlign w:val="superscript"/>
                              </w:rPr>
                              <w:t>2031</w:t>
                            </w:r>
                            <w:r>
                              <w:t xml:space="preserve"> ’°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7.299999999999997pt;margin-top:38.100000000000001pt;width:110.15000000000001pt;height:109.90000000000001pt;z-index:-125829375;mso-wrap-distance-left:0;mso-wrap-distance-top:38.100000000000001pt;mso-wrap-distance-right:0;mso-wrap-distance-bottom:152.4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Í£)[ŘĚf]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02200050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^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u w:val="single"/>
                          <w:shd w:val="clear" w:color="auto" w:fill="auto"/>
                          <w:lang w:val="cs-CZ" w:eastAsia="cs-CZ" w:bidi="cs-CZ"/>
                        </w:rPr>
                        <w:t>[lOŤ|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26130H2027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EcoFit® Huftpfanne / cup E inkl. Zentralstopfen ■S incl. centrál hole cover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0 50 mrn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160" w:right="0" w:hanging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•“ zementfrei / cementless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pU]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2026-03-26 g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2031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’°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00" distB="3237230" distL="0" distR="0" simplePos="0" relativeHeight="125829380" behindDoc="0" locked="0" layoutInCell="1" allowOverlap="1" wp14:anchorId="02AC668B" wp14:editId="2AE69D51">
                <wp:simplePos x="0" y="0"/>
                <wp:positionH relativeFrom="page">
                  <wp:posOffset>1968500</wp:posOffset>
                </wp:positionH>
                <wp:positionV relativeFrom="paragraph">
                  <wp:posOffset>444500</wp:posOffset>
                </wp:positionV>
                <wp:extent cx="384175" cy="1339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29DC5" w14:textId="77777777" w:rsidR="00AC5D63" w:rsidRDefault="00436EA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 €0482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5.pt;margin-top:35.pt;width:30.25pt;height:10.550000000000001pt;z-index:-125829373;mso-wrap-distance-left:0;mso-wrap-distance-top:35.pt;mso-wrap-distance-right:0;mso-wrap-distance-bottom:254.9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€0482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68500" distB="1706880" distL="0" distR="0" simplePos="0" relativeHeight="125829382" behindDoc="0" locked="0" layoutInCell="1" allowOverlap="1" wp14:anchorId="6C2DF674" wp14:editId="3A54C2AB">
                <wp:simplePos x="0" y="0"/>
                <wp:positionH relativeFrom="page">
                  <wp:posOffset>1115060</wp:posOffset>
                </wp:positionH>
                <wp:positionV relativeFrom="paragraph">
                  <wp:posOffset>1968500</wp:posOffset>
                </wp:positionV>
                <wp:extent cx="1195070" cy="1403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A8783" w14:textId="77777777" w:rsidR="00AC5D63" w:rsidRDefault="00436EA3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778"/>
                              </w:tabs>
                            </w:pPr>
                            <w:r>
                              <w:t>1011</w:t>
                            </w:r>
                            <w:r>
                              <w:tab/>
                              <w:t>(i n 31C3M ™ 3S130H2007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7.799999999999997pt;margin-top:155.pt;width:94.099999999999994pt;height:11.050000000000001pt;z-index:-125829371;mso-wrap-distance-left:0;mso-wrap-distance-top:155.pt;mso-wrap-distance-right:0;mso-wrap-distance-bottom:134.4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1011</w:t>
                        <w:tab/>
                        <w:t>(i n 31C3M ™ 3S130H2007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2140" distB="1612265" distL="0" distR="0" simplePos="0" relativeHeight="125829384" behindDoc="0" locked="0" layoutInCell="1" allowOverlap="1" wp14:anchorId="60BCDDC8" wp14:editId="48951C52">
                <wp:simplePos x="0" y="0"/>
                <wp:positionH relativeFrom="page">
                  <wp:posOffset>2837180</wp:posOffset>
                </wp:positionH>
                <wp:positionV relativeFrom="paragraph">
                  <wp:posOffset>612140</wp:posOffset>
                </wp:positionV>
                <wp:extent cx="1563370" cy="15913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59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D3FEC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after="40" w:line="360" w:lineRule="auto"/>
                            </w:pPr>
                            <w:r>
                              <w:t xml:space="preserve">Qcp REFl 02200052 “g; </w:t>
                            </w:r>
                            <w:r>
                              <w:rPr>
                                <w:u w:val="single"/>
                              </w:rPr>
                              <w:t>Í</w:t>
                            </w:r>
                            <w:r>
                              <w:rPr>
                                <w:u w:val="single"/>
                                <w:vertAlign w:val="superscript"/>
                              </w:rPr>
                              <w:t>LOT</w:t>
                            </w:r>
                            <w:r>
                              <w:rPr>
                                <w:u w:val="single"/>
                              </w:rPr>
                              <w:t>I</w:t>
                            </w:r>
                            <w:r>
                              <w:t xml:space="preserve"> 2608006028</w:t>
                            </w:r>
                          </w:p>
                          <w:p w14:paraId="1909E8F9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</w:t>
                            </w:r>
                          </w:p>
                          <w:p w14:paraId="2C3B60B0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•g EcoFit® Huftpfanne / cup 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q</w:t>
                            </w:r>
                            <w:r>
                              <w:t xml:space="preserve"> inkl. Zentralstopfen</w:t>
                            </w:r>
                          </w:p>
                          <w:p w14:paraId="7CF91DAB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ind w:firstLine="320"/>
                            </w:pPr>
                            <w:r>
                              <w:t>Inci, centrál hole cover</w:t>
                            </w:r>
                          </w:p>
                          <w:p w14:paraId="7BF4323D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left="320" w:hanging="320"/>
                            </w:pPr>
                            <w:r>
                              <w:t>g 0 52 mrn zementfrei / cementless</w:t>
                            </w:r>
                          </w:p>
                          <w:p w14:paraId="62383795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t>rf 2026-02-16 2 2031-02-16</w:t>
                            </w:r>
                          </w:p>
                          <w:p w14:paraId="21B93ED9" w14:textId="77777777" w:rsidR="00AC5D63" w:rsidRDefault="00436EA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IIIWIII lil lllllll Ulil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23.40000000000001pt;margin-top:48.200000000000003pt;width:123.09999999999999pt;height:125.3pt;z-index:-125829369;mso-wrap-distance-left:0;mso-wrap-distance-top:48.200000000000003pt;mso-wrap-distance-right:0;mso-wrap-distance-bottom:126.9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Qcp REFl 02200052 “g;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LOT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2608006028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•g EcoFit® Huftpfanne / cup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q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inkl. Zentralstopfen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Inci, centrál hole cover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320" w:right="0" w:hanging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 0 52 mrn zementfrei / cementless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rf 2026-02-16 2 2031-02-16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IIIWIII lil lllllll Ulil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6270" distB="3018155" distL="0" distR="0" simplePos="0" relativeHeight="125829386" behindDoc="0" locked="0" layoutInCell="1" allowOverlap="1" wp14:anchorId="1B6C4763" wp14:editId="23FB7363">
                <wp:simplePos x="0" y="0"/>
                <wp:positionH relativeFrom="page">
                  <wp:posOffset>4144645</wp:posOffset>
                </wp:positionH>
                <wp:positionV relativeFrom="paragraph">
                  <wp:posOffset>636270</wp:posOffset>
                </wp:positionV>
                <wp:extent cx="389890" cy="1612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CD97AB" w14:textId="77777777" w:rsidR="00AC5D63" w:rsidRDefault="00436EA3">
                            <w:pPr>
                              <w:pStyle w:val="Zkladntext2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19"/>
                                <w:szCs w:val="19"/>
                              </w:rPr>
                              <w:t xml:space="preserve">C </w:t>
                            </w:r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Eo482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6.35000000000002pt;margin-top:50.100000000000001pt;width:30.699999999999999pt;height:12.699999999999999pt;z-index:-125829367;mso-wrap-distance-left:0;mso-wrap-distance-top:50.100000000000001pt;mso-wrap-distance-right:0;mso-wrap-distance-bottom:237.65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8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C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Eo482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24150" distB="649605" distL="0" distR="0" simplePos="0" relativeHeight="125829388" behindDoc="0" locked="0" layoutInCell="1" allowOverlap="1" wp14:anchorId="00866F51" wp14:editId="40691B71">
                <wp:simplePos x="0" y="0"/>
                <wp:positionH relativeFrom="page">
                  <wp:posOffset>810260</wp:posOffset>
                </wp:positionH>
                <wp:positionV relativeFrom="paragraph">
                  <wp:posOffset>2724150</wp:posOffset>
                </wp:positionV>
                <wp:extent cx="1158240" cy="4419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7030EB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REF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80040011</w:t>
                            </w:r>
                          </w:p>
                          <w:p w14:paraId="75115347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Actinia®</w:t>
                            </w:r>
                          </w:p>
                          <w:p w14:paraId="34B4B591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420"/>
                            </w:pPr>
                            <w:r>
                              <w:t>Huftschaft / hip stem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3.799999999999997pt;margin-top:214.5pt;width:91.200000000000003pt;height:34.799999999999997pt;z-index:-125829365;mso-wrap-distance-left:0;mso-wrap-distance-top:214.5pt;mso-wrap-distance-right:0;mso-wrap-distance-bottom:51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REF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80040011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MD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Actinia®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Huftschaft / hip 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57805" distB="856615" distL="0" distR="0" simplePos="0" relativeHeight="125829390" behindDoc="0" locked="0" layoutInCell="1" allowOverlap="1" wp14:anchorId="1B4E8D8E" wp14:editId="2F9934D0">
                <wp:simplePos x="0" y="0"/>
                <wp:positionH relativeFrom="page">
                  <wp:posOffset>2468245</wp:posOffset>
                </wp:positionH>
                <wp:positionV relativeFrom="paragraph">
                  <wp:posOffset>2757805</wp:posOffset>
                </wp:positionV>
                <wp:extent cx="978535" cy="2012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FC53A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[lot]</w:t>
                            </w:r>
                            <w:r>
                              <w:t>254507A180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94.34999999999999pt;margin-top:217.15000000000001pt;width:77.049999999999997pt;height:15.85pt;z-index:-125829363;mso-wrap-distance-left:0;mso-wrap-distance-top:217.15000000000001pt;mso-wrap-distance-right:0;mso-wrap-distance-bottom:67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[lot]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254507A180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0725" distB="3175" distL="0" distR="0" simplePos="0" relativeHeight="125829392" behindDoc="0" locked="0" layoutInCell="1" allowOverlap="1" wp14:anchorId="238BDA31" wp14:editId="473E6058">
                <wp:simplePos x="0" y="0"/>
                <wp:positionH relativeFrom="page">
                  <wp:posOffset>1047750</wp:posOffset>
                </wp:positionH>
                <wp:positionV relativeFrom="paragraph">
                  <wp:posOffset>3260725</wp:posOffset>
                </wp:positionV>
                <wp:extent cx="1139825" cy="5518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656A0" w14:textId="77777777" w:rsidR="00AC5D63" w:rsidRDefault="00436EA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Gr. / sz. 11 zementfrei / cementless standard</w:t>
                            </w:r>
                          </w:p>
                          <w:p w14:paraId="4A861F13" w14:textId="77777777" w:rsidR="00AC5D63" w:rsidRDefault="00436EA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Mat.:TiAI6V4 ISO 5832-3,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2.5pt;margin-top:256.75pt;width:89.75pt;height:43.450000000000003pt;z-index:-125829361;mso-wrap-distance-left:0;mso-wrap-distance-top:256.7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Gr. / sz. 11 zementfrei / cementless standard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Mat.:TiAI6V4 ISO 5832-3,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54045" distB="335280" distL="0" distR="0" simplePos="0" relativeHeight="125829394" behindDoc="0" locked="0" layoutInCell="1" allowOverlap="1" wp14:anchorId="3F02E1F1" wp14:editId="6CA2A973">
                <wp:simplePos x="0" y="0"/>
                <wp:positionH relativeFrom="page">
                  <wp:posOffset>2449830</wp:posOffset>
                </wp:positionH>
                <wp:positionV relativeFrom="paragraph">
                  <wp:posOffset>3154045</wp:posOffset>
                </wp:positionV>
                <wp:extent cx="899160" cy="3263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C765AC" w14:textId="77777777" w:rsidR="00AC5D63" w:rsidRDefault="00436EA3">
                            <w:pPr>
                              <w:pStyle w:val="Zkladntext2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2026-04-14 - -</w:t>
                            </w:r>
                          </w:p>
                          <w:p w14:paraId="2C9460E9" w14:textId="77777777" w:rsidR="00AC5D63" w:rsidRDefault="00436EA3">
                            <w:pPr>
                              <w:pStyle w:val="Zkladntext20"/>
                              <w:shd w:val="clear" w:color="auto" w:fill="auto"/>
                              <w:spacing w:line="19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2031-04-14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92.90000000000001pt;margin-top:248.34999999999999pt;width:70.799999999999997pt;height:25.699999999999999pt;z-index:-125829359;mso-wrap-distance-left:0;mso-wrap-distance-top:248.34999999999999pt;mso-wrap-distance-right:0;mso-wrap-distance-bottom:26.39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2026-04-14 - -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2031-04-14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1730" distB="0" distL="0" distR="0" simplePos="0" relativeHeight="125829396" behindDoc="0" locked="0" layoutInCell="1" allowOverlap="1" wp14:anchorId="374B84E2" wp14:editId="67359F5A">
                <wp:simplePos x="0" y="0"/>
                <wp:positionH relativeFrom="page">
                  <wp:posOffset>2129790</wp:posOffset>
                </wp:positionH>
                <wp:positionV relativeFrom="paragraph">
                  <wp:posOffset>3681730</wp:posOffset>
                </wp:positionV>
                <wp:extent cx="216535" cy="13398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8972C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I, HA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67.69999999999999pt;margin-top:289.89999999999998pt;width:17.050000000000001pt;height:10.550000000000001pt;z-index:-125829357;mso-wrap-distance-left:0;mso-wrap-distance-top:289.8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I, 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75050" distB="94615" distL="0" distR="0" simplePos="0" relativeHeight="125829398" behindDoc="0" locked="0" layoutInCell="1" allowOverlap="1" wp14:anchorId="0F2F23F4" wp14:editId="1E82FC78">
                <wp:simplePos x="0" y="0"/>
                <wp:positionH relativeFrom="page">
                  <wp:posOffset>2458720</wp:posOffset>
                </wp:positionH>
                <wp:positionV relativeFrom="paragraph">
                  <wp:posOffset>3575050</wp:posOffset>
                </wp:positionV>
                <wp:extent cx="1063625" cy="1460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FE656A" w14:textId="77777777" w:rsidR="00AC5D63" w:rsidRDefault="00436E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UDI-DI. 04048844152826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93.59999999999999pt;margin-top:281.5pt;width:83.75pt;height:11.5pt;z-index:-125829355;mso-wrap-distance-left:0;mso-wrap-distance-top:281.5pt;mso-wrap-distance-right:0;mso-wrap-distance-bottom:7.45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UDI-DI. 04048844152826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65B09" w14:textId="77777777" w:rsidR="00AC5D63" w:rsidRDefault="00AC5D63">
      <w:pPr>
        <w:spacing w:before="98" w:after="98" w:line="240" w:lineRule="exact"/>
        <w:rPr>
          <w:sz w:val="19"/>
          <w:szCs w:val="19"/>
        </w:rPr>
      </w:pPr>
    </w:p>
    <w:p w14:paraId="48BF378B" w14:textId="77777777" w:rsidR="00AC5D63" w:rsidRDefault="00AC5D63">
      <w:pPr>
        <w:spacing w:line="1" w:lineRule="exact"/>
        <w:sectPr w:rsidR="00AC5D63">
          <w:type w:val="continuous"/>
          <w:pgSz w:w="11900" w:h="16840"/>
          <w:pgMar w:top="722" w:right="0" w:bottom="722" w:left="0" w:header="0" w:footer="3" w:gutter="0"/>
          <w:cols w:space="720"/>
          <w:noEndnote/>
          <w:docGrid w:linePitch="360"/>
        </w:sectPr>
      </w:pPr>
    </w:p>
    <w:p w14:paraId="6AC2B014" w14:textId="77777777" w:rsidR="00AC5D63" w:rsidRDefault="00436EA3">
      <w:pPr>
        <w:pStyle w:val="Zkladntext20"/>
        <w:shd w:val="clear" w:color="auto" w:fill="auto"/>
      </w:pPr>
      <w:r>
        <w:t>[ÚPÍ] (01)04048844152826(17)310414(10)254507A180</w:t>
      </w:r>
    </w:p>
    <w:sectPr w:rsidR="00AC5D63">
      <w:type w:val="continuous"/>
      <w:pgSz w:w="11900" w:h="16840"/>
      <w:pgMar w:top="722" w:right="579" w:bottom="722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C988" w14:textId="77777777" w:rsidR="00436EA3" w:rsidRDefault="00436EA3">
      <w:r>
        <w:separator/>
      </w:r>
    </w:p>
  </w:endnote>
  <w:endnote w:type="continuationSeparator" w:id="0">
    <w:p w14:paraId="1469D16B" w14:textId="77777777" w:rsidR="00436EA3" w:rsidRDefault="0043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3717" w14:textId="77777777" w:rsidR="00C374BC" w:rsidRDefault="00C37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4015" w14:textId="77777777" w:rsidR="00C374BC" w:rsidRDefault="00C374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513C" w14:textId="77777777" w:rsidR="00C374BC" w:rsidRDefault="00C37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10DD" w14:textId="77777777" w:rsidR="00436EA3" w:rsidRDefault="00436EA3"/>
  </w:footnote>
  <w:footnote w:type="continuationSeparator" w:id="0">
    <w:p w14:paraId="21A82D81" w14:textId="77777777" w:rsidR="00436EA3" w:rsidRDefault="00436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81B6" w14:textId="77777777" w:rsidR="00C374BC" w:rsidRDefault="00C37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1C1B" w14:textId="06FEE174" w:rsidR="00C374BC" w:rsidRDefault="00C374BC" w:rsidP="00C374BC">
    <w:pPr>
      <w:pStyle w:val="Zhlav"/>
      <w:tabs>
        <w:tab w:val="clear" w:pos="4536"/>
        <w:tab w:val="clear" w:pos="9072"/>
        <w:tab w:val="left" w:pos="4364"/>
      </w:tabs>
    </w:pPr>
    <w:r>
      <w:tab/>
      <w:t>Sk 11/06/2026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752E" w14:textId="77777777" w:rsidR="00C374BC" w:rsidRDefault="00C374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63"/>
    <w:rsid w:val="00436EA3"/>
    <w:rsid w:val="007B09D9"/>
    <w:rsid w:val="00AC5D63"/>
    <w:rsid w:val="00C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55480"/>
  <w15:docId w15:val="{CBE982CF-2E7B-4E5B-A56F-5C61641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w w:val="8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w w:val="80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118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C3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74B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3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4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servis@biosoluti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2026-06-24T05:06:00Z</dcterms:created>
  <dcterms:modified xsi:type="dcterms:W3CDTF">2026-06-24T05:08:00Z</dcterms:modified>
</cp:coreProperties>
</file>