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5CBB" w14:textId="4295EEB5" w:rsidR="00320F58" w:rsidRPr="002C348C" w:rsidRDefault="00320F58" w:rsidP="00320F58">
      <w:pPr>
        <w:jc w:val="center"/>
        <w:rPr>
          <w:rFonts w:ascii="Arial" w:hAnsi="Arial" w:cs="Arial"/>
          <w:b/>
          <w:sz w:val="28"/>
          <w:szCs w:val="28"/>
        </w:rPr>
      </w:pPr>
      <w:r w:rsidRPr="002C348C">
        <w:rPr>
          <w:rFonts w:ascii="Arial" w:hAnsi="Arial" w:cs="Arial"/>
          <w:b/>
          <w:sz w:val="28"/>
          <w:szCs w:val="28"/>
        </w:rPr>
        <w:t xml:space="preserve">DODATEK č. </w:t>
      </w:r>
      <w:r w:rsidR="00FC5D85">
        <w:rPr>
          <w:rFonts w:ascii="Arial" w:hAnsi="Arial" w:cs="Arial"/>
          <w:b/>
          <w:sz w:val="28"/>
          <w:szCs w:val="28"/>
        </w:rPr>
        <w:t>2</w:t>
      </w:r>
    </w:p>
    <w:p w14:paraId="2E7170B7" w14:textId="4C303A17" w:rsidR="00320F58" w:rsidRPr="004C5BF3" w:rsidRDefault="00320F58" w:rsidP="00320F58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PACHTOVNÍ SMLOUVĚ</w:t>
      </w:r>
      <w:r w:rsidRPr="004C5BF3">
        <w:rPr>
          <w:rFonts w:ascii="Arial" w:hAnsi="Arial" w:cs="Arial"/>
          <w:b/>
          <w:sz w:val="28"/>
          <w:szCs w:val="28"/>
        </w:rPr>
        <w:t xml:space="preserve"> č. </w:t>
      </w:r>
      <w:r w:rsidR="00BF5836">
        <w:rPr>
          <w:rFonts w:ascii="Arial" w:hAnsi="Arial" w:cs="Arial"/>
          <w:b/>
          <w:sz w:val="28"/>
          <w:szCs w:val="28"/>
        </w:rPr>
        <w:t>78</w:t>
      </w:r>
      <w:r w:rsidRPr="004C5BF3">
        <w:rPr>
          <w:rFonts w:ascii="Arial" w:hAnsi="Arial" w:cs="Arial"/>
          <w:b/>
          <w:sz w:val="28"/>
          <w:szCs w:val="28"/>
        </w:rPr>
        <w:t> N </w:t>
      </w:r>
      <w:r w:rsidR="00BF5836">
        <w:rPr>
          <w:rFonts w:ascii="Arial" w:hAnsi="Arial" w:cs="Arial"/>
          <w:b/>
          <w:sz w:val="28"/>
          <w:szCs w:val="28"/>
        </w:rPr>
        <w:t>24</w:t>
      </w:r>
      <w:r w:rsidRPr="004C5BF3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1024/11a,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6806CA86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1232A8">
        <w:rPr>
          <w:rFonts w:ascii="Arial" w:hAnsi="Arial" w:cs="Arial"/>
        </w:rPr>
        <w:t>Ing. Kateřina Neumanová</w:t>
      </w:r>
      <w:r w:rsidR="00BF5836">
        <w:rPr>
          <w:rFonts w:ascii="Arial" w:hAnsi="Arial" w:cs="Arial"/>
        </w:rPr>
        <w:t>,</w:t>
      </w:r>
      <w:r w:rsidR="001232A8">
        <w:rPr>
          <w:rFonts w:ascii="Arial" w:hAnsi="Arial" w:cs="Arial"/>
        </w:rPr>
        <w:t xml:space="preserve"> ředitel</w:t>
      </w:r>
      <w:r w:rsidR="00BF5836">
        <w:rPr>
          <w:rFonts w:ascii="Arial" w:hAnsi="Arial" w:cs="Arial"/>
        </w:rPr>
        <w:t>ka</w:t>
      </w:r>
      <w:r w:rsidR="001232A8">
        <w:rPr>
          <w:rFonts w:ascii="Arial" w:hAnsi="Arial" w:cs="Arial"/>
          <w:sz w:val="22"/>
          <w:szCs w:val="22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35749534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548CB744" w:rsidR="00B021CD" w:rsidRDefault="00E41489" w:rsidP="001232A8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4571023" w14:textId="0B12CBEF" w:rsidR="001232A8" w:rsidRPr="00685441" w:rsidRDefault="001232A8" w:rsidP="001232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62435E1A" w14:textId="77777777" w:rsidR="001232A8" w:rsidRDefault="001232A8" w:rsidP="00055D4D">
      <w:pPr>
        <w:spacing w:after="120"/>
        <w:jc w:val="both"/>
        <w:rPr>
          <w:rFonts w:ascii="Arial" w:hAnsi="Arial" w:cs="Arial"/>
        </w:rPr>
      </w:pPr>
    </w:p>
    <w:p w14:paraId="4BD9E387" w14:textId="767A3836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320F58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42B123F0" w14:textId="77777777" w:rsidR="00BF5836" w:rsidRPr="005F421B" w:rsidRDefault="00BF5836" w:rsidP="00BF5836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5F421B">
        <w:rPr>
          <w:rFonts w:ascii="Arial" w:hAnsi="Arial" w:cs="Arial"/>
          <w:b/>
        </w:rPr>
        <w:t xml:space="preserve">Zemědělské obchodní družstvo Litultovice </w:t>
      </w:r>
    </w:p>
    <w:p w14:paraId="20BC979D" w14:textId="5CD19237" w:rsidR="00BF5836" w:rsidRPr="005F421B" w:rsidRDefault="00BF5836" w:rsidP="00BF5836">
      <w:pPr>
        <w:tabs>
          <w:tab w:val="left" w:pos="709"/>
        </w:tabs>
        <w:jc w:val="both"/>
        <w:rPr>
          <w:rFonts w:ascii="Arial" w:hAnsi="Arial" w:cs="Arial"/>
        </w:rPr>
      </w:pPr>
      <w:r w:rsidRPr="005F421B">
        <w:rPr>
          <w:rFonts w:ascii="Arial" w:hAnsi="Arial" w:cs="Arial"/>
        </w:rPr>
        <w:t>sídlo:</w:t>
      </w:r>
      <w:r w:rsidRPr="005F421B">
        <w:rPr>
          <w:rFonts w:ascii="Arial" w:hAnsi="Arial" w:cs="Arial"/>
        </w:rPr>
        <w:tab/>
        <w:t>Litultovice čp.</w:t>
      </w:r>
      <w:r w:rsidR="00E83AF4">
        <w:rPr>
          <w:rFonts w:ascii="Arial" w:hAnsi="Arial" w:cs="Arial"/>
        </w:rPr>
        <w:t>279</w:t>
      </w:r>
      <w:r w:rsidRPr="005F421B">
        <w:rPr>
          <w:rFonts w:ascii="Arial" w:hAnsi="Arial" w:cs="Arial"/>
        </w:rPr>
        <w:t>, PSČ 747 55 Litultovice</w:t>
      </w:r>
    </w:p>
    <w:p w14:paraId="7E112B50" w14:textId="77777777" w:rsidR="00BF5836" w:rsidRPr="005F421B" w:rsidRDefault="00BF5836" w:rsidP="00BF5836">
      <w:pPr>
        <w:tabs>
          <w:tab w:val="left" w:pos="709"/>
        </w:tabs>
        <w:jc w:val="both"/>
        <w:rPr>
          <w:rFonts w:ascii="Arial" w:hAnsi="Arial" w:cs="Arial"/>
        </w:rPr>
      </w:pPr>
      <w:r w:rsidRPr="005F421B">
        <w:rPr>
          <w:rFonts w:ascii="Arial" w:hAnsi="Arial" w:cs="Arial"/>
        </w:rPr>
        <w:t>IČO:</w:t>
      </w:r>
      <w:r w:rsidRPr="005F421B">
        <w:rPr>
          <w:rFonts w:ascii="Arial" w:hAnsi="Arial" w:cs="Arial"/>
        </w:rPr>
        <w:tab/>
        <w:t>258 20 311</w:t>
      </w:r>
    </w:p>
    <w:p w14:paraId="73B78EA0" w14:textId="77777777" w:rsidR="00BF5836" w:rsidRPr="005F421B" w:rsidRDefault="00BF5836" w:rsidP="00BF5836">
      <w:pPr>
        <w:tabs>
          <w:tab w:val="left" w:pos="709"/>
        </w:tabs>
        <w:jc w:val="both"/>
        <w:rPr>
          <w:rFonts w:ascii="Arial" w:hAnsi="Arial" w:cs="Arial"/>
        </w:rPr>
      </w:pPr>
      <w:r w:rsidRPr="005F421B">
        <w:rPr>
          <w:rFonts w:ascii="Arial" w:hAnsi="Arial" w:cs="Arial"/>
        </w:rPr>
        <w:t xml:space="preserve">DIČ: </w:t>
      </w:r>
      <w:r w:rsidRPr="005F421B">
        <w:rPr>
          <w:rFonts w:ascii="Arial" w:hAnsi="Arial" w:cs="Arial"/>
        </w:rPr>
        <w:tab/>
        <w:t>CZ25820311</w:t>
      </w:r>
    </w:p>
    <w:p w14:paraId="63E785FC" w14:textId="77777777" w:rsidR="00BF5836" w:rsidRPr="005F421B" w:rsidRDefault="00BF5836" w:rsidP="00BF5836">
      <w:pPr>
        <w:tabs>
          <w:tab w:val="left" w:pos="567"/>
          <w:tab w:val="left" w:pos="6645"/>
        </w:tabs>
        <w:jc w:val="both"/>
        <w:rPr>
          <w:rFonts w:ascii="Arial" w:hAnsi="Arial" w:cs="Arial"/>
        </w:rPr>
      </w:pPr>
      <w:r w:rsidRPr="005F421B">
        <w:rPr>
          <w:rFonts w:ascii="Arial" w:hAnsi="Arial" w:cs="Arial"/>
        </w:rPr>
        <w:t xml:space="preserve">osoba oprávněná jednat za právnickou osobu:     Lukáš Šimon – předseda představenstva </w:t>
      </w:r>
    </w:p>
    <w:p w14:paraId="440C0A1C" w14:textId="77777777" w:rsidR="00BF5836" w:rsidRDefault="00BF5836" w:rsidP="00BF5836">
      <w:pPr>
        <w:tabs>
          <w:tab w:val="left" w:pos="567"/>
          <w:tab w:val="left" w:pos="6645"/>
        </w:tabs>
        <w:jc w:val="both"/>
        <w:rPr>
          <w:rFonts w:ascii="Arial" w:hAnsi="Arial" w:cs="Arial"/>
        </w:rPr>
      </w:pPr>
      <w:r w:rsidRPr="005F421B">
        <w:rPr>
          <w:rFonts w:ascii="Arial" w:hAnsi="Arial" w:cs="Arial"/>
        </w:rPr>
        <w:tab/>
        <w:t xml:space="preserve">                                                                    Luděk Lhotský – místopředseda</w:t>
      </w:r>
      <w:r>
        <w:rPr>
          <w:rFonts w:ascii="Arial" w:hAnsi="Arial" w:cs="Arial"/>
        </w:rPr>
        <w:t xml:space="preserve"> </w:t>
      </w:r>
      <w:r w:rsidRPr="00D75535">
        <w:rPr>
          <w:rFonts w:ascii="Arial" w:hAnsi="Arial" w:cs="Arial"/>
        </w:rPr>
        <w:t>představenstva</w:t>
      </w:r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06F35162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0BBBF99D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FC5D85">
        <w:rPr>
          <w:rFonts w:ascii="Arial" w:hAnsi="Arial" w:cs="Arial"/>
        </w:rPr>
        <w:t>2</w:t>
      </w:r>
      <w:r w:rsidRPr="00685441">
        <w:rPr>
          <w:rFonts w:ascii="Arial" w:hAnsi="Arial" w:cs="Arial"/>
        </w:rPr>
        <w:t xml:space="preserve"> k </w:t>
      </w:r>
      <w:r w:rsidR="00320F58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BF5836">
        <w:rPr>
          <w:rFonts w:ascii="Arial" w:hAnsi="Arial" w:cs="Arial"/>
        </w:rPr>
        <w:t>78</w:t>
      </w:r>
      <w:r w:rsidRPr="00685441">
        <w:rPr>
          <w:rFonts w:ascii="Arial" w:hAnsi="Arial" w:cs="Arial"/>
        </w:rPr>
        <w:t> N </w:t>
      </w:r>
      <w:r w:rsidR="00BF5836">
        <w:rPr>
          <w:rFonts w:ascii="Arial" w:hAnsi="Arial" w:cs="Arial"/>
        </w:rPr>
        <w:t>24</w:t>
      </w:r>
      <w:r w:rsidR="00320F58">
        <w:rPr>
          <w:rFonts w:ascii="Arial" w:hAnsi="Arial" w:cs="Arial"/>
        </w:rPr>
        <w:t>/</w:t>
      </w:r>
      <w:r w:rsidRPr="00685441">
        <w:rPr>
          <w:rFonts w:ascii="Arial" w:hAnsi="Arial" w:cs="Arial"/>
        </w:rPr>
        <w:t xml:space="preserve">22 ze dne </w:t>
      </w:r>
      <w:r w:rsidR="00BF5836">
        <w:rPr>
          <w:rFonts w:ascii="Arial" w:hAnsi="Arial" w:cs="Arial"/>
        </w:rPr>
        <w:t>21</w:t>
      </w:r>
      <w:r w:rsidRPr="00685441">
        <w:rPr>
          <w:rFonts w:ascii="Arial" w:hAnsi="Arial" w:cs="Arial"/>
        </w:rPr>
        <w:t>. </w:t>
      </w:r>
      <w:r w:rsidR="00320F58">
        <w:rPr>
          <w:rFonts w:ascii="Arial" w:hAnsi="Arial" w:cs="Arial"/>
        </w:rPr>
        <w:t>8</w:t>
      </w:r>
      <w:r w:rsidRPr="00685441">
        <w:rPr>
          <w:rFonts w:ascii="Arial" w:hAnsi="Arial" w:cs="Arial"/>
        </w:rPr>
        <w:t>. 20</w:t>
      </w:r>
      <w:r w:rsidR="00BF5836">
        <w:rPr>
          <w:rFonts w:ascii="Arial" w:hAnsi="Arial" w:cs="Arial"/>
        </w:rPr>
        <w:t>24</w:t>
      </w:r>
      <w:r w:rsidR="00FC5D85">
        <w:rPr>
          <w:rFonts w:ascii="Arial" w:hAnsi="Arial" w:cs="Arial"/>
        </w:rPr>
        <w:t>, ve znění dodatku č. 1 ze dne 20. 4. 2026</w:t>
      </w:r>
      <w:r w:rsidR="00320F58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320F58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320F58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383B94B6" w:rsidR="0010135E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V</w:t>
      </w:r>
      <w:r w:rsidR="00FC5D85">
        <w:rPr>
          <w:rFonts w:ascii="Arial" w:hAnsi="Arial" w:cs="Arial"/>
          <w:sz w:val="20"/>
          <w:szCs w:val="20"/>
        </w:rPr>
        <w:t> </w:t>
      </w:r>
      <w:r w:rsidRPr="00685441">
        <w:rPr>
          <w:rFonts w:ascii="Arial" w:hAnsi="Arial" w:cs="Arial"/>
          <w:sz w:val="20"/>
          <w:szCs w:val="20"/>
        </w:rPr>
        <w:t>smlouvy</w:t>
      </w:r>
      <w:r w:rsidR="00FC5D85">
        <w:rPr>
          <w:rFonts w:ascii="Arial" w:hAnsi="Arial" w:cs="Arial"/>
          <w:sz w:val="20"/>
          <w:szCs w:val="20"/>
        </w:rPr>
        <w:t>, resp. dodatku č. 1 pachtovní smlouvy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8D1E1B">
        <w:rPr>
          <w:rFonts w:ascii="Arial" w:hAnsi="Arial" w:cs="Arial"/>
          <w:sz w:val="20"/>
          <w:szCs w:val="20"/>
        </w:rPr>
        <w:t>j</w:t>
      </w:r>
      <w:r w:rsidRPr="00685441">
        <w:rPr>
          <w:rFonts w:ascii="Arial" w:hAnsi="Arial" w:cs="Arial"/>
          <w:sz w:val="20"/>
          <w:szCs w:val="20"/>
        </w:rPr>
        <w:t xml:space="preserve">e 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</w:t>
      </w:r>
      <w:r w:rsidR="00320F58">
        <w:rPr>
          <w:rFonts w:ascii="Arial" w:hAnsi="Arial" w:cs="Arial"/>
          <w:sz w:val="20"/>
          <w:szCs w:val="20"/>
        </w:rPr>
        <w:t>opachtovateli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320F58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FC5D85">
        <w:rPr>
          <w:rFonts w:ascii="Arial" w:hAnsi="Arial" w:cs="Arial"/>
          <w:sz w:val="20"/>
          <w:szCs w:val="20"/>
        </w:rPr>
        <w:t>140</w:t>
      </w:r>
      <w:r w:rsidR="00275624">
        <w:rPr>
          <w:rFonts w:ascii="Arial" w:hAnsi="Arial" w:cs="Arial"/>
          <w:sz w:val="20"/>
          <w:szCs w:val="20"/>
        </w:rPr>
        <w:t> </w:t>
      </w:r>
      <w:r w:rsidR="00FC5D85">
        <w:rPr>
          <w:rFonts w:ascii="Arial" w:hAnsi="Arial" w:cs="Arial"/>
          <w:sz w:val="20"/>
          <w:szCs w:val="20"/>
        </w:rPr>
        <w:t>318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r w:rsidR="00FC5D85">
        <w:rPr>
          <w:rFonts w:ascii="Arial" w:hAnsi="Arial" w:cs="Arial"/>
          <w:sz w:val="20"/>
          <w:szCs w:val="20"/>
        </w:rPr>
        <w:t>Stočtyřicettisíctřistaosmnáct</w:t>
      </w:r>
      <w:r w:rsidRPr="00685441">
        <w:rPr>
          <w:rFonts w:ascii="Arial" w:hAnsi="Arial" w:cs="Arial"/>
          <w:sz w:val="20"/>
          <w:szCs w:val="20"/>
        </w:rPr>
        <w:t>korun česk</w:t>
      </w:r>
      <w:r w:rsidR="00320F58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5684386C" w14:textId="77777777" w:rsidR="00320F58" w:rsidRPr="00685441" w:rsidRDefault="00320F58" w:rsidP="00320F58">
      <w:pPr>
        <w:pStyle w:val="Zkladntext"/>
        <w:tabs>
          <w:tab w:val="clear" w:pos="568"/>
          <w:tab w:val="left" w:pos="426"/>
          <w:tab w:val="num" w:pos="1140"/>
        </w:tabs>
        <w:spacing w:after="120"/>
        <w:rPr>
          <w:rFonts w:ascii="Arial" w:hAnsi="Arial" w:cs="Arial"/>
          <w:sz w:val="20"/>
          <w:szCs w:val="20"/>
        </w:rPr>
      </w:pPr>
    </w:p>
    <w:p w14:paraId="72CC23C4" w14:textId="57377690" w:rsidR="00FC5D85" w:rsidRDefault="00FC5D85" w:rsidP="00FC5D8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795055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pachtovn</w:t>
      </w:r>
      <w:r w:rsidRPr="00795055">
        <w:rPr>
          <w:rFonts w:ascii="Arial" w:hAnsi="Arial" w:cs="Arial"/>
          <w:sz w:val="20"/>
          <w:szCs w:val="20"/>
        </w:rPr>
        <w:t xml:space="preserve">é specifikované v bodě 1. tohoto dodatku bude </w:t>
      </w:r>
      <w:r>
        <w:rPr>
          <w:rFonts w:ascii="Arial" w:hAnsi="Arial" w:cs="Arial"/>
          <w:sz w:val="20"/>
          <w:szCs w:val="20"/>
        </w:rPr>
        <w:t>upraveno</w:t>
      </w:r>
      <w:r w:rsidRPr="00795055">
        <w:rPr>
          <w:rFonts w:ascii="Arial" w:hAnsi="Arial" w:cs="Arial"/>
          <w:sz w:val="20"/>
          <w:szCs w:val="20"/>
        </w:rPr>
        <w:t xml:space="preserve"> z důvodu </w:t>
      </w:r>
      <w:r>
        <w:rPr>
          <w:rFonts w:ascii="Arial" w:hAnsi="Arial" w:cs="Arial"/>
          <w:sz w:val="20"/>
          <w:szCs w:val="20"/>
        </w:rPr>
        <w:t>žádosti</w:t>
      </w:r>
      <w:r w:rsidRPr="00795055">
        <w:rPr>
          <w:rFonts w:ascii="Arial" w:hAnsi="Arial" w:cs="Arial"/>
          <w:b/>
          <w:bCs/>
          <w:sz w:val="20"/>
          <w:szCs w:val="20"/>
        </w:rPr>
        <w:t>:</w:t>
      </w:r>
    </w:p>
    <w:p w14:paraId="1C85022D" w14:textId="77777777" w:rsidR="00FC5D85" w:rsidRDefault="00FC5D85" w:rsidP="00FC5D85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b/>
          <w:bCs/>
          <w:sz w:val="20"/>
          <w:szCs w:val="20"/>
        </w:rPr>
      </w:pPr>
    </w:p>
    <w:p w14:paraId="35B14872" w14:textId="77777777" w:rsidR="00FC5D85" w:rsidRDefault="00FC5D85" w:rsidP="00FC5D85">
      <w:pPr>
        <w:rPr>
          <w:rFonts w:ascii="Arial" w:hAnsi="Arial" w:cs="Arial"/>
          <w:b/>
        </w:rPr>
      </w:pPr>
      <w:r w:rsidRPr="00FC7C4C">
        <w:rPr>
          <w:rFonts w:ascii="Arial" w:hAnsi="Arial" w:cs="Arial"/>
          <w:b/>
        </w:rPr>
        <w:t>původně:</w:t>
      </w: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850"/>
        <w:gridCol w:w="993"/>
        <w:gridCol w:w="1417"/>
        <w:gridCol w:w="992"/>
        <w:gridCol w:w="1843"/>
      </w:tblGrid>
      <w:tr w:rsidR="00FC5D85" w:rsidRPr="008079F1" w14:paraId="537958C3" w14:textId="77777777" w:rsidTr="00C32CB3">
        <w:trPr>
          <w:cantSplit/>
          <w:trHeight w:val="30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1DEB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EC7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9C41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 xml:space="preserve">druh </w:t>
            </w:r>
          </w:p>
          <w:p w14:paraId="4E7F39C9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BB80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B0E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2B6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9CCE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druh pozemku</w:t>
            </w:r>
          </w:p>
        </w:tc>
      </w:tr>
      <w:tr w:rsidR="00FC5D85" w:rsidRPr="008079F1" w14:paraId="4334B08D" w14:textId="77777777" w:rsidTr="00C32CB3">
        <w:trPr>
          <w:cantSplit/>
          <w:trHeight w:val="2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0714" w14:textId="73FC5727" w:rsidR="00FC5D85" w:rsidRPr="008079F1" w:rsidRDefault="002D76CB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8D16" w14:textId="2E3A4381" w:rsidR="00FC5D85" w:rsidRPr="008079F1" w:rsidRDefault="002D76CB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8AE3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1716" w14:textId="72266FF7" w:rsidR="00FC5D85" w:rsidRPr="008079F1" w:rsidRDefault="002D76CB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5AB2" w14:textId="5B675019" w:rsidR="00FC5D85" w:rsidRPr="008079F1" w:rsidRDefault="002D76CB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1EE1" w14:textId="23F14EDD" w:rsidR="00FC5D85" w:rsidRPr="008079F1" w:rsidRDefault="002D76CB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7215</w:t>
            </w:r>
            <w:r w:rsidR="00FC5D85">
              <w:rPr>
                <w:rFonts w:ascii="Arial" w:hAnsi="Arial" w:cs="Arial"/>
              </w:rPr>
              <w:t xml:space="preserve"> m</w:t>
            </w:r>
            <w:r w:rsidR="00FC5D85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6AC4" w14:textId="056DE1FC" w:rsidR="00FC5D85" w:rsidRPr="008079F1" w:rsidRDefault="002D76CB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765F8C6" w14:textId="77777777" w:rsidR="00FC5D85" w:rsidRDefault="00FC5D85" w:rsidP="00FC5D85">
      <w:pPr>
        <w:rPr>
          <w:rFonts w:ascii="Arial" w:hAnsi="Arial" w:cs="Arial"/>
          <w:b/>
        </w:rPr>
      </w:pPr>
    </w:p>
    <w:p w14:paraId="7E059ED0" w14:textId="77777777" w:rsidR="00FC5D85" w:rsidRDefault="00FC5D85" w:rsidP="00FC5D85">
      <w:pPr>
        <w:rPr>
          <w:rFonts w:ascii="Arial" w:hAnsi="Arial" w:cs="Arial"/>
          <w:b/>
        </w:rPr>
      </w:pPr>
    </w:p>
    <w:p w14:paraId="38AA9E6E" w14:textId="77777777" w:rsidR="00FC5D85" w:rsidRPr="00FC7C4C" w:rsidRDefault="00FC5D85" w:rsidP="00FC5D85">
      <w:pPr>
        <w:rPr>
          <w:rFonts w:ascii="Arial" w:hAnsi="Arial" w:cs="Arial"/>
          <w:b/>
        </w:rPr>
      </w:pPr>
      <w:r w:rsidRPr="00FC7C4C">
        <w:rPr>
          <w:rFonts w:ascii="Arial" w:hAnsi="Arial" w:cs="Arial"/>
          <w:b/>
        </w:rPr>
        <w:t>nově:</w:t>
      </w: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126"/>
        <w:gridCol w:w="709"/>
        <w:gridCol w:w="992"/>
        <w:gridCol w:w="1134"/>
        <w:gridCol w:w="993"/>
        <w:gridCol w:w="1984"/>
      </w:tblGrid>
      <w:tr w:rsidR="00FC5D85" w:rsidRPr="008079F1" w14:paraId="067CBDAC" w14:textId="77777777" w:rsidTr="00C32CB3">
        <w:trPr>
          <w:cantSplit/>
          <w:trHeight w:val="30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A806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9B4A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6B2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 xml:space="preserve">druh </w:t>
            </w:r>
          </w:p>
          <w:p w14:paraId="5EE95912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2A6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E7D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C67C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8498" w14:textId="77777777" w:rsidR="00FC5D85" w:rsidRPr="008079F1" w:rsidRDefault="00FC5D85" w:rsidP="00C32C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druh pozemku</w:t>
            </w:r>
          </w:p>
        </w:tc>
      </w:tr>
      <w:tr w:rsidR="002D76CB" w:rsidRPr="008079F1" w14:paraId="231E5E35" w14:textId="77777777" w:rsidTr="00E11D81">
        <w:trPr>
          <w:cantSplit/>
          <w:trHeight w:val="2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2C19" w14:textId="78FB4191" w:rsidR="002D76CB" w:rsidRPr="008079F1" w:rsidRDefault="002D76CB" w:rsidP="002D76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B942" w14:textId="19970551" w:rsidR="002D76CB" w:rsidRPr="008079F1" w:rsidRDefault="002D76CB" w:rsidP="002D76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4AF" w14:textId="787E8992" w:rsidR="002D76CB" w:rsidRPr="008079F1" w:rsidRDefault="002D76CB" w:rsidP="002D76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5325" w14:textId="633BB7F5" w:rsidR="002D76CB" w:rsidRPr="008079F1" w:rsidRDefault="002D76CB" w:rsidP="002D76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768D" w14:textId="40EE0814" w:rsidR="002D76CB" w:rsidRPr="008079F1" w:rsidRDefault="002D76CB" w:rsidP="002D76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DD55" w14:textId="78794D0C" w:rsidR="002D76CB" w:rsidRPr="008079F1" w:rsidRDefault="004E533E" w:rsidP="002D76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E533E">
              <w:rPr>
                <w:rFonts w:ascii="Arial" w:hAnsi="Arial" w:cs="Arial"/>
              </w:rPr>
              <w:t>6991</w:t>
            </w:r>
            <w:r w:rsidR="002D76CB" w:rsidRPr="004E533E">
              <w:rPr>
                <w:rFonts w:ascii="Arial" w:hAnsi="Arial" w:cs="Arial"/>
              </w:rPr>
              <w:t xml:space="preserve"> </w:t>
            </w:r>
            <w:r w:rsidR="002D76CB">
              <w:rPr>
                <w:rFonts w:ascii="Arial" w:hAnsi="Arial" w:cs="Arial"/>
              </w:rPr>
              <w:t>m</w:t>
            </w:r>
            <w:r w:rsidR="002D76CB">
              <w:rPr>
                <w:rFonts w:ascii="Abadi" w:hAnsi="Abadi" w:cs="Arial"/>
              </w:rPr>
              <w:t>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E51D" w14:textId="681D30A6" w:rsidR="002D76CB" w:rsidRPr="008079F1" w:rsidRDefault="002D76CB" w:rsidP="002D76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F10D478" w14:textId="77777777" w:rsidR="00FC5D85" w:rsidRPr="00FC7C4C" w:rsidRDefault="00FC5D85" w:rsidP="00FC5D85">
      <w:pPr>
        <w:rPr>
          <w:rFonts w:ascii="Arial" w:hAnsi="Arial" w:cs="Arial"/>
        </w:rPr>
      </w:pPr>
    </w:p>
    <w:p w14:paraId="23B3E8CC" w14:textId="77777777" w:rsidR="00FC5D85" w:rsidRDefault="00FC5D85" w:rsidP="00FC5D85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bCs/>
        </w:rPr>
      </w:pPr>
      <w:r w:rsidRPr="003C4CA5">
        <w:rPr>
          <w:rFonts w:ascii="Arial" w:hAnsi="Arial" w:cs="Arial"/>
          <w:bCs/>
          <w:sz w:val="20"/>
          <w:szCs w:val="20"/>
        </w:rPr>
        <w:t>Snímek katastrální mapy se zákresem</w:t>
      </w:r>
      <w:r>
        <w:rPr>
          <w:rFonts w:ascii="Arial" w:hAnsi="Arial" w:cs="Arial"/>
          <w:bCs/>
          <w:sz w:val="20"/>
          <w:szCs w:val="20"/>
        </w:rPr>
        <w:t xml:space="preserve"> části</w:t>
      </w:r>
      <w:r w:rsidRPr="003C4CA5">
        <w:rPr>
          <w:rFonts w:ascii="Arial" w:hAnsi="Arial" w:cs="Arial"/>
          <w:bCs/>
          <w:sz w:val="20"/>
          <w:szCs w:val="20"/>
        </w:rPr>
        <w:t xml:space="preserve"> pozemk</w:t>
      </w:r>
      <w:r>
        <w:rPr>
          <w:rFonts w:ascii="Arial" w:hAnsi="Arial" w:cs="Arial"/>
          <w:bCs/>
          <w:sz w:val="20"/>
          <w:szCs w:val="20"/>
        </w:rPr>
        <w:t>u</w:t>
      </w:r>
      <w:r w:rsidRPr="003C4CA5">
        <w:rPr>
          <w:rFonts w:ascii="Arial" w:hAnsi="Arial" w:cs="Arial"/>
          <w:bCs/>
          <w:sz w:val="20"/>
          <w:szCs w:val="20"/>
        </w:rPr>
        <w:t xml:space="preserve">  je nedílnou součástí tohoto dodatku</w:t>
      </w:r>
      <w:r w:rsidRPr="00FC7C4C">
        <w:rPr>
          <w:rFonts w:ascii="Arial" w:hAnsi="Arial" w:cs="Arial"/>
          <w:bCs/>
        </w:rPr>
        <w:t>.</w:t>
      </w:r>
    </w:p>
    <w:p w14:paraId="424421C5" w14:textId="77777777" w:rsidR="003B1F95" w:rsidRDefault="003B1F95" w:rsidP="00FC5D85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b/>
          <w:bCs/>
          <w:sz w:val="20"/>
          <w:szCs w:val="20"/>
        </w:rPr>
        <w:sectPr w:rsidR="003B1F95" w:rsidSect="003F636E">
          <w:headerReference w:type="default" r:id="rId8"/>
          <w:footerReference w:type="default" r:id="rId9"/>
          <w:pgSz w:w="11906" w:h="16838" w:code="9"/>
          <w:pgMar w:top="851" w:right="1361" w:bottom="851" w:left="1418" w:header="568" w:footer="431" w:gutter="0"/>
          <w:cols w:space="708"/>
        </w:sectPr>
      </w:pPr>
    </w:p>
    <w:p w14:paraId="75CC6B2C" w14:textId="70EFD295" w:rsid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lastRenderedPageBreak/>
        <w:t xml:space="preserve">Smluvní strany se dohodly na tom, že pachtovné specifikované v bodě 1. tohoto dodatku s účinností od </w:t>
      </w:r>
      <w:r w:rsidR="00563BE4">
        <w:rPr>
          <w:rFonts w:ascii="Arial" w:hAnsi="Arial" w:cs="Arial"/>
          <w:sz w:val="20"/>
          <w:szCs w:val="20"/>
        </w:rPr>
        <w:t>2</w:t>
      </w:r>
      <w:r w:rsidR="00320F58">
        <w:rPr>
          <w:rFonts w:ascii="Arial" w:hAnsi="Arial" w:cs="Arial"/>
          <w:sz w:val="20"/>
          <w:szCs w:val="20"/>
        </w:rPr>
        <w:t>0</w:t>
      </w:r>
      <w:r w:rsidRPr="00685441">
        <w:rPr>
          <w:rFonts w:ascii="Arial" w:hAnsi="Arial" w:cs="Arial"/>
          <w:sz w:val="20"/>
          <w:szCs w:val="20"/>
        </w:rPr>
        <w:t>. </w:t>
      </w:r>
      <w:r w:rsidR="00BC2629">
        <w:rPr>
          <w:rFonts w:ascii="Arial" w:hAnsi="Arial" w:cs="Arial"/>
          <w:sz w:val="20"/>
          <w:szCs w:val="20"/>
        </w:rPr>
        <w:t>4</w:t>
      </w:r>
      <w:r w:rsidRPr="00685441">
        <w:rPr>
          <w:rFonts w:ascii="Arial" w:hAnsi="Arial" w:cs="Arial"/>
          <w:sz w:val="20"/>
          <w:szCs w:val="20"/>
        </w:rPr>
        <w:t>. 202</w:t>
      </w:r>
      <w:r w:rsidR="00BC2629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708"/>
        <w:gridCol w:w="993"/>
        <w:gridCol w:w="850"/>
        <w:gridCol w:w="1134"/>
        <w:gridCol w:w="1843"/>
      </w:tblGrid>
      <w:tr w:rsidR="00927DF6" w:rsidRPr="00833FF1" w14:paraId="1D65CA9A" w14:textId="77777777" w:rsidTr="00BC2629">
        <w:trPr>
          <w:cantSplit/>
          <w:trHeight w:val="4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7FC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B62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A77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6701953B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5A5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348" w14:textId="77777777" w:rsidR="00927DF6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2FC7F0EA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018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F73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320F58" w:rsidRPr="00833FF1" w14:paraId="435B730D" w14:textId="77777777" w:rsidTr="00BC2629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808" w14:textId="2B667276" w:rsidR="00320F58" w:rsidRPr="003F636E" w:rsidRDefault="00BC2629" w:rsidP="00320F58">
            <w:pPr>
              <w:spacing w:before="120"/>
              <w:jc w:val="center"/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6CB0" w14:textId="5371E588" w:rsidR="00320F58" w:rsidRPr="003F636E" w:rsidRDefault="00BC2629" w:rsidP="00320F58">
            <w:pPr>
              <w:spacing w:before="120"/>
              <w:jc w:val="center"/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775B" w14:textId="77777777" w:rsidR="00320F58" w:rsidRPr="003F636E" w:rsidRDefault="00320F58" w:rsidP="00320F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23F" w14:textId="0346F6A7" w:rsidR="00320F58" w:rsidRPr="003F636E" w:rsidRDefault="00D469E0" w:rsidP="00320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0D3" w14:textId="74CCABC2" w:rsidR="00320F58" w:rsidRPr="003F636E" w:rsidRDefault="00320F58" w:rsidP="00320F58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4E5" w14:textId="4CD18BD7" w:rsidR="00320F58" w:rsidRPr="003F636E" w:rsidRDefault="00D469E0" w:rsidP="00320F58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5534</w:t>
            </w:r>
            <w:r w:rsidR="00320F58" w:rsidRPr="003F636E">
              <w:rPr>
                <w:rFonts w:ascii="Arial" w:hAnsi="Arial" w:cs="Arial"/>
              </w:rPr>
              <w:t xml:space="preserve"> m</w:t>
            </w:r>
            <w:r w:rsidR="00320F58"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1A8" w14:textId="63437B8A" w:rsidR="00320F58" w:rsidRPr="003F636E" w:rsidRDefault="00D469E0" w:rsidP="00320F5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BC2629" w:rsidRPr="00833FF1" w14:paraId="03DDD16A" w14:textId="77777777" w:rsidTr="00BC2629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8CEA" w14:textId="3D2C07EA" w:rsidR="00BC2629" w:rsidRDefault="00BC2629" w:rsidP="00320F58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B44" w14:textId="1CF93EEC" w:rsidR="00BC2629" w:rsidRPr="00896D3B" w:rsidRDefault="00BC2629" w:rsidP="00320F58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45BB" w14:textId="78CDB3BB" w:rsidR="00BC2629" w:rsidRPr="003F636E" w:rsidRDefault="00BC2629" w:rsidP="00320F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8FC" w14:textId="1EF66E4A" w:rsidR="00BC2629" w:rsidRDefault="00D469E0" w:rsidP="00320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246" w14:textId="5E35281A" w:rsidR="00BC2629" w:rsidRDefault="00BC2629" w:rsidP="00320F58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2264" w14:textId="18FF8938" w:rsidR="00BC2629" w:rsidRDefault="00D469E0" w:rsidP="00320F58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BC2629">
              <w:rPr>
                <w:rFonts w:ascii="Arial" w:hAnsi="Arial" w:cs="Arial"/>
              </w:rPr>
              <w:t xml:space="preserve"> </w:t>
            </w:r>
            <w:r w:rsidR="00BC2629" w:rsidRPr="003F636E">
              <w:rPr>
                <w:rFonts w:ascii="Arial" w:hAnsi="Arial" w:cs="Arial"/>
              </w:rPr>
              <w:t>m</w:t>
            </w:r>
            <w:r w:rsidR="00BC2629"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43CD" w14:textId="553DE873" w:rsidR="00BC2629" w:rsidRDefault="00BC2629" w:rsidP="00320F5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BC2629" w:rsidRPr="00833FF1" w14:paraId="41AF3878" w14:textId="77777777" w:rsidTr="00BC2629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00CF" w14:textId="2D4EBEFB" w:rsidR="00BC2629" w:rsidRDefault="00BC2629" w:rsidP="00320F58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B25" w14:textId="68243B72" w:rsidR="00BC2629" w:rsidRPr="00896D3B" w:rsidRDefault="00BC2629" w:rsidP="00320F58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Litultovice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DB07" w14:textId="4689F942" w:rsidR="00BC2629" w:rsidRPr="003F636E" w:rsidRDefault="00BC2629" w:rsidP="00320F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B6A" w14:textId="3F834DCB" w:rsidR="00BC2629" w:rsidRDefault="00D469E0" w:rsidP="00320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C54" w14:textId="77FE7C43" w:rsidR="00BC2629" w:rsidRDefault="003B1F95" w:rsidP="00320F58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8C8B" w14:textId="7439B896" w:rsidR="00BC2629" w:rsidRDefault="003B1F95" w:rsidP="00BC2629">
            <w:pPr>
              <w:ind w:right="227"/>
              <w:jc w:val="right"/>
              <w:rPr>
                <w:rFonts w:ascii="Arial" w:hAnsi="Arial" w:cs="Arial"/>
              </w:rPr>
            </w:pPr>
            <w:r w:rsidRPr="003B1F95">
              <w:rPr>
                <w:rFonts w:ascii="Arial" w:hAnsi="Arial" w:cs="Arial"/>
              </w:rPr>
              <w:t>3538</w:t>
            </w:r>
            <w:r w:rsidR="00BC2629" w:rsidRPr="003B1F95">
              <w:rPr>
                <w:rFonts w:ascii="Arial" w:hAnsi="Arial" w:cs="Arial"/>
              </w:rPr>
              <w:t xml:space="preserve"> m</w:t>
            </w:r>
            <w:r w:rsidR="00BC2629"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9C05" w14:textId="4CD378C4" w:rsidR="00BC2629" w:rsidRDefault="00BC2629" w:rsidP="00320F5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20F58" w:rsidRPr="006B3B61" w14:paraId="49FCC039" w14:textId="77777777" w:rsidTr="00BC2629">
        <w:trPr>
          <w:cantSplit/>
          <w:trHeight w:val="3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C55" w14:textId="1DFE451D" w:rsidR="00320F58" w:rsidRPr="003B1F95" w:rsidRDefault="003B1F95" w:rsidP="00320F58">
            <w:pPr>
              <w:spacing w:before="120"/>
              <w:jc w:val="center"/>
            </w:pPr>
            <w:r w:rsidRPr="003B1F95">
              <w:rPr>
                <w:rFonts w:ascii="Arial" w:hAnsi="Arial" w:cs="Arial"/>
              </w:rPr>
              <w:t>Mladecko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DDA" w14:textId="4940CC68" w:rsidR="00320F58" w:rsidRPr="003B1F95" w:rsidRDefault="003B1F95" w:rsidP="00320F58">
            <w:pPr>
              <w:spacing w:before="120"/>
              <w:jc w:val="center"/>
            </w:pPr>
            <w:r w:rsidRPr="003B1F95">
              <w:rPr>
                <w:rFonts w:ascii="Arial" w:hAnsi="Arial" w:cs="Arial"/>
              </w:rPr>
              <w:t>Mladecko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1E24" w14:textId="77777777" w:rsidR="00320F58" w:rsidRPr="003B1F95" w:rsidRDefault="00320F58" w:rsidP="00320F58">
            <w:pPr>
              <w:jc w:val="center"/>
            </w:pPr>
            <w:r w:rsidRPr="003B1F95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522" w14:textId="19043845" w:rsidR="00320F58" w:rsidRPr="003B1F95" w:rsidRDefault="003B1F95" w:rsidP="00320F58">
            <w:pPr>
              <w:jc w:val="center"/>
              <w:rPr>
                <w:rFonts w:ascii="Arial" w:hAnsi="Arial" w:cs="Arial"/>
              </w:rPr>
            </w:pPr>
            <w:r w:rsidRPr="003B1F95">
              <w:rPr>
                <w:rFonts w:ascii="Arial" w:hAnsi="Arial" w:cs="Arial"/>
              </w:rPr>
              <w:t>545</w:t>
            </w:r>
            <w:r w:rsidR="00BC2629" w:rsidRPr="003B1F95">
              <w:rPr>
                <w:rFonts w:ascii="Arial" w:hAnsi="Arial" w:cs="Arial"/>
              </w:rPr>
              <w:t>6</w:t>
            </w:r>
            <w:r w:rsidR="00320F58" w:rsidRPr="003B1F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56F" w14:textId="331D2F60" w:rsidR="00320F58" w:rsidRPr="003B1F95" w:rsidRDefault="003B1F95" w:rsidP="00320F58">
            <w:pPr>
              <w:spacing w:before="120"/>
              <w:ind w:right="227"/>
              <w:jc w:val="center"/>
              <w:rPr>
                <w:rFonts w:ascii="Arial" w:hAnsi="Arial" w:cs="Arial"/>
              </w:rPr>
            </w:pPr>
            <w:r w:rsidRPr="003B1F95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560" w14:textId="7B69BF22" w:rsidR="00320F58" w:rsidRPr="003B1F95" w:rsidRDefault="003B1F95" w:rsidP="00320F58">
            <w:pPr>
              <w:ind w:right="227"/>
              <w:jc w:val="right"/>
              <w:rPr>
                <w:rFonts w:ascii="Arial" w:hAnsi="Arial" w:cs="Arial"/>
              </w:rPr>
            </w:pPr>
            <w:r w:rsidRPr="003B1F95">
              <w:rPr>
                <w:rFonts w:ascii="Arial" w:hAnsi="Arial" w:cs="Arial"/>
              </w:rPr>
              <w:t>232</w:t>
            </w:r>
            <w:r w:rsidR="00320F58" w:rsidRPr="003B1F95">
              <w:rPr>
                <w:rFonts w:ascii="Arial" w:hAnsi="Arial" w:cs="Arial"/>
              </w:rPr>
              <w:t xml:space="preserve"> m</w:t>
            </w:r>
            <w:r w:rsidR="00320F58" w:rsidRPr="003B1F9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4361" w14:textId="2A8751E6" w:rsidR="00320F58" w:rsidRPr="00D469E0" w:rsidRDefault="003B1F95" w:rsidP="00320F58">
            <w:pPr>
              <w:keepNext/>
              <w:tabs>
                <w:tab w:val="left" w:pos="568"/>
              </w:tabs>
              <w:spacing w:before="120"/>
              <w:jc w:val="center"/>
              <w:outlineLvl w:val="2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</w:tbl>
    <w:p w14:paraId="59551EC3" w14:textId="3F278BCB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 xml:space="preserve">Předmět </w:t>
      </w:r>
      <w:r w:rsidR="00320F58"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smlouvy č.</w:t>
      </w:r>
      <w:r w:rsidR="00BC2629">
        <w:rPr>
          <w:rFonts w:ascii="Arial" w:hAnsi="Arial" w:cs="Arial"/>
        </w:rPr>
        <w:t>78</w:t>
      </w:r>
      <w:r w:rsidRPr="00B661E2">
        <w:rPr>
          <w:rFonts w:ascii="Arial" w:hAnsi="Arial" w:cs="Arial"/>
        </w:rPr>
        <w:t> N </w:t>
      </w:r>
      <w:r w:rsidR="00BC2629"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 xml:space="preserve">/22 je nově specifikován v „Příloze k </w:t>
      </w:r>
      <w:r w:rsidR="00320F58"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smlouvě č. </w:t>
      </w:r>
      <w:r w:rsidR="00BC2629">
        <w:rPr>
          <w:rFonts w:ascii="Arial" w:hAnsi="Arial" w:cs="Arial"/>
        </w:rPr>
        <w:t>78</w:t>
      </w:r>
      <w:r w:rsidRPr="00B661E2">
        <w:rPr>
          <w:rFonts w:ascii="Arial" w:hAnsi="Arial" w:cs="Arial"/>
        </w:rPr>
        <w:t> N</w:t>
      </w:r>
      <w:r w:rsidR="00BC2629">
        <w:rPr>
          <w:rFonts w:ascii="Arial" w:hAnsi="Arial" w:cs="Arial"/>
        </w:rPr>
        <w:t> 24</w:t>
      </w:r>
      <w:r w:rsidRPr="00B661E2">
        <w:rPr>
          <w:rFonts w:ascii="Arial" w:hAnsi="Arial" w:cs="Arial"/>
        </w:rPr>
        <w:t>/22“, která je nedílnou součástí tohoto dodatku.</w:t>
      </w:r>
      <w:r w:rsidR="006C50CC">
        <w:rPr>
          <w:rFonts w:ascii="Arial" w:hAnsi="Arial" w:cs="Arial"/>
        </w:rPr>
        <w:t xml:space="preserve"> </w:t>
      </w:r>
    </w:p>
    <w:p w14:paraId="6CE9C1C2" w14:textId="77777777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69A8A951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 w:rsidR="00320F58">
        <w:rPr>
          <w:rFonts w:ascii="Arial" w:hAnsi="Arial" w:cs="Arial"/>
          <w:b/>
        </w:rPr>
        <w:t>pachtovn</w:t>
      </w:r>
      <w:r>
        <w:rPr>
          <w:rFonts w:ascii="Arial" w:hAnsi="Arial" w:cs="Arial"/>
          <w:b/>
        </w:rPr>
        <w:t>é</w:t>
      </w:r>
      <w:r w:rsidRPr="0026609A">
        <w:rPr>
          <w:rFonts w:ascii="Arial" w:hAnsi="Arial" w:cs="Arial"/>
          <w:b/>
        </w:rPr>
        <w:t xml:space="preserve">ho na částku </w:t>
      </w:r>
      <w:r w:rsidR="00BC2629">
        <w:rPr>
          <w:rFonts w:ascii="Arial" w:hAnsi="Arial" w:cs="Arial"/>
          <w:b/>
        </w:rPr>
        <w:t>14</w:t>
      </w:r>
      <w:r w:rsidR="004E533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 </w:t>
      </w:r>
      <w:r w:rsidR="004E533E">
        <w:rPr>
          <w:rFonts w:ascii="Arial" w:hAnsi="Arial" w:cs="Arial"/>
          <w:b/>
        </w:rPr>
        <w:t>514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r w:rsidR="00BC2629">
        <w:rPr>
          <w:rFonts w:ascii="Arial" w:hAnsi="Arial" w:cs="Arial"/>
        </w:rPr>
        <w:t>Jednostočtyřicet</w:t>
      </w:r>
      <w:r w:rsidR="004E533E">
        <w:rPr>
          <w:rFonts w:ascii="Arial" w:hAnsi="Arial" w:cs="Arial"/>
        </w:rPr>
        <w:t>čtyřitisícepětsetčtrnáct</w:t>
      </w:r>
      <w:r>
        <w:rPr>
          <w:rFonts w:ascii="Arial" w:hAnsi="Arial" w:cs="Arial"/>
        </w:rPr>
        <w:t>korun česk</w:t>
      </w:r>
      <w:r w:rsidR="001C3A39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7429DA6C" w14:textId="4A1C5DF8" w:rsidR="00F065E6" w:rsidRDefault="00013DDC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320F58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</w:t>
      </w:r>
      <w:r w:rsidR="00320F58">
        <w:rPr>
          <w:b w:val="0"/>
          <w:bCs w:val="0"/>
          <w:sz w:val="20"/>
          <w:szCs w:val="20"/>
        </w:rPr>
        <w:t>pachtýř</w:t>
      </w:r>
      <w:r w:rsidRPr="00B661E2">
        <w:rPr>
          <w:b w:val="0"/>
          <w:bCs w:val="0"/>
          <w:sz w:val="20"/>
          <w:szCs w:val="20"/>
        </w:rPr>
        <w:t xml:space="preserve"> povinen zaplatit částku </w:t>
      </w:r>
      <w:r w:rsidR="00BC2629" w:rsidRPr="00BC2629">
        <w:rPr>
          <w:sz w:val="20"/>
          <w:szCs w:val="20"/>
        </w:rPr>
        <w:t>1</w:t>
      </w:r>
      <w:r w:rsidR="004E533E">
        <w:rPr>
          <w:sz w:val="20"/>
          <w:szCs w:val="20"/>
        </w:rPr>
        <w:t>40</w:t>
      </w:r>
      <w:r w:rsidR="001C3A39" w:rsidRPr="00BA7007">
        <w:rPr>
          <w:sz w:val="20"/>
          <w:szCs w:val="20"/>
        </w:rPr>
        <w:t> </w:t>
      </w:r>
      <w:r w:rsidR="004E533E">
        <w:rPr>
          <w:sz w:val="20"/>
          <w:szCs w:val="20"/>
        </w:rPr>
        <w:t>078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r w:rsidRPr="00B661E2">
        <w:rPr>
          <w:b w:val="0"/>
          <w:bCs w:val="0"/>
          <w:sz w:val="20"/>
          <w:szCs w:val="20"/>
        </w:rPr>
        <w:t xml:space="preserve"> (slovy: </w:t>
      </w:r>
      <w:r w:rsidR="00BC2629">
        <w:rPr>
          <w:b w:val="0"/>
          <w:sz w:val="20"/>
          <w:szCs w:val="20"/>
        </w:rPr>
        <w:t>Jednosto</w:t>
      </w:r>
      <w:r w:rsidR="004E533E">
        <w:rPr>
          <w:b w:val="0"/>
          <w:sz w:val="20"/>
          <w:szCs w:val="20"/>
        </w:rPr>
        <w:t>čtyřicettisícsedmdesátosmk</w:t>
      </w:r>
      <w:r w:rsidRPr="00B661E2">
        <w:rPr>
          <w:b w:val="0"/>
          <w:sz w:val="20"/>
          <w:szCs w:val="20"/>
        </w:rPr>
        <w:t>orun</w:t>
      </w:r>
      <w:r w:rsidRPr="00B661E2">
        <w:rPr>
          <w:b w:val="0"/>
          <w:bCs w:val="0"/>
          <w:sz w:val="20"/>
          <w:szCs w:val="20"/>
        </w:rPr>
        <w:t xml:space="preserve"> česk</w:t>
      </w:r>
      <w:r w:rsidR="004E533E"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06ABA39D" w14:textId="77777777" w:rsid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47EDFE97" w:rsidR="00685441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F065E6">
        <w:rPr>
          <w:sz w:val="20"/>
          <w:szCs w:val="20"/>
        </w:rPr>
        <w:t>4.</w:t>
      </w:r>
      <w:r>
        <w:rPr>
          <w:b w:val="0"/>
          <w:bCs w:val="0"/>
          <w:sz w:val="20"/>
          <w:szCs w:val="20"/>
        </w:rPr>
        <w:tab/>
      </w:r>
      <w:r w:rsidR="00685441" w:rsidRPr="00F065E6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7FBE707A" w14:textId="77777777" w:rsidR="00F065E6" w:rsidRP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iCs/>
          <w:sz w:val="20"/>
          <w:szCs w:val="20"/>
        </w:rPr>
      </w:pP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544FC223" w:rsidR="00685441" w:rsidRPr="00615C9F" w:rsidRDefault="00685441" w:rsidP="00F065E6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4E533E">
        <w:rPr>
          <w:rFonts w:ascii="Arial" w:hAnsi="Arial" w:cs="Arial"/>
          <w:bCs/>
          <w:sz w:val="20"/>
          <w:szCs w:val="20"/>
        </w:rPr>
        <w:t xml:space="preserve">2 </w:t>
      </w:r>
      <w:r w:rsidRPr="00615C9F">
        <w:rPr>
          <w:rFonts w:ascii="Arial" w:hAnsi="Arial" w:cs="Arial"/>
          <w:bCs/>
          <w:sz w:val="20"/>
          <w:szCs w:val="20"/>
        </w:rPr>
        <w:t>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375B0458" w14:textId="6FB0769A" w:rsidR="00BF5836" w:rsidRPr="00BF5836" w:rsidRDefault="00BF5836" w:rsidP="00BF5836">
      <w:pPr>
        <w:numPr>
          <w:ilvl w:val="0"/>
          <w:numId w:val="9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 xml:space="preserve">Tento dodatek nabývá platnosti dnem podpisu smluvními stranami a </w:t>
      </w:r>
      <w:r w:rsidRPr="00BF5836">
        <w:rPr>
          <w:rFonts w:ascii="Arial" w:hAnsi="Arial" w:cs="Arial"/>
          <w:b/>
          <w:bCs/>
        </w:rPr>
        <w:t>účinnosti dnem 2</w:t>
      </w:r>
      <w:r w:rsidR="004E533E">
        <w:rPr>
          <w:rFonts w:ascii="Arial" w:hAnsi="Arial" w:cs="Arial"/>
          <w:b/>
          <w:bCs/>
        </w:rPr>
        <w:t>5</w:t>
      </w:r>
      <w:r w:rsidRPr="00BF5836">
        <w:rPr>
          <w:rFonts w:ascii="Arial" w:hAnsi="Arial" w:cs="Arial"/>
          <w:b/>
          <w:bCs/>
        </w:rPr>
        <w:t>. </w:t>
      </w:r>
      <w:r w:rsidR="004E533E">
        <w:rPr>
          <w:rFonts w:ascii="Arial" w:hAnsi="Arial" w:cs="Arial"/>
          <w:b/>
          <w:bCs/>
        </w:rPr>
        <w:t>6</w:t>
      </w:r>
      <w:r w:rsidRPr="00BF5836">
        <w:rPr>
          <w:rFonts w:ascii="Arial" w:hAnsi="Arial" w:cs="Arial"/>
          <w:b/>
          <w:bCs/>
        </w:rPr>
        <w:t>. 202</w:t>
      </w:r>
      <w:r>
        <w:rPr>
          <w:rFonts w:ascii="Arial" w:hAnsi="Arial" w:cs="Arial"/>
          <w:b/>
          <w:bCs/>
        </w:rPr>
        <w:t>6</w:t>
      </w:r>
      <w:r w:rsidRPr="00BF5836">
        <w:rPr>
          <w:rFonts w:ascii="Arial" w:hAnsi="Arial" w:cs="Arial"/>
        </w:rPr>
        <w:t>, nejdříve však dnem uveřejnění v registru smluv dle ustanovení § 6 odst. 1 zákona č. 340/2015 Sb., o zvláštních podmínkách účinnosti některých smluv, uveřejňování těchto smluv a o registru smluv (zákon o registru smluv), ve znění pozdějších předpisů.</w:t>
      </w:r>
    </w:p>
    <w:p w14:paraId="39C26D8D" w14:textId="10DC9E4F" w:rsidR="00BF5836" w:rsidRPr="00BF5836" w:rsidRDefault="00BF5836" w:rsidP="00BF5836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>Uveřejnění tohoto dodatku v registru smluv zajistí pro</w:t>
      </w:r>
      <w:r w:rsidR="00BC2629">
        <w:rPr>
          <w:rFonts w:ascii="Arial" w:hAnsi="Arial" w:cs="Arial"/>
        </w:rPr>
        <w:t>pachtovatel</w:t>
      </w:r>
      <w:r w:rsidRPr="00BF5836">
        <w:rPr>
          <w:rFonts w:ascii="Arial" w:hAnsi="Arial" w:cs="Arial"/>
        </w:rPr>
        <w:t>.</w:t>
      </w:r>
    </w:p>
    <w:p w14:paraId="72F17BEF" w14:textId="5A8FA36B" w:rsidR="00BF5836" w:rsidRPr="00BF5836" w:rsidRDefault="00BF5836" w:rsidP="00BF5836">
      <w:pPr>
        <w:pStyle w:val="Odstavecseseznamem"/>
        <w:numPr>
          <w:ilvl w:val="0"/>
          <w:numId w:val="9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  <w:bCs/>
        </w:rPr>
        <w:t xml:space="preserve">Tento dodatek je vyhotoven ve dvou stejnopisech, z nichž každý má platnost originálu. Jeden stejnopis přebírá </w:t>
      </w:r>
      <w:r w:rsidR="00BC2629">
        <w:rPr>
          <w:rFonts w:ascii="Arial" w:hAnsi="Arial" w:cs="Arial"/>
          <w:bCs/>
        </w:rPr>
        <w:t>pachtýř</w:t>
      </w:r>
      <w:r w:rsidRPr="00BF5836">
        <w:rPr>
          <w:rFonts w:ascii="Arial" w:hAnsi="Arial" w:cs="Arial"/>
          <w:bCs/>
        </w:rPr>
        <w:t xml:space="preserve"> a jeden je určen pro pro</w:t>
      </w:r>
      <w:r w:rsidR="00BC2629">
        <w:rPr>
          <w:rFonts w:ascii="Arial" w:hAnsi="Arial" w:cs="Arial"/>
          <w:bCs/>
        </w:rPr>
        <w:t>pachtovatele</w:t>
      </w:r>
      <w:r w:rsidRPr="00BF5836">
        <w:rPr>
          <w:rFonts w:ascii="Arial" w:hAnsi="Arial" w:cs="Arial"/>
          <w:bCs/>
        </w:rPr>
        <w:t>.</w:t>
      </w:r>
    </w:p>
    <w:p w14:paraId="352C6521" w14:textId="77777777" w:rsidR="00BF5836" w:rsidRPr="00BF5836" w:rsidRDefault="00BF5836" w:rsidP="004E533E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BF5836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630C5786" w14:textId="30688B18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B64810">
        <w:rPr>
          <w:rFonts w:ascii="Arial" w:hAnsi="Arial" w:cs="Arial"/>
          <w:sz w:val="20"/>
          <w:szCs w:val="20"/>
        </w:rPr>
        <w:t>24.6.2026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3393408" w:rsidR="00BA7007" w:rsidRDefault="004E533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1A888F4B">
                <wp:simplePos x="0" y="0"/>
                <wp:positionH relativeFrom="column">
                  <wp:posOffset>-119380</wp:posOffset>
                </wp:positionH>
                <wp:positionV relativeFrom="paragraph">
                  <wp:posOffset>113665</wp:posOffset>
                </wp:positionV>
                <wp:extent cx="3048000" cy="14763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6548955E" w14:textId="6EC76A40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Ing. Kateřina Neumanová</w:t>
                            </w:r>
                          </w:p>
                          <w:p w14:paraId="2C973328" w14:textId="55895D85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BF5836">
                              <w:rPr>
                                <w:rFonts w:ascii="Arial" w:hAnsi="Arial" w:cs="Arial"/>
                              </w:rPr>
                              <w:t>ka</w:t>
                            </w:r>
                            <w:r w:rsidR="001232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F92509C" w14:textId="77777777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6B2B4AA9" w14:textId="77777777" w:rsidR="00B43354" w:rsidRPr="00B43354" w:rsidRDefault="00B43354" w:rsidP="00B4335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30FE2DD3" w:rsidR="00006D75" w:rsidRPr="007313BA" w:rsidRDefault="00320F58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8.95pt;width:240pt;height:11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WX4QEAAKI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6548955E" w14:textId="6EC76A40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Ing. Kateřina Neumanová</w:t>
                      </w:r>
                    </w:p>
                    <w:p w14:paraId="2C973328" w14:textId="55895D85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ředitel</w:t>
                      </w:r>
                      <w:r w:rsidR="00BF5836">
                        <w:rPr>
                          <w:rFonts w:ascii="Arial" w:hAnsi="Arial" w:cs="Arial"/>
                        </w:rPr>
                        <w:t>ka</w:t>
                      </w:r>
                      <w:r w:rsidR="001232A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F92509C" w14:textId="77777777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6B2B4AA9" w14:textId="77777777" w:rsidR="00B43354" w:rsidRPr="00B43354" w:rsidRDefault="00B43354" w:rsidP="00B43354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B43354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30FE2DD3" w:rsidR="00006D75" w:rsidRPr="007313BA" w:rsidRDefault="00320F58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4D292697">
                <wp:simplePos x="0" y="0"/>
                <wp:positionH relativeFrom="column">
                  <wp:posOffset>3242945</wp:posOffset>
                </wp:positionH>
                <wp:positionV relativeFrom="paragraph">
                  <wp:posOffset>113666</wp:posOffset>
                </wp:positionV>
                <wp:extent cx="2819400" cy="2438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5ADCC625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Zemědělské obchodní družstvo Litultovice</w:t>
                            </w:r>
                          </w:p>
                          <w:p w14:paraId="62AA6A82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Lukáš</w:t>
                            </w: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Šimon</w:t>
                            </w:r>
                          </w:p>
                          <w:p w14:paraId="3EC4DABD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předseda představenstva</w:t>
                            </w:r>
                          </w:p>
                          <w:p w14:paraId="21085283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7523ADD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A910DF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8F8F3A8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Zemědělské obchodní družstvo Litultovice</w:t>
                            </w:r>
                          </w:p>
                          <w:p w14:paraId="61A85A28" w14:textId="77777777" w:rsidR="00BF5836" w:rsidRPr="00EF7737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Luděk  </w:t>
                            </w:r>
                            <w:r w:rsidRPr="00EF7737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Lhotský</w:t>
                            </w:r>
                          </w:p>
                          <w:p w14:paraId="1297A07A" w14:textId="77777777" w:rsidR="00BF5836" w:rsidRDefault="00BF5836" w:rsidP="00BF583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místopředseda představenstva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3AE9C7" w14:textId="77777777" w:rsidR="001232A8" w:rsidRDefault="001232A8" w:rsidP="001232A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82D06" w14:textId="7BD87707" w:rsidR="00006D75" w:rsidRPr="007313BA" w:rsidRDefault="00320F58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8.95pt;width:222pt;height:1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5ADCC625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>Zemědělské obchodní družstvo Litultovice</w:t>
                      </w:r>
                    </w:p>
                    <w:p w14:paraId="62AA6A82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Lukáš</w:t>
                      </w: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Šimon</w:t>
                      </w:r>
                    </w:p>
                    <w:p w14:paraId="3EC4DABD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>předseda představenstva</w:t>
                      </w:r>
                    </w:p>
                    <w:p w14:paraId="21085283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7523ADD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A910DF" w14:textId="77777777" w:rsidR="00BF5836" w:rsidRPr="00EF7737" w:rsidRDefault="00BF5836" w:rsidP="00BF5836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8F8F3A8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>Zemědělské obchodní družstvo Litultovice</w:t>
                      </w:r>
                    </w:p>
                    <w:p w14:paraId="61A85A28" w14:textId="77777777" w:rsidR="00BF5836" w:rsidRPr="00EF7737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Luděk  </w:t>
                      </w:r>
                      <w:r w:rsidRPr="00EF7737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Lhotský</w:t>
                      </w:r>
                    </w:p>
                    <w:p w14:paraId="1297A07A" w14:textId="77777777" w:rsidR="00BF5836" w:rsidRDefault="00BF5836" w:rsidP="00BF583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>místopředseda představenstva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3AE9C7" w14:textId="77777777" w:rsidR="001232A8" w:rsidRDefault="001232A8" w:rsidP="001232A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82D06" w14:textId="7BD87707" w:rsidR="00006D75" w:rsidRPr="007313BA" w:rsidRDefault="00320F58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530068AC" w14:textId="4E50221B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116458CB" w:rsidR="007D7B03" w:rsidRPr="00E1412C" w:rsidRDefault="007D7B03" w:rsidP="00A46723">
      <w:pPr>
        <w:jc w:val="both"/>
        <w:rPr>
          <w:rFonts w:ascii="Arial" w:hAnsi="Arial" w:cs="Arial"/>
          <w:sz w:val="21"/>
          <w:szCs w:val="21"/>
        </w:rPr>
      </w:pPr>
    </w:p>
    <w:p w14:paraId="0703A8F0" w14:textId="4EB0FFB6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0EFD6FAE" w14:textId="1F23484D" w:rsidR="00BF5836" w:rsidRPr="007A2AD9" w:rsidRDefault="00BF5836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  <w:r w:rsidRPr="007A2AD9">
        <w:rPr>
          <w:rFonts w:ascii="Arial" w:hAnsi="Arial" w:cs="Arial"/>
          <w:bCs/>
          <w:sz w:val="20"/>
          <w:szCs w:val="20"/>
          <w:lang w:eastAsia="cs-CZ"/>
        </w:rPr>
        <w:lastRenderedPageBreak/>
        <w:t>T</w:t>
      </w:r>
      <w:r>
        <w:rPr>
          <w:rFonts w:ascii="Arial" w:hAnsi="Arial" w:cs="Arial"/>
          <w:bCs/>
          <w:sz w:val="20"/>
          <w:szCs w:val="20"/>
          <w:lang w:eastAsia="cs-CZ"/>
        </w:rPr>
        <w:t>ento</w:t>
      </w:r>
      <w:r w:rsidRPr="007A2AD9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cs-CZ"/>
        </w:rPr>
        <w:t>dodatel</w:t>
      </w:r>
      <w:r w:rsidRPr="007A2AD9">
        <w:rPr>
          <w:rFonts w:ascii="Arial" w:hAnsi="Arial" w:cs="Arial"/>
          <w:bCs/>
          <w:sz w:val="20"/>
          <w:szCs w:val="20"/>
          <w:lang w:eastAsia="cs-CZ"/>
        </w:rPr>
        <w:t xml:space="preserve"> byl uveřejněn v registru smluv dle zákona č. 340/2015 Sb., o zvláštních podmínkách účinnosti některých smluv, uveřejňování těchto smluv a o registru smluv (zákon o registru smluv</w:t>
      </w:r>
      <w:r w:rsidRPr="007A2AD9">
        <w:rPr>
          <w:rFonts w:ascii="Arial" w:hAnsi="Arial" w:cs="Arial"/>
          <w:sz w:val="20"/>
          <w:szCs w:val="20"/>
        </w:rPr>
        <w:t>), ve znění pozdějších předpisů.</w:t>
      </w:r>
    </w:p>
    <w:p w14:paraId="2BB21CDF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Datum registrace ………………………….</w:t>
      </w:r>
    </w:p>
    <w:p w14:paraId="6B0A711C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ID smlouvy …………………………………</w:t>
      </w:r>
    </w:p>
    <w:p w14:paraId="0AA23C6B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ID verze …………………………………….</w:t>
      </w:r>
    </w:p>
    <w:p w14:paraId="0CF48CB2" w14:textId="77777777" w:rsidR="00BF5836" w:rsidRPr="007A2AD9" w:rsidRDefault="00BF5836" w:rsidP="00BF5836">
      <w:pPr>
        <w:tabs>
          <w:tab w:val="left" w:pos="1785"/>
        </w:tabs>
        <w:spacing w:after="520"/>
        <w:rPr>
          <w:rFonts w:ascii="Arial" w:hAnsi="Arial" w:cs="Arial"/>
        </w:rPr>
      </w:pPr>
      <w:r w:rsidRPr="007A2AD9">
        <w:rPr>
          <w:rFonts w:ascii="Arial" w:hAnsi="Arial" w:cs="Arial"/>
        </w:rPr>
        <w:t>Registraci provedl ……………………………………</w:t>
      </w:r>
    </w:p>
    <w:p w14:paraId="1CC64881" w14:textId="77777777" w:rsidR="00BF5836" w:rsidRPr="008F13BC" w:rsidRDefault="00BF5836" w:rsidP="00BF5836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21"/>
          <w:szCs w:val="21"/>
        </w:rPr>
      </w:pPr>
      <w:r w:rsidRPr="007A2AD9">
        <w:rPr>
          <w:rFonts w:ascii="Arial" w:hAnsi="Arial" w:cs="Arial"/>
        </w:rPr>
        <w:t>V Ostravě dne ………………………………</w:t>
      </w:r>
      <w:r w:rsidRPr="007A2AD9">
        <w:rPr>
          <w:rFonts w:ascii="Arial" w:hAnsi="Arial" w:cs="Arial"/>
        </w:rPr>
        <w:tab/>
      </w:r>
      <w:r w:rsidRPr="008F13BC">
        <w:rPr>
          <w:rFonts w:ascii="Arial" w:hAnsi="Arial" w:cs="Arial"/>
          <w:sz w:val="21"/>
          <w:szCs w:val="21"/>
        </w:rPr>
        <w:t>………………………………………</w:t>
      </w:r>
    </w:p>
    <w:p w14:paraId="7DD84D68" w14:textId="77777777" w:rsidR="00BF5836" w:rsidRDefault="00BF5836" w:rsidP="00BF5836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sectPr w:rsidR="000661E0" w:rsidRPr="000661E0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368D" w14:textId="77777777" w:rsidR="00E24284" w:rsidRDefault="00E24284">
      <w:r>
        <w:separator/>
      </w:r>
    </w:p>
  </w:endnote>
  <w:endnote w:type="continuationSeparator" w:id="0">
    <w:p w14:paraId="1FFAAF85" w14:textId="77777777" w:rsidR="00E24284" w:rsidRDefault="00E2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8116" w14:textId="77777777" w:rsidR="00E24284" w:rsidRDefault="00E24284">
      <w:r>
        <w:separator/>
      </w:r>
    </w:p>
  </w:footnote>
  <w:footnote w:type="continuationSeparator" w:id="0">
    <w:p w14:paraId="54B81CD0" w14:textId="77777777" w:rsidR="00E24284" w:rsidRDefault="00E2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CFAE" w14:textId="0A603339" w:rsidR="00BF5836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</w:t>
    </w:r>
    <w:r w:rsidR="00BF5836">
      <w:rPr>
        <w:rFonts w:ascii="Arial" w:hAnsi="Arial" w:cs="Arial"/>
        <w:b/>
        <w:bCs/>
      </w:rPr>
      <w:t xml:space="preserve">                                         </w:t>
    </w:r>
    <w:r w:rsidRPr="00A6377A">
      <w:rPr>
        <w:rFonts w:ascii="Arial" w:hAnsi="Arial" w:cs="Arial"/>
        <w:b/>
        <w:bCs/>
      </w:rPr>
      <w:t xml:space="preserve"> č.j. </w:t>
    </w:r>
    <w:r w:rsidR="00FC5D85" w:rsidRPr="00FC5D85">
      <w:rPr>
        <w:rFonts w:ascii="Arial" w:hAnsi="Arial" w:cs="Arial"/>
        <w:b/>
        <w:bCs/>
      </w:rPr>
      <w:t>SPU 191703/2026/Ba</w:t>
    </w:r>
  </w:p>
  <w:p w14:paraId="61C0E00E" w14:textId="74D6B5FA" w:rsidR="00685441" w:rsidRPr="00897109" w:rsidRDefault="00BF5836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685441" w:rsidRPr="00F8533D">
      <w:rPr>
        <w:rFonts w:ascii="Arial" w:hAnsi="Arial" w:cs="Arial"/>
        <w:b/>
        <w:bCs/>
      </w:rPr>
      <w:t xml:space="preserve">UID: </w:t>
    </w:r>
    <w:r w:rsidR="00FC5D85" w:rsidRPr="00FC5D85">
      <w:rPr>
        <w:rFonts w:ascii="Arial" w:hAnsi="Arial" w:cs="Arial"/>
        <w:b/>
        <w:bCs/>
      </w:rPr>
      <w:t>spuess9df6dbc9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614B2"/>
    <w:multiLevelType w:val="hybridMultilevel"/>
    <w:tmpl w:val="3AFC5976"/>
    <w:lvl w:ilvl="0" w:tplc="67661E2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  <w:num w:numId="9" w16cid:durableId="1959484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8AD"/>
    <w:rsid w:val="001019FE"/>
    <w:rsid w:val="00101CFD"/>
    <w:rsid w:val="00104BD7"/>
    <w:rsid w:val="0011213C"/>
    <w:rsid w:val="00114C15"/>
    <w:rsid w:val="001232A8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4AC2"/>
    <w:rsid w:val="00204B24"/>
    <w:rsid w:val="00206043"/>
    <w:rsid w:val="00210AD3"/>
    <w:rsid w:val="00217588"/>
    <w:rsid w:val="00222C26"/>
    <w:rsid w:val="00240019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B32AE"/>
    <w:rsid w:val="002C5CB6"/>
    <w:rsid w:val="002D0C18"/>
    <w:rsid w:val="002D6F80"/>
    <w:rsid w:val="002D76CB"/>
    <w:rsid w:val="002F726E"/>
    <w:rsid w:val="003028EC"/>
    <w:rsid w:val="0031638B"/>
    <w:rsid w:val="00320F58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B1F95"/>
    <w:rsid w:val="003C3502"/>
    <w:rsid w:val="003C5A3C"/>
    <w:rsid w:val="003E1FD9"/>
    <w:rsid w:val="003E2FE8"/>
    <w:rsid w:val="003E3068"/>
    <w:rsid w:val="003E7ADE"/>
    <w:rsid w:val="003F510F"/>
    <w:rsid w:val="003F560E"/>
    <w:rsid w:val="003F636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A4B40"/>
    <w:rsid w:val="004B1F7B"/>
    <w:rsid w:val="004B3B47"/>
    <w:rsid w:val="004B690D"/>
    <w:rsid w:val="004D30E1"/>
    <w:rsid w:val="004E50F9"/>
    <w:rsid w:val="004E533E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6D98"/>
    <w:rsid w:val="00527A04"/>
    <w:rsid w:val="00533EFA"/>
    <w:rsid w:val="00545AA2"/>
    <w:rsid w:val="00547AEF"/>
    <w:rsid w:val="00560A39"/>
    <w:rsid w:val="00561690"/>
    <w:rsid w:val="00563BE4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2DA3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5D2F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51882"/>
    <w:rsid w:val="0086609C"/>
    <w:rsid w:val="00866252"/>
    <w:rsid w:val="00866D40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D1E1B"/>
    <w:rsid w:val="008E2F0F"/>
    <w:rsid w:val="008E471E"/>
    <w:rsid w:val="0090172C"/>
    <w:rsid w:val="00913D2C"/>
    <w:rsid w:val="00922853"/>
    <w:rsid w:val="009258DB"/>
    <w:rsid w:val="00925AAD"/>
    <w:rsid w:val="00927DF6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3E78"/>
    <w:rsid w:val="009A5A2E"/>
    <w:rsid w:val="009B0443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3354"/>
    <w:rsid w:val="00B446F9"/>
    <w:rsid w:val="00B55146"/>
    <w:rsid w:val="00B61680"/>
    <w:rsid w:val="00B6481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C2629"/>
    <w:rsid w:val="00BC3479"/>
    <w:rsid w:val="00BD542C"/>
    <w:rsid w:val="00BE48A0"/>
    <w:rsid w:val="00BF01BA"/>
    <w:rsid w:val="00BF5836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23E8A"/>
    <w:rsid w:val="00D245CC"/>
    <w:rsid w:val="00D317BA"/>
    <w:rsid w:val="00D34F2C"/>
    <w:rsid w:val="00D354D4"/>
    <w:rsid w:val="00D4361C"/>
    <w:rsid w:val="00D44346"/>
    <w:rsid w:val="00D469E0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24284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83AF4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065E6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B50B9"/>
    <w:rsid w:val="00FB7371"/>
    <w:rsid w:val="00FB7DF3"/>
    <w:rsid w:val="00FC3F4A"/>
    <w:rsid w:val="00FC5D85"/>
    <w:rsid w:val="00FD23DC"/>
    <w:rsid w:val="00FD68EC"/>
    <w:rsid w:val="00FE0E69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27</cp:revision>
  <cp:lastPrinted>2021-03-30T06:47:00Z</cp:lastPrinted>
  <dcterms:created xsi:type="dcterms:W3CDTF">2021-03-25T14:53:00Z</dcterms:created>
  <dcterms:modified xsi:type="dcterms:W3CDTF">2026-06-24T05:04:00Z</dcterms:modified>
</cp:coreProperties>
</file>