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43" w:rsidRDefault="00D24EE9">
      <w:pPr>
        <w:tabs>
          <w:tab w:val="right" w:pos="6905"/>
        </w:tabs>
        <w:rPr>
          <w:rFonts w:ascii="Times New Roman" w:hAnsi="Times New Roman"/>
          <w:b/>
          <w:i/>
          <w:color w:val="000000"/>
          <w:w w:val="110"/>
          <w:sz w:val="10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00"/>
          <w:w w:val="110"/>
          <w:sz w:val="10"/>
        </w:rPr>
        <w:t>f</w:t>
      </w:r>
      <w:r>
        <w:rPr>
          <w:rFonts w:ascii="Times New Roman" w:hAnsi="Times New Roman"/>
          <w:b/>
          <w:i/>
          <w:color w:val="000000"/>
          <w:w w:val="110"/>
          <w:sz w:val="10"/>
        </w:rPr>
        <w:tab/>
      </w:r>
      <w:r>
        <w:rPr>
          <w:rFonts w:ascii="Arial" w:hAnsi="Arial"/>
          <w:b/>
          <w:color w:val="000000"/>
          <w:spacing w:val="-6"/>
          <w:sz w:val="21"/>
        </w:rPr>
        <w:t>COOPERATION AGREEMENT</w:t>
      </w:r>
    </w:p>
    <w:p w:rsidR="007D2643" w:rsidRDefault="00D24EE9">
      <w:pPr>
        <w:spacing w:before="468"/>
        <w:ind w:left="5112"/>
        <w:rPr>
          <w:rFonts w:ascii="Arial" w:hAnsi="Arial"/>
          <w:color w:val="000000"/>
          <w:sz w:val="19"/>
        </w:rPr>
      </w:pPr>
      <w:r>
        <w:rPr>
          <w:rFonts w:ascii="Arial" w:hAnsi="Arial"/>
          <w:color w:val="000000"/>
          <w:sz w:val="19"/>
        </w:rPr>
        <w:t>Between</w:t>
      </w:r>
    </w:p>
    <w:p w:rsidR="007D2643" w:rsidRDefault="00D24EE9">
      <w:pPr>
        <w:spacing w:before="432"/>
        <w:ind w:left="576"/>
        <w:jc w:val="center"/>
        <w:rPr>
          <w:rFonts w:ascii="Arial" w:hAnsi="Arial"/>
          <w:color w:val="000000"/>
          <w:spacing w:val="8"/>
          <w:sz w:val="19"/>
        </w:rPr>
      </w:pPr>
      <w:r>
        <w:rPr>
          <w:rFonts w:ascii="Arial" w:hAnsi="Arial"/>
          <w:color w:val="000000"/>
          <w:spacing w:val="8"/>
          <w:sz w:val="19"/>
        </w:rPr>
        <w:t xml:space="preserve">Stredni §kola </w:t>
      </w:r>
      <w:r>
        <w:rPr>
          <w:rFonts w:ascii="Tahoma" w:hAnsi="Tahoma"/>
          <w:color w:val="000000"/>
          <w:spacing w:val="8"/>
          <w:sz w:val="17"/>
        </w:rPr>
        <w:t xml:space="preserve">automobilni Krnov </w:t>
      </w:r>
      <w:r>
        <w:rPr>
          <w:rFonts w:ascii="Tahoma" w:hAnsi="Tahoma"/>
          <w:color w:val="000000"/>
          <w:spacing w:val="8"/>
          <w:sz w:val="17"/>
        </w:rPr>
        <w:br/>
      </w:r>
      <w:r>
        <w:rPr>
          <w:rFonts w:ascii="Arial" w:hAnsi="Arial"/>
          <w:color w:val="000000"/>
          <w:spacing w:val="4"/>
          <w:sz w:val="19"/>
        </w:rPr>
        <w:t>(address: Opayska 49, 79401 Krnov)</w:t>
      </w:r>
    </w:p>
    <w:p w:rsidR="007D2643" w:rsidRDefault="00D24EE9">
      <w:pPr>
        <w:spacing w:before="288" w:line="480" w:lineRule="auto"/>
        <w:ind w:left="576"/>
        <w:jc w:val="center"/>
        <w:rPr>
          <w:rFonts w:ascii="Arial" w:hAnsi="Arial"/>
          <w:color w:val="000000"/>
          <w:spacing w:val="2"/>
          <w:sz w:val="19"/>
        </w:rPr>
      </w:pPr>
      <w:r>
        <w:rPr>
          <w:rFonts w:ascii="Arial" w:hAnsi="Arial"/>
          <w:color w:val="000000"/>
          <w:spacing w:val="2"/>
          <w:sz w:val="19"/>
        </w:rPr>
        <w:t xml:space="preserve">EU VAT Number: CZ63731371 </w:t>
      </w:r>
      <w:r>
        <w:rPr>
          <w:rFonts w:ascii="Arial" w:hAnsi="Arial"/>
          <w:color w:val="000000"/>
          <w:spacing w:val="2"/>
          <w:sz w:val="19"/>
        </w:rPr>
        <w:br/>
      </w:r>
      <w:r>
        <w:rPr>
          <w:rFonts w:ascii="Arial" w:hAnsi="Arial"/>
          <w:color w:val="000000"/>
          <w:sz w:val="19"/>
        </w:rPr>
        <w:t>And</w:t>
      </w:r>
    </w:p>
    <w:p w:rsidR="007D2643" w:rsidRDefault="00D24EE9">
      <w:pPr>
        <w:spacing w:before="180"/>
        <w:ind w:left="576"/>
        <w:jc w:val="center"/>
        <w:rPr>
          <w:rFonts w:ascii="Arial" w:hAnsi="Arial"/>
          <w:color w:val="000000"/>
          <w:spacing w:val="3"/>
          <w:sz w:val="19"/>
        </w:rPr>
      </w:pPr>
      <w:r>
        <w:rPr>
          <w:rFonts w:ascii="Arial" w:hAnsi="Arial"/>
          <w:color w:val="000000"/>
          <w:spacing w:val="3"/>
          <w:sz w:val="19"/>
        </w:rPr>
        <w:t xml:space="preserve">First Central European Benefit Association-1 CEBA </w:t>
      </w:r>
      <w:r>
        <w:rPr>
          <w:rFonts w:ascii="Arial" w:hAnsi="Arial"/>
          <w:color w:val="000000"/>
          <w:spacing w:val="3"/>
          <w:sz w:val="19"/>
        </w:rPr>
        <w:br/>
      </w:r>
      <w:r>
        <w:rPr>
          <w:rFonts w:ascii="Arial" w:hAnsi="Arial"/>
          <w:color w:val="000000"/>
          <w:spacing w:val="5"/>
          <w:sz w:val="19"/>
        </w:rPr>
        <w:t xml:space="preserve">(address: 1123 Budapest, Alkotas ut 7/B., 2/1., </w:t>
      </w:r>
      <w:r>
        <w:rPr>
          <w:rFonts w:ascii="Tahoma" w:hAnsi="Tahoma"/>
          <w:color w:val="000000"/>
          <w:spacing w:val="5"/>
          <w:sz w:val="17"/>
        </w:rPr>
        <w:t>Hungary)</w:t>
      </w:r>
    </w:p>
    <w:p w:rsidR="007D2643" w:rsidRDefault="00D24EE9">
      <w:pPr>
        <w:spacing w:before="324" w:line="480" w:lineRule="auto"/>
        <w:ind w:left="576"/>
        <w:jc w:val="center"/>
        <w:rPr>
          <w:rFonts w:ascii="Arial" w:hAnsi="Arial"/>
          <w:color w:val="000000"/>
          <w:spacing w:val="4"/>
          <w:sz w:val="19"/>
        </w:rPr>
      </w:pPr>
      <w:r>
        <w:rPr>
          <w:rFonts w:ascii="Arial" w:hAnsi="Arial"/>
          <w:color w:val="000000"/>
          <w:spacing w:val="4"/>
          <w:sz w:val="19"/>
        </w:rPr>
        <w:t xml:space="preserve">Both organisations declare to co-operate in the management of the following project: </w:t>
      </w:r>
      <w:r>
        <w:rPr>
          <w:rFonts w:ascii="Arial" w:hAnsi="Arial"/>
          <w:color w:val="000000"/>
          <w:spacing w:val="4"/>
          <w:sz w:val="19"/>
        </w:rPr>
        <w:br/>
        <w:t>2017-1-CZ01-KA102-035060</w:t>
      </w:r>
    </w:p>
    <w:p w:rsidR="007D2643" w:rsidRDefault="00D24EE9">
      <w:pPr>
        <w:spacing w:before="180"/>
        <w:ind w:left="720" w:right="3744"/>
        <w:rPr>
          <w:rFonts w:ascii="Arial" w:hAnsi="Arial"/>
          <w:color w:val="000000"/>
          <w:spacing w:val="2"/>
          <w:sz w:val="19"/>
        </w:rPr>
      </w:pPr>
      <w:r>
        <w:rPr>
          <w:rFonts w:ascii="Arial" w:hAnsi="Arial"/>
          <w:color w:val="000000"/>
          <w:spacing w:val="2"/>
          <w:sz w:val="19"/>
        </w:rPr>
        <w:t xml:space="preserve">Erasmus+ programme, work placement in the field of car mechanic. </w:t>
      </w:r>
      <w:r>
        <w:rPr>
          <w:rFonts w:ascii="Arial" w:hAnsi="Arial"/>
          <w:color w:val="000000"/>
          <w:spacing w:val="4"/>
          <w:sz w:val="19"/>
        </w:rPr>
        <w:t>For this reason the partners agree that:</w:t>
      </w:r>
    </w:p>
    <w:p w:rsidR="007D2643" w:rsidRDefault="00D24EE9">
      <w:pPr>
        <w:numPr>
          <w:ilvl w:val="0"/>
          <w:numId w:val="1"/>
        </w:numPr>
        <w:tabs>
          <w:tab w:val="clear" w:pos="360"/>
          <w:tab w:val="decimal" w:pos="1440"/>
        </w:tabs>
        <w:spacing w:before="180"/>
        <w:ind w:left="1440" w:right="72" w:hanging="360"/>
        <w:rPr>
          <w:rFonts w:ascii="Arial" w:hAnsi="Arial"/>
          <w:color w:val="000000"/>
          <w:spacing w:val="10"/>
          <w:sz w:val="19"/>
        </w:rPr>
      </w:pPr>
      <w:r>
        <w:rPr>
          <w:rFonts w:ascii="Arial" w:hAnsi="Arial"/>
          <w:color w:val="000000"/>
          <w:spacing w:val="10"/>
          <w:sz w:val="19"/>
        </w:rPr>
        <w:t>The placement programme will take place</w:t>
      </w:r>
      <w:r>
        <w:rPr>
          <w:rFonts w:ascii="Arial" w:hAnsi="Arial"/>
          <w:color w:val="000000"/>
          <w:spacing w:val="10"/>
          <w:sz w:val="19"/>
        </w:rPr>
        <w:t xml:space="preserve"> in Hungary and will last 21 days, starting on 26. </w:t>
      </w:r>
      <w:r>
        <w:rPr>
          <w:rFonts w:ascii="Arial" w:hAnsi="Arial"/>
          <w:color w:val="000000"/>
          <w:sz w:val="19"/>
        </w:rPr>
        <w:t>November 2017.</w:t>
      </w:r>
    </w:p>
    <w:p w:rsidR="007D2643" w:rsidRDefault="00D24EE9">
      <w:pPr>
        <w:numPr>
          <w:ilvl w:val="0"/>
          <w:numId w:val="1"/>
        </w:numPr>
        <w:tabs>
          <w:tab w:val="clear" w:pos="360"/>
          <w:tab w:val="decimal" w:pos="1440"/>
        </w:tabs>
        <w:ind w:left="1440" w:hanging="360"/>
        <w:rPr>
          <w:rFonts w:ascii="Arial" w:hAnsi="Arial"/>
          <w:color w:val="000000"/>
          <w:spacing w:val="9"/>
          <w:sz w:val="19"/>
        </w:rPr>
      </w:pPr>
      <w:r>
        <w:rPr>
          <w:rFonts w:ascii="Arial" w:hAnsi="Arial"/>
          <w:color w:val="000000"/>
          <w:spacing w:val="9"/>
          <w:sz w:val="19"/>
        </w:rPr>
        <w:t>The group will be formed by 12 participants and 2 accompanying teachers.</w:t>
      </w:r>
    </w:p>
    <w:p w:rsidR="007D2643" w:rsidRDefault="00D24EE9">
      <w:pPr>
        <w:spacing w:before="432"/>
        <w:ind w:left="720" w:right="288"/>
        <w:rPr>
          <w:rFonts w:ascii="Arial" w:hAnsi="Arial"/>
          <w:color w:val="000000"/>
          <w:spacing w:val="2"/>
          <w:sz w:val="19"/>
        </w:rPr>
      </w:pPr>
      <w:r>
        <w:rPr>
          <w:rFonts w:ascii="Arial" w:hAnsi="Arial"/>
          <w:color w:val="000000"/>
          <w:spacing w:val="2"/>
          <w:sz w:val="19"/>
        </w:rPr>
        <w:t xml:space="preserve">Stredni §kola automobilni Krnov (address: Opayska 49, 79401 Krnov) is the </w:t>
      </w:r>
      <w:r>
        <w:rPr>
          <w:rFonts w:ascii="Tahoma" w:hAnsi="Tahoma"/>
          <w:b/>
          <w:color w:val="000000"/>
          <w:spacing w:val="2"/>
          <w:sz w:val="19"/>
        </w:rPr>
        <w:t xml:space="preserve">Sending Organisation </w:t>
      </w:r>
      <w:r>
        <w:rPr>
          <w:rFonts w:ascii="Arial" w:hAnsi="Arial"/>
          <w:color w:val="000000"/>
          <w:spacing w:val="2"/>
          <w:sz w:val="19"/>
        </w:rPr>
        <w:t>of the project and will provide:</w:t>
      </w:r>
    </w:p>
    <w:p w:rsidR="007D2643" w:rsidRDefault="00D24EE9">
      <w:pPr>
        <w:numPr>
          <w:ilvl w:val="0"/>
          <w:numId w:val="2"/>
        </w:numPr>
        <w:tabs>
          <w:tab w:val="clear" w:pos="360"/>
          <w:tab w:val="decimal" w:pos="1512"/>
        </w:tabs>
        <w:spacing w:before="252"/>
        <w:ind w:left="1512" w:hanging="360"/>
        <w:rPr>
          <w:rFonts w:ascii="Arial" w:hAnsi="Arial"/>
          <w:color w:val="000000"/>
          <w:spacing w:val="4"/>
          <w:sz w:val="19"/>
        </w:rPr>
      </w:pPr>
      <w:r>
        <w:rPr>
          <w:rFonts w:ascii="Arial" w:hAnsi="Arial"/>
          <w:color w:val="000000"/>
          <w:spacing w:val="4"/>
          <w:sz w:val="19"/>
        </w:rPr>
        <w:t>Selection of the participants;</w:t>
      </w:r>
    </w:p>
    <w:p w:rsidR="007D2643" w:rsidRDefault="00D24EE9">
      <w:pPr>
        <w:numPr>
          <w:ilvl w:val="0"/>
          <w:numId w:val="2"/>
        </w:numPr>
        <w:tabs>
          <w:tab w:val="clear" w:pos="360"/>
          <w:tab w:val="decimal" w:pos="1512"/>
        </w:tabs>
        <w:ind w:left="1512" w:right="72" w:hanging="360"/>
        <w:rPr>
          <w:rFonts w:ascii="Arial" w:hAnsi="Arial"/>
          <w:color w:val="000000"/>
          <w:spacing w:val="2"/>
          <w:sz w:val="19"/>
        </w:rPr>
      </w:pPr>
      <w:r>
        <w:rPr>
          <w:rFonts w:ascii="Arial" w:hAnsi="Arial"/>
          <w:color w:val="000000"/>
          <w:spacing w:val="2"/>
          <w:sz w:val="19"/>
        </w:rPr>
        <w:t xml:space="preserve">The communication of the list of the participants to the hosting partner after their evaluation by e-mail </w:t>
      </w:r>
      <w:r>
        <w:rPr>
          <w:rFonts w:ascii="Arial" w:hAnsi="Arial"/>
          <w:color w:val="000000"/>
          <w:spacing w:val="4"/>
          <w:sz w:val="19"/>
        </w:rPr>
        <w:t>and confirmation of acceptance of the trainees;</w:t>
      </w:r>
    </w:p>
    <w:p w:rsidR="007D2643" w:rsidRDefault="00D24EE9">
      <w:pPr>
        <w:numPr>
          <w:ilvl w:val="0"/>
          <w:numId w:val="2"/>
        </w:numPr>
        <w:tabs>
          <w:tab w:val="clear" w:pos="360"/>
          <w:tab w:val="decimal" w:pos="1512"/>
        </w:tabs>
        <w:spacing w:before="36" w:line="266" w:lineRule="auto"/>
        <w:ind w:left="1512" w:hanging="360"/>
        <w:rPr>
          <w:rFonts w:ascii="Arial" w:hAnsi="Arial"/>
          <w:color w:val="000000"/>
          <w:spacing w:val="8"/>
          <w:sz w:val="19"/>
        </w:rPr>
      </w:pPr>
      <w:r>
        <w:rPr>
          <w:rFonts w:ascii="Arial" w:hAnsi="Arial"/>
          <w:color w:val="000000"/>
          <w:spacing w:val="8"/>
          <w:sz w:val="19"/>
        </w:rPr>
        <w:t>The European Health Card for health care abroad and ISIC card for each student;</w:t>
      </w:r>
    </w:p>
    <w:p w:rsidR="007D2643" w:rsidRDefault="00D24EE9">
      <w:pPr>
        <w:numPr>
          <w:ilvl w:val="0"/>
          <w:numId w:val="2"/>
        </w:numPr>
        <w:tabs>
          <w:tab w:val="clear" w:pos="360"/>
          <w:tab w:val="decimal" w:pos="1512"/>
        </w:tabs>
        <w:ind w:left="1512" w:hanging="360"/>
        <w:rPr>
          <w:rFonts w:ascii="Arial" w:hAnsi="Arial"/>
          <w:color w:val="000000"/>
          <w:spacing w:val="8"/>
          <w:sz w:val="19"/>
        </w:rPr>
      </w:pPr>
      <w:r>
        <w:rPr>
          <w:rFonts w:ascii="Arial" w:hAnsi="Arial"/>
          <w:color w:val="000000"/>
          <w:spacing w:val="8"/>
          <w:sz w:val="19"/>
        </w:rPr>
        <w:t>The organisation of the group before the departure from the country of origin to Hungary;</w:t>
      </w:r>
    </w:p>
    <w:p w:rsidR="007D2643" w:rsidRDefault="00D24EE9">
      <w:pPr>
        <w:numPr>
          <w:ilvl w:val="0"/>
          <w:numId w:val="2"/>
        </w:numPr>
        <w:tabs>
          <w:tab w:val="clear" w:pos="360"/>
          <w:tab w:val="decimal" w:pos="1512"/>
        </w:tabs>
        <w:ind w:left="1512" w:right="72" w:hanging="360"/>
        <w:rPr>
          <w:rFonts w:ascii="Arial" w:hAnsi="Arial"/>
          <w:color w:val="000000"/>
          <w:spacing w:val="2"/>
          <w:sz w:val="19"/>
        </w:rPr>
      </w:pPr>
      <w:r>
        <w:rPr>
          <w:rFonts w:ascii="Arial" w:hAnsi="Arial"/>
          <w:color w:val="000000"/>
          <w:spacing w:val="2"/>
          <w:sz w:val="19"/>
        </w:rPr>
        <w:t xml:space="preserve">Take into consideration the student application form must be sent </w:t>
      </w:r>
      <w:r>
        <w:rPr>
          <w:rFonts w:ascii="Verdana" w:hAnsi="Verdana"/>
          <w:b/>
          <w:color w:val="000000"/>
          <w:spacing w:val="2"/>
          <w:sz w:val="18"/>
        </w:rPr>
        <w:t xml:space="preserve">to </w:t>
      </w:r>
      <w:r>
        <w:rPr>
          <w:rFonts w:ascii="Arial" w:hAnsi="Arial"/>
          <w:color w:val="000000"/>
          <w:spacing w:val="2"/>
          <w:sz w:val="19"/>
        </w:rPr>
        <w:t>the host organisa</w:t>
      </w:r>
      <w:r>
        <w:rPr>
          <w:rFonts w:ascii="Arial" w:hAnsi="Arial"/>
          <w:color w:val="000000"/>
          <w:spacing w:val="2"/>
          <w:sz w:val="19"/>
        </w:rPr>
        <w:t xml:space="preserve">tion 6 weeks </w:t>
      </w:r>
      <w:r>
        <w:rPr>
          <w:rFonts w:ascii="Arial" w:hAnsi="Arial"/>
          <w:color w:val="000000"/>
          <w:spacing w:val="4"/>
          <w:sz w:val="19"/>
        </w:rPr>
        <w:t>before the first day of program in order to high level realization of the project.</w:t>
      </w:r>
    </w:p>
    <w:p w:rsidR="007D2643" w:rsidRDefault="00D24EE9">
      <w:pPr>
        <w:numPr>
          <w:ilvl w:val="0"/>
          <w:numId w:val="2"/>
        </w:numPr>
        <w:tabs>
          <w:tab w:val="clear" w:pos="360"/>
          <w:tab w:val="decimal" w:pos="1512"/>
        </w:tabs>
        <w:spacing w:before="36"/>
        <w:ind w:left="1512" w:hanging="360"/>
        <w:rPr>
          <w:rFonts w:ascii="Arial" w:hAnsi="Arial"/>
          <w:color w:val="000000"/>
          <w:spacing w:val="8"/>
          <w:sz w:val="19"/>
        </w:rPr>
      </w:pPr>
      <w:r>
        <w:rPr>
          <w:rFonts w:ascii="Arial" w:hAnsi="Arial"/>
          <w:color w:val="000000"/>
          <w:spacing w:val="8"/>
          <w:sz w:val="19"/>
        </w:rPr>
        <w:t>The recognition of the following budget and payment and cancellation policy;</w:t>
      </w:r>
    </w:p>
    <w:p w:rsidR="007D2643" w:rsidRDefault="00D24EE9">
      <w:pPr>
        <w:spacing w:before="432"/>
        <w:ind w:left="720" w:right="72"/>
        <w:rPr>
          <w:rFonts w:ascii="Tahoma" w:hAnsi="Tahoma"/>
          <w:color w:val="000000"/>
          <w:spacing w:val="15"/>
          <w:sz w:val="17"/>
        </w:rPr>
      </w:pPr>
      <w:r>
        <w:rPr>
          <w:rFonts w:ascii="Tahoma" w:hAnsi="Tahoma"/>
          <w:color w:val="000000"/>
          <w:spacing w:val="15"/>
          <w:sz w:val="17"/>
        </w:rPr>
        <w:t>Stredni §kola automobilni Krnov (address: Opayska 49, 79401 Krnov) on basis of issu</w:t>
      </w:r>
      <w:r>
        <w:rPr>
          <w:rFonts w:ascii="Tahoma" w:hAnsi="Tahoma"/>
          <w:color w:val="000000"/>
          <w:spacing w:val="15"/>
          <w:sz w:val="17"/>
        </w:rPr>
        <w:t xml:space="preserve">ed invoices, will </w:t>
      </w:r>
      <w:r>
        <w:rPr>
          <w:rFonts w:ascii="Arial" w:hAnsi="Arial"/>
          <w:color w:val="000000"/>
          <w:spacing w:val="15"/>
          <w:sz w:val="19"/>
        </w:rPr>
        <w:t xml:space="preserve">pay </w:t>
      </w:r>
      <w:r>
        <w:rPr>
          <w:rFonts w:ascii="Arial" w:hAnsi="Arial"/>
          <w:color w:val="000000"/>
          <w:spacing w:val="3"/>
          <w:sz w:val="19"/>
        </w:rPr>
        <w:t xml:space="preserve">the total amount of </w:t>
      </w:r>
      <w:r>
        <w:rPr>
          <w:rFonts w:ascii="Tahoma" w:hAnsi="Tahoma"/>
          <w:b/>
          <w:color w:val="000000"/>
          <w:spacing w:val="3"/>
          <w:sz w:val="19"/>
        </w:rPr>
        <w:t>26.656,4.</w:t>
      </w:r>
      <w:r>
        <w:rPr>
          <w:rFonts w:ascii="Arial" w:hAnsi="Arial"/>
          <w:b/>
          <w:color w:val="000000"/>
          <w:spacing w:val="3"/>
          <w:sz w:val="6"/>
        </w:rPr>
        <w:t>-</w:t>
      </w:r>
      <w:r>
        <w:rPr>
          <w:rFonts w:ascii="Tahoma" w:hAnsi="Tahoma"/>
          <w:b/>
          <w:color w:val="000000"/>
          <w:spacing w:val="3"/>
          <w:sz w:val="19"/>
        </w:rPr>
        <w:t xml:space="preserve">Eur </w:t>
      </w:r>
      <w:r>
        <w:rPr>
          <w:rFonts w:ascii="Arial" w:hAnsi="Arial"/>
          <w:color w:val="000000"/>
          <w:spacing w:val="3"/>
          <w:sz w:val="19"/>
        </w:rPr>
        <w:t>in three instalment:</w:t>
      </w:r>
    </w:p>
    <w:p w:rsidR="007D2643" w:rsidRDefault="00D24EE9">
      <w:pPr>
        <w:spacing w:before="216" w:line="266" w:lineRule="auto"/>
        <w:ind w:left="720" w:right="504"/>
        <w:rPr>
          <w:rFonts w:ascii="Arial" w:hAnsi="Arial"/>
          <w:color w:val="000000"/>
          <w:spacing w:val="1"/>
          <w:sz w:val="19"/>
        </w:rPr>
      </w:pPr>
      <w:r>
        <w:rPr>
          <w:rFonts w:ascii="Arial" w:hAnsi="Arial"/>
          <w:color w:val="000000"/>
          <w:spacing w:val="1"/>
          <w:sz w:val="19"/>
        </w:rPr>
        <w:t xml:space="preserve">The first payment is to our contractual partner company, </w:t>
      </w:r>
      <w:r>
        <w:rPr>
          <w:rFonts w:ascii="Tahoma" w:hAnsi="Tahoma"/>
          <w:b/>
          <w:color w:val="000000"/>
          <w:spacing w:val="1"/>
          <w:sz w:val="19"/>
        </w:rPr>
        <w:t>10.200,</w:t>
      </w:r>
      <w:r>
        <w:rPr>
          <w:rFonts w:ascii="Arial" w:hAnsi="Arial"/>
          <w:b/>
          <w:color w:val="000000"/>
          <w:spacing w:val="1"/>
          <w:sz w:val="6"/>
        </w:rPr>
        <w:t>-</w:t>
      </w:r>
      <w:r>
        <w:rPr>
          <w:rFonts w:ascii="Tahoma" w:hAnsi="Tahoma"/>
          <w:b/>
          <w:color w:val="000000"/>
          <w:spacing w:val="1"/>
          <w:sz w:val="19"/>
        </w:rPr>
        <w:t xml:space="preserve">Eur for the accommodation, </w:t>
      </w:r>
      <w:r>
        <w:rPr>
          <w:rFonts w:ascii="Arial" w:hAnsi="Arial"/>
          <w:color w:val="000000"/>
          <w:spacing w:val="1"/>
          <w:sz w:val="19"/>
        </w:rPr>
        <w:t xml:space="preserve">8 weeks </w:t>
      </w:r>
      <w:r>
        <w:rPr>
          <w:rFonts w:ascii="Arial" w:hAnsi="Arial"/>
          <w:color w:val="000000"/>
          <w:spacing w:val="4"/>
          <w:sz w:val="19"/>
        </w:rPr>
        <w:t>before the first day of the programme;</w:t>
      </w:r>
    </w:p>
    <w:p w:rsidR="007D2643" w:rsidRDefault="00D24EE9">
      <w:pPr>
        <w:spacing w:before="216"/>
        <w:ind w:left="720" w:right="72"/>
        <w:jc w:val="both"/>
        <w:rPr>
          <w:rFonts w:ascii="Arial" w:hAnsi="Arial"/>
          <w:color w:val="000000"/>
          <w:spacing w:val="7"/>
          <w:sz w:val="19"/>
        </w:rPr>
      </w:pPr>
      <w:r>
        <w:rPr>
          <w:rFonts w:ascii="Arial" w:hAnsi="Arial"/>
          <w:color w:val="000000"/>
          <w:spacing w:val="7"/>
          <w:sz w:val="19"/>
        </w:rPr>
        <w:t xml:space="preserve">The second payment is to </w:t>
      </w:r>
      <w:r>
        <w:rPr>
          <w:rFonts w:ascii="Tahoma" w:hAnsi="Tahoma"/>
          <w:b/>
          <w:color w:val="000000"/>
          <w:spacing w:val="7"/>
          <w:sz w:val="19"/>
        </w:rPr>
        <w:t xml:space="preserve">First Central European Benefit Association-10EBA, 10.792,-Eur for </w:t>
      </w:r>
      <w:r>
        <w:rPr>
          <w:rFonts w:ascii="Tahoma" w:hAnsi="Tahoma"/>
          <w:b/>
          <w:color w:val="000000"/>
          <w:spacing w:val="2"/>
          <w:sz w:val="19"/>
        </w:rPr>
        <w:t xml:space="preserve">organizational, travel, meals, cultural programme first amount, </w:t>
      </w:r>
      <w:r>
        <w:rPr>
          <w:rFonts w:ascii="Arial" w:hAnsi="Arial"/>
          <w:color w:val="000000"/>
          <w:spacing w:val="2"/>
          <w:sz w:val="19"/>
        </w:rPr>
        <w:t xml:space="preserve">8 weeks before the first day of the </w:t>
      </w:r>
      <w:r>
        <w:rPr>
          <w:rFonts w:ascii="Arial" w:hAnsi="Arial"/>
          <w:color w:val="000000"/>
          <w:sz w:val="19"/>
        </w:rPr>
        <w:t>programme;</w:t>
      </w:r>
    </w:p>
    <w:p w:rsidR="007D2643" w:rsidRDefault="00D24EE9">
      <w:pPr>
        <w:spacing w:before="216"/>
        <w:ind w:left="720" w:right="72"/>
        <w:jc w:val="both"/>
        <w:rPr>
          <w:rFonts w:ascii="Arial" w:hAnsi="Arial"/>
          <w:color w:val="000000"/>
          <w:spacing w:val="5"/>
          <w:sz w:val="19"/>
        </w:rPr>
      </w:pPr>
      <w:r>
        <w:rPr>
          <w:rFonts w:ascii="Arial" w:hAnsi="Arial"/>
          <w:color w:val="000000"/>
          <w:spacing w:val="5"/>
          <w:sz w:val="19"/>
        </w:rPr>
        <w:t xml:space="preserve">The third payment is to </w:t>
      </w:r>
      <w:r>
        <w:rPr>
          <w:rFonts w:ascii="Verdana" w:hAnsi="Verdana"/>
          <w:b/>
          <w:color w:val="000000"/>
          <w:spacing w:val="5"/>
          <w:sz w:val="18"/>
        </w:rPr>
        <w:t>First Central European Benefit Association-10EBA, 5.664</w:t>
      </w:r>
      <w:r>
        <w:rPr>
          <w:rFonts w:ascii="Verdana" w:hAnsi="Verdana"/>
          <w:b/>
          <w:color w:val="000000"/>
          <w:spacing w:val="5"/>
          <w:sz w:val="18"/>
        </w:rPr>
        <w:t xml:space="preserve">,4,-Eur for </w:t>
      </w:r>
      <w:r>
        <w:rPr>
          <w:rFonts w:ascii="Verdana" w:hAnsi="Verdana"/>
          <w:b/>
          <w:color w:val="000000"/>
          <w:spacing w:val="-1"/>
          <w:sz w:val="18"/>
        </w:rPr>
        <w:t xml:space="preserve">organizational, travel, meals, cultural programme second amount, </w:t>
      </w:r>
      <w:r>
        <w:rPr>
          <w:rFonts w:ascii="Arial" w:hAnsi="Arial"/>
          <w:color w:val="000000"/>
          <w:spacing w:val="-1"/>
          <w:sz w:val="19"/>
        </w:rPr>
        <w:t xml:space="preserve">in 45 days after the presentation of </w:t>
      </w:r>
      <w:r>
        <w:rPr>
          <w:rFonts w:ascii="Arial" w:hAnsi="Arial"/>
          <w:color w:val="000000"/>
          <w:spacing w:val="2"/>
          <w:sz w:val="19"/>
        </w:rPr>
        <w:t>final report;</w:t>
      </w:r>
    </w:p>
    <w:p w:rsidR="007D2643" w:rsidRDefault="00D24EE9">
      <w:pPr>
        <w:spacing w:before="468"/>
        <w:ind w:left="720"/>
        <w:rPr>
          <w:rFonts w:ascii="Tahoma" w:hAnsi="Tahoma"/>
          <w:b/>
          <w:color w:val="000000"/>
          <w:sz w:val="19"/>
        </w:rPr>
      </w:pPr>
      <w:r>
        <w:rPr>
          <w:rFonts w:ascii="Tahoma" w:hAnsi="Tahoma"/>
          <w:b/>
          <w:color w:val="000000"/>
          <w:sz w:val="19"/>
        </w:rPr>
        <w:t>Cancellation Policy</w:t>
      </w:r>
    </w:p>
    <w:p w:rsidR="007D2643" w:rsidRDefault="00D24EE9">
      <w:pPr>
        <w:spacing w:before="252"/>
        <w:ind w:left="720" w:right="216"/>
        <w:rPr>
          <w:rFonts w:ascii="Tahoma" w:hAnsi="Tahoma"/>
          <w:color w:val="000000"/>
          <w:spacing w:val="4"/>
          <w:sz w:val="17"/>
        </w:rPr>
      </w:pPr>
      <w:r>
        <w:rPr>
          <w:rFonts w:ascii="Tahoma" w:hAnsi="Tahoma"/>
          <w:color w:val="000000"/>
          <w:spacing w:val="4"/>
          <w:sz w:val="17"/>
        </w:rPr>
        <w:t xml:space="preserve">There is </w:t>
      </w:r>
      <w:r>
        <w:rPr>
          <w:rFonts w:ascii="Arial" w:hAnsi="Arial"/>
          <w:color w:val="000000"/>
          <w:spacing w:val="4"/>
          <w:sz w:val="19"/>
        </w:rPr>
        <w:t>a standardized cancellation policy that we will enforce to protect both the sending organisation and the hosting organisation.</w:t>
      </w:r>
    </w:p>
    <w:p w:rsidR="007D2643" w:rsidRDefault="00D24EE9">
      <w:pPr>
        <w:ind w:left="720"/>
        <w:rPr>
          <w:rFonts w:ascii="Arial" w:hAnsi="Arial"/>
          <w:color w:val="000000"/>
          <w:spacing w:val="11"/>
          <w:sz w:val="19"/>
        </w:rPr>
      </w:pPr>
      <w:r>
        <w:rPr>
          <w:rFonts w:ascii="Arial" w:hAnsi="Arial"/>
          <w:color w:val="000000"/>
          <w:spacing w:val="11"/>
          <w:sz w:val="19"/>
        </w:rPr>
        <w:t xml:space="preserve">In case of </w:t>
      </w:r>
      <w:r>
        <w:rPr>
          <w:rFonts w:ascii="Tahoma" w:hAnsi="Tahoma"/>
          <w:color w:val="000000"/>
          <w:spacing w:val="11"/>
          <w:sz w:val="17"/>
        </w:rPr>
        <w:t xml:space="preserve">Cancellation/Postponement the sending organisation has to pay a </w:t>
      </w:r>
      <w:r>
        <w:rPr>
          <w:rFonts w:ascii="Arial" w:hAnsi="Arial"/>
          <w:color w:val="000000"/>
          <w:spacing w:val="11"/>
          <w:sz w:val="19"/>
        </w:rPr>
        <w:t>penalty.</w:t>
      </w:r>
    </w:p>
    <w:p w:rsidR="007D2643" w:rsidRDefault="00D24EE9">
      <w:pPr>
        <w:spacing w:before="36"/>
        <w:ind w:left="720"/>
        <w:rPr>
          <w:rFonts w:ascii="Arial" w:hAnsi="Arial"/>
          <w:color w:val="000000"/>
          <w:spacing w:val="3"/>
          <w:sz w:val="19"/>
        </w:rPr>
      </w:pPr>
      <w:r>
        <w:rPr>
          <w:rFonts w:ascii="Arial" w:hAnsi="Arial"/>
          <w:color w:val="000000"/>
          <w:spacing w:val="3"/>
          <w:sz w:val="19"/>
        </w:rPr>
        <w:t>The amount of the penalty is calculated as follows:</w:t>
      </w:r>
    </w:p>
    <w:p w:rsidR="007D2643" w:rsidRDefault="00D24EE9">
      <w:pPr>
        <w:spacing w:before="180"/>
        <w:ind w:left="720"/>
        <w:rPr>
          <w:rFonts w:ascii="Arial" w:hAnsi="Arial"/>
          <w:color w:val="000000"/>
          <w:spacing w:val="4"/>
          <w:sz w:val="19"/>
        </w:rPr>
      </w:pPr>
      <w:r>
        <w:rPr>
          <w:rFonts w:ascii="Arial" w:hAnsi="Arial"/>
          <w:color w:val="000000"/>
          <w:spacing w:val="4"/>
          <w:sz w:val="19"/>
        </w:rPr>
        <w:t>No penalty - 8 weeks prior to arrival</w:t>
      </w:r>
    </w:p>
    <w:p w:rsidR="007D2643" w:rsidRDefault="00D24EE9">
      <w:pPr>
        <w:ind w:left="720"/>
        <w:rPr>
          <w:rFonts w:ascii="Arial" w:hAnsi="Arial"/>
          <w:color w:val="000000"/>
          <w:spacing w:val="4"/>
          <w:sz w:val="19"/>
        </w:rPr>
      </w:pPr>
      <w:r>
        <w:rPr>
          <w:rFonts w:ascii="Arial" w:hAnsi="Arial"/>
          <w:color w:val="000000"/>
          <w:spacing w:val="4"/>
          <w:sz w:val="19"/>
        </w:rPr>
        <w:t>If the cancellation/postponement made a full 8 weeks prior to arrival there is no penalty.</w:t>
      </w:r>
    </w:p>
    <w:p w:rsidR="007D2643" w:rsidRDefault="007D2643">
      <w:pPr>
        <w:sectPr w:rsidR="007D2643">
          <w:pgSz w:w="11918" w:h="16854"/>
          <w:pgMar w:top="1054" w:right="642" w:bottom="250" w:left="776" w:header="720" w:footer="720" w:gutter="0"/>
          <w:cols w:space="708"/>
        </w:sectPr>
      </w:pPr>
    </w:p>
    <w:p w:rsidR="007D2643" w:rsidRDefault="00D24EE9">
      <w:pPr>
        <w:ind w:left="72"/>
        <w:rPr>
          <w:rFonts w:ascii="Arial" w:hAnsi="Arial"/>
          <w:color w:val="000000"/>
          <w:w w:val="155"/>
          <w:sz w:val="26"/>
        </w:rPr>
      </w:pPr>
      <w:r>
        <w:rPr>
          <w:rFonts w:ascii="Arial" w:hAnsi="Arial"/>
          <w:color w:val="000000"/>
          <w:w w:val="155"/>
          <w:sz w:val="26"/>
        </w:rPr>
        <w:lastRenderedPageBreak/>
        <w:t>•</w:t>
      </w:r>
    </w:p>
    <w:p w:rsidR="007D2643" w:rsidRDefault="00D24654">
      <w:pPr>
        <w:spacing w:before="288"/>
        <w:ind w:left="72"/>
        <w:rPr>
          <w:rFonts w:ascii="Arial" w:hAnsi="Arial"/>
          <w:color w:val="000000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211455</wp:posOffset>
                </wp:positionV>
                <wp:extent cx="40640" cy="74295"/>
                <wp:effectExtent l="3175" t="635" r="3810" b="127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43" w:rsidRDefault="00D24EE9">
                            <w:pPr>
                              <w:spacing w:line="138" w:lineRule="exact"/>
                              <w:rPr>
                                <w:rFonts w:ascii="Verdana" w:hAnsi="Verdana"/>
                                <w:color w:val="000000"/>
                                <w:w w:val="90"/>
                                <w:sz w:val="1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90"/>
                                <w:sz w:val="19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28.95pt;margin-top:16.65pt;width:3.2pt;height:5.8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" filled="f" stroked="f">
                <v:textbox inset="0,0,0,0">
                  <w:txbxContent>
                    <w:p w:rsidR="007D2643" w:rsidRDefault="00D24EE9">
                      <w:pPr>
                        <w:spacing w:line="138" w:lineRule="exact"/>
                        <w:rPr>
                          <w:rFonts w:ascii="Verdana" w:hAnsi="Verdana"/>
                          <w:color w:val="000000"/>
                          <w:w w:val="90"/>
                          <w:sz w:val="19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w w:val="90"/>
                          <w:sz w:val="19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EE9">
        <w:rPr>
          <w:rFonts w:ascii="Arial" w:hAnsi="Arial"/>
          <w:color w:val="000000"/>
          <w:sz w:val="20"/>
        </w:rPr>
        <w:t>50% penalty - 7 weeks prior to arrival</w:t>
      </w:r>
    </w:p>
    <w:p w:rsidR="007D2643" w:rsidRDefault="00D24EE9">
      <w:pPr>
        <w:spacing w:line="264" w:lineRule="auto"/>
        <w:ind w:left="72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If the cancellation/postponement made a full 7 weeks prior to arrival there is a 50% penalty.</w:t>
      </w:r>
    </w:p>
    <w:p w:rsidR="007D2643" w:rsidRDefault="00D24EE9">
      <w:pPr>
        <w:spacing w:before="180"/>
        <w:ind w:left="72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>70</w:t>
      </w:r>
      <w:r>
        <w:rPr>
          <w:rFonts w:ascii="Arial" w:hAnsi="Arial"/>
          <w:color w:val="000000"/>
          <w:spacing w:val="-3"/>
          <w:w w:val="145"/>
          <w:sz w:val="20"/>
          <w:vertAlign w:val="superscript"/>
        </w:rPr>
        <w:t>0</w:t>
      </w:r>
      <w:r>
        <w:rPr>
          <w:rFonts w:ascii="Arial" w:hAnsi="Arial"/>
          <w:color w:val="000000"/>
          <w:spacing w:val="-3"/>
          <w:sz w:val="20"/>
        </w:rPr>
        <w:t>/0 penalty</w:t>
      </w:r>
      <w:r>
        <w:rPr>
          <w:rFonts w:ascii="Arial" w:hAnsi="Arial"/>
          <w:color w:val="666666"/>
          <w:spacing w:val="-3"/>
          <w:sz w:val="17"/>
        </w:rPr>
        <w:t xml:space="preserve"> -</w:t>
      </w:r>
      <w:r>
        <w:rPr>
          <w:rFonts w:ascii="Arial" w:hAnsi="Arial"/>
          <w:color w:val="000000"/>
          <w:spacing w:val="-3"/>
          <w:sz w:val="20"/>
        </w:rPr>
        <w:t xml:space="preserve"> 6 weeks prior to arrival</w:t>
      </w:r>
    </w:p>
    <w:p w:rsidR="007D2643" w:rsidRDefault="00D24EE9">
      <w:pPr>
        <w:spacing w:line="268" w:lineRule="auto"/>
        <w:ind w:left="72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If the cancellation/postponement made a full 6 weeks prior to arrival there is a 70% penalty.</w:t>
      </w:r>
    </w:p>
    <w:p w:rsidR="007D2643" w:rsidRDefault="00D24EE9">
      <w:pPr>
        <w:spacing w:before="216"/>
        <w:ind w:left="72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100% penalty</w:t>
      </w:r>
      <w:r>
        <w:rPr>
          <w:rFonts w:ascii="Arial" w:hAnsi="Arial"/>
          <w:color w:val="666666"/>
          <w:sz w:val="17"/>
        </w:rPr>
        <w:t xml:space="preserve"> -</w:t>
      </w:r>
      <w:r>
        <w:rPr>
          <w:rFonts w:ascii="Arial" w:hAnsi="Arial"/>
          <w:color w:val="000000"/>
          <w:sz w:val="20"/>
        </w:rPr>
        <w:t xml:space="preserve"> less than 6 weeks prior to arrival</w:t>
      </w:r>
    </w:p>
    <w:p w:rsidR="007D2643" w:rsidRDefault="00D24EE9">
      <w:pPr>
        <w:ind w:left="72" w:right="432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If the cancellation/postponement made less than 6 weeks prior to arrival, the whole amount of the </w:t>
      </w:r>
      <w:r>
        <w:rPr>
          <w:rFonts w:ascii="Arial" w:hAnsi="Arial"/>
          <w:color w:val="000000"/>
          <w:sz w:val="18"/>
        </w:rPr>
        <w:t xml:space="preserve">project </w:t>
      </w:r>
      <w:r>
        <w:rPr>
          <w:rFonts w:ascii="Arial" w:hAnsi="Arial"/>
          <w:color w:val="000000"/>
          <w:spacing w:val="6"/>
          <w:sz w:val="18"/>
        </w:rPr>
        <w:t>has to be paid. (100% penalty).</w:t>
      </w:r>
    </w:p>
    <w:p w:rsidR="007D2643" w:rsidRDefault="00D24EE9">
      <w:pPr>
        <w:spacing w:before="468"/>
        <w:ind w:left="72"/>
        <w:rPr>
          <w:rFonts w:ascii="Verdana" w:hAnsi="Verdana"/>
          <w:b/>
          <w:color w:val="000000"/>
          <w:sz w:val="18"/>
        </w:rPr>
      </w:pPr>
      <w:r>
        <w:rPr>
          <w:rFonts w:ascii="Verdana" w:hAnsi="Verdana"/>
          <w:b/>
          <w:color w:val="000000"/>
          <w:sz w:val="18"/>
        </w:rPr>
        <w:t xml:space="preserve">First Central European Benefit Association </w:t>
      </w:r>
      <w:r>
        <w:rPr>
          <w:rFonts w:ascii="Arial" w:hAnsi="Arial"/>
          <w:color w:val="000000"/>
          <w:sz w:val="20"/>
        </w:rPr>
        <w:t xml:space="preserve">is the </w:t>
      </w:r>
      <w:r>
        <w:rPr>
          <w:rFonts w:ascii="Verdana" w:hAnsi="Verdana"/>
          <w:b/>
          <w:color w:val="000000"/>
          <w:sz w:val="18"/>
        </w:rPr>
        <w:t xml:space="preserve">Hosting Organization </w:t>
      </w:r>
      <w:r>
        <w:rPr>
          <w:rFonts w:ascii="Arial" w:hAnsi="Arial"/>
          <w:color w:val="000000"/>
          <w:sz w:val="20"/>
        </w:rPr>
        <w:t xml:space="preserve">of Stredni </w:t>
      </w:r>
      <w:r>
        <w:rPr>
          <w:rFonts w:ascii="Arial" w:hAnsi="Arial"/>
          <w:color w:val="000000"/>
          <w:sz w:val="20"/>
        </w:rPr>
        <w:t xml:space="preserve">§kola automobilni Krnov (address: Opayska 49, 79401 Krnov) within the above mentioned mobility project in Hungary and </w:t>
      </w:r>
      <w:r>
        <w:rPr>
          <w:rFonts w:ascii="Arial" w:hAnsi="Arial"/>
          <w:color w:val="000000"/>
          <w:sz w:val="18"/>
        </w:rPr>
        <w:t>will: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spacing w:before="468"/>
        <w:ind w:left="864" w:hanging="360"/>
        <w:rPr>
          <w:rFonts w:ascii="Arial" w:hAnsi="Arial"/>
          <w:color w:val="000000"/>
          <w:spacing w:val="1"/>
          <w:sz w:val="20"/>
        </w:rPr>
      </w:pPr>
      <w:r>
        <w:rPr>
          <w:rFonts w:ascii="Arial" w:hAnsi="Arial"/>
          <w:color w:val="000000"/>
          <w:spacing w:val="1"/>
          <w:sz w:val="20"/>
        </w:rPr>
        <w:t>Organise and carry out preparation lessons according to the approved project before the departure.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504"/>
        <w:rPr>
          <w:rFonts w:ascii="Arial" w:hAnsi="Arial"/>
          <w:color w:val="000000"/>
          <w:spacing w:val="4"/>
          <w:sz w:val="20"/>
        </w:rPr>
      </w:pPr>
      <w:r>
        <w:rPr>
          <w:rFonts w:ascii="Arial" w:hAnsi="Arial"/>
          <w:color w:val="000000"/>
          <w:spacing w:val="4"/>
          <w:sz w:val="20"/>
        </w:rPr>
        <w:t>Organise the travel of the group from the country of origin to Hungary, with private bus.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504"/>
        <w:rPr>
          <w:rFonts w:ascii="Arial" w:hAnsi="Arial"/>
          <w:color w:val="000000"/>
          <w:spacing w:val="4"/>
          <w:sz w:val="20"/>
        </w:rPr>
      </w:pPr>
      <w:r>
        <w:rPr>
          <w:rFonts w:ascii="Arial" w:hAnsi="Arial"/>
          <w:color w:val="000000"/>
          <w:spacing w:val="4"/>
          <w:sz w:val="20"/>
        </w:rPr>
        <w:t>Provide for the group fully comprehensive accident health baggage travel insurance.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6"/>
          <w:sz w:val="20"/>
        </w:rPr>
      </w:pPr>
      <w:r>
        <w:rPr>
          <w:rFonts w:ascii="Arial" w:hAnsi="Arial"/>
          <w:color w:val="000000"/>
          <w:spacing w:val="6"/>
          <w:sz w:val="20"/>
        </w:rPr>
        <w:t xml:space="preserve">Provide for the reception of the participants at the arrival in Hungary, and take </w:t>
      </w:r>
      <w:r>
        <w:rPr>
          <w:rFonts w:ascii="Arial" w:hAnsi="Arial"/>
          <w:color w:val="000000"/>
          <w:spacing w:val="6"/>
          <w:sz w:val="20"/>
        </w:rPr>
        <w:t xml:space="preserve">them to the </w:t>
      </w:r>
      <w:r>
        <w:rPr>
          <w:rFonts w:ascii="Arial" w:hAnsi="Arial"/>
          <w:color w:val="000000"/>
          <w:sz w:val="20"/>
        </w:rPr>
        <w:t>accommodation;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pacing w:val="2"/>
          <w:sz w:val="18"/>
        </w:rPr>
        <w:t xml:space="preserve">Communicate to the </w:t>
      </w:r>
      <w:r>
        <w:rPr>
          <w:rFonts w:ascii="Arial" w:hAnsi="Arial"/>
          <w:color w:val="000000"/>
          <w:spacing w:val="2"/>
          <w:sz w:val="20"/>
        </w:rPr>
        <w:t>Sending Organisation the name of the different tutors assisting the participants;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-1"/>
          <w:sz w:val="20"/>
        </w:rPr>
      </w:pPr>
      <w:r>
        <w:rPr>
          <w:rFonts w:ascii="Arial" w:hAnsi="Arial"/>
          <w:color w:val="000000"/>
          <w:spacing w:val="-1"/>
          <w:sz w:val="20"/>
        </w:rPr>
        <w:t xml:space="preserve">Organise for the group: 21 days programme, work placement research, monitoring, evaluation and </w:t>
      </w:r>
      <w:r>
        <w:rPr>
          <w:rFonts w:ascii="Arial" w:hAnsi="Arial"/>
          <w:color w:val="000000"/>
          <w:sz w:val="20"/>
        </w:rPr>
        <w:t>tutoring;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Keep weekly contact with the Sending Organisation in order to obtain good results of the project and to give information about any problem that may put the programme at risk.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1"/>
          <w:sz w:val="20"/>
        </w:rPr>
      </w:pPr>
      <w:r>
        <w:rPr>
          <w:rFonts w:ascii="Arial" w:hAnsi="Arial"/>
          <w:color w:val="000000"/>
          <w:spacing w:val="1"/>
          <w:sz w:val="20"/>
        </w:rPr>
        <w:t>Inform the Sending Organisation immediately in case of interruption of a placemen</w:t>
      </w:r>
      <w:r>
        <w:rPr>
          <w:rFonts w:ascii="Arial" w:hAnsi="Arial"/>
          <w:color w:val="000000"/>
          <w:spacing w:val="1"/>
          <w:sz w:val="20"/>
        </w:rPr>
        <w:t xml:space="preserve">t (placement can </w:t>
      </w:r>
      <w:r>
        <w:rPr>
          <w:rFonts w:ascii="Arial" w:hAnsi="Arial"/>
          <w:color w:val="000000"/>
          <w:sz w:val="20"/>
        </w:rPr>
        <w:t>be interrupted for serious reasons and agree with such as bad illness)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5"/>
          <w:sz w:val="20"/>
        </w:rPr>
      </w:pPr>
      <w:r>
        <w:rPr>
          <w:rFonts w:ascii="Arial" w:hAnsi="Arial"/>
          <w:color w:val="000000"/>
          <w:spacing w:val="5"/>
          <w:sz w:val="20"/>
        </w:rPr>
        <w:t>Organise for the group: accommodation in a brand new mini apartment;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2"/>
          <w:sz w:val="20"/>
        </w:rPr>
      </w:pPr>
      <w:r>
        <w:rPr>
          <w:rFonts w:ascii="Arial" w:hAnsi="Arial"/>
          <w:color w:val="000000"/>
          <w:spacing w:val="2"/>
          <w:sz w:val="20"/>
        </w:rPr>
        <w:t xml:space="preserve">Accommodate the trainees on full board basis. The accommodation could be shared with other </w:t>
      </w:r>
      <w:r>
        <w:rPr>
          <w:rFonts w:ascii="Arial" w:hAnsi="Arial"/>
          <w:color w:val="000000"/>
          <w:sz w:val="20"/>
        </w:rPr>
        <w:t xml:space="preserve">members </w:t>
      </w:r>
      <w:r>
        <w:rPr>
          <w:rFonts w:ascii="Arial" w:hAnsi="Arial"/>
          <w:color w:val="000000"/>
          <w:sz w:val="20"/>
        </w:rPr>
        <w:t>of the project group;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2"/>
          <w:sz w:val="20"/>
        </w:rPr>
      </w:pPr>
      <w:r>
        <w:rPr>
          <w:rFonts w:ascii="Arial" w:hAnsi="Arial"/>
          <w:color w:val="000000"/>
          <w:spacing w:val="2"/>
          <w:sz w:val="20"/>
        </w:rPr>
        <w:t>Provide trainees with a public transport card that will let them reach the work placement company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6"/>
          <w:sz w:val="20"/>
        </w:rPr>
      </w:pPr>
      <w:r>
        <w:rPr>
          <w:rFonts w:ascii="Arial" w:hAnsi="Arial"/>
          <w:color w:val="000000"/>
          <w:spacing w:val="6"/>
          <w:sz w:val="20"/>
        </w:rPr>
        <w:t>Make group evaluations during the programme period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4"/>
          <w:sz w:val="20"/>
        </w:rPr>
      </w:pPr>
      <w:r>
        <w:rPr>
          <w:rFonts w:ascii="Arial" w:hAnsi="Arial"/>
          <w:color w:val="000000"/>
          <w:spacing w:val="4"/>
          <w:sz w:val="20"/>
        </w:rPr>
        <w:t>Prepare training certificates at the end of the programme for the participants. All t</w:t>
      </w:r>
      <w:r>
        <w:rPr>
          <w:rFonts w:ascii="Arial" w:hAnsi="Arial"/>
          <w:color w:val="000000"/>
          <w:spacing w:val="4"/>
          <w:sz w:val="20"/>
        </w:rPr>
        <w:t xml:space="preserve">he original </w:t>
      </w:r>
      <w:r>
        <w:rPr>
          <w:rFonts w:ascii="Arial" w:hAnsi="Arial"/>
          <w:color w:val="000000"/>
          <w:sz w:val="20"/>
        </w:rPr>
        <w:t>certificates will be given to the participants at the end of the programme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1"/>
          <w:sz w:val="20"/>
        </w:rPr>
      </w:pPr>
      <w:r>
        <w:rPr>
          <w:rFonts w:ascii="Arial" w:hAnsi="Arial"/>
          <w:color w:val="000000"/>
          <w:spacing w:val="1"/>
          <w:sz w:val="20"/>
        </w:rPr>
        <w:t>The organisation of the departure of the group, with private bus.</w:t>
      </w:r>
    </w:p>
    <w:p w:rsidR="007D2643" w:rsidRDefault="00D24EE9">
      <w:pPr>
        <w:numPr>
          <w:ilvl w:val="0"/>
          <w:numId w:val="3"/>
        </w:numPr>
        <w:tabs>
          <w:tab w:val="clear" w:pos="360"/>
          <w:tab w:val="decimal" w:pos="864"/>
        </w:tabs>
        <w:ind w:left="864" w:hanging="360"/>
        <w:jc w:val="both"/>
        <w:rPr>
          <w:rFonts w:ascii="Arial" w:hAnsi="Arial"/>
          <w:color w:val="000000"/>
          <w:spacing w:val="2"/>
          <w:sz w:val="20"/>
        </w:rPr>
      </w:pPr>
      <w:r>
        <w:rPr>
          <w:rFonts w:ascii="Arial" w:hAnsi="Arial"/>
          <w:color w:val="000000"/>
          <w:spacing w:val="2"/>
          <w:sz w:val="20"/>
        </w:rPr>
        <w:t xml:space="preserve">Make a final report for the project and send to the sending organisation. The final report should </w:t>
      </w:r>
      <w:r>
        <w:rPr>
          <w:rFonts w:ascii="Arial" w:hAnsi="Arial"/>
          <w:color w:val="000000"/>
          <w:sz w:val="20"/>
        </w:rPr>
        <w:t>include: an overall assessment of results of the stay compared with the initial objectives, contents of the activities for each participant, detailed information on development, progress and achievements</w:t>
      </w:r>
    </w:p>
    <w:p w:rsidR="007D2643" w:rsidRDefault="00D24EE9">
      <w:pPr>
        <w:spacing w:before="504" w:line="208" w:lineRule="auto"/>
        <w:ind w:left="72"/>
        <w:rPr>
          <w:rFonts w:ascii="Verdana" w:hAnsi="Verdana"/>
          <w:b/>
          <w:color w:val="000000"/>
          <w:spacing w:val="-2"/>
          <w:sz w:val="18"/>
        </w:rPr>
      </w:pPr>
      <w:r>
        <w:rPr>
          <w:rFonts w:ascii="Verdana" w:hAnsi="Verdana"/>
          <w:b/>
          <w:color w:val="000000"/>
          <w:spacing w:val="-2"/>
          <w:sz w:val="18"/>
        </w:rPr>
        <w:t>Jurisdiction clause</w:t>
      </w:r>
    </w:p>
    <w:p w:rsidR="007D2643" w:rsidRDefault="00D24EE9">
      <w:pPr>
        <w:spacing w:before="252"/>
        <w:ind w:left="72"/>
        <w:rPr>
          <w:rFonts w:ascii="Arial" w:hAnsi="Arial"/>
          <w:color w:val="000000"/>
          <w:spacing w:val="1"/>
          <w:sz w:val="20"/>
        </w:rPr>
      </w:pPr>
      <w:r>
        <w:rPr>
          <w:rFonts w:ascii="Arial" w:hAnsi="Arial"/>
          <w:color w:val="000000"/>
          <w:spacing w:val="1"/>
          <w:sz w:val="20"/>
        </w:rPr>
        <w:t>Failing amicable settlement, the</w:t>
      </w:r>
      <w:r>
        <w:rPr>
          <w:rFonts w:ascii="Arial" w:hAnsi="Arial"/>
          <w:color w:val="000000"/>
          <w:spacing w:val="1"/>
          <w:sz w:val="20"/>
        </w:rPr>
        <w:t xml:space="preserve"> courts of the city of the sending organisation shall have sole Jurisdiction to </w:t>
      </w:r>
      <w:r>
        <w:rPr>
          <w:rFonts w:ascii="Arial" w:hAnsi="Arial"/>
          <w:color w:val="000000"/>
          <w:sz w:val="20"/>
        </w:rPr>
        <w:t>rule on any dispute between the contracting parties in respect of this agreement.</w:t>
      </w:r>
    </w:p>
    <w:p w:rsidR="007D2643" w:rsidRDefault="00D24EE9">
      <w:pPr>
        <w:spacing w:before="36" w:line="142" w:lineRule="exact"/>
        <w:ind w:left="10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-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760"/>
        <w:gridCol w:w="140"/>
        <w:gridCol w:w="4888"/>
        <w:gridCol w:w="6"/>
      </w:tblGrid>
      <w:tr w:rsidR="007D264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6" w:type="dxa"/>
          <w:trHeight w:hRule="exact" w:val="464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43" w:rsidRDefault="00D24EE9">
            <w:pPr>
              <w:tabs>
                <w:tab w:val="right" w:pos="2448"/>
              </w:tabs>
              <w:ind w:left="119"/>
              <w:rPr>
                <w:rFonts w:ascii="Arial" w:hAnsi="Arial"/>
                <w:color w:val="000000"/>
                <w:w w:val="110"/>
                <w:sz w:val="18"/>
              </w:rPr>
            </w:pPr>
            <w:r>
              <w:rPr>
                <w:rFonts w:ascii="Arial" w:hAnsi="Arial"/>
                <w:color w:val="000000"/>
                <w:w w:val="110"/>
                <w:sz w:val="18"/>
              </w:rPr>
              <w:t>Krnov,</w:t>
            </w:r>
            <w:r>
              <w:rPr>
                <w:rFonts w:ascii="Arial" w:hAnsi="Arial"/>
                <w:color w:val="6468AD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color w:val="6468AD"/>
                <w:sz w:val="18"/>
                <w:u w:val="single"/>
              </w:rPr>
              <w:tab/>
            </w:r>
            <w:r>
              <w:rPr>
                <w:rFonts w:ascii="Arial" w:hAnsi="Arial"/>
                <w:color w:val="6468AD"/>
                <w:spacing w:val="-2"/>
                <w:sz w:val="18"/>
                <w:u w:val="single"/>
              </w:rPr>
              <w:t xml:space="preserve">d </w:t>
            </w:r>
            <w:r>
              <w:rPr>
                <w:rFonts w:ascii="Verdana" w:hAnsi="Verdana"/>
                <w:color w:val="6468AD"/>
                <w:spacing w:val="-2"/>
                <w:sz w:val="18"/>
                <w:u w:val="single"/>
                <w:vertAlign w:val="superscript"/>
              </w:rPr>
              <w:t>3</w:t>
            </w:r>
            <w:r>
              <w:rPr>
                <w:rFonts w:ascii="Verdana" w:hAnsi="Verdana"/>
                <w:color w:val="6468AD"/>
                <w:spacing w:val="-2"/>
                <w:sz w:val="23"/>
                <w:u w:val="single"/>
              </w:rPr>
              <w:t xml:space="preserve"> ,',. .rW.</w:t>
            </w:r>
            <w:r>
              <w:rPr>
                <w:rFonts w:ascii="Verdana" w:hAnsi="Verdana"/>
                <w:color w:val="6468AD"/>
                <w:spacing w:val="-2"/>
                <w:sz w:val="23"/>
                <w:u w:val="single"/>
                <w:vertAlign w:val="superscript"/>
              </w:rPr>
              <w:t>r7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43" w:rsidRDefault="00D24EE9">
            <w:pPr>
              <w:ind w:left="111"/>
              <w:rPr>
                <w:rFonts w:ascii="Arial" w:hAnsi="Arial"/>
                <w:color w:val="000000"/>
                <w:spacing w:val="6"/>
                <w:sz w:val="20"/>
              </w:rPr>
            </w:pPr>
            <w:r>
              <w:rPr>
                <w:rFonts w:ascii="Arial" w:hAnsi="Arial"/>
                <w:color w:val="000000"/>
                <w:spacing w:val="6"/>
                <w:sz w:val="20"/>
              </w:rPr>
              <w:t>Budapest,</w:t>
            </w:r>
            <w:r>
              <w:rPr>
                <w:rFonts w:ascii="Verdana" w:hAnsi="Verdana"/>
                <w:i/>
                <w:color w:val="5184BF"/>
                <w:spacing w:val="6"/>
                <w:sz w:val="19"/>
                <w:u w:val="single"/>
              </w:rPr>
              <w:t xml:space="preserve"> -2--</w:t>
            </w:r>
            <w:r>
              <w:rPr>
                <w:rFonts w:ascii="Tahoma" w:hAnsi="Tahoma"/>
                <w:i/>
                <w:color w:val="5184BF"/>
                <w:spacing w:val="6"/>
                <w:sz w:val="19"/>
                <w:u w:val="single"/>
                <w:vertAlign w:val="superscript"/>
              </w:rPr>
              <w:t>0-10</w:t>
            </w:r>
            <w:r>
              <w:rPr>
                <w:rFonts w:ascii="Verdana" w:hAnsi="Verdana"/>
                <w:i/>
                <w:color w:val="5184BF"/>
                <w:spacing w:val="6"/>
                <w:sz w:val="19"/>
                <w:u w:val="single"/>
              </w:rPr>
              <w:t>,</w:t>
            </w:r>
            <w:r>
              <w:rPr>
                <w:rFonts w:ascii="Tahoma" w:hAnsi="Tahoma"/>
                <w:i/>
                <w:color w:val="5184BF"/>
                <w:spacing w:val="6"/>
                <w:sz w:val="19"/>
                <w:u w:val="single"/>
                <w:vertAlign w:val="superscript"/>
              </w:rPr>
              <w:t>7</w:t>
            </w:r>
            <w:r>
              <w:rPr>
                <w:rFonts w:ascii="Verdana" w:hAnsi="Verdana"/>
                <w:i/>
                <w:color w:val="5184BF"/>
                <w:spacing w:val="6"/>
                <w:sz w:val="19"/>
                <w:u w:val="single"/>
              </w:rPr>
              <w:t>5/-</w:t>
            </w:r>
            <w:r>
              <w:rPr>
                <w:rFonts w:ascii="Tahoma" w:hAnsi="Tahoma"/>
                <w:i/>
                <w:color w:val="5184BF"/>
                <w:spacing w:val="6"/>
                <w:sz w:val="19"/>
                <w:u w:val="single"/>
                <w:vertAlign w:val="superscript"/>
              </w:rPr>
              <w:t>9</w:t>
            </w:r>
            <w:r>
              <w:rPr>
                <w:rFonts w:ascii="Verdana" w:hAnsi="Verdana"/>
                <w:i/>
                <w:color w:val="5184BF"/>
                <w:spacing w:val="6"/>
                <w:sz w:val="19"/>
                <w:u w:val="single"/>
              </w:rPr>
              <w:t>.</w:t>
            </w:r>
            <w:r>
              <w:rPr>
                <w:rFonts w:ascii="Arial" w:hAnsi="Arial"/>
                <w:i/>
                <w:color w:val="000000"/>
                <w:spacing w:val="6"/>
                <w:sz w:val="6"/>
              </w:rPr>
              <w:t xml:space="preserve"> </w:t>
            </w: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6" w:type="dxa"/>
          <w:trHeight w:hRule="exact" w:val="238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19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Read and approved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11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Read and approved</w:t>
            </w: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6" w:type="dxa"/>
          <w:trHeight w:hRule="exact" w:val="338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43" w:rsidRDefault="00D24EE9">
            <w:pPr>
              <w:ind w:left="119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The sending organisation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43" w:rsidRDefault="00D24EE9">
            <w:pPr>
              <w:ind w:left="111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The hosting organisation</w:t>
            </w: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6" w:type="dxa"/>
          <w:trHeight w:hRule="exact" w:val="710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43" w:rsidRDefault="00D24EE9">
            <w:pPr>
              <w:ind w:left="108" w:right="1548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Stredni §kola automobilni Krnov </w:t>
            </w:r>
            <w:r>
              <w:rPr>
                <w:rFonts w:ascii="Arial" w:hAnsi="Arial"/>
                <w:color w:val="000000"/>
                <w:spacing w:val="-3"/>
                <w:sz w:val="20"/>
              </w:rPr>
              <w:t>(address: Opayska 49, 79401 Krnov)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43" w:rsidRDefault="00D24EE9">
            <w:pPr>
              <w:ind w:left="111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First Central European Benefit Association</w:t>
            </w:r>
          </w:p>
          <w:p w:rsidR="007D2643" w:rsidRDefault="00D24EE9">
            <w:pPr>
              <w:tabs>
                <w:tab w:val="left" w:pos="1107"/>
                <w:tab w:val="left" w:pos="1683"/>
                <w:tab w:val="left" w:pos="2727"/>
                <w:tab w:val="left" w:pos="3546"/>
                <w:tab w:val="left" w:pos="3843"/>
                <w:tab w:val="right" w:pos="4762"/>
              </w:tabs>
              <w:ind w:left="111"/>
              <w:rPr>
                <w:rFonts w:ascii="Arial" w:hAnsi="Arial"/>
                <w:color w:val="000000"/>
                <w:spacing w:val="-10"/>
                <w:sz w:val="20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</w:rPr>
              <w:t>(address:</w:t>
            </w:r>
            <w:r>
              <w:rPr>
                <w:rFonts w:ascii="Arial" w:hAnsi="Arial"/>
                <w:color w:val="000000"/>
                <w:spacing w:val="-10"/>
                <w:sz w:val="20"/>
              </w:rPr>
              <w:tab/>
            </w:r>
            <w:r>
              <w:rPr>
                <w:rFonts w:ascii="Arial" w:hAnsi="Arial"/>
                <w:color w:val="000000"/>
                <w:spacing w:val="-26"/>
                <w:sz w:val="20"/>
              </w:rPr>
              <w:t>1123</w:t>
            </w:r>
            <w:r>
              <w:rPr>
                <w:rFonts w:ascii="Arial" w:hAnsi="Arial"/>
                <w:color w:val="000000"/>
                <w:spacing w:val="-26"/>
                <w:sz w:val="20"/>
              </w:rPr>
              <w:tab/>
            </w:r>
            <w:r>
              <w:rPr>
                <w:rFonts w:ascii="Arial" w:hAnsi="Arial"/>
                <w:color w:val="000000"/>
                <w:spacing w:val="-16"/>
                <w:sz w:val="20"/>
              </w:rPr>
              <w:t>Budapest,</w:t>
            </w:r>
            <w:r>
              <w:rPr>
                <w:rFonts w:ascii="Arial" w:hAnsi="Arial"/>
                <w:color w:val="000000"/>
                <w:spacing w:val="-16"/>
                <w:sz w:val="20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20"/>
              </w:rPr>
              <w:t>Alkotas</w:t>
            </w:r>
            <w:r>
              <w:rPr>
                <w:rFonts w:ascii="Arial" w:hAnsi="Arial"/>
                <w:color w:val="000000"/>
                <w:spacing w:val="-8"/>
                <w:sz w:val="20"/>
              </w:rPr>
              <w:tab/>
            </w:r>
            <w:r>
              <w:rPr>
                <w:rFonts w:ascii="Arial" w:hAnsi="Arial"/>
                <w:color w:val="000000"/>
                <w:spacing w:val="-38"/>
                <w:sz w:val="20"/>
              </w:rPr>
              <w:t>ut</w:t>
            </w:r>
            <w:r>
              <w:rPr>
                <w:rFonts w:ascii="Arial" w:hAnsi="Arial"/>
                <w:color w:val="000000"/>
                <w:spacing w:val="-38"/>
                <w:sz w:val="20"/>
              </w:rPr>
              <w:tab/>
            </w:r>
            <w:r>
              <w:rPr>
                <w:rFonts w:ascii="Arial" w:hAnsi="Arial"/>
                <w:color w:val="000000"/>
                <w:spacing w:val="-12"/>
                <w:sz w:val="20"/>
              </w:rPr>
              <w:t>7/B.,</w:t>
            </w:r>
            <w:r>
              <w:rPr>
                <w:rFonts w:ascii="Arial" w:hAnsi="Arial"/>
                <w:color w:val="000000"/>
                <w:spacing w:val="-12"/>
                <w:sz w:val="20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20"/>
              </w:rPr>
              <w:t>2/1.,</w:t>
            </w:r>
          </w:p>
          <w:p w:rsidR="007D2643" w:rsidRDefault="00D24EE9">
            <w:pPr>
              <w:spacing w:line="204" w:lineRule="auto"/>
              <w:ind w:left="111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Hungary.)</w:t>
            </w: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6" w:type="dxa"/>
          <w:trHeight w:hRule="exact" w:val="514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right="1977"/>
              <w:jc w:val="right"/>
              <w:rPr>
                <w:rFonts w:ascii="Arial" w:hAnsi="Arial"/>
                <w:i/>
                <w:color w:val="6468AD"/>
                <w:spacing w:val="-20"/>
                <w:sz w:val="25"/>
              </w:rPr>
            </w:pPr>
            <w:r>
              <w:rPr>
                <w:rFonts w:ascii="Arial" w:hAnsi="Arial"/>
                <w:i/>
                <w:color w:val="6468AD"/>
                <w:spacing w:val="-20"/>
                <w:sz w:val="25"/>
              </w:rPr>
              <w:t>Xlisafil)</w:t>
            </w:r>
            <w:r>
              <w:rPr>
                <w:rFonts w:ascii="Arial" w:hAnsi="Arial"/>
                <w:i/>
                <w:color w:val="6468AD"/>
                <w:w w:val="105"/>
                <w:sz w:val="25"/>
                <w:vertAlign w:val="superscript"/>
              </w:rPr>
              <w:t>r</w:t>
            </w:r>
            <w:r>
              <w:rPr>
                <w:rFonts w:ascii="Arial" w:hAnsi="Arial"/>
                <w:i/>
                <w:color w:val="6468AD"/>
                <w:spacing w:val="-20"/>
                <w:sz w:val="25"/>
              </w:rPr>
              <w:t xml:space="preserve">h </w:t>
            </w:r>
            <w:r>
              <w:rPr>
                <w:rFonts w:ascii="Arial" w:hAnsi="Arial"/>
                <w:i/>
                <w:color w:val="6468AD"/>
                <w:w w:val="110"/>
                <w:sz w:val="25"/>
                <w:vertAlign w:val="superscript"/>
              </w:rPr>
              <w:t>7</w:t>
            </w:r>
            <w:r>
              <w:rPr>
                <w:rFonts w:ascii="Arial" w:hAnsi="Arial"/>
                <w:i/>
                <w:color w:val="6468AD"/>
                <w:w w:val="170"/>
                <w:sz w:val="52"/>
              </w:rPr>
              <w:t>4(,..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2643" w:rsidRDefault="007D2643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6" w:type="dxa"/>
          <w:trHeight w:hRule="exact" w:val="259"/>
        </w:trPr>
        <w:tc>
          <w:tcPr>
            <w:tcW w:w="4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19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Ing. Vera Predikantova</w:t>
            </w:r>
          </w:p>
        </w:tc>
        <w:tc>
          <w:tcPr>
            <w:tcW w:w="48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11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Kertesz Eszter</w:t>
            </w: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trHeight w:hRule="exact" w:val="1230"/>
        </w:trPr>
        <w:tc>
          <w:tcPr>
            <w:tcW w:w="47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2643" w:rsidRDefault="00D24EE9">
            <w:pPr>
              <w:spacing w:before="36" w:line="225" w:lineRule="auto"/>
              <w:jc w:val="center"/>
              <w:rPr>
                <w:rFonts w:ascii="Tahoma" w:hAnsi="Tahoma"/>
                <w:color w:val="5184BF"/>
                <w:spacing w:val="1"/>
                <w:sz w:val="21"/>
              </w:rPr>
            </w:pPr>
            <w:r>
              <w:rPr>
                <w:rFonts w:ascii="Tahoma" w:hAnsi="Tahoma"/>
                <w:color w:val="5184BF"/>
                <w:spacing w:val="1"/>
                <w:sz w:val="21"/>
              </w:rPr>
              <w:t xml:space="preserve">Stfedni tkola automobilni, Krnov, </w:t>
            </w:r>
            <w:r>
              <w:rPr>
                <w:rFonts w:ascii="Tahoma" w:hAnsi="Tahoma"/>
                <w:color w:val="5184BF"/>
                <w:spacing w:val="1"/>
                <w:sz w:val="21"/>
              </w:rPr>
              <w:br/>
            </w:r>
            <w:r>
              <w:rPr>
                <w:rFonts w:ascii="Tahoma" w:hAnsi="Tahoma"/>
                <w:color w:val="5184BF"/>
                <w:spacing w:val="2"/>
                <w:sz w:val="21"/>
              </w:rPr>
              <w:t>ptispevkova organizace</w:t>
            </w:r>
          </w:p>
          <w:p w:rsidR="007D2643" w:rsidRDefault="00D24EE9">
            <w:pPr>
              <w:spacing w:line="218" w:lineRule="auto"/>
              <w:jc w:val="center"/>
              <w:rPr>
                <w:rFonts w:ascii="Tahoma" w:hAnsi="Tahoma"/>
                <w:color w:val="5184BF"/>
                <w:sz w:val="21"/>
              </w:rPr>
            </w:pPr>
            <w:r>
              <w:rPr>
                <w:rFonts w:ascii="Tahoma" w:hAnsi="Tahoma"/>
                <w:color w:val="5184BF"/>
                <w:sz w:val="21"/>
              </w:rPr>
              <w:t xml:space="preserve">Adresa: 794 01 Kmov, Opayska 49 </w:t>
            </w:r>
            <w:r>
              <w:rPr>
                <w:rFonts w:ascii="Tahoma" w:hAnsi="Tahoma"/>
                <w:color w:val="5184BF"/>
                <w:sz w:val="21"/>
              </w:rPr>
              <w:br/>
              <w:t xml:space="preserve">It: 63731371, DIO: CZ63731371 </w:t>
            </w:r>
            <w:r>
              <w:rPr>
                <w:rFonts w:ascii="Tahoma" w:hAnsi="Tahoma"/>
                <w:color w:val="5184BF"/>
                <w:sz w:val="21"/>
              </w:rPr>
              <w:br/>
              <w:t>-6-</w:t>
            </w:r>
          </w:p>
        </w:tc>
        <w:tc>
          <w:tcPr>
            <w:tcW w:w="503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2643" w:rsidRDefault="00D24EE9">
            <w:pPr>
              <w:spacing w:before="144"/>
              <w:ind w:left="1476" w:right="1764" w:hanging="612"/>
              <w:rPr>
                <w:rFonts w:ascii="Tahoma" w:hAnsi="Tahoma"/>
                <w:b/>
                <w:color w:val="000000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4"/>
              </w:rPr>
              <w:t xml:space="preserve">Elso </w:t>
            </w: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Klizep EurOpai Onsegito </w:t>
            </w:r>
            <w:r>
              <w:rPr>
                <w:rFonts w:ascii="Tahoma" w:hAnsi="Tahoma"/>
                <w:b/>
                <w:color w:val="000000"/>
                <w:spacing w:val="-10"/>
                <w:sz w:val="14"/>
              </w:rPr>
              <w:t xml:space="preserve">Eno </w:t>
            </w:r>
            <w:r>
              <w:rPr>
                <w:rFonts w:ascii="Times New Roman" w:hAnsi="Times New Roman"/>
                <w:color w:val="000000"/>
                <w:spacing w:val="-7"/>
                <w:sz w:val="14"/>
              </w:rPr>
              <w:t xml:space="preserve">1123 Budapest, Alkotas in 7/B, 2/1 </w:t>
            </w:r>
            <w:r>
              <w:rPr>
                <w:rFonts w:ascii="Times New Roman" w:hAnsi="Times New Roman"/>
                <w:color w:val="000000"/>
                <w:sz w:val="14"/>
              </w:rPr>
              <w:t>Pk. 60.060/2009</w:t>
            </w:r>
          </w:p>
          <w:p w:rsidR="007D2643" w:rsidRDefault="00D24EE9">
            <w:pPr>
              <w:ind w:left="1426"/>
              <w:rPr>
                <w:rFonts w:ascii="Times New Roman" w:hAnsi="Times New Roman"/>
                <w:color w:val="000000"/>
                <w:spacing w:val="-1"/>
                <w:sz w:val="1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4"/>
              </w:rPr>
              <w:t>Adosthrn: 18394960-1-43</w:t>
            </w:r>
          </w:p>
          <w:p w:rsidR="007D2643" w:rsidRDefault="00D24EE9">
            <w:pPr>
              <w:spacing w:line="360" w:lineRule="auto"/>
              <w:ind w:right="1696"/>
              <w:jc w:val="right"/>
              <w:rPr>
                <w:rFonts w:ascii="Times New Roman" w:hAnsi="Times New Roman"/>
                <w:color w:val="000000"/>
                <w:spacing w:val="-1"/>
                <w:sz w:val="1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4"/>
              </w:rPr>
              <w:t>Banksz.: 10700440-49272907-51100005</w:t>
            </w:r>
          </w:p>
        </w:tc>
      </w:tr>
    </w:tbl>
    <w:p w:rsidR="007D2643" w:rsidRDefault="007D2643">
      <w:pPr>
        <w:sectPr w:rsidR="007D2643">
          <w:pgSz w:w="11918" w:h="16854"/>
          <w:pgMar w:top="494" w:right="709" w:bottom="1370" w:left="1349" w:header="720" w:footer="720" w:gutter="0"/>
          <w:cols w:space="708"/>
        </w:sectPr>
      </w:pPr>
    </w:p>
    <w:p w:rsidR="007D2643" w:rsidRDefault="00D24654">
      <w:pPr>
        <w:spacing w:line="264" w:lineRule="auto"/>
        <w:ind w:left="3168"/>
        <w:rPr>
          <w:rFonts w:ascii="Arial" w:hAnsi="Arial"/>
          <w:color w:val="000000"/>
          <w:spacing w:val="10"/>
          <w:sz w:val="27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8475980</wp:posOffset>
                </wp:positionV>
                <wp:extent cx="5715000" cy="199390"/>
                <wp:effectExtent l="4445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43" w:rsidRDefault="00D24EE9">
                            <w:pPr>
                              <w:spacing w:line="276" w:lineRule="auto"/>
                              <w:rPr>
                                <w:rFonts w:ascii="Tahoma" w:hAnsi="Tahoma"/>
                                <w:color w:val="000000"/>
                                <w:spacing w:val="13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3"/>
                              </w:rPr>
                              <w:t xml:space="preserve">6. 'kola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"/>
                                <w:sz w:val="21"/>
                              </w:rPr>
                              <w:t>se zavazuje 2e uznava rozpooet a podminky o pi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"/>
                                <w:sz w:val="2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"/>
                                <w:sz w:val="21"/>
                              </w:rPr>
                              <w:t>Ipadnem zru§eni projektu: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667.4pt;width:450pt;height:15.7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UMsw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" filled="f" stroked="f">
                <v:textbox inset="0,0,0,0">
                  <w:txbxContent>
                    <w:p w:rsidR="007D2643" w:rsidRDefault="00D24EE9">
                      <w:pPr>
                        <w:spacing w:line="276" w:lineRule="auto"/>
                        <w:rPr>
                          <w:rFonts w:ascii="Tahoma" w:hAnsi="Tahoma"/>
                          <w:color w:val="000000"/>
                          <w:spacing w:val="13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3"/>
                        </w:rPr>
                        <w:t xml:space="preserve">6. 'kola </w:t>
                      </w:r>
                      <w:r>
                        <w:rPr>
                          <w:rFonts w:ascii="Arial" w:hAnsi="Arial"/>
                          <w:color w:val="000000"/>
                          <w:spacing w:val="13"/>
                          <w:sz w:val="21"/>
                        </w:rPr>
                        <w:t>se zavazuje 2e uznava rozpooet a podminky o pi</w:t>
                      </w:r>
                      <w:r>
                        <w:rPr>
                          <w:rFonts w:ascii="Arial" w:hAnsi="Arial"/>
                          <w:color w:val="000000"/>
                          <w:spacing w:val="13"/>
                          <w:sz w:val="21"/>
                          <w:vertAlign w:val="superscript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13"/>
                          <w:sz w:val="21"/>
                        </w:rPr>
                        <w:t>Ipadnem zru§eni projektu: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EE9">
        <w:rPr>
          <w:rFonts w:ascii="Arial" w:hAnsi="Arial"/>
          <w:color w:val="000000"/>
          <w:spacing w:val="10"/>
          <w:sz w:val="27"/>
        </w:rPr>
        <w:t>Smiouva o spoiupraci</w:t>
      </w:r>
    </w:p>
    <w:p w:rsidR="007D2643" w:rsidRDefault="00D24EE9">
      <w:pPr>
        <w:spacing w:before="540" w:line="360" w:lineRule="auto"/>
        <w:jc w:val="center"/>
        <w:rPr>
          <w:rFonts w:ascii="Tahoma" w:hAnsi="Tahoma"/>
          <w:color w:val="000000"/>
          <w:spacing w:val="10"/>
          <w:sz w:val="23"/>
        </w:rPr>
      </w:pPr>
      <w:r>
        <w:rPr>
          <w:rFonts w:ascii="Tahoma" w:hAnsi="Tahoma"/>
          <w:color w:val="000000"/>
          <w:spacing w:val="10"/>
          <w:sz w:val="23"/>
        </w:rPr>
        <w:t xml:space="preserve">mezi </w:t>
      </w:r>
      <w:r>
        <w:rPr>
          <w:rFonts w:ascii="Tahoma" w:hAnsi="Tahoma"/>
          <w:color w:val="000000"/>
          <w:spacing w:val="10"/>
          <w:sz w:val="23"/>
        </w:rPr>
        <w:br/>
        <w:t xml:space="preserve">SSA Krnov </w:t>
      </w:r>
      <w:r>
        <w:rPr>
          <w:rFonts w:ascii="Tahoma" w:hAnsi="Tahoma"/>
          <w:color w:val="000000"/>
          <w:spacing w:val="10"/>
          <w:sz w:val="23"/>
        </w:rPr>
        <w:br/>
        <w:t xml:space="preserve">Adresa </w:t>
      </w:r>
      <w:r>
        <w:rPr>
          <w:rFonts w:ascii="Tahoma" w:hAnsi="Tahoma"/>
          <w:color w:val="000000"/>
          <w:spacing w:val="10"/>
          <w:sz w:val="23"/>
        </w:rPr>
        <w:br/>
      </w:r>
      <w:r>
        <w:rPr>
          <w:rFonts w:ascii="Tahoma" w:hAnsi="Tahoma"/>
          <w:color w:val="000000"/>
          <w:spacing w:val="16"/>
        </w:rPr>
        <w:t xml:space="preserve">EU VAT Cislo CZ63731371 </w:t>
      </w:r>
      <w:r>
        <w:rPr>
          <w:rFonts w:ascii="Tahoma" w:hAnsi="Tahoma"/>
          <w:color w:val="000000"/>
          <w:spacing w:val="16"/>
        </w:rPr>
        <w:br/>
      </w:r>
      <w:r>
        <w:rPr>
          <w:rFonts w:ascii="Tahoma" w:hAnsi="Tahoma"/>
          <w:color w:val="000000"/>
        </w:rPr>
        <w:t xml:space="preserve">A 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  <w:spacing w:val="15"/>
        </w:rPr>
        <w:t>Prvni centrainf evropskou pr</w:t>
      </w:r>
      <w:r>
        <w:rPr>
          <w:rFonts w:ascii="Arial" w:hAnsi="Arial"/>
          <w:color w:val="000000"/>
          <w:spacing w:val="15"/>
          <w:vertAlign w:val="superscript"/>
        </w:rPr>
        <w:t>-</w:t>
      </w:r>
      <w:r>
        <w:rPr>
          <w:rFonts w:ascii="Tahoma" w:hAnsi="Tahoma"/>
          <w:color w:val="000000"/>
          <w:spacing w:val="15"/>
        </w:rPr>
        <w:t xml:space="preserve">ispevkovou asociaci - 10EBA </w:t>
      </w:r>
      <w:r>
        <w:rPr>
          <w:rFonts w:ascii="Tahoma" w:hAnsi="Tahoma"/>
          <w:color w:val="000000"/>
          <w:spacing w:val="15"/>
        </w:rPr>
        <w:br/>
      </w:r>
      <w:r>
        <w:rPr>
          <w:rFonts w:ascii="Tahoma" w:hAnsi="Tahoma"/>
          <w:color w:val="000000"/>
          <w:spacing w:val="16"/>
        </w:rPr>
        <w:t>Adresa viz Smiouva</w:t>
      </w:r>
    </w:p>
    <w:p w:rsidR="007D2643" w:rsidRDefault="00D24EE9">
      <w:pPr>
        <w:spacing w:before="540"/>
        <w:rPr>
          <w:rFonts w:ascii="Tahoma" w:hAnsi="Tahoma"/>
          <w:color w:val="000000"/>
          <w:spacing w:val="12"/>
          <w:sz w:val="23"/>
        </w:rPr>
      </w:pPr>
      <w:r>
        <w:rPr>
          <w:rFonts w:ascii="Tahoma" w:hAnsi="Tahoma"/>
          <w:color w:val="000000"/>
          <w:spacing w:val="12"/>
          <w:sz w:val="23"/>
        </w:rPr>
        <w:t>Obe organizace prohlaSuji, ze budou spolupracovat v rizeni tohoto projektu:</w:t>
      </w:r>
    </w:p>
    <w:p w:rsidR="007D2643" w:rsidRDefault="00D24EE9">
      <w:pPr>
        <w:spacing w:before="180" w:line="199" w:lineRule="auto"/>
        <w:ind w:left="3456"/>
        <w:rPr>
          <w:rFonts w:ascii="Tahoma" w:hAnsi="Tahoma"/>
          <w:color w:val="000000"/>
          <w:spacing w:val="10"/>
          <w:sz w:val="23"/>
        </w:rPr>
      </w:pPr>
      <w:r>
        <w:rPr>
          <w:rFonts w:ascii="Tahoma" w:hAnsi="Tahoma"/>
          <w:color w:val="000000"/>
          <w:spacing w:val="10"/>
          <w:sz w:val="23"/>
        </w:rPr>
        <w:t>2017.....viz smlouva</w:t>
      </w:r>
    </w:p>
    <w:p w:rsidR="007D2643" w:rsidRDefault="00D24EE9">
      <w:pPr>
        <w:spacing w:before="216" w:line="196" w:lineRule="auto"/>
        <w:rPr>
          <w:rFonts w:ascii="Tahoma" w:hAnsi="Tahoma"/>
          <w:color w:val="000000"/>
          <w:spacing w:val="13"/>
          <w:sz w:val="23"/>
        </w:rPr>
      </w:pPr>
      <w:r>
        <w:rPr>
          <w:rFonts w:ascii="Tahoma" w:hAnsi="Tahoma"/>
          <w:color w:val="000000"/>
          <w:spacing w:val="13"/>
          <w:sz w:val="23"/>
        </w:rPr>
        <w:t>Erasmus + program na zajiteni praxe pro obor automechanik.</w:t>
      </w:r>
    </w:p>
    <w:p w:rsidR="007D2643" w:rsidRDefault="00D24EE9">
      <w:pPr>
        <w:spacing w:before="144"/>
        <w:rPr>
          <w:rFonts w:ascii="Tahoma" w:hAnsi="Tahoma"/>
          <w:color w:val="000000"/>
          <w:spacing w:val="10"/>
          <w:sz w:val="23"/>
        </w:rPr>
      </w:pPr>
      <w:r>
        <w:rPr>
          <w:rFonts w:ascii="Tahoma" w:hAnsi="Tahoma"/>
          <w:color w:val="000000"/>
          <w:spacing w:val="10"/>
          <w:sz w:val="23"/>
        </w:rPr>
        <w:t>Obe strany se shoduji na torn, ‘ie:</w:t>
      </w:r>
    </w:p>
    <w:p w:rsidR="007D2643" w:rsidRDefault="00D24EE9">
      <w:pPr>
        <w:spacing w:before="540" w:line="360" w:lineRule="auto"/>
        <w:ind w:right="432"/>
        <w:rPr>
          <w:rFonts w:ascii="Tahoma" w:hAnsi="Tahoma"/>
          <w:color w:val="000000"/>
          <w:spacing w:val="9"/>
          <w:sz w:val="23"/>
        </w:rPr>
      </w:pPr>
      <w:r>
        <w:rPr>
          <w:rFonts w:ascii="Tahoma" w:hAnsi="Tahoma"/>
          <w:color w:val="000000"/>
          <w:spacing w:val="9"/>
          <w:sz w:val="23"/>
        </w:rPr>
        <w:t xml:space="preserve">Praxe bude realizovana v Macrarsku v deice 21dn6 a zaC"ne dne 26.11.2017. </w:t>
      </w:r>
      <w:r>
        <w:rPr>
          <w:rFonts w:ascii="Tahoma" w:hAnsi="Tahoma"/>
          <w:color w:val="000000"/>
          <w:spacing w:val="10"/>
          <w:sz w:val="23"/>
        </w:rPr>
        <w:t>Ve skupine bude 126L'astnikO a dva doprovAzejici</w:t>
      </w:r>
    </w:p>
    <w:p w:rsidR="007D2643" w:rsidRDefault="00D24EE9">
      <w:pPr>
        <w:spacing w:before="468" w:line="276" w:lineRule="auto"/>
        <w:ind w:right="144"/>
        <w:rPr>
          <w:rFonts w:ascii="Tahoma" w:hAnsi="Tahoma"/>
          <w:color w:val="000000"/>
          <w:spacing w:val="6"/>
          <w:sz w:val="23"/>
        </w:rPr>
      </w:pPr>
      <w:r>
        <w:rPr>
          <w:rFonts w:ascii="Tahoma" w:hAnsi="Tahoma"/>
          <w:color w:val="000000"/>
          <w:spacing w:val="6"/>
          <w:sz w:val="23"/>
        </w:rPr>
        <w:t xml:space="preserve">SSA Krnov se zavazuje jako vysilajici organizace tohoto projektu se zavazuje </w:t>
      </w:r>
      <w:r>
        <w:rPr>
          <w:rFonts w:ascii="Tahoma" w:hAnsi="Tahoma"/>
          <w:color w:val="000000"/>
          <w:spacing w:val="-4"/>
          <w:sz w:val="24"/>
        </w:rPr>
        <w:t xml:space="preserve">ie </w:t>
      </w:r>
      <w:r>
        <w:rPr>
          <w:rFonts w:ascii="Tahoma" w:hAnsi="Tahoma"/>
          <w:color w:val="000000"/>
          <w:spacing w:val="10"/>
          <w:sz w:val="23"/>
        </w:rPr>
        <w:t>poskytne:</w:t>
      </w:r>
    </w:p>
    <w:p w:rsidR="007D2643" w:rsidRDefault="00D24EE9">
      <w:pPr>
        <w:spacing w:before="504"/>
        <w:rPr>
          <w:rFonts w:ascii="Tahoma" w:hAnsi="Tahoma"/>
          <w:color w:val="000000"/>
          <w:spacing w:val="6"/>
          <w:sz w:val="23"/>
        </w:rPr>
      </w:pPr>
      <w:r>
        <w:rPr>
          <w:rFonts w:ascii="Tahoma" w:hAnsi="Tahoma"/>
          <w:color w:val="000000"/>
          <w:spacing w:val="6"/>
          <w:sz w:val="23"/>
        </w:rPr>
        <w:t>1.Wber CIC'astniku praxe</w:t>
      </w:r>
    </w:p>
    <w:p w:rsidR="007D2643" w:rsidRDefault="00D24EE9">
      <w:pPr>
        <w:spacing w:before="144"/>
        <w:rPr>
          <w:rFonts w:ascii="Tahoma" w:hAnsi="Tahoma"/>
          <w:color w:val="000000"/>
          <w:spacing w:val="11"/>
          <w:sz w:val="23"/>
        </w:rPr>
      </w:pPr>
      <w:r>
        <w:rPr>
          <w:rFonts w:ascii="Tahoma" w:hAnsi="Tahoma"/>
          <w:color w:val="000000"/>
          <w:spacing w:val="11"/>
          <w:sz w:val="23"/>
        </w:rPr>
        <w:t>2.Seznam Ci'6astniku vybrancfch na zaklade vyhodnoceni a odele email</w:t>
      </w:r>
    </w:p>
    <w:p w:rsidR="007D2643" w:rsidRDefault="00D24EE9">
      <w:pPr>
        <w:spacing w:before="72" w:line="208" w:lineRule="auto"/>
        <w:rPr>
          <w:rFonts w:ascii="Tahoma" w:hAnsi="Tahoma"/>
          <w:color w:val="000000"/>
          <w:spacing w:val="16"/>
          <w:sz w:val="23"/>
        </w:rPr>
      </w:pPr>
      <w:r>
        <w:rPr>
          <w:rFonts w:ascii="Tahoma" w:hAnsi="Tahoma"/>
          <w:color w:val="000000"/>
          <w:spacing w:val="16"/>
          <w:sz w:val="23"/>
        </w:rPr>
        <w:t xml:space="preserve">hostitelske strane s potvrzenim </w:t>
      </w:r>
      <w:r>
        <w:rPr>
          <w:rFonts w:ascii="Tahoma" w:hAnsi="Tahoma"/>
          <w:color w:val="000000"/>
          <w:spacing w:val="6"/>
        </w:rPr>
        <w:t>o souhlasu</w:t>
      </w:r>
    </w:p>
    <w:p w:rsidR="007D2643" w:rsidRDefault="00D24EE9">
      <w:pPr>
        <w:spacing w:before="144"/>
        <w:rPr>
          <w:rFonts w:ascii="Tahoma" w:hAnsi="Tahoma"/>
          <w:color w:val="000000"/>
          <w:spacing w:val="10"/>
          <w:sz w:val="23"/>
        </w:rPr>
      </w:pPr>
      <w:r>
        <w:rPr>
          <w:rFonts w:ascii="Tahoma" w:hAnsi="Tahoma"/>
          <w:color w:val="000000"/>
          <w:spacing w:val="10"/>
          <w:sz w:val="23"/>
        </w:rPr>
        <w:t>3.Zdravotni poj&amp;eni ktere plati v EU a budou mit kartu ISIC pro kasicleho Zaka.</w:t>
      </w:r>
    </w:p>
    <w:p w:rsidR="007D2643" w:rsidRDefault="00D24EE9">
      <w:pPr>
        <w:ind w:right="144"/>
        <w:jc w:val="both"/>
        <w:rPr>
          <w:rFonts w:ascii="Tahoma" w:hAnsi="Tahoma"/>
          <w:color w:val="000000"/>
          <w:spacing w:val="13"/>
          <w:sz w:val="23"/>
        </w:rPr>
      </w:pPr>
      <w:r>
        <w:rPr>
          <w:rFonts w:ascii="Tahoma" w:hAnsi="Tahoma"/>
          <w:color w:val="000000"/>
          <w:spacing w:val="13"/>
          <w:sz w:val="23"/>
        </w:rPr>
        <w:t xml:space="preserve">(ISIC </w:t>
      </w:r>
      <w:r>
        <w:rPr>
          <w:rFonts w:ascii="Tahoma" w:hAnsi="Tahoma"/>
          <w:color w:val="000000"/>
          <w:spacing w:val="3"/>
          <w:sz w:val="18"/>
        </w:rPr>
        <w:t xml:space="preserve">(International Student Identity Card) je jedinjt celosvetove uznavany doklad prokazujici status </w:t>
      </w:r>
      <w:r>
        <w:rPr>
          <w:rFonts w:ascii="Tahoma" w:hAnsi="Tahoma"/>
          <w:color w:val="000000"/>
          <w:spacing w:val="6"/>
          <w:sz w:val="18"/>
        </w:rPr>
        <w:t xml:space="preserve">studenta sifedni, vy§§1 odborne nebo vysoke §koly a vybranYch jednoletch pomaturitnich studijnich </w:t>
      </w:r>
      <w:r>
        <w:rPr>
          <w:rFonts w:ascii="Tahoma" w:hAnsi="Tahoma"/>
          <w:color w:val="000000"/>
          <w:spacing w:val="9"/>
          <w:sz w:val="18"/>
        </w:rPr>
        <w:t>obortl Prijkaz vyclava svetova organizace ISIC Association pod</w:t>
      </w:r>
      <w:r>
        <w:rPr>
          <w:rFonts w:ascii="Tahoma" w:hAnsi="Tahoma"/>
          <w:color w:val="000000"/>
          <w:spacing w:val="9"/>
          <w:sz w:val="18"/>
        </w:rPr>
        <w:t xml:space="preserve"> zatitou UNESCO, to ji2 vice ne2 60 </w:t>
      </w:r>
      <w:r>
        <w:rPr>
          <w:rFonts w:ascii="Tahoma" w:hAnsi="Tahoma"/>
          <w:color w:val="000000"/>
          <w:sz w:val="18"/>
        </w:rPr>
        <w:t>let!)</w:t>
      </w:r>
    </w:p>
    <w:p w:rsidR="007D2643" w:rsidRDefault="00D24EE9">
      <w:pPr>
        <w:spacing w:before="108"/>
        <w:rPr>
          <w:rFonts w:ascii="Tahoma" w:hAnsi="Tahoma"/>
          <w:color w:val="000000"/>
          <w:spacing w:val="17"/>
          <w:sz w:val="23"/>
        </w:rPr>
      </w:pPr>
      <w:r>
        <w:rPr>
          <w:rFonts w:ascii="Tahoma" w:hAnsi="Tahoma"/>
          <w:color w:val="000000"/>
          <w:spacing w:val="17"/>
          <w:sz w:val="23"/>
        </w:rPr>
        <w:t xml:space="preserve">4.Zabezpeeeni organizaanich </w:t>
      </w:r>
      <w:r>
        <w:rPr>
          <w:rFonts w:ascii="Tahoma" w:hAnsi="Tahoma"/>
          <w:color w:val="000000"/>
          <w:spacing w:val="7"/>
        </w:rPr>
        <w:t>zaleftosti pied odjezdem skupiny do Mad'arska.</w:t>
      </w:r>
    </w:p>
    <w:p w:rsidR="007D2643" w:rsidRDefault="00D24EE9">
      <w:pPr>
        <w:spacing w:before="36"/>
        <w:ind w:right="720"/>
        <w:rPr>
          <w:rFonts w:ascii="Tahoma" w:hAnsi="Tahoma"/>
          <w:color w:val="000000"/>
          <w:spacing w:val="2"/>
        </w:rPr>
      </w:pPr>
      <w:r>
        <w:rPr>
          <w:rFonts w:ascii="Tahoma" w:hAnsi="Tahoma"/>
          <w:color w:val="000000"/>
          <w:spacing w:val="2"/>
        </w:rPr>
        <w:t xml:space="preserve">5.A odesSle vypInene 2adosti Zaku minimalne 6tYdnCi pied zahajenim realizace </w:t>
      </w:r>
      <w:r>
        <w:rPr>
          <w:rFonts w:ascii="Tahoma" w:hAnsi="Tahoma"/>
          <w:color w:val="000000"/>
        </w:rPr>
        <w:t>projektu.</w:t>
      </w:r>
    </w:p>
    <w:p w:rsidR="007D2643" w:rsidRDefault="007D2643">
      <w:pPr>
        <w:sectPr w:rsidR="007D2643">
          <w:pgSz w:w="11918" w:h="16854"/>
          <w:pgMar w:top="1692" w:right="1366" w:bottom="1484" w:left="1492" w:header="720" w:footer="720" w:gutter="0"/>
          <w:cols w:space="708"/>
        </w:sectPr>
      </w:pPr>
    </w:p>
    <w:p w:rsidR="007D2643" w:rsidRDefault="00D24EE9">
      <w:pPr>
        <w:ind w:right="504"/>
        <w:rPr>
          <w:rFonts w:ascii="Arial" w:hAnsi="Arial"/>
          <w:color w:val="19191A"/>
          <w:spacing w:val="3"/>
          <w:sz w:val="23"/>
        </w:rPr>
      </w:pPr>
      <w:r>
        <w:rPr>
          <w:rFonts w:ascii="Arial" w:hAnsi="Arial"/>
          <w:color w:val="19191A"/>
          <w:spacing w:val="3"/>
          <w:sz w:val="23"/>
        </w:rPr>
        <w:lastRenderedPageBreak/>
        <w:t xml:space="preserve">SSA Krnov se na zaklade vystaveqch faktur zavazuje zaplatit 26 656,4 euro ve </w:t>
      </w:r>
      <w:r>
        <w:rPr>
          <w:rFonts w:ascii="Arial" w:hAnsi="Arial"/>
          <w:color w:val="19191A"/>
          <w:sz w:val="23"/>
        </w:rPr>
        <w:t>teech splatkach:</w:t>
      </w:r>
    </w:p>
    <w:p w:rsidR="007D2643" w:rsidRDefault="00D24EE9">
      <w:pPr>
        <w:spacing w:before="72"/>
        <w:ind w:right="360"/>
        <w:rPr>
          <w:rFonts w:ascii="Arial" w:hAnsi="Arial"/>
          <w:color w:val="19191A"/>
          <w:spacing w:val="2"/>
          <w:sz w:val="23"/>
        </w:rPr>
      </w:pPr>
      <w:r>
        <w:rPr>
          <w:rFonts w:ascii="Arial" w:hAnsi="Arial"/>
          <w:color w:val="19191A"/>
          <w:spacing w:val="2"/>
          <w:sz w:val="23"/>
        </w:rPr>
        <w:t xml:space="preserve">Prvni splatka pro partnerskou organizaci bude zaplacena za ubytovani nejpozdeji </w:t>
      </w:r>
      <w:r>
        <w:rPr>
          <w:rFonts w:ascii="Arial" w:hAnsi="Arial"/>
          <w:color w:val="19191A"/>
          <w:spacing w:val="8"/>
          <w:sz w:val="23"/>
        </w:rPr>
        <w:t>8t0n6 pied zahajenim projektu.</w:t>
      </w:r>
    </w:p>
    <w:p w:rsidR="007D2643" w:rsidRDefault="00D24EE9">
      <w:pPr>
        <w:tabs>
          <w:tab w:val="right" w:leader="dot" w:pos="8980"/>
        </w:tabs>
        <w:spacing w:before="108" w:line="264" w:lineRule="auto"/>
        <w:rPr>
          <w:rFonts w:ascii="Arial" w:hAnsi="Arial"/>
          <w:color w:val="19191A"/>
          <w:spacing w:val="3"/>
          <w:sz w:val="23"/>
        </w:rPr>
      </w:pPr>
      <w:r>
        <w:rPr>
          <w:rFonts w:ascii="Arial" w:hAnsi="Arial"/>
          <w:color w:val="19191A"/>
          <w:spacing w:val="3"/>
          <w:sz w:val="23"/>
        </w:rPr>
        <w:t>Druha splatka bude zaplacena spoleonosti — First Ce</w:t>
      </w:r>
      <w:r>
        <w:rPr>
          <w:rFonts w:ascii="Arial" w:hAnsi="Arial"/>
          <w:color w:val="19191A"/>
          <w:spacing w:val="3"/>
          <w:sz w:val="23"/>
        </w:rPr>
        <w:t xml:space="preserve">ntral </w:t>
      </w:r>
      <w:r>
        <w:rPr>
          <w:rFonts w:ascii="Arial" w:hAnsi="Arial"/>
          <w:color w:val="19191A"/>
          <w:spacing w:val="3"/>
          <w:sz w:val="23"/>
        </w:rPr>
        <w:tab/>
      </w:r>
      <w:r>
        <w:rPr>
          <w:rFonts w:ascii="Arial" w:hAnsi="Arial"/>
          <w:color w:val="19191A"/>
          <w:sz w:val="23"/>
        </w:rPr>
        <w:t xml:space="preserve"> 1 Ceba v Oastce 10792</w:t>
      </w:r>
    </w:p>
    <w:p w:rsidR="007D2643" w:rsidRDefault="00D24EE9">
      <w:pPr>
        <w:ind w:right="144"/>
        <w:rPr>
          <w:rFonts w:ascii="Arial" w:hAnsi="Arial"/>
          <w:color w:val="19191A"/>
          <w:sz w:val="23"/>
        </w:rPr>
      </w:pPr>
      <w:r>
        <w:rPr>
          <w:rFonts w:ascii="Arial" w:hAnsi="Arial"/>
          <w:color w:val="19191A"/>
          <w:sz w:val="23"/>
        </w:rPr>
        <w:t xml:space="preserve">euro za organizaci, dopravu, jidlo, kulturni akce jako prvni obnos nejpozdeji 8 tdriC..1 </w:t>
      </w:r>
      <w:r>
        <w:rPr>
          <w:rFonts w:ascii="Arial" w:hAnsi="Arial"/>
          <w:color w:val="19191A"/>
          <w:spacing w:val="2"/>
          <w:sz w:val="23"/>
        </w:rPr>
        <w:t>peed zahajenim prvniho dne projektu.</w:t>
      </w:r>
    </w:p>
    <w:p w:rsidR="007D2643" w:rsidRDefault="00D24EE9">
      <w:pPr>
        <w:spacing w:before="108" w:line="264" w:lineRule="auto"/>
        <w:ind w:right="72"/>
        <w:jc w:val="both"/>
        <w:rPr>
          <w:rFonts w:ascii="Arial" w:hAnsi="Arial"/>
          <w:color w:val="19191A"/>
          <w:spacing w:val="2"/>
          <w:sz w:val="23"/>
        </w:rPr>
      </w:pPr>
      <w:r>
        <w:rPr>
          <w:rFonts w:ascii="Arial" w:hAnsi="Arial"/>
          <w:color w:val="19191A"/>
          <w:spacing w:val="2"/>
          <w:sz w:val="23"/>
        </w:rPr>
        <w:t>Tieti splatka pro First ....10EBA ye vysi 5664,4euro bude zaplacena za organizaci, cestovani, jidlo,</w:t>
      </w:r>
      <w:r>
        <w:rPr>
          <w:rFonts w:ascii="Arial" w:hAnsi="Arial"/>
          <w:color w:val="19191A"/>
          <w:spacing w:val="2"/>
          <w:sz w:val="23"/>
        </w:rPr>
        <w:t xml:space="preserve"> kulturni akce jako drult obnos, do 45 dnO po peedlo2eni zavereane </w:t>
      </w:r>
      <w:r>
        <w:rPr>
          <w:rFonts w:ascii="Arial" w:hAnsi="Arial"/>
          <w:color w:val="19191A"/>
          <w:sz w:val="23"/>
        </w:rPr>
        <w:t>zpravy.</w:t>
      </w:r>
    </w:p>
    <w:p w:rsidR="007D2643" w:rsidRDefault="00D24EE9">
      <w:pPr>
        <w:spacing w:before="324"/>
        <w:ind w:left="3672"/>
        <w:rPr>
          <w:rFonts w:ascii="Arial" w:hAnsi="Arial"/>
          <w:color w:val="19191A"/>
          <w:spacing w:val="4"/>
          <w:sz w:val="23"/>
        </w:rPr>
      </w:pPr>
      <w:r>
        <w:rPr>
          <w:rFonts w:ascii="Arial" w:hAnsi="Arial"/>
          <w:color w:val="19191A"/>
          <w:spacing w:val="4"/>
          <w:sz w:val="23"/>
        </w:rPr>
        <w:t>Storno podminky</w:t>
      </w:r>
    </w:p>
    <w:p w:rsidR="007D2643" w:rsidRDefault="00D24EE9">
      <w:pPr>
        <w:spacing w:before="288"/>
        <w:ind w:right="216"/>
        <w:rPr>
          <w:rFonts w:ascii="Arial" w:hAnsi="Arial"/>
          <w:color w:val="19191A"/>
          <w:spacing w:val="1"/>
          <w:sz w:val="23"/>
        </w:rPr>
      </w:pPr>
      <w:r>
        <w:rPr>
          <w:rFonts w:ascii="Arial" w:hAnsi="Arial"/>
          <w:color w:val="19191A"/>
          <w:spacing w:val="1"/>
          <w:sz w:val="23"/>
        </w:rPr>
        <w:t xml:space="preserve">Postup znAeni smlouvy podleha standardnim podminkam pro obe organizace, jak </w:t>
      </w:r>
      <w:r>
        <w:rPr>
          <w:rFonts w:ascii="Tahoma" w:hAnsi="Tahoma"/>
          <w:color w:val="19191A"/>
          <w:spacing w:val="10"/>
          <w:sz w:val="21"/>
        </w:rPr>
        <w:t>hostupci tak pfjimajici.</w:t>
      </w:r>
    </w:p>
    <w:p w:rsidR="007D2643" w:rsidRDefault="00D24EE9">
      <w:pPr>
        <w:spacing w:line="268" w:lineRule="auto"/>
        <w:ind w:right="576"/>
        <w:rPr>
          <w:rFonts w:ascii="Tahoma" w:hAnsi="Tahoma"/>
          <w:color w:val="19191A"/>
          <w:spacing w:val="1"/>
          <w:sz w:val="21"/>
        </w:rPr>
      </w:pPr>
      <w:r>
        <w:rPr>
          <w:rFonts w:ascii="Tahoma" w:hAnsi="Tahoma"/>
          <w:color w:val="19191A"/>
          <w:spacing w:val="1"/>
          <w:sz w:val="21"/>
        </w:rPr>
        <w:t xml:space="preserve">V </w:t>
      </w:r>
      <w:r>
        <w:rPr>
          <w:rFonts w:ascii="Arial" w:hAnsi="Arial"/>
          <w:color w:val="19191A"/>
          <w:spacing w:val="1"/>
          <w:sz w:val="23"/>
        </w:rPr>
        <w:t>piipade zru</w:t>
      </w:r>
      <w:r>
        <w:rPr>
          <w:rFonts w:ascii="Arial" w:hAnsi="Arial"/>
          <w:color w:val="19191A"/>
          <w:spacing w:val="1"/>
          <w:sz w:val="23"/>
          <w:vertAlign w:val="superscript"/>
        </w:rPr>
        <w:t>.</w:t>
      </w:r>
      <w:r>
        <w:rPr>
          <w:rFonts w:ascii="Arial" w:hAnsi="Arial"/>
          <w:color w:val="19191A"/>
          <w:spacing w:val="1"/>
          <w:sz w:val="23"/>
        </w:rPr>
        <w:t xml:space="preserve">Seni smlouvy, nebo odlo2eni terminu vysilajici organizace zaplati </w:t>
      </w:r>
      <w:r>
        <w:rPr>
          <w:rFonts w:ascii="Arial" w:hAnsi="Arial"/>
          <w:color w:val="19191A"/>
          <w:sz w:val="23"/>
        </w:rPr>
        <w:t>penale.</w:t>
      </w:r>
    </w:p>
    <w:p w:rsidR="007D2643" w:rsidRDefault="00D24EE9">
      <w:pPr>
        <w:spacing w:before="72" w:line="652" w:lineRule="auto"/>
        <w:ind w:right="4824"/>
        <w:rPr>
          <w:rFonts w:ascii="Arial" w:hAnsi="Arial"/>
          <w:color w:val="19191A"/>
          <w:spacing w:val="6"/>
          <w:sz w:val="23"/>
        </w:rPr>
      </w:pPr>
      <w:r>
        <w:rPr>
          <w:rFonts w:ascii="Arial" w:hAnsi="Arial"/>
          <w:color w:val="19191A"/>
          <w:spacing w:val="6"/>
          <w:sz w:val="23"/>
        </w:rPr>
        <w:t xml:space="preserve">1/e pokuty je vypoeitana nasledovne: </w:t>
      </w:r>
      <w:r>
        <w:rPr>
          <w:rFonts w:ascii="Arial" w:hAnsi="Arial"/>
          <w:color w:val="19191A"/>
          <w:sz w:val="23"/>
        </w:rPr>
        <w:t>Bez pokuty — 8 Wdnu peed peijezdem</w:t>
      </w:r>
    </w:p>
    <w:p w:rsidR="007D2643" w:rsidRDefault="00D24EE9">
      <w:pPr>
        <w:spacing w:before="72"/>
        <w:rPr>
          <w:rFonts w:ascii="Arial" w:hAnsi="Arial"/>
          <w:color w:val="19191A"/>
          <w:spacing w:val="2"/>
          <w:sz w:val="23"/>
        </w:rPr>
      </w:pPr>
      <w:r>
        <w:rPr>
          <w:rFonts w:ascii="Arial" w:hAnsi="Arial"/>
          <w:color w:val="19191A"/>
          <w:spacing w:val="2"/>
          <w:sz w:val="23"/>
        </w:rPr>
        <w:t>Pokud je projekt zru'Sen 8 tydn6 peed zahajenim.</w:t>
      </w:r>
    </w:p>
    <w:p w:rsidR="007D2643" w:rsidRDefault="00D24EE9">
      <w:pPr>
        <w:spacing w:before="72" w:line="316" w:lineRule="auto"/>
        <w:ind w:right="3672"/>
        <w:jc w:val="both"/>
        <w:rPr>
          <w:rFonts w:ascii="Arial" w:hAnsi="Arial"/>
          <w:color w:val="19191A"/>
          <w:spacing w:val="10"/>
          <w:sz w:val="23"/>
        </w:rPr>
      </w:pPr>
      <w:r>
        <w:rPr>
          <w:rFonts w:ascii="Arial" w:hAnsi="Arial"/>
          <w:color w:val="19191A"/>
          <w:spacing w:val="10"/>
          <w:sz w:val="23"/>
        </w:rPr>
        <w:t xml:space="preserve">50% pokuta 7tOnC.1 pied peijezdem </w:t>
      </w:r>
      <w:r>
        <w:rPr>
          <w:rFonts w:ascii="Arial" w:hAnsi="Arial"/>
          <w:color w:val="19191A"/>
          <w:spacing w:val="16"/>
          <w:sz w:val="23"/>
        </w:rPr>
        <w:t xml:space="preserve">70% pokuta 6tOnCi pied prijezdem </w:t>
      </w:r>
      <w:r>
        <w:rPr>
          <w:rFonts w:ascii="Arial" w:hAnsi="Arial"/>
          <w:color w:val="19191A"/>
          <w:spacing w:val="-2"/>
          <w:sz w:val="23"/>
        </w:rPr>
        <w:t>100% pokuta — merle ne2 6 t9dnO peed peijezdem.</w:t>
      </w:r>
    </w:p>
    <w:p w:rsidR="007D2643" w:rsidRDefault="00D24EE9">
      <w:pPr>
        <w:tabs>
          <w:tab w:val="right" w:leader="dot" w:pos="8980"/>
        </w:tabs>
        <w:spacing w:before="288" w:line="273" w:lineRule="auto"/>
        <w:rPr>
          <w:rFonts w:ascii="Arial" w:hAnsi="Arial"/>
          <w:color w:val="19191A"/>
          <w:sz w:val="23"/>
        </w:rPr>
      </w:pPr>
      <w:r>
        <w:rPr>
          <w:rFonts w:ascii="Arial" w:hAnsi="Arial"/>
          <w:color w:val="19191A"/>
          <w:sz w:val="23"/>
        </w:rPr>
        <w:t>First</w:t>
      </w:r>
      <w:r>
        <w:rPr>
          <w:rFonts w:ascii="Arial" w:hAnsi="Arial"/>
          <w:color w:val="19191A"/>
          <w:sz w:val="23"/>
        </w:rPr>
        <w:tab/>
      </w:r>
      <w:r>
        <w:rPr>
          <w:rFonts w:ascii="Arial" w:hAnsi="Arial"/>
          <w:color w:val="19191A"/>
          <w:spacing w:val="5"/>
          <w:sz w:val="23"/>
        </w:rPr>
        <w:t xml:space="preserve"> je hostitelskou organizaci pro SSA Krnov v ramci qS`e zmineneho projektu</w:t>
      </w:r>
    </w:p>
    <w:p w:rsidR="007D2643" w:rsidRDefault="00D24EE9">
      <w:pPr>
        <w:spacing w:line="213" w:lineRule="auto"/>
        <w:rPr>
          <w:rFonts w:ascii="Arial" w:hAnsi="Arial"/>
          <w:color w:val="19191A"/>
          <w:spacing w:val="2"/>
          <w:sz w:val="23"/>
        </w:rPr>
      </w:pPr>
      <w:r>
        <w:rPr>
          <w:rFonts w:ascii="Arial" w:hAnsi="Arial"/>
          <w:color w:val="19191A"/>
          <w:spacing w:val="2"/>
          <w:sz w:val="23"/>
        </w:rPr>
        <w:t>v Mad'arsku a bude:</w:t>
      </w:r>
    </w:p>
    <w:p w:rsidR="007D2643" w:rsidRDefault="00D24EE9">
      <w:pPr>
        <w:spacing w:before="360"/>
        <w:ind w:right="648"/>
        <w:rPr>
          <w:rFonts w:ascii="Arial" w:hAnsi="Arial"/>
          <w:color w:val="19191A"/>
          <w:spacing w:val="3"/>
          <w:sz w:val="23"/>
        </w:rPr>
      </w:pPr>
      <w:r>
        <w:rPr>
          <w:rFonts w:ascii="Arial" w:hAnsi="Arial"/>
          <w:color w:val="19191A"/>
          <w:spacing w:val="3"/>
          <w:sz w:val="23"/>
        </w:rPr>
        <w:t xml:space="preserve">1.0rganizovat a vykonavat peipravnou quku podle schvaleneho projektu pied </w:t>
      </w:r>
      <w:r>
        <w:rPr>
          <w:rFonts w:ascii="Arial" w:hAnsi="Arial"/>
          <w:color w:val="19191A"/>
          <w:sz w:val="23"/>
        </w:rPr>
        <w:t>p</w:t>
      </w:r>
      <w:r>
        <w:rPr>
          <w:rFonts w:ascii="Arial" w:hAnsi="Arial"/>
          <w:color w:val="19191A"/>
          <w:sz w:val="23"/>
        </w:rPr>
        <w:t>eijezdem 2aku.</w:t>
      </w:r>
    </w:p>
    <w:p w:rsidR="007D2643" w:rsidRDefault="00D24EE9">
      <w:pPr>
        <w:spacing w:line="304" w:lineRule="auto"/>
        <w:rPr>
          <w:rFonts w:ascii="Arial" w:hAnsi="Arial"/>
          <w:color w:val="19191A"/>
          <w:sz w:val="23"/>
        </w:rPr>
      </w:pPr>
      <w:r>
        <w:rPr>
          <w:rFonts w:ascii="Arial" w:hAnsi="Arial"/>
          <w:color w:val="19191A"/>
          <w:sz w:val="23"/>
        </w:rPr>
        <w:t>2.0rganizovat a zaji§t'ovat pr</w:t>
      </w:r>
      <w:r>
        <w:rPr>
          <w:rFonts w:ascii="Arial" w:hAnsi="Arial"/>
          <w:color w:val="19191A"/>
          <w:sz w:val="23"/>
          <w:vertAlign w:val="superscript"/>
        </w:rPr>
        <w:t>-</w:t>
      </w:r>
      <w:r>
        <w:rPr>
          <w:rFonts w:ascii="Arial" w:hAnsi="Arial"/>
          <w:color w:val="19191A"/>
          <w:sz w:val="23"/>
        </w:rPr>
        <w:t xml:space="preserve">evoz 2aku z </w:t>
      </w:r>
      <w:r>
        <w:rPr>
          <w:rFonts w:ascii="Verdana" w:hAnsi="Verdana"/>
          <w:color w:val="19191A"/>
          <w:sz w:val="24"/>
        </w:rPr>
        <w:t xml:space="preserve">OR </w:t>
      </w:r>
      <w:r>
        <w:rPr>
          <w:rFonts w:ascii="Arial" w:hAnsi="Arial"/>
          <w:color w:val="19191A"/>
          <w:sz w:val="23"/>
        </w:rPr>
        <w:t xml:space="preserve">do Mad'arska, soukrorqm autobusem. </w:t>
      </w:r>
      <w:r>
        <w:rPr>
          <w:rFonts w:ascii="Arial" w:hAnsi="Arial"/>
          <w:color w:val="19191A"/>
          <w:spacing w:val="6"/>
          <w:sz w:val="23"/>
        </w:rPr>
        <w:t>3.Zaji§tovat v§eobecne poji§teni na testy voetne popteni zavazadel.</w:t>
      </w:r>
    </w:p>
    <w:p w:rsidR="007D2643" w:rsidRDefault="00D24EE9">
      <w:pPr>
        <w:spacing w:before="72" w:line="360" w:lineRule="auto"/>
        <w:ind w:right="720"/>
        <w:rPr>
          <w:rFonts w:ascii="Arial" w:hAnsi="Arial"/>
          <w:color w:val="19191A"/>
          <w:spacing w:val="1"/>
          <w:sz w:val="23"/>
        </w:rPr>
      </w:pPr>
      <w:r>
        <w:rPr>
          <w:rFonts w:ascii="Arial" w:hAnsi="Arial"/>
          <w:color w:val="19191A"/>
          <w:spacing w:val="1"/>
          <w:sz w:val="23"/>
        </w:rPr>
        <w:t xml:space="preserve">4.Zajit'ovat peihlaeni a poskytne ubytovanf Oaastnikum projektu po peijezdu. </w:t>
      </w:r>
      <w:r>
        <w:rPr>
          <w:rFonts w:ascii="Arial" w:hAnsi="Arial"/>
          <w:color w:val="19191A"/>
          <w:spacing w:val="6"/>
          <w:sz w:val="23"/>
        </w:rPr>
        <w:t>5.Komunikovat se 2aky prostrednictvim sqch zastupc6.</w:t>
      </w:r>
    </w:p>
    <w:p w:rsidR="007D2643" w:rsidRDefault="00D24EE9">
      <w:pPr>
        <w:spacing w:before="72"/>
        <w:ind w:right="1080"/>
        <w:rPr>
          <w:rFonts w:ascii="Arial" w:hAnsi="Arial"/>
          <w:color w:val="19191A"/>
          <w:spacing w:val="-3"/>
          <w:sz w:val="23"/>
        </w:rPr>
      </w:pPr>
      <w:r>
        <w:rPr>
          <w:rFonts w:ascii="Arial" w:hAnsi="Arial"/>
          <w:color w:val="19191A"/>
          <w:spacing w:val="-3"/>
          <w:sz w:val="23"/>
        </w:rPr>
        <w:t xml:space="preserve">6.Organizovat pro </w:t>
      </w:r>
      <w:r>
        <w:rPr>
          <w:rFonts w:ascii="Arial" w:hAnsi="Arial"/>
          <w:color w:val="19191A"/>
          <w:spacing w:val="-3"/>
          <w:sz w:val="24"/>
        </w:rPr>
        <w:t xml:space="preserve">skupinu 2akij 21denni program, pracovni napin, dohled, </w:t>
      </w:r>
      <w:r>
        <w:rPr>
          <w:rFonts w:ascii="Arial" w:hAnsi="Arial"/>
          <w:color w:val="19191A"/>
          <w:sz w:val="24"/>
        </w:rPr>
        <w:t xml:space="preserve">hodnoceni a odborne </w:t>
      </w:r>
      <w:r>
        <w:rPr>
          <w:rFonts w:ascii="Arial" w:hAnsi="Arial"/>
          <w:color w:val="19191A"/>
          <w:sz w:val="23"/>
        </w:rPr>
        <w:t>vedeni.</w:t>
      </w:r>
    </w:p>
    <w:p w:rsidR="007D2643" w:rsidRDefault="00D24EE9">
      <w:pPr>
        <w:spacing w:before="108"/>
        <w:ind w:right="288"/>
        <w:rPr>
          <w:rFonts w:ascii="Arial" w:hAnsi="Arial"/>
          <w:color w:val="19191A"/>
          <w:spacing w:val="4"/>
          <w:sz w:val="23"/>
        </w:rPr>
      </w:pPr>
      <w:r>
        <w:rPr>
          <w:rFonts w:ascii="Arial" w:hAnsi="Arial"/>
          <w:color w:val="19191A"/>
          <w:spacing w:val="4"/>
          <w:sz w:val="23"/>
        </w:rPr>
        <w:t>7.Udr2ovat t9dennikontakt s vysilajici organizaci, aby se z4§ila kvalita projektu a aby se mohly resit</w:t>
      </w:r>
      <w:r>
        <w:rPr>
          <w:rFonts w:ascii="Arial" w:hAnsi="Arial"/>
          <w:color w:val="19191A"/>
          <w:spacing w:val="4"/>
          <w:sz w:val="23"/>
        </w:rPr>
        <w:t xml:space="preserve"> jakekoli problemy, ktere by mohly ohrozit realizaci projektu.</w:t>
      </w:r>
    </w:p>
    <w:p w:rsidR="007D2643" w:rsidRDefault="00D24EE9">
      <w:pPr>
        <w:ind w:right="72"/>
        <w:rPr>
          <w:rFonts w:ascii="Arial" w:hAnsi="Arial"/>
          <w:color w:val="19191A"/>
          <w:spacing w:val="2"/>
          <w:sz w:val="23"/>
        </w:rPr>
      </w:pPr>
      <w:r>
        <w:rPr>
          <w:rFonts w:ascii="Arial" w:hAnsi="Arial"/>
          <w:color w:val="19191A"/>
          <w:spacing w:val="2"/>
          <w:sz w:val="23"/>
        </w:rPr>
        <w:t xml:space="preserve">8.0kam2ite informovat vysilajici organizaci o peerueniumisteni — pouze z va±"qch </w:t>
      </w:r>
      <w:r>
        <w:rPr>
          <w:rFonts w:ascii="Arial" w:hAnsi="Arial"/>
          <w:color w:val="19191A"/>
          <w:sz w:val="23"/>
        </w:rPr>
        <w:t>clOvodij, nape. onemocneni.</w:t>
      </w:r>
    </w:p>
    <w:p w:rsidR="007D2643" w:rsidRDefault="00D24EE9">
      <w:pPr>
        <w:spacing w:before="72"/>
        <w:rPr>
          <w:rFonts w:ascii="Arial" w:hAnsi="Arial"/>
          <w:color w:val="19191A"/>
          <w:spacing w:val="7"/>
          <w:sz w:val="23"/>
        </w:rPr>
      </w:pPr>
      <w:r>
        <w:rPr>
          <w:rFonts w:ascii="Arial" w:hAnsi="Arial"/>
          <w:color w:val="19191A"/>
          <w:spacing w:val="7"/>
          <w:sz w:val="23"/>
        </w:rPr>
        <w:t>9.Zajit'ovat ubytovani ve standardnich mistnostech.</w:t>
      </w:r>
    </w:p>
    <w:p w:rsidR="007D2643" w:rsidRDefault="007D2643">
      <w:pPr>
        <w:sectPr w:rsidR="007D2643">
          <w:pgSz w:w="11918" w:h="16854"/>
          <w:pgMar w:top="1574" w:right="1399" w:bottom="1490" w:left="1459" w:header="720" w:footer="720" w:gutter="0"/>
          <w:cols w:space="708"/>
        </w:sectPr>
      </w:pPr>
    </w:p>
    <w:p w:rsidR="007D2643" w:rsidRDefault="00D24EE9">
      <w:pPr>
        <w:ind w:left="144" w:right="864"/>
        <w:rPr>
          <w:rFonts w:ascii="Arial" w:hAnsi="Arial"/>
          <w:color w:val="24252B"/>
          <w:sz w:val="23"/>
        </w:rPr>
      </w:pPr>
      <w:r>
        <w:rPr>
          <w:rFonts w:ascii="Arial" w:hAnsi="Arial"/>
          <w:color w:val="24252B"/>
          <w:sz w:val="23"/>
        </w:rPr>
        <w:lastRenderedPageBreak/>
        <w:t>10.Zaptovat pinou penzi pro 2aky, veetne pokojO, ktere budou pro vice ±ak0 dohromady.</w:t>
      </w:r>
    </w:p>
    <w:p w:rsidR="007D2643" w:rsidRDefault="00D24EE9">
      <w:pPr>
        <w:spacing w:before="72"/>
        <w:ind w:left="144" w:right="432"/>
        <w:rPr>
          <w:rFonts w:ascii="Arial" w:hAnsi="Arial"/>
          <w:color w:val="24252B"/>
          <w:spacing w:val="1"/>
          <w:sz w:val="23"/>
        </w:rPr>
      </w:pPr>
      <w:r>
        <w:rPr>
          <w:rFonts w:ascii="Arial" w:hAnsi="Arial"/>
          <w:color w:val="24252B"/>
          <w:spacing w:val="1"/>
          <w:sz w:val="23"/>
        </w:rPr>
        <w:t xml:space="preserve">11, Zajit'avat jizdenku na celou dobu trvani projektu tak, aby jednotlivi 2aci mohli </w:t>
      </w:r>
      <w:r>
        <w:rPr>
          <w:rFonts w:ascii="Arial" w:hAnsi="Arial"/>
          <w:color w:val="24252B"/>
          <w:spacing w:val="6"/>
          <w:sz w:val="23"/>
        </w:rPr>
        <w:t>dopclet do prace na misto urbeni.</w:t>
      </w:r>
    </w:p>
    <w:p w:rsidR="007D2643" w:rsidRDefault="00D24EE9">
      <w:pPr>
        <w:spacing w:before="108"/>
        <w:ind w:left="144"/>
        <w:rPr>
          <w:rFonts w:ascii="Arial" w:hAnsi="Arial"/>
          <w:color w:val="24252B"/>
          <w:spacing w:val="3"/>
          <w:sz w:val="23"/>
        </w:rPr>
      </w:pPr>
      <w:r>
        <w:rPr>
          <w:rFonts w:ascii="Arial" w:hAnsi="Arial"/>
          <w:color w:val="24252B"/>
          <w:spacing w:val="3"/>
          <w:sz w:val="23"/>
        </w:rPr>
        <w:t>12.Provadet hodnoceni cele skupiny v prObehu trvanf</w:t>
      </w:r>
      <w:r>
        <w:rPr>
          <w:rFonts w:ascii="Arial" w:hAnsi="Arial"/>
          <w:color w:val="24252B"/>
          <w:spacing w:val="3"/>
          <w:sz w:val="23"/>
        </w:rPr>
        <w:t xml:space="preserve"> projektu.</w:t>
      </w:r>
    </w:p>
    <w:p w:rsidR="007D2643" w:rsidRDefault="00D24EE9">
      <w:pPr>
        <w:spacing w:before="108"/>
        <w:ind w:left="144" w:right="216"/>
        <w:rPr>
          <w:rFonts w:ascii="Arial" w:hAnsi="Arial"/>
          <w:color w:val="24252B"/>
          <w:spacing w:val="-2"/>
          <w:sz w:val="23"/>
        </w:rPr>
      </w:pPr>
      <w:r>
        <w:rPr>
          <w:rFonts w:ascii="Arial" w:hAnsi="Arial"/>
          <w:color w:val="24252B"/>
          <w:spacing w:val="-2"/>
          <w:sz w:val="23"/>
        </w:rPr>
        <w:t xml:space="preserve">13.Flostitelska organizace </w:t>
      </w:r>
      <w:r>
        <w:rPr>
          <w:rFonts w:ascii="Arial" w:hAnsi="Arial"/>
          <w:color w:val="24252B"/>
          <w:spacing w:val="-2"/>
          <w:sz w:val="24"/>
        </w:rPr>
        <w:t xml:space="preserve">pflpravi a vyda na konci projektu originalni certifikaty </w:t>
      </w:r>
      <w:r>
        <w:rPr>
          <w:rFonts w:ascii="Arial" w:hAnsi="Arial"/>
          <w:color w:val="24252B"/>
          <w:spacing w:val="-2"/>
          <w:sz w:val="23"/>
        </w:rPr>
        <w:t xml:space="preserve">pro </w:t>
      </w:r>
      <w:r>
        <w:rPr>
          <w:rFonts w:ascii="Arial" w:hAnsi="Arial"/>
          <w:color w:val="24252B"/>
          <w:sz w:val="23"/>
        </w:rPr>
        <w:t>v§echny Ooastniky.</w:t>
      </w:r>
    </w:p>
    <w:p w:rsidR="007D2643" w:rsidRDefault="00D24EE9">
      <w:pPr>
        <w:spacing w:before="72" w:line="264" w:lineRule="auto"/>
        <w:ind w:left="144"/>
        <w:rPr>
          <w:rFonts w:ascii="Arial" w:hAnsi="Arial"/>
          <w:color w:val="24252B"/>
          <w:spacing w:val="4"/>
          <w:sz w:val="23"/>
        </w:rPr>
      </w:pPr>
      <w:r>
        <w:rPr>
          <w:rFonts w:ascii="Arial" w:hAnsi="Arial"/>
          <w:color w:val="24252B"/>
          <w:spacing w:val="4"/>
          <w:sz w:val="23"/>
        </w:rPr>
        <w:t>14. Zajisti odjezd skupiny soukromym autobusem.</w:t>
      </w:r>
    </w:p>
    <w:p w:rsidR="007D2643" w:rsidRDefault="00D24EE9">
      <w:pPr>
        <w:spacing w:before="72"/>
        <w:ind w:left="144" w:right="216"/>
        <w:rPr>
          <w:rFonts w:ascii="Arial" w:hAnsi="Arial"/>
          <w:color w:val="24252B"/>
          <w:spacing w:val="2"/>
          <w:sz w:val="23"/>
        </w:rPr>
      </w:pPr>
      <w:r>
        <w:rPr>
          <w:rFonts w:ascii="Arial" w:hAnsi="Arial"/>
          <w:color w:val="24252B"/>
          <w:spacing w:val="2"/>
          <w:sz w:val="23"/>
        </w:rPr>
        <w:t xml:space="preserve">15.Vytvori zavere6nou zpravu o projektu a poste ji vysilajici organizaci. Tato zprava </w:t>
      </w:r>
      <w:r>
        <w:rPr>
          <w:rFonts w:ascii="Arial" w:hAnsi="Arial"/>
          <w:color w:val="24252B"/>
          <w:spacing w:val="3"/>
          <w:sz w:val="23"/>
        </w:rPr>
        <w:t>by mela obsahovat celkove posouzeni vysledkO pobytu 2aku ve srovnani</w:t>
      </w:r>
    </w:p>
    <w:p w:rsidR="007D2643" w:rsidRDefault="00D24EE9">
      <w:pPr>
        <w:spacing w:before="36"/>
        <w:ind w:left="144"/>
        <w:rPr>
          <w:rFonts w:ascii="Arial" w:hAnsi="Arial"/>
          <w:color w:val="24252B"/>
          <w:spacing w:val="-1"/>
          <w:sz w:val="23"/>
        </w:rPr>
      </w:pPr>
      <w:r>
        <w:rPr>
          <w:rFonts w:ascii="Arial" w:hAnsi="Arial"/>
          <w:color w:val="24252B"/>
          <w:spacing w:val="-1"/>
          <w:sz w:val="23"/>
        </w:rPr>
        <w:t xml:space="preserve">s </w:t>
      </w:r>
      <w:r>
        <w:rPr>
          <w:rFonts w:ascii="Arial" w:hAnsi="Arial"/>
          <w:color w:val="24252B"/>
          <w:spacing w:val="-1"/>
          <w:sz w:val="24"/>
        </w:rPr>
        <w:t xml:space="preserve">pooateenimi cite. </w:t>
      </w:r>
      <w:r>
        <w:rPr>
          <w:rFonts w:ascii="Arial" w:hAnsi="Arial"/>
          <w:color w:val="24252B"/>
          <w:spacing w:val="-1"/>
          <w:sz w:val="23"/>
        </w:rPr>
        <w:t xml:space="preserve">Bude obsahovat posouzeni aktivit ka2deho Oeastnika a podrobnou </w:t>
      </w:r>
      <w:r>
        <w:rPr>
          <w:rFonts w:ascii="Arial" w:hAnsi="Arial"/>
          <w:color w:val="24252B"/>
          <w:spacing w:val="3"/>
          <w:sz w:val="23"/>
        </w:rPr>
        <w:t>zpravu a rozvaji, vyvoji a dasa2nYch cilech projektu.</w:t>
      </w:r>
    </w:p>
    <w:p w:rsidR="007D2643" w:rsidRDefault="00D24EE9">
      <w:pPr>
        <w:spacing w:before="1152"/>
        <w:ind w:left="3456"/>
        <w:rPr>
          <w:rFonts w:ascii="Arial" w:hAnsi="Arial"/>
          <w:color w:val="24252B"/>
          <w:spacing w:val="2"/>
          <w:sz w:val="23"/>
        </w:rPr>
      </w:pPr>
      <w:r>
        <w:rPr>
          <w:rFonts w:ascii="Arial" w:hAnsi="Arial"/>
          <w:color w:val="24252B"/>
          <w:spacing w:val="2"/>
          <w:sz w:val="23"/>
        </w:rPr>
        <w:t>Dolo2ka o prislu§nosti</w:t>
      </w:r>
    </w:p>
    <w:p w:rsidR="007D2643" w:rsidRDefault="00D24EE9">
      <w:pPr>
        <w:spacing w:before="684" w:after="756"/>
        <w:ind w:left="144" w:right="720"/>
        <w:jc w:val="both"/>
        <w:rPr>
          <w:rFonts w:ascii="Verdana" w:hAnsi="Verdana"/>
          <w:color w:val="24252B"/>
          <w:sz w:val="30"/>
        </w:rPr>
      </w:pPr>
      <w:r>
        <w:rPr>
          <w:rFonts w:ascii="Verdana" w:hAnsi="Verdana"/>
          <w:color w:val="24252B"/>
          <w:sz w:val="30"/>
        </w:rPr>
        <w:t xml:space="preserve">Pre </w:t>
      </w:r>
      <w:r>
        <w:rPr>
          <w:rFonts w:ascii="Arial" w:hAnsi="Arial"/>
          <w:color w:val="24252B"/>
          <w:sz w:val="23"/>
        </w:rPr>
        <w:t xml:space="preserve">nespineni smirne dohody soudy mesta vysilajici organizace maji vOradni </w:t>
      </w:r>
      <w:r>
        <w:rPr>
          <w:rFonts w:ascii="Arial" w:hAnsi="Arial"/>
          <w:color w:val="24252B"/>
          <w:spacing w:val="4"/>
          <w:sz w:val="23"/>
        </w:rPr>
        <w:t xml:space="preserve">pravomoc rozhodovat o jakemkoli sporu mezi smluvnimi stranami v souvislosti </w:t>
      </w:r>
      <w:r>
        <w:rPr>
          <w:rFonts w:ascii="Arial" w:hAnsi="Arial"/>
          <w:color w:val="24252B"/>
          <w:spacing w:val="2"/>
          <w:sz w:val="23"/>
        </w:rPr>
        <w:t>s touto dohodou.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2646"/>
      </w:tblGrid>
      <w:tr w:rsidR="007D2643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tabs>
                <w:tab w:val="right" w:leader="dot" w:pos="1336"/>
              </w:tabs>
              <w:ind w:left="119"/>
              <w:rPr>
                <w:rFonts w:ascii="Arial" w:hAnsi="Arial"/>
                <w:color w:val="24252B"/>
                <w:sz w:val="23"/>
              </w:rPr>
            </w:pPr>
            <w:r>
              <w:rPr>
                <w:rFonts w:ascii="Arial" w:hAnsi="Arial"/>
                <w:color w:val="24252B"/>
                <w:sz w:val="23"/>
              </w:rPr>
              <w:t xml:space="preserve">Krnov </w:t>
            </w:r>
            <w:r>
              <w:rPr>
                <w:rFonts w:ascii="Arial" w:hAnsi="Arial"/>
                <w:color w:val="24252B"/>
                <w:sz w:val="23"/>
              </w:rPr>
              <w:tab/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29"/>
              <w:rPr>
                <w:rFonts w:ascii="Arial" w:hAnsi="Arial"/>
                <w:color w:val="24252B"/>
                <w:sz w:val="23"/>
              </w:rPr>
            </w:pPr>
            <w:r>
              <w:rPr>
                <w:rFonts w:ascii="Arial" w:hAnsi="Arial"/>
                <w:color w:val="24252B"/>
                <w:sz w:val="23"/>
              </w:rPr>
              <w:t>Budapest</w:t>
            </w: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19"/>
              <w:rPr>
                <w:rFonts w:ascii="Arial" w:hAnsi="Arial"/>
                <w:color w:val="24252B"/>
                <w:spacing w:val="2"/>
                <w:sz w:val="23"/>
              </w:rPr>
            </w:pPr>
            <w:r>
              <w:rPr>
                <w:rFonts w:ascii="Arial" w:hAnsi="Arial"/>
                <w:color w:val="24252B"/>
                <w:spacing w:val="2"/>
                <w:sz w:val="23"/>
              </w:rPr>
              <w:t>Ceti a schvalil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29"/>
              <w:rPr>
                <w:rFonts w:ascii="Arial" w:hAnsi="Arial"/>
                <w:color w:val="24252B"/>
                <w:spacing w:val="2"/>
                <w:sz w:val="23"/>
              </w:rPr>
            </w:pPr>
            <w:r>
              <w:rPr>
                <w:rFonts w:ascii="Arial" w:hAnsi="Arial"/>
                <w:color w:val="24252B"/>
                <w:spacing w:val="2"/>
                <w:sz w:val="23"/>
              </w:rPr>
              <w:t>Ceti a schvalii</w:t>
            </w: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19"/>
              <w:rPr>
                <w:rFonts w:ascii="Arial" w:hAnsi="Arial"/>
                <w:color w:val="24252B"/>
                <w:spacing w:val="6"/>
                <w:sz w:val="23"/>
              </w:rPr>
            </w:pPr>
            <w:r>
              <w:rPr>
                <w:rFonts w:ascii="Arial" w:hAnsi="Arial"/>
                <w:color w:val="24252B"/>
                <w:spacing w:val="6"/>
                <w:sz w:val="23"/>
              </w:rPr>
              <w:t>Vysilajici organizace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29"/>
              <w:rPr>
                <w:rFonts w:ascii="Arial" w:hAnsi="Arial"/>
                <w:color w:val="24252B"/>
                <w:spacing w:val="4"/>
                <w:sz w:val="23"/>
              </w:rPr>
            </w:pPr>
            <w:r>
              <w:rPr>
                <w:rFonts w:ascii="Arial" w:hAnsi="Arial"/>
                <w:color w:val="24252B"/>
                <w:spacing w:val="4"/>
                <w:sz w:val="23"/>
              </w:rPr>
              <w:t>Hostitelska organizace</w:t>
            </w: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19"/>
              <w:rPr>
                <w:rFonts w:ascii="Arial" w:hAnsi="Arial"/>
                <w:color w:val="24252B"/>
                <w:sz w:val="23"/>
              </w:rPr>
            </w:pPr>
            <w:r>
              <w:rPr>
                <w:rFonts w:ascii="Arial" w:hAnsi="Arial"/>
                <w:color w:val="24252B"/>
                <w:sz w:val="23"/>
              </w:rPr>
              <w:t>SSA Krnov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29"/>
              <w:rPr>
                <w:rFonts w:ascii="Arial" w:hAnsi="Arial"/>
                <w:color w:val="24252B"/>
                <w:sz w:val="23"/>
              </w:rPr>
            </w:pPr>
            <w:r>
              <w:rPr>
                <w:rFonts w:ascii="Arial" w:hAnsi="Arial"/>
                <w:color w:val="24252B"/>
                <w:sz w:val="23"/>
              </w:rPr>
              <w:t>First....</w:t>
            </w: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43" w:rsidRDefault="007D26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43" w:rsidRDefault="007D264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D264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19"/>
              <w:rPr>
                <w:rFonts w:ascii="Arial" w:hAnsi="Arial"/>
                <w:color w:val="24252B"/>
                <w:spacing w:val="2"/>
                <w:sz w:val="23"/>
              </w:rPr>
            </w:pPr>
            <w:r>
              <w:rPr>
                <w:rFonts w:ascii="Arial" w:hAnsi="Arial"/>
                <w:color w:val="24252B"/>
                <w:spacing w:val="2"/>
                <w:sz w:val="23"/>
              </w:rPr>
              <w:t>Ing. Vera Prdikantova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43" w:rsidRDefault="00D24EE9">
            <w:pPr>
              <w:ind w:left="129"/>
              <w:rPr>
                <w:rFonts w:ascii="Arial" w:hAnsi="Arial"/>
                <w:color w:val="24252B"/>
                <w:sz w:val="23"/>
              </w:rPr>
            </w:pPr>
            <w:r>
              <w:rPr>
                <w:rFonts w:ascii="Arial" w:hAnsi="Arial"/>
                <w:color w:val="24252B"/>
                <w:sz w:val="23"/>
              </w:rPr>
              <w:t>Kertesz Eszter</w:t>
            </w:r>
          </w:p>
        </w:tc>
      </w:tr>
    </w:tbl>
    <w:p w:rsidR="00D24EE9" w:rsidRDefault="00D24EE9"/>
    <w:sectPr w:rsidR="00D24EE9">
      <w:pgSz w:w="11918" w:h="16854"/>
      <w:pgMar w:top="1714" w:right="1308" w:bottom="5570" w:left="13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701"/>
    <w:multiLevelType w:val="multilevel"/>
    <w:tmpl w:val="9E1AFC6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4451D"/>
    <w:multiLevelType w:val="multilevel"/>
    <w:tmpl w:val="5AB8AC2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7E5D65"/>
    <w:multiLevelType w:val="multilevel"/>
    <w:tmpl w:val="74D6B20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43"/>
    <w:rsid w:val="007D2643"/>
    <w:rsid w:val="00D24654"/>
    <w:rsid w:val="00D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8D9C5-08A4-4735-9FDB-30DA5FA1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2017-10-04T12:08:00Z</dcterms:created>
  <dcterms:modified xsi:type="dcterms:W3CDTF">2017-10-04T12:08:00Z</dcterms:modified>
</cp:coreProperties>
</file>