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9A480" w14:textId="77777777" w:rsidR="002C4DA0" w:rsidRDefault="0082339D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7B186F9B" w14:textId="77777777" w:rsidR="002C4DA0" w:rsidRDefault="0082339D">
      <w:pPr>
        <w:pStyle w:val="Zkladntext50"/>
        <w:framePr w:w="2640" w:h="691" w:wrap="none" w:hAnchor="page" w:x="8639" w:y="59"/>
        <w:shd w:val="clear" w:color="auto" w:fill="auto"/>
        <w:spacing w:after="100"/>
        <w:jc w:val="right"/>
      </w:pPr>
      <w:r>
        <w:t>VOZM-2026-001704</w:t>
      </w:r>
    </w:p>
    <w:p w14:paraId="737E747B" w14:textId="77777777" w:rsidR="002C4DA0" w:rsidRDefault="0082339D">
      <w:pPr>
        <w:pStyle w:val="Zkladntext1"/>
        <w:framePr w:w="2640" w:h="691" w:wrap="none" w:hAnchor="page" w:x="8639" w:y="59"/>
        <w:shd w:val="clear" w:color="auto" w:fill="auto"/>
        <w:spacing w:after="0"/>
        <w:jc w:val="right"/>
      </w:pPr>
      <w:r>
        <w:t>List č. 1 / 1</w:t>
      </w:r>
    </w:p>
    <w:p w14:paraId="55479788" w14:textId="77777777" w:rsidR="002C4DA0" w:rsidRDefault="0082339D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5D9E06A" wp14:editId="6282FD53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D1832" w14:textId="77777777" w:rsidR="002C4DA0" w:rsidRDefault="002C4DA0">
      <w:pPr>
        <w:spacing w:after="609" w:line="1" w:lineRule="exact"/>
      </w:pPr>
    </w:p>
    <w:p w14:paraId="5DE5FD32" w14:textId="77777777" w:rsidR="002C4DA0" w:rsidRDefault="002C4DA0">
      <w:pPr>
        <w:spacing w:line="1" w:lineRule="exact"/>
        <w:sectPr w:rsidR="002C4DA0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5B2F487F" w14:textId="77777777" w:rsidR="002C4DA0" w:rsidRDefault="0082339D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63D498B" wp14:editId="083B4506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ACED91" w14:textId="77777777" w:rsidR="002C4DA0" w:rsidRDefault="0082339D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FFD081A" w14:textId="77777777" w:rsidR="002C4DA0" w:rsidRDefault="0082339D">
      <w:pPr>
        <w:pStyle w:val="Zkladntext40"/>
        <w:shd w:val="clear" w:color="auto" w:fill="auto"/>
        <w:spacing w:after="0"/>
        <w:jc w:val="center"/>
        <w:sectPr w:rsidR="002C4DA0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692CB0B9" w14:textId="77777777" w:rsidR="002C4DA0" w:rsidRDefault="002C4DA0">
      <w:pPr>
        <w:spacing w:before="45" w:after="45" w:line="240" w:lineRule="exact"/>
        <w:rPr>
          <w:sz w:val="19"/>
          <w:szCs w:val="19"/>
        </w:rPr>
      </w:pPr>
    </w:p>
    <w:p w14:paraId="72849CE5" w14:textId="77777777" w:rsidR="002C4DA0" w:rsidRDefault="002C4DA0">
      <w:pPr>
        <w:spacing w:line="1" w:lineRule="exact"/>
        <w:sectPr w:rsidR="002C4DA0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483E869" w14:textId="77777777" w:rsidR="002C4DA0" w:rsidRDefault="0082339D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337801A7" w14:textId="77777777" w:rsidR="002C4DA0" w:rsidRDefault="0082339D">
      <w:pPr>
        <w:pStyle w:val="Zkladntext1"/>
        <w:shd w:val="clear" w:color="auto" w:fill="auto"/>
        <w:spacing w:line="230" w:lineRule="auto"/>
      </w:pPr>
      <w:r>
        <w:t>Žďárská 610</w:t>
      </w:r>
    </w:p>
    <w:p w14:paraId="1DE420A9" w14:textId="77777777" w:rsidR="002C4DA0" w:rsidRDefault="0082339D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53C5C7B0" w14:textId="77777777" w:rsidR="002C4DA0" w:rsidRDefault="0082339D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658A9209" w14:textId="77777777" w:rsidR="002C4DA0" w:rsidRDefault="0082339D">
      <w:pPr>
        <w:pStyle w:val="Zkladntext1"/>
        <w:shd w:val="clear" w:color="auto" w:fill="auto"/>
        <w:spacing w:after="780" w:line="230" w:lineRule="auto"/>
      </w:pPr>
      <w:r>
        <w:t>Spisová značka</w:t>
      </w:r>
    </w:p>
    <w:p w14:paraId="10116114" w14:textId="77777777" w:rsidR="002C4DA0" w:rsidRDefault="0082339D">
      <w:pPr>
        <w:pStyle w:val="Zkladntext40"/>
        <w:shd w:val="clear" w:color="auto" w:fill="auto"/>
        <w:spacing w:after="60"/>
      </w:pPr>
      <w:r>
        <w:t>Příjemce</w:t>
      </w:r>
    </w:p>
    <w:p w14:paraId="05C5EEC5" w14:textId="77777777" w:rsidR="002C4DA0" w:rsidRDefault="0082339D">
      <w:pPr>
        <w:pStyle w:val="Zkladntext1"/>
        <w:shd w:val="clear" w:color="auto" w:fill="auto"/>
      </w:pPr>
      <w:r>
        <w:rPr>
          <w:b/>
          <w:bCs/>
        </w:rPr>
        <w:t>Sklad zdravotnického materiálu</w:t>
      </w:r>
    </w:p>
    <w:p w14:paraId="1565BF61" w14:textId="77777777" w:rsidR="002C4DA0" w:rsidRDefault="0082339D">
      <w:pPr>
        <w:pStyle w:val="Zkladntext1"/>
        <w:shd w:val="clear" w:color="auto" w:fill="auto"/>
      </w:pPr>
      <w:r>
        <w:t>Žďárská 610</w:t>
      </w:r>
    </w:p>
    <w:p w14:paraId="7B6BAE79" w14:textId="77777777" w:rsidR="002C4DA0" w:rsidRDefault="0082339D">
      <w:pPr>
        <w:pStyle w:val="Zkladntext1"/>
        <w:shd w:val="clear" w:color="auto" w:fill="auto"/>
        <w:spacing w:after="0"/>
      </w:pPr>
      <w:r>
        <w:t>592 31 Nové Město na Moravě</w:t>
      </w:r>
    </w:p>
    <w:p w14:paraId="6D1147AC" w14:textId="77777777" w:rsidR="002C4DA0" w:rsidRDefault="0082339D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MTK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14:paraId="4AF78B18" w14:textId="77777777" w:rsidR="002C4DA0" w:rsidRDefault="0082339D">
      <w:pPr>
        <w:pStyle w:val="Zkladntext1"/>
        <w:shd w:val="clear" w:color="auto" w:fill="auto"/>
      </w:pPr>
      <w:r>
        <w:rPr>
          <w:b/>
          <w:bCs/>
        </w:rPr>
        <w:t>Raškovice 512</w:t>
      </w:r>
    </w:p>
    <w:p w14:paraId="159FEA11" w14:textId="77777777" w:rsidR="002C4DA0" w:rsidRDefault="0082339D">
      <w:pPr>
        <w:pStyle w:val="Zkladntext1"/>
        <w:shd w:val="clear" w:color="auto" w:fill="auto"/>
      </w:pPr>
      <w:r>
        <w:rPr>
          <w:b/>
          <w:bCs/>
        </w:rPr>
        <w:t>739 04 Raškovice</w:t>
      </w:r>
    </w:p>
    <w:p w14:paraId="32E3598E" w14:textId="77777777" w:rsidR="002C4DA0" w:rsidRDefault="0082339D">
      <w:pPr>
        <w:pStyle w:val="Zkladntext1"/>
        <w:shd w:val="clear" w:color="auto" w:fill="auto"/>
        <w:spacing w:after="240"/>
      </w:pPr>
      <w:r>
        <w:rPr>
          <w:b/>
          <w:bCs/>
        </w:rPr>
        <w:t>CZECH REPUBLIC</w:t>
      </w:r>
    </w:p>
    <w:p w14:paraId="56EF6C15" w14:textId="77777777" w:rsidR="002C4DA0" w:rsidRDefault="0082339D">
      <w:pPr>
        <w:pStyle w:val="Zkladntext1"/>
        <w:shd w:val="clear" w:color="auto" w:fill="auto"/>
        <w:tabs>
          <w:tab w:val="left" w:pos="2146"/>
        </w:tabs>
      </w:pPr>
      <w:r>
        <w:t xml:space="preserve">IČO </w:t>
      </w:r>
      <w:r>
        <w:rPr>
          <w:b/>
          <w:bCs/>
        </w:rPr>
        <w:t>22016571</w:t>
      </w:r>
      <w:r>
        <w:rPr>
          <w:b/>
          <w:bCs/>
        </w:rPr>
        <w:tab/>
      </w:r>
      <w:r>
        <w:t xml:space="preserve">DIČ </w:t>
      </w:r>
      <w:r>
        <w:rPr>
          <w:b/>
          <w:bCs/>
        </w:rPr>
        <w:t>CZ22016571</w:t>
      </w:r>
    </w:p>
    <w:p w14:paraId="3A12571E" w14:textId="77777777" w:rsidR="002C4DA0" w:rsidRDefault="0082339D">
      <w:pPr>
        <w:pStyle w:val="Zkladntext20"/>
        <w:shd w:val="clear" w:color="auto" w:fill="auto"/>
      </w:pPr>
      <w:r>
        <w:t>Kód spojení dodavatele</w:t>
      </w:r>
    </w:p>
    <w:p w14:paraId="6CA4EC8B" w14:textId="77777777" w:rsidR="002C4DA0" w:rsidRDefault="0082339D">
      <w:pPr>
        <w:pStyle w:val="Zkladntext20"/>
        <w:shd w:val="clear" w:color="auto" w:fill="auto"/>
        <w:spacing w:after="560"/>
      </w:pPr>
      <w:r>
        <w:t>Kontakt na dodavatele:</w:t>
      </w:r>
    </w:p>
    <w:p w14:paraId="0E1377C0" w14:textId="00A0DEED" w:rsidR="002C4DA0" w:rsidRDefault="0082339D">
      <w:pPr>
        <w:pStyle w:val="Zkladntext20"/>
        <w:shd w:val="clear" w:color="auto" w:fill="auto"/>
        <w:tabs>
          <w:tab w:val="left" w:pos="1129"/>
        </w:tabs>
      </w:pPr>
      <w:r>
        <w:t>Vyřizuje:</w:t>
      </w:r>
      <w:r>
        <w:tab/>
      </w:r>
      <w:r w:rsidR="00884F96" w:rsidRPr="00884F96">
        <w:t>XXXX</w:t>
      </w:r>
    </w:p>
    <w:p w14:paraId="1BE5BFEB" w14:textId="3AFC2C28" w:rsidR="002C4DA0" w:rsidRDefault="0082339D">
      <w:pPr>
        <w:pStyle w:val="Zkladntext20"/>
        <w:shd w:val="clear" w:color="auto" w:fill="auto"/>
        <w:tabs>
          <w:tab w:val="left" w:pos="1129"/>
        </w:tabs>
      </w:pPr>
      <w:r>
        <w:t>Schválil:</w:t>
      </w:r>
      <w:r>
        <w:tab/>
      </w:r>
      <w:r w:rsidR="00884F96" w:rsidRPr="00884F96">
        <w:t>XXXX</w:t>
      </w:r>
    </w:p>
    <w:p w14:paraId="58005291" w14:textId="2CA1FB3B" w:rsidR="002C4DA0" w:rsidRDefault="0082339D">
      <w:pPr>
        <w:pStyle w:val="Zkladntext20"/>
        <w:shd w:val="clear" w:color="auto" w:fill="auto"/>
        <w:tabs>
          <w:tab w:val="left" w:pos="1129"/>
        </w:tabs>
      </w:pPr>
      <w:r>
        <w:t>E-mail</w:t>
      </w:r>
      <w:r>
        <w:tab/>
      </w:r>
      <w:hyperlink r:id="rId7" w:history="1">
        <w:r w:rsidR="00884F96" w:rsidRPr="00884F96">
          <w:rPr>
            <w:rStyle w:val="Hypertextovodkaz"/>
          </w:rPr>
          <w:t>XXXX</w:t>
        </w:r>
        <w:r w:rsidRPr="00884F96">
          <w:rPr>
            <w:rStyle w:val="Hypertextovodkaz"/>
            <w:lang w:val="en-US" w:eastAsia="en-US" w:bidi="en-US"/>
          </w:rPr>
          <w:t>z</w:t>
        </w:r>
      </w:hyperlink>
    </w:p>
    <w:p w14:paraId="1F6C675C" w14:textId="19CB9551" w:rsidR="002C4DA0" w:rsidRDefault="0082339D">
      <w:pPr>
        <w:pStyle w:val="Zkladntext20"/>
        <w:shd w:val="clear" w:color="auto" w:fill="auto"/>
        <w:tabs>
          <w:tab w:val="left" w:pos="1129"/>
        </w:tabs>
        <w:spacing w:after="0"/>
        <w:sectPr w:rsidR="002C4DA0">
          <w:type w:val="continuous"/>
          <w:pgSz w:w="11900" w:h="16840"/>
          <w:pgMar w:top="534" w:right="1909" w:bottom="430" w:left="651" w:header="0" w:footer="3" w:gutter="0"/>
          <w:cols w:num="2" w:space="720" w:equalWidth="0">
            <w:col w:w="4373" w:space="1027"/>
            <w:col w:w="3941"/>
          </w:cols>
          <w:noEndnote/>
          <w:docGrid w:linePitch="360"/>
        </w:sectPr>
      </w:pPr>
      <w:r>
        <w:t>Telefon</w:t>
      </w:r>
      <w:r>
        <w:tab/>
      </w:r>
      <w:r w:rsidR="00884F96" w:rsidRPr="00884F96">
        <w:t>XXXX</w:t>
      </w:r>
    </w:p>
    <w:p w14:paraId="1CC5F05E" w14:textId="77777777" w:rsidR="002C4DA0" w:rsidRDefault="002C4DA0">
      <w:pPr>
        <w:spacing w:before="11" w:after="11" w:line="240" w:lineRule="exact"/>
        <w:rPr>
          <w:sz w:val="19"/>
          <w:szCs w:val="19"/>
        </w:rPr>
      </w:pPr>
    </w:p>
    <w:p w14:paraId="70A3059C" w14:textId="77777777" w:rsidR="002C4DA0" w:rsidRDefault="002C4DA0">
      <w:pPr>
        <w:spacing w:line="1" w:lineRule="exact"/>
        <w:sectPr w:rsidR="002C4DA0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928"/>
        <w:gridCol w:w="4061"/>
        <w:gridCol w:w="1723"/>
      </w:tblGrid>
      <w:tr w:rsidR="002C4DA0" w14:paraId="2AF8FBE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4896" w:type="dxa"/>
            <w:gridSpan w:val="2"/>
            <w:shd w:val="clear" w:color="auto" w:fill="FFFFFF"/>
          </w:tcPr>
          <w:p w14:paraId="391B2C1B" w14:textId="77777777" w:rsidR="002C4DA0" w:rsidRDefault="0082339D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5784" w:type="dxa"/>
            <w:gridSpan w:val="2"/>
            <w:shd w:val="clear" w:color="auto" w:fill="FFFFFF"/>
          </w:tcPr>
          <w:p w14:paraId="6277DA27" w14:textId="77777777" w:rsidR="002C4DA0" w:rsidRDefault="0082339D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2C4DA0" w14:paraId="2001E20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14:paraId="2CE4E925" w14:textId="77777777" w:rsidR="002C4DA0" w:rsidRDefault="0082339D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64D0FF90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40E93052" w14:textId="77777777" w:rsidR="002C4DA0" w:rsidRDefault="0082339D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14:paraId="4CEFA10A" w14:textId="77777777" w:rsidR="002C4DA0" w:rsidRDefault="0082339D">
            <w:pPr>
              <w:pStyle w:val="Jin0"/>
              <w:shd w:val="clear" w:color="auto" w:fill="auto"/>
              <w:jc w:val="right"/>
            </w:pPr>
            <w:r>
              <w:t>09.06.2026</w:t>
            </w:r>
          </w:p>
        </w:tc>
      </w:tr>
      <w:tr w:rsidR="002C4DA0" w14:paraId="68C4BAE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03485DB7" w14:textId="77777777" w:rsidR="002C4DA0" w:rsidRDefault="0082339D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0A3FFA0B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53683331" w14:textId="77777777" w:rsidR="002C4DA0" w:rsidRDefault="0082339D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5F80BC4D" w14:textId="7B5F050D" w:rsidR="002C4DA0" w:rsidRDefault="00884F96">
            <w:pPr>
              <w:pStyle w:val="Jin0"/>
              <w:shd w:val="clear" w:color="auto" w:fill="auto"/>
              <w:jc w:val="right"/>
            </w:pPr>
            <w:r w:rsidRPr="00884F96">
              <w:t>XXXX</w:t>
            </w:r>
          </w:p>
        </w:tc>
      </w:tr>
      <w:tr w:rsidR="002C4DA0" w14:paraId="770E26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14:paraId="5E42FD18" w14:textId="77777777" w:rsidR="002C4DA0" w:rsidRDefault="0082339D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4AF45F01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1BED88AD" w14:textId="77777777" w:rsidR="002C4DA0" w:rsidRDefault="0082339D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14:paraId="02A10A20" w14:textId="77777777" w:rsidR="002C4DA0" w:rsidRDefault="002C4DA0">
            <w:pPr>
              <w:rPr>
                <w:sz w:val="10"/>
                <w:szCs w:val="10"/>
              </w:rPr>
            </w:pPr>
          </w:p>
        </w:tc>
      </w:tr>
      <w:tr w:rsidR="002C4DA0" w14:paraId="282BE43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74F04A6B" w14:textId="77777777" w:rsidR="002C4DA0" w:rsidRDefault="0082339D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4163D917" w14:textId="77777777" w:rsidR="002C4DA0" w:rsidRDefault="0082339D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2E8C28B0" w14:textId="77777777" w:rsidR="002C4DA0" w:rsidRDefault="0082339D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14:paraId="5201BFE7" w14:textId="77777777" w:rsidR="002C4DA0" w:rsidRDefault="002C4DA0">
            <w:pPr>
              <w:rPr>
                <w:sz w:val="10"/>
                <w:szCs w:val="10"/>
              </w:rPr>
            </w:pPr>
          </w:p>
        </w:tc>
      </w:tr>
      <w:tr w:rsidR="002C4DA0" w14:paraId="56CCE0D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14:paraId="36DE45DB" w14:textId="77777777" w:rsidR="002C4DA0" w:rsidRDefault="0082339D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82AA76C" w14:textId="012A9C6E" w:rsidR="002C4DA0" w:rsidRDefault="00884F96">
            <w:pPr>
              <w:pStyle w:val="Jin0"/>
              <w:shd w:val="clear" w:color="auto" w:fill="auto"/>
              <w:ind w:firstLine="560"/>
            </w:pPr>
            <w:r w:rsidRPr="00884F96">
              <w:t>XXXX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14:paraId="67658AF0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14:paraId="3D8FF593" w14:textId="77777777" w:rsidR="002C4DA0" w:rsidRDefault="002C4DA0">
            <w:pPr>
              <w:rPr>
                <w:sz w:val="10"/>
                <w:szCs w:val="10"/>
              </w:rPr>
            </w:pPr>
          </w:p>
        </w:tc>
      </w:tr>
    </w:tbl>
    <w:p w14:paraId="0CD998A8" w14:textId="77777777" w:rsidR="002C4DA0" w:rsidRDefault="002C4DA0">
      <w:pPr>
        <w:spacing w:after="99" w:line="1" w:lineRule="exact"/>
      </w:pPr>
    </w:p>
    <w:p w14:paraId="12C219A2" w14:textId="77777777" w:rsidR="002C4DA0" w:rsidRDefault="0082339D">
      <w:pPr>
        <w:pStyle w:val="Zkladntext1"/>
        <w:pBdr>
          <w:top w:val="single" w:sz="4" w:space="0" w:color="auto"/>
        </w:pBdr>
        <w:shd w:val="clear" w:color="auto" w:fill="auto"/>
        <w:spacing w:after="100"/>
      </w:pPr>
      <w:r>
        <w:rPr>
          <w:b/>
          <w:bCs/>
        </w:rPr>
        <w:t>Předmět</w:t>
      </w:r>
    </w:p>
    <w:p w14:paraId="3B5E22F6" w14:textId="77777777" w:rsidR="002C4DA0" w:rsidRDefault="0082339D">
      <w:pPr>
        <w:pStyle w:val="Zkladntext1"/>
        <w:pBdr>
          <w:bottom w:val="single" w:sz="4" w:space="0" w:color="auto"/>
        </w:pBdr>
        <w:shd w:val="clear" w:color="auto" w:fill="auto"/>
        <w:spacing w:after="100"/>
      </w:pPr>
      <w:r>
        <w:t>URGENTNÍ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1608"/>
        <w:gridCol w:w="1128"/>
        <w:gridCol w:w="1694"/>
        <w:gridCol w:w="1339"/>
        <w:gridCol w:w="1027"/>
      </w:tblGrid>
      <w:tr w:rsidR="002C4DA0" w14:paraId="425A4FCA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56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56FF94E" w14:textId="77777777" w:rsidR="002C4DA0" w:rsidRDefault="0082339D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3BBF92E" w14:textId="77777777" w:rsidR="002C4DA0" w:rsidRDefault="0082339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6D533D5D" w14:textId="77777777" w:rsidR="002C4DA0" w:rsidRDefault="0082339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D6608F4" w14:textId="77777777" w:rsidR="002C4DA0" w:rsidRDefault="0082339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3E724F55" w14:textId="77777777" w:rsidR="002C4DA0" w:rsidRDefault="0082339D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2C4DA0" w14:paraId="3C0DB84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013" w:type="dxa"/>
            <w:shd w:val="clear" w:color="auto" w:fill="FFFFFF"/>
          </w:tcPr>
          <w:p w14:paraId="1DB3BF0B" w14:textId="77777777" w:rsidR="002C4DA0" w:rsidRDefault="0082339D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608" w:type="dxa"/>
            <w:shd w:val="clear" w:color="auto" w:fill="FFFFFF"/>
          </w:tcPr>
          <w:p w14:paraId="13B4C77D" w14:textId="77777777" w:rsidR="002C4DA0" w:rsidRDefault="0082339D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vMerge/>
            <w:shd w:val="clear" w:color="auto" w:fill="FFFFFF"/>
          </w:tcPr>
          <w:p w14:paraId="1955CC9F" w14:textId="77777777" w:rsidR="002C4DA0" w:rsidRDefault="002C4DA0"/>
        </w:tc>
        <w:tc>
          <w:tcPr>
            <w:tcW w:w="1694" w:type="dxa"/>
            <w:vMerge/>
            <w:shd w:val="clear" w:color="auto" w:fill="FFFFFF"/>
          </w:tcPr>
          <w:p w14:paraId="0B97AACF" w14:textId="77777777" w:rsidR="002C4DA0" w:rsidRDefault="002C4DA0"/>
        </w:tc>
        <w:tc>
          <w:tcPr>
            <w:tcW w:w="1339" w:type="dxa"/>
            <w:vMerge/>
            <w:shd w:val="clear" w:color="auto" w:fill="FFFFFF"/>
          </w:tcPr>
          <w:p w14:paraId="54807FC5" w14:textId="77777777" w:rsidR="002C4DA0" w:rsidRDefault="002C4DA0"/>
        </w:tc>
        <w:tc>
          <w:tcPr>
            <w:tcW w:w="1027" w:type="dxa"/>
            <w:vMerge/>
            <w:shd w:val="clear" w:color="auto" w:fill="FFFFFF"/>
          </w:tcPr>
          <w:p w14:paraId="60B287B9" w14:textId="77777777" w:rsidR="002C4DA0" w:rsidRDefault="002C4DA0"/>
        </w:tc>
      </w:tr>
      <w:tr w:rsidR="00884F96" w14:paraId="0475D4F1" w14:textId="77777777" w:rsidTr="00DE7D4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6316C4" w14:textId="77777777" w:rsidR="00884F96" w:rsidRDefault="00884F96" w:rsidP="00884F96">
            <w:pPr>
              <w:pStyle w:val="Jin0"/>
              <w:shd w:val="clear" w:color="auto" w:fill="auto"/>
              <w:tabs>
                <w:tab w:val="left" w:pos="159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227211</w:t>
            </w:r>
            <w:r>
              <w:rPr>
                <w:sz w:val="14"/>
                <w:szCs w:val="14"/>
              </w:rPr>
              <w:tab/>
              <w:t xml:space="preserve">Elektroda VAPR </w:t>
            </w:r>
            <w:proofErr w:type="spellStart"/>
            <w:r>
              <w:rPr>
                <w:sz w:val="14"/>
                <w:szCs w:val="14"/>
              </w:rPr>
              <w:t>Side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Effect</w:t>
            </w:r>
            <w:proofErr w:type="spellEnd"/>
            <w:r>
              <w:rPr>
                <w:sz w:val="14"/>
                <w:szCs w:val="14"/>
              </w:rPr>
              <w:t xml:space="preserve"> 2,3 mm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14:paraId="756D4606" w14:textId="77777777" w:rsidR="00884F96" w:rsidRDefault="00884F96" w:rsidP="00884F96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C2458E0" w14:textId="77777777" w:rsidR="00884F96" w:rsidRDefault="00884F96" w:rsidP="00884F96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19727D97" w14:textId="53DE7A26" w:rsidR="00884F96" w:rsidRDefault="00884F96" w:rsidP="00884F9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 w:rsidRPr="00824D70"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14:paraId="5848D934" w14:textId="52E1C1FD" w:rsidR="00884F96" w:rsidRDefault="00884F96" w:rsidP="00884F96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 w:rsidRPr="00824D70">
              <w:t>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7DC18770" w14:textId="46469505" w:rsidR="00884F96" w:rsidRDefault="00884F96" w:rsidP="00884F96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 w:rsidRPr="00824D70">
              <w:t>XXXX</w:t>
            </w:r>
          </w:p>
        </w:tc>
      </w:tr>
      <w:tr w:rsidR="002C4DA0" w14:paraId="7C7AF41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013" w:type="dxa"/>
            <w:shd w:val="clear" w:color="auto" w:fill="FFFFFF"/>
          </w:tcPr>
          <w:p w14:paraId="3776E1C4" w14:textId="77777777" w:rsidR="002C4DA0" w:rsidRDefault="0082339D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Z176924</w:t>
            </w:r>
          </w:p>
        </w:tc>
        <w:tc>
          <w:tcPr>
            <w:tcW w:w="1608" w:type="dxa"/>
            <w:shd w:val="clear" w:color="auto" w:fill="FFFFFF"/>
          </w:tcPr>
          <w:p w14:paraId="66BFE93A" w14:textId="77777777" w:rsidR="002C4DA0" w:rsidRDefault="0082339D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IIb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14:paraId="6B634BC8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5B5F1F35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6B3D0F4A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20807E53" w14:textId="77777777" w:rsidR="002C4DA0" w:rsidRDefault="002C4DA0">
            <w:pPr>
              <w:rPr>
                <w:sz w:val="10"/>
                <w:szCs w:val="10"/>
              </w:rPr>
            </w:pPr>
          </w:p>
        </w:tc>
      </w:tr>
      <w:tr w:rsidR="002C4DA0" w14:paraId="34FD1DA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3F4050F" w14:textId="77777777" w:rsidR="002C4DA0" w:rsidRDefault="0082339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14:paraId="1372C221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348E2FE0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4DCF6D94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ABB25D" w14:textId="77777777" w:rsidR="002C4DA0" w:rsidRDefault="0082339D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55 000,00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E66D55" w14:textId="77777777" w:rsidR="002C4DA0" w:rsidRDefault="0082339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C4DA0" w14:paraId="7EAD150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013" w:type="dxa"/>
            <w:shd w:val="clear" w:color="auto" w:fill="FFFFFF"/>
            <w:vAlign w:val="center"/>
          </w:tcPr>
          <w:p w14:paraId="6D67B6AE" w14:textId="77777777" w:rsidR="002C4DA0" w:rsidRDefault="0082339D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608" w:type="dxa"/>
            <w:shd w:val="clear" w:color="auto" w:fill="FFFFFF"/>
          </w:tcPr>
          <w:p w14:paraId="3ED82CB1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06376955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16D08BFE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center"/>
          </w:tcPr>
          <w:p w14:paraId="599745E5" w14:textId="77777777" w:rsidR="002C4DA0" w:rsidRDefault="0082339D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6 600,00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1B614BFE" w14:textId="77777777" w:rsidR="002C4DA0" w:rsidRDefault="0082339D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C4DA0" w14:paraId="64509E9C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0CB1DE" w14:textId="77777777" w:rsidR="002C4DA0" w:rsidRDefault="0082339D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14:paraId="6F106318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62B67A91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0D88E76B" w14:textId="77777777" w:rsidR="002C4DA0" w:rsidRDefault="002C4DA0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22A612" w14:textId="77777777" w:rsidR="002C4DA0" w:rsidRDefault="0082339D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61 600,00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49F534" w14:textId="77777777" w:rsidR="002C4DA0" w:rsidRDefault="0082339D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03E1B4E5" w14:textId="77777777" w:rsidR="002C4DA0" w:rsidRDefault="002C4DA0">
      <w:pPr>
        <w:spacing w:after="279" w:line="1" w:lineRule="exact"/>
      </w:pPr>
    </w:p>
    <w:p w14:paraId="04E57017" w14:textId="77777777" w:rsidR="002C4DA0" w:rsidRDefault="0082339D">
      <w:pPr>
        <w:pStyle w:val="Zkladntext20"/>
        <w:shd w:val="clear" w:color="auto" w:fill="auto"/>
        <w:spacing w:after="100"/>
      </w:pPr>
      <w:r>
        <w:t>urgentní</w:t>
      </w:r>
    </w:p>
    <w:p w14:paraId="7109CCFD" w14:textId="77777777" w:rsidR="002C4DA0" w:rsidRDefault="0082339D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2009ED50" w14:textId="77777777" w:rsidR="002C4DA0" w:rsidRDefault="0082339D">
      <w:pPr>
        <w:spacing w:line="1" w:lineRule="exact"/>
        <w:sectPr w:rsidR="002C4DA0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 wp14:anchorId="64D39D64" wp14:editId="2549F799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9EBE36" w14:textId="77777777" w:rsidR="002C4DA0" w:rsidRDefault="008233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21AC5C23" wp14:editId="6C575CFD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C02AD9" w14:textId="77777777" w:rsidR="002C4DA0" w:rsidRDefault="0082339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E1E304" w14:textId="77777777" w:rsidR="002C4DA0" w:rsidRDefault="002C4DA0">
      <w:pPr>
        <w:spacing w:line="240" w:lineRule="exact"/>
        <w:rPr>
          <w:sz w:val="19"/>
          <w:szCs w:val="19"/>
        </w:rPr>
      </w:pPr>
    </w:p>
    <w:p w14:paraId="6FCED8D5" w14:textId="77777777" w:rsidR="002C4DA0" w:rsidRDefault="002C4DA0">
      <w:pPr>
        <w:spacing w:line="240" w:lineRule="exact"/>
        <w:rPr>
          <w:sz w:val="19"/>
          <w:szCs w:val="19"/>
        </w:rPr>
      </w:pPr>
    </w:p>
    <w:p w14:paraId="6D614F0C" w14:textId="77777777" w:rsidR="002C4DA0" w:rsidRDefault="002C4DA0">
      <w:pPr>
        <w:spacing w:line="240" w:lineRule="exact"/>
        <w:rPr>
          <w:sz w:val="19"/>
          <w:szCs w:val="19"/>
        </w:rPr>
      </w:pPr>
    </w:p>
    <w:p w14:paraId="49228050" w14:textId="77777777" w:rsidR="002C4DA0" w:rsidRDefault="002C4DA0">
      <w:pPr>
        <w:spacing w:line="240" w:lineRule="exact"/>
        <w:rPr>
          <w:sz w:val="19"/>
          <w:szCs w:val="19"/>
        </w:rPr>
      </w:pPr>
    </w:p>
    <w:p w14:paraId="4BA147C4" w14:textId="77777777" w:rsidR="002C4DA0" w:rsidRDefault="002C4DA0">
      <w:pPr>
        <w:spacing w:line="240" w:lineRule="exact"/>
        <w:rPr>
          <w:sz w:val="19"/>
          <w:szCs w:val="19"/>
        </w:rPr>
      </w:pPr>
    </w:p>
    <w:p w14:paraId="054B07B8" w14:textId="77777777" w:rsidR="002C4DA0" w:rsidRDefault="002C4DA0">
      <w:pPr>
        <w:spacing w:line="240" w:lineRule="exact"/>
        <w:rPr>
          <w:sz w:val="19"/>
          <w:szCs w:val="19"/>
        </w:rPr>
      </w:pPr>
    </w:p>
    <w:p w14:paraId="2A73C555" w14:textId="77777777" w:rsidR="002C4DA0" w:rsidRDefault="002C4DA0">
      <w:pPr>
        <w:spacing w:line="240" w:lineRule="exact"/>
        <w:rPr>
          <w:sz w:val="19"/>
          <w:szCs w:val="19"/>
        </w:rPr>
      </w:pPr>
    </w:p>
    <w:p w14:paraId="36661D27" w14:textId="77777777" w:rsidR="002C4DA0" w:rsidRDefault="002C4DA0">
      <w:pPr>
        <w:spacing w:line="240" w:lineRule="exact"/>
        <w:rPr>
          <w:sz w:val="19"/>
          <w:szCs w:val="19"/>
        </w:rPr>
      </w:pPr>
    </w:p>
    <w:p w14:paraId="067941C1" w14:textId="77777777" w:rsidR="002C4DA0" w:rsidRDefault="002C4DA0">
      <w:pPr>
        <w:spacing w:line="240" w:lineRule="exact"/>
        <w:rPr>
          <w:sz w:val="19"/>
          <w:szCs w:val="19"/>
        </w:rPr>
      </w:pPr>
    </w:p>
    <w:p w14:paraId="74DC41C2" w14:textId="77777777" w:rsidR="002C4DA0" w:rsidRDefault="002C4DA0">
      <w:pPr>
        <w:spacing w:before="8" w:after="8" w:line="240" w:lineRule="exact"/>
        <w:rPr>
          <w:sz w:val="19"/>
          <w:szCs w:val="19"/>
        </w:rPr>
      </w:pPr>
    </w:p>
    <w:p w14:paraId="40D3959B" w14:textId="77777777" w:rsidR="002C4DA0" w:rsidRDefault="002C4DA0">
      <w:pPr>
        <w:spacing w:line="1" w:lineRule="exact"/>
        <w:sectPr w:rsidR="002C4DA0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101F24F7" w14:textId="77777777" w:rsidR="002C4DA0" w:rsidRDefault="0082339D">
      <w:pPr>
        <w:pStyle w:val="Zkladntext30"/>
        <w:shd w:val="clear" w:color="auto" w:fill="auto"/>
      </w:pPr>
      <w:r>
        <w:t xml:space="preserve">Tento doklad byl vytištěn informačním systémem QI 117.2,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2C4DA0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22A6" w14:textId="77777777" w:rsidR="0082339D" w:rsidRDefault="0082339D">
      <w:r>
        <w:separator/>
      </w:r>
    </w:p>
  </w:endnote>
  <w:endnote w:type="continuationSeparator" w:id="0">
    <w:p w14:paraId="4F500172" w14:textId="77777777" w:rsidR="0082339D" w:rsidRDefault="0082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070C" w14:textId="77777777" w:rsidR="0082339D" w:rsidRDefault="0082339D"/>
  </w:footnote>
  <w:footnote w:type="continuationSeparator" w:id="0">
    <w:p w14:paraId="614A463F" w14:textId="77777777" w:rsidR="0082339D" w:rsidRDefault="008233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A0"/>
    <w:rsid w:val="002C4DA0"/>
    <w:rsid w:val="0082339D"/>
    <w:rsid w:val="00884F96"/>
    <w:rsid w:val="009A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D25B"/>
  <w15:docId w15:val="{18FD95B3-9F6C-4994-A344-779D1A96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  <w:style w:type="character" w:styleId="Hypertextovodkaz">
    <w:name w:val="Hyperlink"/>
    <w:basedOn w:val="Standardnpsmoodstavce"/>
    <w:uiPriority w:val="99"/>
    <w:unhideWhenUsed/>
    <w:rsid w:val="00884F9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4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2026-06-23T11:22:00Z</dcterms:created>
  <dcterms:modified xsi:type="dcterms:W3CDTF">2026-06-23T11:23:00Z</dcterms:modified>
</cp:coreProperties>
</file>