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6B47" w14:textId="318E645D" w:rsidR="00674656" w:rsidRPr="00B73C5F" w:rsidRDefault="00674656" w:rsidP="00674656">
      <w:pPr>
        <w:jc w:val="right"/>
        <w:rPr>
          <w:rFonts w:ascii="Arial" w:hAnsi="Arial" w:cs="Arial"/>
          <w:sz w:val="22"/>
          <w:szCs w:val="22"/>
        </w:rPr>
      </w:pPr>
      <w:r w:rsidRPr="00B73C5F">
        <w:rPr>
          <w:rFonts w:ascii="Arial" w:hAnsi="Arial" w:cs="Arial"/>
          <w:sz w:val="22"/>
          <w:szCs w:val="22"/>
        </w:rPr>
        <w:t>Čj.:</w:t>
      </w:r>
      <w:r w:rsidR="000D6421">
        <w:rPr>
          <w:rFonts w:ascii="Arial" w:hAnsi="Arial" w:cs="Arial"/>
          <w:sz w:val="22"/>
          <w:szCs w:val="22"/>
        </w:rPr>
        <w:t xml:space="preserve"> </w:t>
      </w:r>
      <w:r w:rsidR="000D6421" w:rsidRPr="000D6421">
        <w:rPr>
          <w:rFonts w:ascii="Arial" w:hAnsi="Arial" w:cs="Arial"/>
          <w:sz w:val="22"/>
          <w:szCs w:val="22"/>
        </w:rPr>
        <w:t>SPU 216531/2026</w:t>
      </w:r>
    </w:p>
    <w:p w14:paraId="369C35F8" w14:textId="62933AA3" w:rsidR="00674656" w:rsidRDefault="00674656" w:rsidP="00674656">
      <w:pPr>
        <w:jc w:val="right"/>
        <w:rPr>
          <w:rFonts w:ascii="Arial" w:hAnsi="Arial" w:cs="Arial"/>
          <w:noProof/>
          <w:lang w:eastAsia="en-US"/>
        </w:rPr>
      </w:pPr>
      <w:r w:rsidRPr="00B73C5F">
        <w:rPr>
          <w:rFonts w:ascii="Arial" w:hAnsi="Arial" w:cs="Arial"/>
          <w:sz w:val="22"/>
          <w:szCs w:val="22"/>
        </w:rPr>
        <w:t>UID</w:t>
      </w:r>
      <w:r>
        <w:rPr>
          <w:rFonts w:ascii="Arial" w:hAnsi="Arial" w:cs="Arial"/>
        </w:rPr>
        <w:t>:</w:t>
      </w:r>
      <w:r w:rsidR="000D6421">
        <w:rPr>
          <w:rFonts w:ascii="Arial" w:hAnsi="Arial" w:cs="Arial"/>
        </w:rPr>
        <w:t xml:space="preserve"> </w:t>
      </w:r>
      <w:r w:rsidR="000D6421" w:rsidRPr="000D6421">
        <w:rPr>
          <w:rFonts w:ascii="Arial" w:hAnsi="Arial" w:cs="Arial"/>
        </w:rPr>
        <w:t>spuess9df73d43</w:t>
      </w:r>
    </w:p>
    <w:p w14:paraId="5E96B3DC" w14:textId="77777777" w:rsidR="000D6421" w:rsidRDefault="000D6421" w:rsidP="001B72A6">
      <w:pPr>
        <w:widowControl/>
        <w:rPr>
          <w:rFonts w:ascii="Arial" w:hAnsi="Arial" w:cs="Arial"/>
          <w:b/>
          <w:sz w:val="22"/>
          <w:szCs w:val="22"/>
        </w:rPr>
      </w:pPr>
    </w:p>
    <w:p w14:paraId="21CF4742" w14:textId="453D5FF3" w:rsidR="001B72A6" w:rsidRPr="001D0684" w:rsidRDefault="001B72A6" w:rsidP="001B72A6">
      <w:pPr>
        <w:widowControl/>
        <w:rPr>
          <w:rFonts w:ascii="Arial" w:hAnsi="Arial" w:cs="Arial"/>
          <w:b/>
          <w:sz w:val="22"/>
          <w:szCs w:val="22"/>
        </w:rPr>
      </w:pPr>
      <w:r w:rsidRPr="001D0684">
        <w:rPr>
          <w:rFonts w:ascii="Arial" w:hAnsi="Arial" w:cs="Arial"/>
          <w:b/>
          <w:sz w:val="22"/>
          <w:szCs w:val="22"/>
        </w:rPr>
        <w:t xml:space="preserve">Česká </w:t>
      </w:r>
      <w:proofErr w:type="gramStart"/>
      <w:r w:rsidRPr="001D0684">
        <w:rPr>
          <w:rFonts w:ascii="Arial" w:hAnsi="Arial" w:cs="Arial"/>
          <w:b/>
          <w:sz w:val="22"/>
          <w:szCs w:val="22"/>
        </w:rPr>
        <w:t>republika - Státní</w:t>
      </w:r>
      <w:proofErr w:type="gramEnd"/>
      <w:r w:rsidRPr="001D0684">
        <w:rPr>
          <w:rFonts w:ascii="Arial" w:hAnsi="Arial" w:cs="Arial"/>
          <w:b/>
          <w:sz w:val="22"/>
          <w:szCs w:val="22"/>
        </w:rPr>
        <w:t xml:space="preserve"> pozemkový úřad</w:t>
      </w:r>
    </w:p>
    <w:p w14:paraId="27ED727D" w14:textId="77777777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1D0684">
        <w:rPr>
          <w:rFonts w:ascii="Arial" w:hAnsi="Arial" w:cs="Arial"/>
          <w:sz w:val="22"/>
          <w:szCs w:val="22"/>
        </w:rPr>
        <w:t>11a</w:t>
      </w:r>
      <w:proofErr w:type="gramEnd"/>
      <w:r w:rsidRPr="001D0684">
        <w:rPr>
          <w:rFonts w:ascii="Arial" w:hAnsi="Arial" w:cs="Arial"/>
          <w:sz w:val="22"/>
          <w:szCs w:val="22"/>
        </w:rPr>
        <w:t>, 130 00 Praha 3</w:t>
      </w:r>
      <w:r w:rsidR="003D2481" w:rsidRPr="001D0684">
        <w:rPr>
          <w:rFonts w:ascii="Arial" w:hAnsi="Arial" w:cs="Arial"/>
          <w:sz w:val="22"/>
          <w:szCs w:val="22"/>
        </w:rPr>
        <w:t xml:space="preserve"> - Žižkov</w:t>
      </w:r>
      <w:r w:rsidRPr="001D0684">
        <w:rPr>
          <w:rFonts w:ascii="Arial" w:hAnsi="Arial" w:cs="Arial"/>
          <w:sz w:val="22"/>
          <w:szCs w:val="22"/>
        </w:rPr>
        <w:t>,</w:t>
      </w:r>
    </w:p>
    <w:p w14:paraId="5B4DF223" w14:textId="77777777" w:rsidR="001B72A6" w:rsidRPr="001D0684" w:rsidRDefault="001B72A6" w:rsidP="001B72A6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color w:val="000000"/>
          <w:sz w:val="22"/>
          <w:szCs w:val="22"/>
        </w:rPr>
        <w:t>kterou zastupuje</w:t>
      </w:r>
      <w:r w:rsidRPr="001D0684">
        <w:rPr>
          <w:rFonts w:ascii="Arial" w:hAnsi="Arial" w:cs="Arial"/>
          <w:sz w:val="22"/>
          <w:szCs w:val="22"/>
        </w:rPr>
        <w:t xml:space="preserve"> </w:t>
      </w:r>
      <w:r w:rsidRPr="001D0684">
        <w:rPr>
          <w:rFonts w:ascii="Arial" w:hAnsi="Arial" w:cs="Arial"/>
          <w:color w:val="000000"/>
          <w:sz w:val="22"/>
          <w:szCs w:val="22"/>
        </w:rPr>
        <w:t>Mgr. Silvie Hawerlandová, LL.M., ředitelka Krajského pozemkového úřadu pro Kraj Vysočina</w:t>
      </w:r>
    </w:p>
    <w:p w14:paraId="584F028D" w14:textId="77777777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color w:val="000000"/>
          <w:sz w:val="22"/>
          <w:szCs w:val="22"/>
        </w:rPr>
        <w:t xml:space="preserve">adresa </w:t>
      </w:r>
      <w:proofErr w:type="spellStart"/>
      <w:r w:rsidRPr="001D0684">
        <w:rPr>
          <w:rFonts w:ascii="Arial" w:hAnsi="Arial" w:cs="Arial"/>
          <w:color w:val="000000"/>
          <w:sz w:val="22"/>
          <w:szCs w:val="22"/>
        </w:rPr>
        <w:t>Fritzova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 xml:space="preserve"> 4, 58601 Jihlava</w:t>
      </w:r>
    </w:p>
    <w:p w14:paraId="6A21D341" w14:textId="77777777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IČ</w:t>
      </w:r>
      <w:r w:rsidR="003612A4" w:rsidRPr="001D0684">
        <w:rPr>
          <w:rFonts w:ascii="Arial" w:hAnsi="Arial" w:cs="Arial"/>
          <w:sz w:val="22"/>
          <w:szCs w:val="22"/>
        </w:rPr>
        <w:t>O</w:t>
      </w:r>
      <w:r w:rsidRPr="001D0684">
        <w:rPr>
          <w:rFonts w:ascii="Arial" w:hAnsi="Arial" w:cs="Arial"/>
          <w:sz w:val="22"/>
          <w:szCs w:val="22"/>
        </w:rPr>
        <w:t>: 01312774</w:t>
      </w:r>
    </w:p>
    <w:p w14:paraId="2EB2645E" w14:textId="567EDCCE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DIČ: CZ01312774</w:t>
      </w:r>
    </w:p>
    <w:p w14:paraId="0CC13861" w14:textId="77777777" w:rsidR="00674656" w:rsidRPr="00B73C5F" w:rsidRDefault="00674656" w:rsidP="00674656">
      <w:pPr>
        <w:ind w:left="-811" w:firstLine="811"/>
        <w:rPr>
          <w:rFonts w:ascii="Arial" w:hAnsi="Arial" w:cs="Arial"/>
          <w:sz w:val="22"/>
          <w:szCs w:val="22"/>
        </w:rPr>
      </w:pPr>
      <w:r w:rsidRPr="00B73C5F">
        <w:rPr>
          <w:rFonts w:ascii="Arial" w:hAnsi="Arial" w:cs="Arial"/>
          <w:sz w:val="22"/>
          <w:szCs w:val="22"/>
        </w:rPr>
        <w:t>ID DS: z49per3</w:t>
      </w:r>
    </w:p>
    <w:p w14:paraId="6B9C86A0" w14:textId="77777777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 xml:space="preserve">Bankovní spojení: ČNB, pobočka Praha, se sídlem Na </w:t>
      </w:r>
      <w:r w:rsidR="00026F3D">
        <w:rPr>
          <w:rFonts w:ascii="Arial" w:hAnsi="Arial" w:cs="Arial"/>
          <w:sz w:val="22"/>
          <w:szCs w:val="22"/>
        </w:rPr>
        <w:t xml:space="preserve">Příkopě </w:t>
      </w:r>
      <w:r w:rsidRPr="001D0684">
        <w:rPr>
          <w:rFonts w:ascii="Arial" w:hAnsi="Arial" w:cs="Arial"/>
          <w:sz w:val="22"/>
          <w:szCs w:val="22"/>
        </w:rPr>
        <w:t>28</w:t>
      </w:r>
    </w:p>
    <w:p w14:paraId="6EE59A77" w14:textId="77777777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číslo účtu:</w:t>
      </w:r>
      <w:r w:rsidRPr="001D0684">
        <w:rPr>
          <w:rFonts w:ascii="Arial" w:hAnsi="Arial" w:cs="Arial"/>
          <w:sz w:val="22"/>
          <w:szCs w:val="22"/>
        </w:rPr>
        <w:tab/>
        <w:t>10014-3723001/0710</w:t>
      </w:r>
    </w:p>
    <w:p w14:paraId="7963A842" w14:textId="77777777" w:rsidR="001B72A6" w:rsidRPr="001D0684" w:rsidRDefault="001B72A6" w:rsidP="001B72A6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variabilní symbol:</w:t>
      </w:r>
      <w:r w:rsidRPr="001D0684">
        <w:rPr>
          <w:rFonts w:ascii="Arial" w:hAnsi="Arial" w:cs="Arial"/>
          <w:sz w:val="22"/>
          <w:szCs w:val="22"/>
        </w:rPr>
        <w:tab/>
        <w:t>2001781048</w:t>
      </w:r>
    </w:p>
    <w:p w14:paraId="7F3AF4DE" w14:textId="77777777" w:rsidR="008C21C4" w:rsidRPr="001D0684" w:rsidRDefault="001B72A6" w:rsidP="001B72A6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13D0E375" w14:textId="77777777" w:rsidR="008C21C4" w:rsidRPr="001D0684" w:rsidRDefault="008C21C4">
      <w:pPr>
        <w:widowControl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4FB2CE41" w14:textId="77777777" w:rsidR="008C21C4" w:rsidRPr="001D0684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color w:val="000000"/>
          <w:sz w:val="22"/>
          <w:szCs w:val="22"/>
        </w:rPr>
        <w:t>a</w:t>
      </w:r>
    </w:p>
    <w:p w14:paraId="199F69C9" w14:textId="77777777" w:rsidR="008C21C4" w:rsidRPr="001D0684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2F3B5A5F" w14:textId="0F8A4A27" w:rsidR="000D6421" w:rsidRPr="001D0684" w:rsidRDefault="000D6421" w:rsidP="000D642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b/>
          <w:color w:val="000000"/>
          <w:sz w:val="22"/>
          <w:szCs w:val="22"/>
        </w:rPr>
        <w:t>Diviš Josef Ing.</w:t>
      </w:r>
      <w:r w:rsidRPr="001D068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D0684">
        <w:rPr>
          <w:rFonts w:ascii="Arial" w:hAnsi="Arial" w:cs="Arial"/>
          <w:color w:val="000000"/>
          <w:sz w:val="22"/>
          <w:szCs w:val="22"/>
        </w:rPr>
        <w:t>r.č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>. 56</w:t>
      </w:r>
      <w:r w:rsidR="004E5C00">
        <w:rPr>
          <w:rFonts w:ascii="Arial" w:hAnsi="Arial" w:cs="Arial"/>
          <w:color w:val="000000"/>
          <w:sz w:val="22"/>
          <w:szCs w:val="22"/>
        </w:rPr>
        <w:t>xxxx</w:t>
      </w:r>
      <w:r w:rsidRPr="001D0684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="004E5C00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 xml:space="preserve">, trvale bytem </w:t>
      </w:r>
      <w:proofErr w:type="spellStart"/>
      <w:r w:rsidR="004E5C00">
        <w:rPr>
          <w:rFonts w:ascii="Arial" w:hAnsi="Arial" w:cs="Arial"/>
          <w:color w:val="000000"/>
          <w:sz w:val="22"/>
          <w:szCs w:val="22"/>
        </w:rPr>
        <w:t>xxxxxxxxxxxxx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>, Pacov, PSČ 39501</w:t>
      </w:r>
    </w:p>
    <w:p w14:paraId="1306A896" w14:textId="77777777" w:rsidR="000D6421" w:rsidRPr="001D0684" w:rsidRDefault="000D6421" w:rsidP="000D642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color w:val="000000"/>
          <w:sz w:val="22"/>
          <w:szCs w:val="22"/>
        </w:rPr>
        <w:t>(dále jen "k u p u j í c í   č. 1")</w:t>
      </w:r>
    </w:p>
    <w:p w14:paraId="017E2D35" w14:textId="77777777" w:rsidR="000D6421" w:rsidRPr="001D0684" w:rsidRDefault="000D6421" w:rsidP="000D6421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6098EBE5" w14:textId="3EEFB89B" w:rsidR="000D6421" w:rsidRPr="001D0684" w:rsidRDefault="000D6421" w:rsidP="000D642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b/>
          <w:color w:val="000000"/>
          <w:sz w:val="22"/>
          <w:szCs w:val="22"/>
        </w:rPr>
        <w:t>Mohl Jiří Ing.</w:t>
      </w:r>
      <w:r w:rsidRPr="001D068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D0684">
        <w:rPr>
          <w:rFonts w:ascii="Arial" w:hAnsi="Arial" w:cs="Arial"/>
          <w:color w:val="000000"/>
          <w:sz w:val="22"/>
          <w:szCs w:val="22"/>
        </w:rPr>
        <w:t>r.č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>. 54</w:t>
      </w:r>
      <w:r w:rsidR="004E5C00">
        <w:rPr>
          <w:rFonts w:ascii="Arial" w:hAnsi="Arial" w:cs="Arial"/>
          <w:color w:val="000000"/>
          <w:sz w:val="22"/>
          <w:szCs w:val="22"/>
        </w:rPr>
        <w:t>xxxx</w:t>
      </w:r>
      <w:r w:rsidRPr="001D0684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="004E5C00">
        <w:rPr>
          <w:rFonts w:ascii="Arial" w:hAnsi="Arial" w:cs="Arial"/>
          <w:color w:val="000000"/>
          <w:sz w:val="22"/>
          <w:szCs w:val="22"/>
        </w:rPr>
        <w:t>xxxx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 xml:space="preserve">, trvale bytem </w:t>
      </w:r>
      <w:proofErr w:type="spellStart"/>
      <w:r w:rsidR="004E5C00">
        <w:rPr>
          <w:rFonts w:ascii="Arial" w:hAnsi="Arial" w:cs="Arial"/>
          <w:color w:val="000000"/>
          <w:sz w:val="22"/>
          <w:szCs w:val="22"/>
        </w:rPr>
        <w:t>xxxxxxxxxxxxx</w:t>
      </w:r>
      <w:proofErr w:type="spellEnd"/>
      <w:r w:rsidRPr="001D0684">
        <w:rPr>
          <w:rFonts w:ascii="Arial" w:hAnsi="Arial" w:cs="Arial"/>
          <w:color w:val="000000"/>
          <w:sz w:val="22"/>
          <w:szCs w:val="22"/>
        </w:rPr>
        <w:t>, Těchobuz, PSČ 39501</w:t>
      </w:r>
    </w:p>
    <w:p w14:paraId="659E9F62" w14:textId="77777777" w:rsidR="000D6421" w:rsidRPr="001D0684" w:rsidRDefault="000D6421" w:rsidP="000D642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0684">
        <w:rPr>
          <w:rFonts w:ascii="Arial" w:hAnsi="Arial" w:cs="Arial"/>
          <w:color w:val="000000"/>
          <w:sz w:val="22"/>
          <w:szCs w:val="22"/>
        </w:rPr>
        <w:t>(dále jen "k u p u j í c í   č. 2")</w:t>
      </w:r>
    </w:p>
    <w:p w14:paraId="05D555A8" w14:textId="77777777" w:rsidR="008C21C4" w:rsidRPr="001D0684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6443C5ED" w14:textId="77777777" w:rsidR="008C21C4" w:rsidRPr="001D0684" w:rsidRDefault="008C21C4">
      <w:pPr>
        <w:widowControl/>
        <w:rPr>
          <w:rFonts w:ascii="Arial" w:hAnsi="Arial" w:cs="Arial"/>
          <w:sz w:val="22"/>
          <w:szCs w:val="22"/>
        </w:rPr>
      </w:pPr>
    </w:p>
    <w:p w14:paraId="170D0245" w14:textId="77777777" w:rsidR="008C21C4" w:rsidRPr="001D0684" w:rsidRDefault="008C21C4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uzavírají tento:</w:t>
      </w:r>
    </w:p>
    <w:p w14:paraId="691CDD7E" w14:textId="77777777" w:rsidR="008C21C4" w:rsidRPr="001D0684" w:rsidRDefault="008C21C4">
      <w:pPr>
        <w:widowControl/>
        <w:rPr>
          <w:rFonts w:ascii="Arial" w:hAnsi="Arial" w:cs="Arial"/>
          <w:sz w:val="22"/>
          <w:szCs w:val="22"/>
        </w:rPr>
      </w:pPr>
    </w:p>
    <w:p w14:paraId="136A0F1B" w14:textId="77777777" w:rsidR="008C21C4" w:rsidRPr="001D068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 xml:space="preserve">d o d a t e </w:t>
      </w:r>
      <w:proofErr w:type="gramStart"/>
      <w:r w:rsidRPr="001D0684">
        <w:rPr>
          <w:rFonts w:ascii="Arial" w:hAnsi="Arial" w:cs="Arial"/>
          <w:sz w:val="22"/>
          <w:szCs w:val="22"/>
        </w:rPr>
        <w:t>k  č.</w:t>
      </w:r>
      <w:proofErr w:type="gramEnd"/>
      <w:r w:rsidRPr="001D0684">
        <w:rPr>
          <w:rFonts w:ascii="Arial" w:hAnsi="Arial" w:cs="Arial"/>
          <w:sz w:val="22"/>
          <w:szCs w:val="22"/>
        </w:rPr>
        <w:t xml:space="preserve"> </w:t>
      </w:r>
      <w:r w:rsidRPr="001D0684">
        <w:rPr>
          <w:rFonts w:ascii="Arial" w:hAnsi="Arial" w:cs="Arial"/>
          <w:color w:val="000000"/>
          <w:sz w:val="22"/>
          <w:szCs w:val="22"/>
        </w:rPr>
        <w:t>1/26</w:t>
      </w:r>
    </w:p>
    <w:p w14:paraId="66D23A99" w14:textId="77777777" w:rsidR="008C21C4" w:rsidRPr="001D068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 xml:space="preserve">k e   k u p n í   s m l o u v </w:t>
      </w:r>
      <w:proofErr w:type="gramStart"/>
      <w:r w:rsidRPr="001D0684">
        <w:rPr>
          <w:rFonts w:ascii="Arial" w:hAnsi="Arial" w:cs="Arial"/>
          <w:sz w:val="22"/>
          <w:szCs w:val="22"/>
        </w:rPr>
        <w:t>ě  č.</w:t>
      </w:r>
      <w:proofErr w:type="gramEnd"/>
      <w:r w:rsidRPr="001D0684">
        <w:rPr>
          <w:rFonts w:ascii="Arial" w:hAnsi="Arial" w:cs="Arial"/>
          <w:sz w:val="22"/>
          <w:szCs w:val="22"/>
        </w:rPr>
        <w:t xml:space="preserve"> </w:t>
      </w:r>
      <w:r w:rsidRPr="001D0684">
        <w:rPr>
          <w:rFonts w:ascii="Arial" w:hAnsi="Arial" w:cs="Arial"/>
          <w:color w:val="000000"/>
          <w:sz w:val="22"/>
          <w:szCs w:val="22"/>
        </w:rPr>
        <w:t>2001781048</w:t>
      </w:r>
    </w:p>
    <w:p w14:paraId="2A1EFDD6" w14:textId="77777777" w:rsidR="008C21C4" w:rsidRPr="001D0684" w:rsidRDefault="008C21C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01FCD70F" w14:textId="77777777" w:rsidR="008C21C4" w:rsidRPr="001D068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I.</w:t>
      </w:r>
    </w:p>
    <w:p w14:paraId="5BD30588" w14:textId="77777777" w:rsidR="008C21C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Smluvní strany uzavřely dne 28.6.2010 kupní smlouvu č. 2001781048 (dále jen "smlouva").</w:t>
      </w:r>
    </w:p>
    <w:p w14:paraId="49881D42" w14:textId="49D4EBBB" w:rsidR="00F94883" w:rsidRPr="003511C8" w:rsidRDefault="00F94883" w:rsidP="00F94883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Předmětem smlouvy byl převod pozemků ve smyslu </w:t>
      </w:r>
      <w:r w:rsidR="005E1E15">
        <w:rPr>
          <w:rFonts w:ascii="Arial" w:hAnsi="Arial" w:cs="Arial"/>
          <w:sz w:val="22"/>
          <w:szCs w:val="22"/>
        </w:rPr>
        <w:t>§ 7 odst. 1 písmeno c) zákona č.</w:t>
      </w:r>
      <w:r w:rsidR="000D6421">
        <w:rPr>
          <w:rFonts w:ascii="Arial" w:hAnsi="Arial" w:cs="Arial"/>
          <w:sz w:val="22"/>
          <w:szCs w:val="22"/>
        </w:rPr>
        <w:t> </w:t>
      </w:r>
      <w:r w:rsidR="005E1E15">
        <w:rPr>
          <w:rFonts w:ascii="Arial" w:hAnsi="Arial" w:cs="Arial"/>
          <w:sz w:val="22"/>
          <w:szCs w:val="22"/>
        </w:rPr>
        <w:t>95/1999 Sb., ve znění pozdějších předpisů</w:t>
      </w:r>
      <w:r w:rsidR="0038419E">
        <w:rPr>
          <w:rFonts w:ascii="Arial" w:hAnsi="Arial" w:cs="Arial"/>
          <w:sz w:val="22"/>
          <w:szCs w:val="22"/>
        </w:rPr>
        <w:t>.</w:t>
      </w:r>
    </w:p>
    <w:p w14:paraId="05D73835" w14:textId="77777777" w:rsidR="008C21C4" w:rsidRPr="001D0684" w:rsidRDefault="008C21C4">
      <w:pPr>
        <w:widowControl/>
        <w:rPr>
          <w:rFonts w:ascii="Arial" w:hAnsi="Arial" w:cs="Arial"/>
          <w:sz w:val="22"/>
          <w:szCs w:val="22"/>
        </w:rPr>
      </w:pPr>
    </w:p>
    <w:p w14:paraId="2C940AD1" w14:textId="77777777" w:rsidR="008C21C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II.</w:t>
      </w:r>
    </w:p>
    <w:p w14:paraId="49D6CE24" w14:textId="04EDD7DF" w:rsidR="009353D6" w:rsidRPr="000D6421" w:rsidRDefault="009353D6" w:rsidP="000D6421">
      <w:pPr>
        <w:pStyle w:val="vnintext0"/>
        <w:rPr>
          <w:rFonts w:ascii="Arial" w:hAnsi="Arial" w:cs="Arial"/>
          <w:i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Na základě výše uvedené smlouvy je kupující povinen prodávajícímu </w:t>
      </w:r>
      <w:r w:rsidR="003E5F29" w:rsidRPr="003511C8">
        <w:rPr>
          <w:rFonts w:ascii="Arial" w:hAnsi="Arial" w:cs="Arial"/>
          <w:sz w:val="22"/>
          <w:szCs w:val="22"/>
        </w:rPr>
        <w:t xml:space="preserve">do </w:t>
      </w:r>
      <w:r w:rsidR="003E5F29" w:rsidRPr="00CE60EF">
        <w:rPr>
          <w:rFonts w:ascii="Arial" w:hAnsi="Arial" w:cs="Arial"/>
          <w:sz w:val="22"/>
          <w:szCs w:val="22"/>
        </w:rPr>
        <w:t>30.6.2040</w:t>
      </w:r>
      <w:r w:rsidR="003E5F29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uhradit kupní cenu ve výši </w:t>
      </w:r>
      <w:r>
        <w:rPr>
          <w:rFonts w:ascii="Arial" w:hAnsi="Arial" w:cs="Arial"/>
          <w:sz w:val="22"/>
          <w:szCs w:val="22"/>
        </w:rPr>
        <w:t>514 130,00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pět set čtrnáct tisíc jedno sto třicet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Pr="00CE60EF">
        <w:rPr>
          <w:rFonts w:ascii="Arial" w:hAnsi="Arial" w:cs="Arial"/>
          <w:sz w:val="22"/>
          <w:szCs w:val="22"/>
        </w:rPr>
        <w:t>.</w:t>
      </w:r>
    </w:p>
    <w:p w14:paraId="50AF295F" w14:textId="77777777" w:rsidR="00F94883" w:rsidRDefault="00C15AF2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6AD309BC" w14:textId="0F96CE4B" w:rsidR="0072186D" w:rsidRPr="003511C8" w:rsidRDefault="0072186D" w:rsidP="0072186D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Dosud byla kupujícím na základě stanoveného splátkového režimu uhrazena část kupní ceny ve výši </w:t>
      </w:r>
      <w:r>
        <w:rPr>
          <w:rFonts w:ascii="Arial" w:hAnsi="Arial" w:cs="Arial"/>
          <w:sz w:val="22"/>
          <w:szCs w:val="22"/>
        </w:rPr>
        <w:t>285 303,00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dvě stě osmdesát pět tisíc tři sta tři koruny české</w:t>
      </w:r>
      <w:r w:rsidRPr="003511C8">
        <w:rPr>
          <w:rFonts w:ascii="Arial" w:hAnsi="Arial" w:cs="Arial"/>
          <w:sz w:val="22"/>
          <w:szCs w:val="22"/>
        </w:rPr>
        <w:t xml:space="preserve">). </w:t>
      </w:r>
    </w:p>
    <w:p w14:paraId="3D296489" w14:textId="77777777" w:rsidR="0072186D" w:rsidRDefault="0072186D" w:rsidP="0072186D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3511C8">
        <w:rPr>
          <w:rFonts w:ascii="Arial" w:hAnsi="Arial" w:cs="Arial"/>
          <w:b w:val="0"/>
          <w:sz w:val="22"/>
          <w:szCs w:val="22"/>
        </w:rPr>
        <w:t xml:space="preserve">Zbývající část kupní ceny ve výši </w:t>
      </w:r>
      <w:r>
        <w:rPr>
          <w:rFonts w:ascii="Arial" w:hAnsi="Arial" w:cs="Arial"/>
          <w:b w:val="0"/>
          <w:sz w:val="22"/>
          <w:szCs w:val="22"/>
        </w:rPr>
        <w:t>228 827,00 Kč</w:t>
      </w:r>
      <w:r w:rsidRPr="003511C8">
        <w:rPr>
          <w:rFonts w:ascii="Arial" w:hAnsi="Arial" w:cs="Arial"/>
          <w:b w:val="0"/>
          <w:sz w:val="22"/>
          <w:szCs w:val="22"/>
        </w:rPr>
        <w:t xml:space="preserve"> (slovy: </w:t>
      </w:r>
      <w:r>
        <w:rPr>
          <w:rFonts w:ascii="Arial" w:hAnsi="Arial" w:cs="Arial"/>
          <w:b w:val="0"/>
          <w:sz w:val="22"/>
          <w:szCs w:val="22"/>
        </w:rPr>
        <w:t>dvě stě dvacet osm tisíc osm set dvacet sedm korun českých</w:t>
      </w:r>
      <w:r w:rsidRPr="003511C8">
        <w:rPr>
          <w:rFonts w:ascii="Arial" w:hAnsi="Arial" w:cs="Arial"/>
          <w:b w:val="0"/>
          <w:sz w:val="22"/>
          <w:szCs w:val="22"/>
        </w:rPr>
        <w:t xml:space="preserve">), byla kupujícím uhrazena před podpisem </w:t>
      </w:r>
      <w:r w:rsidRPr="00B63D93">
        <w:rPr>
          <w:rFonts w:ascii="Arial" w:hAnsi="Arial" w:cs="Arial"/>
          <w:b w:val="0"/>
          <w:sz w:val="22"/>
          <w:szCs w:val="22"/>
        </w:rPr>
        <w:t>tohoto dodatku formou mimořádné splátky.</w:t>
      </w:r>
      <w:r w:rsidRPr="003511C8">
        <w:rPr>
          <w:rFonts w:ascii="Arial" w:hAnsi="Arial" w:cs="Arial"/>
          <w:b w:val="0"/>
          <w:sz w:val="22"/>
          <w:szCs w:val="22"/>
        </w:rPr>
        <w:t xml:space="preserve"> </w:t>
      </w:r>
    </w:p>
    <w:p w14:paraId="7802C3B1" w14:textId="77777777" w:rsidR="0072186D" w:rsidRPr="004A15EF" w:rsidRDefault="0072186D" w:rsidP="0072186D">
      <w:pPr>
        <w:pStyle w:val="para"/>
        <w:ind w:firstLine="426"/>
        <w:jc w:val="both"/>
        <w:rPr>
          <w:rFonts w:ascii="Arial" w:hAnsi="Arial" w:cs="Arial"/>
          <w:sz w:val="22"/>
          <w:szCs w:val="22"/>
          <w:lang w:val="en-US"/>
        </w:rPr>
      </w:pPr>
      <w:r w:rsidRPr="003511C8">
        <w:rPr>
          <w:rFonts w:ascii="Arial" w:hAnsi="Arial" w:cs="Arial"/>
          <w:b w:val="0"/>
          <w:sz w:val="22"/>
          <w:szCs w:val="22"/>
        </w:rPr>
        <w:t>Tímto je kupní cena zcela uhrazena</w:t>
      </w:r>
      <w:r w:rsidRPr="008F13BA">
        <w:rPr>
          <w:rFonts w:ascii="Arial" w:hAnsi="Arial" w:cs="Arial"/>
          <w:b w:val="0"/>
          <w:sz w:val="22"/>
          <w:szCs w:val="22"/>
        </w:rPr>
        <w:t>.</w:t>
      </w:r>
    </w:p>
    <w:p w14:paraId="1D1A5B08" w14:textId="77777777" w:rsidR="008C21C4" w:rsidRPr="001D0684" w:rsidRDefault="009B45CE">
      <w:pPr>
        <w:pStyle w:val="par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I</w:t>
      </w:r>
      <w:r w:rsidR="008C21C4" w:rsidRPr="001D0684">
        <w:rPr>
          <w:rFonts w:ascii="Arial" w:hAnsi="Arial" w:cs="Arial"/>
          <w:sz w:val="22"/>
          <w:szCs w:val="22"/>
        </w:rPr>
        <w:t>V.</w:t>
      </w:r>
    </w:p>
    <w:p w14:paraId="172313F5" w14:textId="77777777" w:rsidR="008462C8" w:rsidRDefault="008462C8" w:rsidP="008462C8">
      <w:pPr>
        <w:pStyle w:val="text"/>
        <w:widowControl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  <w:lang w:eastAsia="ar-SA"/>
        </w:rPr>
        <w:t xml:space="preserve">ento dodatek je nedílnou součástí smlouvy a nabývá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platnosti dnem podpisu oběma smluvními stranami a </w:t>
      </w:r>
      <w:r>
        <w:rPr>
          <w:rFonts w:ascii="Arial" w:hAnsi="Arial" w:cs="Arial"/>
          <w:sz w:val="22"/>
          <w:szCs w:val="22"/>
          <w:lang w:eastAsia="ar-SA"/>
        </w:rPr>
        <w:t>účinnosti dnem jeho uve</w:t>
      </w:r>
      <w:r>
        <w:rPr>
          <w:rFonts w:ascii="Arial" w:hAnsi="Arial" w:cs="Arial"/>
          <w:bCs/>
          <w:sz w:val="22"/>
          <w:szCs w:val="22"/>
          <w:lang w:eastAsia="ar-SA"/>
        </w:rPr>
        <w:t>řejnění v Registru smluv dle zákona</w:t>
      </w:r>
      <w:r>
        <w:rPr>
          <w:rFonts w:ascii="Arial" w:hAnsi="Arial" w:cs="Arial"/>
          <w:bCs/>
          <w:sz w:val="22"/>
          <w:szCs w:val="22"/>
          <w:lang w:eastAsia="ar-SA"/>
        </w:rPr>
        <w:br/>
        <w:t>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tohoto dodatku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úřad.</w:t>
      </w:r>
    </w:p>
    <w:p w14:paraId="37C14D82" w14:textId="77777777" w:rsidR="008C21C4" w:rsidRPr="001D068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0DC75437" w14:textId="77777777" w:rsidR="008C21C4" w:rsidRPr="001D068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lastRenderedPageBreak/>
        <w:t>V.</w:t>
      </w:r>
    </w:p>
    <w:p w14:paraId="32F6693E" w14:textId="77777777" w:rsidR="008C21C4" w:rsidRPr="001D068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Tento dodatek je sepsán ve 3 stejnopisech, z nichž každý má platnost originálu.</w:t>
      </w:r>
    </w:p>
    <w:p w14:paraId="32305042" w14:textId="77777777" w:rsidR="008C21C4" w:rsidRPr="001D0684" w:rsidRDefault="008C21C4">
      <w:pPr>
        <w:widowControl/>
        <w:rPr>
          <w:rFonts w:ascii="Arial" w:hAnsi="Arial" w:cs="Arial"/>
          <w:sz w:val="22"/>
          <w:szCs w:val="22"/>
        </w:rPr>
      </w:pPr>
    </w:p>
    <w:p w14:paraId="0283BA90" w14:textId="77777777" w:rsidR="002B33DD" w:rsidRDefault="002B33DD" w:rsidP="002B33DD">
      <w:pPr>
        <w:pStyle w:val="para"/>
        <w:widowControl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VI.</w:t>
      </w:r>
    </w:p>
    <w:p w14:paraId="1298DDD6" w14:textId="678C1546" w:rsidR="00CB5DA6" w:rsidRDefault="00CB5DA6" w:rsidP="00CB5DA6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pozemkový úřad jako správce osobních údajů dle zákona č. 110/2019 Sb., o</w:t>
      </w:r>
      <w:r w:rsidR="000D642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</w:t>
      </w:r>
      <w:r w:rsidR="000D642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aktuální platnou a účinnou legislativou. Postupy a opatření se SPÚ zavazuje dodržovat po celou dobu trvání skartační lhůty ve smyslu § 2 písm. s) zákona č. 499/2004 Sb. o</w:t>
      </w:r>
      <w:r w:rsidR="000D642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archivnictví a spisové službě a o změně některých zákonů, ve znění pozdějších předpisů.</w:t>
      </w:r>
    </w:p>
    <w:p w14:paraId="0D832514" w14:textId="77777777" w:rsidR="002B33DD" w:rsidRDefault="002B33DD" w:rsidP="002B33DD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7B321B92" w14:textId="77777777" w:rsidR="002B33DD" w:rsidRDefault="002B33DD" w:rsidP="002B33DD">
      <w:pPr>
        <w:pStyle w:val="para"/>
        <w:widowControl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</w:t>
      </w:r>
    </w:p>
    <w:p w14:paraId="4C58AFCB" w14:textId="77777777" w:rsidR="002B33DD" w:rsidRDefault="002B33DD" w:rsidP="002B33DD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po přečtení tohoto dodatku prohlašují, že s jeho obsahem souhlasí </w:t>
      </w:r>
      <w:r>
        <w:rPr>
          <w:rFonts w:ascii="Arial" w:hAnsi="Arial" w:cs="Arial"/>
          <w:sz w:val="22"/>
          <w:szCs w:val="22"/>
        </w:rPr>
        <w:br/>
        <w:t>a že je shodným projevem jejich vážné a svobodné vůle a na důkaz toho připojují své podpisy.</w:t>
      </w:r>
    </w:p>
    <w:p w14:paraId="015CCD0D" w14:textId="77777777" w:rsidR="00A46BAE" w:rsidRPr="001D0684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232FA57D" w14:textId="77777777" w:rsidR="00A46BAE" w:rsidRPr="001D0684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38C13FE4" w14:textId="027D572A" w:rsidR="000D6421" w:rsidRPr="001D0684" w:rsidRDefault="000D6421" w:rsidP="000D6421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 xml:space="preserve">V Jihlavě dne </w:t>
      </w:r>
      <w:r w:rsidR="006A149B">
        <w:rPr>
          <w:rFonts w:ascii="Arial" w:hAnsi="Arial" w:cs="Arial"/>
          <w:sz w:val="22"/>
          <w:szCs w:val="22"/>
        </w:rPr>
        <w:t>17. 6. 2026</w:t>
      </w:r>
      <w:r w:rsidRPr="001D06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 </w:t>
      </w:r>
      <w:r w:rsidR="006A149B">
        <w:rPr>
          <w:rFonts w:ascii="Arial" w:hAnsi="Arial" w:cs="Arial"/>
          <w:sz w:val="22"/>
          <w:szCs w:val="22"/>
        </w:rPr>
        <w:t>Jihlavě</w:t>
      </w:r>
      <w:r>
        <w:rPr>
          <w:rFonts w:ascii="Arial" w:hAnsi="Arial" w:cs="Arial"/>
          <w:sz w:val="22"/>
          <w:szCs w:val="22"/>
        </w:rPr>
        <w:t xml:space="preserve"> dne </w:t>
      </w:r>
      <w:r w:rsidR="006A149B">
        <w:rPr>
          <w:rFonts w:ascii="Arial" w:hAnsi="Arial" w:cs="Arial"/>
          <w:sz w:val="22"/>
          <w:szCs w:val="22"/>
        </w:rPr>
        <w:t>4. 6. 2026</w:t>
      </w:r>
    </w:p>
    <w:p w14:paraId="68BCD59B" w14:textId="77777777" w:rsidR="000D6421" w:rsidRDefault="000D6421" w:rsidP="000D6421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F5B9BF6" w14:textId="77777777" w:rsidR="000D6421" w:rsidRDefault="000D6421" w:rsidP="000D6421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87B017C" w14:textId="77777777" w:rsidR="000D6421" w:rsidRDefault="000D6421" w:rsidP="000D6421">
      <w:pPr>
        <w:widowControl/>
        <w:jc w:val="both"/>
        <w:rPr>
          <w:rFonts w:ascii="Arial" w:hAnsi="Arial" w:cs="Arial"/>
          <w:sz w:val="22"/>
          <w:szCs w:val="22"/>
        </w:rPr>
      </w:pPr>
    </w:p>
    <w:p w14:paraId="51F4D913" w14:textId="77777777" w:rsidR="000D6421" w:rsidRDefault="000D6421" w:rsidP="000D6421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9387E60" w14:textId="77777777" w:rsidR="000D6421" w:rsidRPr="001D0684" w:rsidRDefault="000D6421" w:rsidP="000D6421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75505DC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23CEB2B9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............................................</w:t>
      </w:r>
      <w:r w:rsidRPr="001D0684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4BAB28F7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Státní pozemkový úřad</w:t>
      </w:r>
      <w:r w:rsidRPr="001D0684">
        <w:rPr>
          <w:rFonts w:ascii="Arial" w:hAnsi="Arial" w:cs="Arial"/>
          <w:sz w:val="22"/>
          <w:szCs w:val="22"/>
        </w:rPr>
        <w:tab/>
        <w:t>Diviš Josef Ing.</w:t>
      </w:r>
    </w:p>
    <w:p w14:paraId="004F69B2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ředitelka Krajského pozemkového úřadu</w:t>
      </w:r>
      <w:r w:rsidRPr="001D0684">
        <w:rPr>
          <w:rFonts w:ascii="Arial" w:hAnsi="Arial" w:cs="Arial"/>
          <w:sz w:val="22"/>
          <w:szCs w:val="22"/>
        </w:rPr>
        <w:tab/>
        <w:t>kupující č. 1</w:t>
      </w:r>
    </w:p>
    <w:p w14:paraId="01967C9A" w14:textId="77777777" w:rsidR="000D6421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pro Kraj Vysočina</w:t>
      </w:r>
      <w:r w:rsidRPr="001D0684">
        <w:rPr>
          <w:rFonts w:ascii="Arial" w:hAnsi="Arial" w:cs="Arial"/>
          <w:sz w:val="22"/>
          <w:szCs w:val="22"/>
        </w:rPr>
        <w:tab/>
        <w:t xml:space="preserve"> </w:t>
      </w:r>
    </w:p>
    <w:p w14:paraId="0536D680" w14:textId="77777777" w:rsidR="000D6421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Mgr. Silvie Hawerlandová, LL.M.</w:t>
      </w:r>
    </w:p>
    <w:p w14:paraId="23CF90FB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prodávající</w:t>
      </w:r>
    </w:p>
    <w:p w14:paraId="6CF9A6E0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4083DA55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ab/>
        <w:t>Mohl Jiří Ing.</w:t>
      </w:r>
    </w:p>
    <w:p w14:paraId="1D5BCB91" w14:textId="77777777" w:rsidR="000D6421" w:rsidRPr="001D0684" w:rsidRDefault="000D6421" w:rsidP="000D6421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ab/>
        <w:t>kupující č. 2</w:t>
      </w:r>
    </w:p>
    <w:p w14:paraId="0AD20166" w14:textId="77777777" w:rsidR="00A46BAE" w:rsidRPr="001D0684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ab/>
        <w:t xml:space="preserve"> </w:t>
      </w:r>
    </w:p>
    <w:p w14:paraId="358C56E9" w14:textId="77777777" w:rsidR="00A46BAE" w:rsidRPr="001D0684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3EEEC9A" w14:textId="77777777" w:rsidR="00A46BAE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98BA815" w14:textId="77777777" w:rsidR="000D6421" w:rsidRDefault="000D6421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3E15C77" w14:textId="77777777" w:rsidR="000D6421" w:rsidRPr="001D0684" w:rsidRDefault="000D6421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5FF7C67B" w14:textId="77777777" w:rsidR="00A46BAE" w:rsidRPr="001D0684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Za věcnou a formální správnost odpovídá</w:t>
      </w:r>
    </w:p>
    <w:p w14:paraId="3F864429" w14:textId="77777777" w:rsidR="00A46BAE" w:rsidRPr="001D0684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vedoucí oddělení převodu majetku státu KPÚ pro Kraj Vysočina</w:t>
      </w:r>
    </w:p>
    <w:p w14:paraId="1CF1ACD1" w14:textId="77777777" w:rsidR="00A46BAE" w:rsidRPr="001D0684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Ing. Alena Procházková</w:t>
      </w:r>
    </w:p>
    <w:p w14:paraId="7E7F922F" w14:textId="77777777" w:rsidR="00A46BAE" w:rsidRPr="001D0684" w:rsidRDefault="00A46BAE" w:rsidP="00A46BAE">
      <w:pPr>
        <w:widowControl/>
        <w:rPr>
          <w:rFonts w:ascii="Arial" w:hAnsi="Arial" w:cs="Arial"/>
          <w:sz w:val="22"/>
          <w:szCs w:val="22"/>
        </w:rPr>
      </w:pPr>
    </w:p>
    <w:p w14:paraId="7F18011E" w14:textId="77777777" w:rsidR="00A46BAE" w:rsidRPr="001D0684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.......................................</w:t>
      </w:r>
    </w:p>
    <w:p w14:paraId="56EFD967" w14:textId="77777777" w:rsidR="00A46BAE" w:rsidRPr="001D0684" w:rsidRDefault="00A46BAE" w:rsidP="00A46BAE">
      <w:pPr>
        <w:widowControl/>
        <w:ind w:firstLine="708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podpis</w:t>
      </w:r>
    </w:p>
    <w:p w14:paraId="4A7427D9" w14:textId="77777777" w:rsidR="00A46BAE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DAE7C8B" w14:textId="77777777" w:rsidR="000D6421" w:rsidRPr="001D0684" w:rsidRDefault="000D6421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5298B18" w14:textId="4208E0AD" w:rsidR="00A46BAE" w:rsidRPr="001D0684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 xml:space="preserve">Za správnost: </w:t>
      </w:r>
      <w:r w:rsidR="000D6421">
        <w:rPr>
          <w:rFonts w:ascii="Arial" w:hAnsi="Arial" w:cs="Arial"/>
          <w:color w:val="000000"/>
          <w:sz w:val="22"/>
          <w:szCs w:val="22"/>
        </w:rPr>
        <w:t>Ing. Alena Procházková</w:t>
      </w:r>
    </w:p>
    <w:p w14:paraId="05C9FAB4" w14:textId="77777777" w:rsidR="00A46BAE" w:rsidRPr="001D0684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0A37CD8" w14:textId="77777777" w:rsidR="00A46BAE" w:rsidRPr="001D0684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.......................................</w:t>
      </w:r>
    </w:p>
    <w:p w14:paraId="0AF93FD1" w14:textId="77777777" w:rsidR="00A46BAE" w:rsidRPr="001D0684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ab/>
        <w:t>podpis</w:t>
      </w:r>
    </w:p>
    <w:p w14:paraId="1711E422" w14:textId="77777777" w:rsidR="008C21C4" w:rsidRPr="001D0684" w:rsidRDefault="008C21C4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2469B077" w14:textId="77777777" w:rsidR="00334914" w:rsidRPr="001D0684" w:rsidRDefault="00334914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05A37CFB" w14:textId="77777777" w:rsidR="00334914" w:rsidRPr="001D0684" w:rsidRDefault="00334914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6BFE620D" w14:textId="77777777" w:rsidR="00334914" w:rsidRPr="001D0684" w:rsidRDefault="00334914" w:rsidP="00334914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lastRenderedPageBreak/>
        <w:t>Tato listina byla uveřejněna v registru</w:t>
      </w:r>
    </w:p>
    <w:p w14:paraId="190487C2" w14:textId="77777777" w:rsidR="00334914" w:rsidRPr="001D0684" w:rsidRDefault="00334914" w:rsidP="00334914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smluv, vedeném dle zákona č. 340/2015 Sb.,</w:t>
      </w:r>
    </w:p>
    <w:p w14:paraId="5DD8DAD7" w14:textId="77777777" w:rsidR="00334914" w:rsidRPr="001D0684" w:rsidRDefault="00334914" w:rsidP="00334914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o registru smluv, dne</w:t>
      </w:r>
    </w:p>
    <w:p w14:paraId="6350613D" w14:textId="77777777" w:rsidR="00334914" w:rsidRPr="001D0684" w:rsidRDefault="00334914" w:rsidP="00334914">
      <w:pPr>
        <w:jc w:val="both"/>
        <w:rPr>
          <w:rFonts w:ascii="Arial" w:hAnsi="Arial" w:cs="Arial"/>
          <w:sz w:val="22"/>
          <w:szCs w:val="22"/>
        </w:rPr>
      </w:pPr>
    </w:p>
    <w:p w14:paraId="1DAF5A06" w14:textId="77777777" w:rsidR="00334914" w:rsidRPr="001D0684" w:rsidRDefault="00334914" w:rsidP="00334914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………………………</w:t>
      </w:r>
    </w:p>
    <w:p w14:paraId="6B1D4B21" w14:textId="77777777" w:rsidR="00334914" w:rsidRPr="001D0684" w:rsidRDefault="00334914" w:rsidP="00334914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datum registrace</w:t>
      </w:r>
    </w:p>
    <w:p w14:paraId="5DD81E9B" w14:textId="77777777" w:rsidR="00334914" w:rsidRPr="001D0684" w:rsidRDefault="00334914" w:rsidP="00334914">
      <w:pPr>
        <w:jc w:val="both"/>
        <w:rPr>
          <w:rFonts w:ascii="Arial" w:hAnsi="Arial" w:cs="Arial"/>
          <w:i/>
          <w:sz w:val="22"/>
          <w:szCs w:val="22"/>
        </w:rPr>
      </w:pPr>
    </w:p>
    <w:p w14:paraId="471B169F" w14:textId="77777777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………………………</w:t>
      </w:r>
    </w:p>
    <w:p w14:paraId="753FA454" w14:textId="77777777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ID smlouvy</w:t>
      </w:r>
    </w:p>
    <w:p w14:paraId="2590312A" w14:textId="77777777" w:rsidR="00821291" w:rsidRDefault="00821291" w:rsidP="00821291">
      <w:pPr>
        <w:jc w:val="both"/>
        <w:rPr>
          <w:rFonts w:ascii="Arial" w:hAnsi="Arial" w:cs="Arial"/>
          <w:sz w:val="22"/>
          <w:szCs w:val="22"/>
        </w:rPr>
      </w:pPr>
    </w:p>
    <w:p w14:paraId="27BADB78" w14:textId="77777777" w:rsidR="00821291" w:rsidRDefault="00821291" w:rsidP="008212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468261CF" w14:textId="77777777" w:rsidR="00821291" w:rsidRDefault="00821291" w:rsidP="008212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12EF2C87" w14:textId="77777777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</w:p>
    <w:p w14:paraId="7C8BE0D9" w14:textId="76992809" w:rsidR="0043254F" w:rsidRPr="000D6421" w:rsidRDefault="006A149B" w:rsidP="0043254F">
      <w:pPr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  <w:u w:val="dotted"/>
        </w:rPr>
        <w:t>Bc. Ilona Fichtnerová</w:t>
      </w:r>
    </w:p>
    <w:p w14:paraId="1D3DF2AC" w14:textId="77777777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registraci provedl</w:t>
      </w:r>
    </w:p>
    <w:p w14:paraId="6C93847A" w14:textId="77777777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</w:p>
    <w:p w14:paraId="724E2DE9" w14:textId="77777777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</w:p>
    <w:p w14:paraId="3C442B92" w14:textId="3BC20C68" w:rsidR="0043254F" w:rsidRPr="001D0684" w:rsidRDefault="0043254F" w:rsidP="0043254F">
      <w:pPr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V</w:t>
      </w:r>
      <w:r w:rsidR="000D6421">
        <w:rPr>
          <w:rFonts w:ascii="Arial" w:hAnsi="Arial" w:cs="Arial"/>
          <w:sz w:val="22"/>
          <w:szCs w:val="22"/>
        </w:rPr>
        <w:t> Jihlavě</w:t>
      </w:r>
      <w:r w:rsidR="000D6421">
        <w:rPr>
          <w:rFonts w:ascii="Arial" w:hAnsi="Arial" w:cs="Arial"/>
          <w:sz w:val="22"/>
          <w:szCs w:val="22"/>
        </w:rPr>
        <w:tab/>
      </w:r>
      <w:r w:rsidRPr="001D0684">
        <w:rPr>
          <w:rFonts w:ascii="Arial" w:hAnsi="Arial" w:cs="Arial"/>
          <w:sz w:val="22"/>
          <w:szCs w:val="22"/>
        </w:rPr>
        <w:tab/>
      </w:r>
      <w:r w:rsidRPr="001D0684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1E48577C" w14:textId="77777777" w:rsidR="0043254F" w:rsidRPr="001D0684" w:rsidRDefault="0043254F" w:rsidP="0043254F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ab/>
        <w:t>podpis odpovědného</w:t>
      </w:r>
    </w:p>
    <w:p w14:paraId="5850E28C" w14:textId="77777777" w:rsidR="00334914" w:rsidRPr="001D0684" w:rsidRDefault="00334914" w:rsidP="00334914">
      <w:pPr>
        <w:pStyle w:val="adresa"/>
        <w:widowControl/>
        <w:rPr>
          <w:rFonts w:ascii="Arial" w:hAnsi="Arial" w:cs="Arial"/>
          <w:sz w:val="22"/>
          <w:szCs w:val="22"/>
        </w:rPr>
      </w:pPr>
      <w:r w:rsidRPr="001D0684">
        <w:rPr>
          <w:rFonts w:ascii="Arial" w:hAnsi="Arial" w:cs="Arial"/>
          <w:sz w:val="22"/>
          <w:szCs w:val="22"/>
        </w:rPr>
        <w:t>dne ………………</w:t>
      </w:r>
      <w:r w:rsidRPr="001D0684">
        <w:rPr>
          <w:rFonts w:ascii="Arial" w:hAnsi="Arial" w:cs="Arial"/>
          <w:sz w:val="22"/>
          <w:szCs w:val="22"/>
        </w:rPr>
        <w:tab/>
        <w:t>zaměstnance</w:t>
      </w:r>
    </w:p>
    <w:sectPr w:rsidR="00334914" w:rsidRPr="001D0684">
      <w:headerReference w:type="default" r:id="rId6"/>
      <w:type w:val="continuous"/>
      <w:pgSz w:w="11907" w:h="16840"/>
      <w:pgMar w:top="1418" w:right="1418" w:bottom="851" w:left="1418" w:header="706" w:footer="706" w:gutter="0"/>
      <w:paperSrc w:first="265" w:other="26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1E16" w14:textId="77777777" w:rsidR="00167457" w:rsidRDefault="00167457">
      <w:r>
        <w:separator/>
      </w:r>
    </w:p>
  </w:endnote>
  <w:endnote w:type="continuationSeparator" w:id="0">
    <w:p w14:paraId="53EB81E3" w14:textId="77777777" w:rsidR="00167457" w:rsidRDefault="0016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3828" w14:textId="77777777" w:rsidR="00167457" w:rsidRDefault="00167457">
      <w:r>
        <w:separator/>
      </w:r>
    </w:p>
  </w:footnote>
  <w:footnote w:type="continuationSeparator" w:id="0">
    <w:p w14:paraId="108FABB6" w14:textId="77777777" w:rsidR="00167457" w:rsidRDefault="0016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0976" w14:textId="77777777" w:rsidR="008C21C4" w:rsidRDefault="008C21C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C21C4"/>
    <w:rsid w:val="00026F3D"/>
    <w:rsid w:val="00052A97"/>
    <w:rsid w:val="000B6ED9"/>
    <w:rsid w:val="000D6421"/>
    <w:rsid w:val="000E44CA"/>
    <w:rsid w:val="00104E35"/>
    <w:rsid w:val="00113034"/>
    <w:rsid w:val="00131658"/>
    <w:rsid w:val="00147C7B"/>
    <w:rsid w:val="00167457"/>
    <w:rsid w:val="001958DB"/>
    <w:rsid w:val="00195A2D"/>
    <w:rsid w:val="001B72A6"/>
    <w:rsid w:val="001D0684"/>
    <w:rsid w:val="00250F0A"/>
    <w:rsid w:val="002B33DD"/>
    <w:rsid w:val="002F274E"/>
    <w:rsid w:val="00320E70"/>
    <w:rsid w:val="00334914"/>
    <w:rsid w:val="003511C8"/>
    <w:rsid w:val="003612A4"/>
    <w:rsid w:val="00362161"/>
    <w:rsid w:val="0038419E"/>
    <w:rsid w:val="003862E6"/>
    <w:rsid w:val="00387867"/>
    <w:rsid w:val="003D2481"/>
    <w:rsid w:val="003E5F29"/>
    <w:rsid w:val="0043254F"/>
    <w:rsid w:val="004356CE"/>
    <w:rsid w:val="00464D6B"/>
    <w:rsid w:val="00477987"/>
    <w:rsid w:val="004A15EF"/>
    <w:rsid w:val="004C32D3"/>
    <w:rsid w:val="004E5C00"/>
    <w:rsid w:val="00510CA7"/>
    <w:rsid w:val="00526352"/>
    <w:rsid w:val="005455FF"/>
    <w:rsid w:val="005834E0"/>
    <w:rsid w:val="005E1E15"/>
    <w:rsid w:val="00616E7E"/>
    <w:rsid w:val="00674656"/>
    <w:rsid w:val="00680707"/>
    <w:rsid w:val="006930E0"/>
    <w:rsid w:val="006A149B"/>
    <w:rsid w:val="006A7DE4"/>
    <w:rsid w:val="006B5919"/>
    <w:rsid w:val="0072186D"/>
    <w:rsid w:val="007A3779"/>
    <w:rsid w:val="007B175B"/>
    <w:rsid w:val="007E2E79"/>
    <w:rsid w:val="00817790"/>
    <w:rsid w:val="00821291"/>
    <w:rsid w:val="008462C8"/>
    <w:rsid w:val="00871361"/>
    <w:rsid w:val="008C21C4"/>
    <w:rsid w:val="008F13BA"/>
    <w:rsid w:val="008F4DFE"/>
    <w:rsid w:val="00924DC7"/>
    <w:rsid w:val="009353D6"/>
    <w:rsid w:val="00972FCC"/>
    <w:rsid w:val="00983CED"/>
    <w:rsid w:val="009B45CE"/>
    <w:rsid w:val="00A20D1B"/>
    <w:rsid w:val="00A31F95"/>
    <w:rsid w:val="00A46BAE"/>
    <w:rsid w:val="00A7010F"/>
    <w:rsid w:val="00A70FE7"/>
    <w:rsid w:val="00AC4353"/>
    <w:rsid w:val="00AD1F1D"/>
    <w:rsid w:val="00AD26BF"/>
    <w:rsid w:val="00B0096F"/>
    <w:rsid w:val="00B074ED"/>
    <w:rsid w:val="00B63D93"/>
    <w:rsid w:val="00B72817"/>
    <w:rsid w:val="00B73C5F"/>
    <w:rsid w:val="00C15AF2"/>
    <w:rsid w:val="00C52B55"/>
    <w:rsid w:val="00C63B27"/>
    <w:rsid w:val="00C9419D"/>
    <w:rsid w:val="00CB5DA6"/>
    <w:rsid w:val="00CC3079"/>
    <w:rsid w:val="00CD4677"/>
    <w:rsid w:val="00CE60EF"/>
    <w:rsid w:val="00CF476E"/>
    <w:rsid w:val="00EA18F3"/>
    <w:rsid w:val="00EC1492"/>
    <w:rsid w:val="00F61F3B"/>
    <w:rsid w:val="00F945A4"/>
    <w:rsid w:val="00F94883"/>
    <w:rsid w:val="00FE7BF9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2D3D2"/>
  <w14:defaultImageDpi w14:val="0"/>
  <w15:docId w15:val="{37154507-1793-4D2A-959B-F14F1FFF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text">
    <w:name w:val="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adresa11">
    <w:name w:val="adresa11"/>
    <w:basedOn w:val="Normln"/>
    <w:next w:val="adresa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vnintext">
    <w:name w:val="vniřnítext"/>
    <w:basedOn w:val="Normln"/>
    <w:pPr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firstLine="425"/>
      <w:jc w:val="both"/>
    </w:pPr>
    <w:rPr>
      <w:b/>
      <w:bCs/>
      <w:sz w:val="24"/>
      <w:szCs w:val="24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C15AF2"/>
    <w:pPr>
      <w:widowControl/>
      <w:autoSpaceDE/>
      <w:autoSpaceDN/>
      <w:adjustRightInd/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15AF2"/>
    <w:rPr>
      <w:rFonts w:cs="Times New Roman"/>
      <w:sz w:val="20"/>
      <w:szCs w:val="20"/>
      <w:lang w:val="x-none" w:eastAsia="x-none"/>
    </w:rPr>
  </w:style>
  <w:style w:type="paragraph" w:customStyle="1" w:styleId="vnintext0">
    <w:name w:val="vniønítext"/>
    <w:basedOn w:val="Normln"/>
    <w:uiPriority w:val="99"/>
    <w:rsid w:val="00C15AF2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customStyle="1" w:styleId="obec1">
    <w:name w:val="obec1"/>
    <w:basedOn w:val="Normln"/>
    <w:uiPriority w:val="99"/>
    <w:rsid w:val="00EA18F3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2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3609</Characters>
  <Application>Microsoft Office Word</Application>
  <DocSecurity>0</DocSecurity>
  <Lines>30</Lines>
  <Paragraphs>8</Paragraphs>
  <ScaleCrop>false</ScaleCrop>
  <Company>Pozemkový Fond ČR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- příloha 17</dc:title>
  <dc:subject/>
  <dc:creator>Procházková Alena Ing.</dc:creator>
  <cp:keywords/>
  <dc:description/>
  <cp:lastModifiedBy>Fichtnerová Ilona Bc.</cp:lastModifiedBy>
  <cp:revision>4</cp:revision>
  <cp:lastPrinted>2026-06-02T21:02:00Z</cp:lastPrinted>
  <dcterms:created xsi:type="dcterms:W3CDTF">2026-06-22T14:03:00Z</dcterms:created>
  <dcterms:modified xsi:type="dcterms:W3CDTF">2026-06-22T14:04:00Z</dcterms:modified>
</cp:coreProperties>
</file>