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31FDA9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2DCA48F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 xml:space="preserve">dvakrát – jednou </w:t>
      </w:r>
      <w:r w:rsidR="00623B51">
        <w:rPr>
          <w:rFonts w:asciiTheme="minorHAnsi" w:hAnsiTheme="minorHAnsi" w:cstheme="minorHAnsi"/>
          <w:sz w:val="22"/>
          <w:szCs w:val="22"/>
        </w:rPr>
        <w:t>po druhém roce</w:t>
      </w:r>
      <w:r w:rsidR="005F515F">
        <w:rPr>
          <w:rFonts w:asciiTheme="minorHAnsi" w:hAnsiTheme="minorHAnsi" w:cstheme="minorHAnsi"/>
          <w:sz w:val="22"/>
          <w:szCs w:val="22"/>
        </w:rPr>
        <w:t xml:space="preserve">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3FC88F3"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 xml:space="preserve">zpravidla </w:t>
      </w:r>
      <w:r w:rsidR="00623B51">
        <w:rPr>
          <w:rFonts w:asciiTheme="minorHAnsi" w:hAnsiTheme="minorHAnsi" w:cstheme="minorHAnsi"/>
          <w:sz w:val="22"/>
          <w:szCs w:val="22"/>
        </w:rPr>
        <w:t>po druhém roce</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w:t>
      </w:r>
      <w:r w:rsidR="00623B51">
        <w:rPr>
          <w:rFonts w:asciiTheme="minorHAnsi" w:hAnsiTheme="minorHAnsi" w:cstheme="minorHAnsi"/>
          <w:sz w:val="22"/>
          <w:szCs w:val="22"/>
        </w:rPr>
        <w:t> </w:t>
      </w:r>
      <w:r w:rsidR="00AB752A">
        <w:rPr>
          <w:rFonts w:asciiTheme="minorHAnsi" w:hAnsiTheme="minorHAnsi" w:cstheme="minorHAnsi"/>
          <w:sz w:val="22"/>
          <w:szCs w:val="22"/>
        </w:rPr>
        <w:t>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57584D20"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 xml:space="preserve">Plán správy </w:t>
      </w:r>
      <w:r w:rsidR="004C311D">
        <w:rPr>
          <w:rFonts w:asciiTheme="minorHAnsi" w:hAnsiTheme="minorHAnsi" w:cstheme="minorHAnsi"/>
          <w:sz w:val="22"/>
          <w:szCs w:val="22"/>
        </w:rPr>
        <w:t xml:space="preserve">výzkumných </w:t>
      </w:r>
      <w:r>
        <w:rPr>
          <w:rFonts w:asciiTheme="minorHAnsi" w:hAnsiTheme="minorHAnsi" w:cstheme="minorHAnsi"/>
          <w:sz w:val="22"/>
          <w:szCs w:val="22"/>
        </w:rPr>
        <w:t>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5D139F18"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w:t>
      </w:r>
      <w:r w:rsidR="00623B51">
        <w:rPr>
          <w:rFonts w:asciiTheme="minorHAnsi" w:hAnsiTheme="minorHAnsi" w:cstheme="minorHAnsi"/>
          <w:sz w:val="22"/>
          <w:szCs w:val="22"/>
        </w:rPr>
        <w:t> </w:t>
      </w:r>
      <w:r w:rsidRPr="008353BF">
        <w:rPr>
          <w:rFonts w:asciiTheme="minorHAnsi" w:hAnsiTheme="minorHAnsi" w:cstheme="minorHAnsi"/>
          <w:sz w:val="22"/>
          <w:szCs w:val="22"/>
        </w:rPr>
        <w:t>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3857DA84"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Součástí závěrečné zprávy je redakčně upravená závěrečná zpráva, tj. závěrečná zpráva upravená k</w:t>
      </w:r>
      <w:r w:rsidR="00623B51">
        <w:rPr>
          <w:rFonts w:asciiTheme="minorHAnsi" w:hAnsiTheme="minorHAnsi" w:cstheme="minorHAnsi"/>
          <w:sz w:val="22"/>
          <w:szCs w:val="22"/>
        </w:rPr>
        <w:t> </w:t>
      </w:r>
      <w:r w:rsidRPr="00B75E87">
        <w:rPr>
          <w:rFonts w:asciiTheme="minorHAnsi" w:hAnsiTheme="minorHAnsi" w:cstheme="minorHAnsi"/>
          <w:sz w:val="22"/>
          <w:szCs w:val="22"/>
        </w:rPr>
        <w:t>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2782C7EB"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v rozsahu a formátech podle pokynů poskytovatele, a předkládá je </w:t>
      </w:r>
      <w:r w:rsidR="00B06BF8">
        <w:rPr>
          <w:rFonts w:asciiTheme="minorHAnsi" w:hAnsiTheme="minorHAnsi" w:cstheme="minorHAnsi"/>
          <w:sz w:val="22"/>
          <w:szCs w:val="22"/>
        </w:rPr>
        <w:t>poskytovateli v digitální podobě jako datovou zprávu do datové schránky poskytovatele s ID vidaawt.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nestanoví jinak. Příjemce je povinen osobám, které se účastní oponentního řízení nebo </w:t>
      </w:r>
      <w:r w:rsidRPr="00656426">
        <w:rPr>
          <w:rFonts w:asciiTheme="minorHAnsi" w:hAnsiTheme="minorHAnsi" w:cstheme="minorHAnsi"/>
          <w:sz w:val="22"/>
          <w:szCs w:val="22"/>
        </w:rPr>
        <w:lastRenderedPageBreak/>
        <w:t>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193989E"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Oponentní rada při oponentním řízení a kontrolní komise při kontrolním dnu a jednáních souvisejících s průběhem řešení a ukončením Projekt</w:t>
      </w:r>
      <w:r w:rsidR="004C311D">
        <w:rPr>
          <w:rFonts w:asciiTheme="minorHAnsi" w:hAnsiTheme="minorHAnsi" w:cstheme="minorHAnsi"/>
          <w:sz w:val="22"/>
          <w:szCs w:val="22"/>
        </w:rPr>
        <w:t>u</w:t>
      </w:r>
      <w:r w:rsidRPr="00656426">
        <w:rPr>
          <w:rFonts w:asciiTheme="minorHAnsi" w:hAnsiTheme="minorHAnsi" w:cstheme="minorHAnsi"/>
          <w:sz w:val="22"/>
          <w:szCs w:val="22"/>
        </w:rPr>
        <w:t xml:space="preserve">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FEB7" w14:textId="77777777" w:rsidR="00AD7B20" w:rsidRDefault="00AD7B20" w:rsidP="00B8623B">
      <w:r>
        <w:separator/>
      </w:r>
    </w:p>
  </w:endnote>
  <w:endnote w:type="continuationSeparator" w:id="0">
    <w:p w14:paraId="690DF23B" w14:textId="77777777" w:rsidR="00AD7B20" w:rsidRDefault="00AD7B20"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BB51" w14:textId="77777777" w:rsidR="00AB0A16" w:rsidRDefault="00AB0A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58E0" w14:textId="77777777" w:rsidR="00AB0A16" w:rsidRDefault="00AB0A1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6AD3" w14:textId="77777777" w:rsidR="00AB0A16" w:rsidRDefault="00AB0A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5317" w14:textId="77777777" w:rsidR="00AD7B20" w:rsidRDefault="00AD7B20" w:rsidP="00B8623B">
      <w:r>
        <w:separator/>
      </w:r>
    </w:p>
  </w:footnote>
  <w:footnote w:type="continuationSeparator" w:id="0">
    <w:p w14:paraId="0213A1D1" w14:textId="77777777" w:rsidR="00AD7B20" w:rsidRDefault="00AD7B20"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05F0" w14:textId="77777777" w:rsidR="00AB0A16" w:rsidRDefault="00AB0A1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5B4435" w:rsidRDefault="00A26388" w:rsidP="00A26388">
    <w:pPr>
      <w:pStyle w:val="Zhlav"/>
      <w:rPr>
        <w:rFonts w:asciiTheme="minorHAnsi" w:hAnsiTheme="minorHAnsi" w:cstheme="minorHAnsi"/>
        <w:sz w:val="22"/>
        <w:szCs w:val="22"/>
      </w:rPr>
    </w:pPr>
    <w:r w:rsidRPr="005B4435">
      <w:rPr>
        <w:rFonts w:asciiTheme="minorHAnsi" w:hAnsiTheme="minorHAnsi" w:cstheme="minorHAnsi"/>
        <w:sz w:val="22"/>
        <w:szCs w:val="22"/>
      </w:rPr>
      <w:t xml:space="preserve">Ministerstvo školství, mládeže a tělovýchovy        </w:t>
    </w:r>
    <w:r w:rsidRPr="005B4435">
      <w:rPr>
        <w:rFonts w:asciiTheme="minorHAnsi" w:hAnsiTheme="minorHAnsi" w:cstheme="minorHAnsi"/>
        <w:sz w:val="22"/>
        <w:szCs w:val="22"/>
      </w:rPr>
      <w:tab/>
    </w:r>
    <w:r w:rsidRPr="005B4435">
      <w:rPr>
        <w:rFonts w:asciiTheme="minorHAnsi" w:hAnsiTheme="minorHAnsi" w:cstheme="minorHAnsi"/>
        <w:sz w:val="22"/>
        <w:szCs w:val="22"/>
      </w:rPr>
      <w:tab/>
      <w:t>Identifikační kód</w:t>
    </w:r>
  </w:p>
  <w:p w14:paraId="4DFA3197" w14:textId="3A5C7E35" w:rsidR="008F02AD" w:rsidRDefault="00A26388" w:rsidP="004444BF">
    <w:pPr>
      <w:rPr>
        <w:rFonts w:asciiTheme="minorHAnsi" w:hAnsiTheme="minorHAnsi" w:cstheme="minorHAnsi"/>
        <w:sz w:val="22"/>
        <w:szCs w:val="22"/>
      </w:rPr>
    </w:pPr>
    <w:r w:rsidRPr="005B4435">
      <w:rPr>
        <w:rFonts w:asciiTheme="minorHAnsi" w:hAnsiTheme="minorHAnsi" w:cstheme="minorHAnsi"/>
        <w:sz w:val="22"/>
        <w:szCs w:val="22"/>
      </w:rPr>
      <w:t>Č</w:t>
    </w:r>
    <w:r w:rsidRPr="00EF57D4">
      <w:rPr>
        <w:rFonts w:asciiTheme="minorHAnsi" w:hAnsiTheme="minorHAnsi" w:cstheme="minorHAnsi"/>
        <w:sz w:val="22"/>
        <w:szCs w:val="22"/>
      </w:rPr>
      <w:t>. j.:</w:t>
    </w:r>
    <w:r w:rsidR="006960E1" w:rsidRPr="00EF57D4">
      <w:rPr>
        <w:rFonts w:asciiTheme="minorHAnsi" w:hAnsiTheme="minorHAnsi" w:cstheme="minorHAnsi"/>
        <w:iCs/>
        <w:color w:val="222222"/>
        <w:sz w:val="22"/>
        <w:szCs w:val="22"/>
      </w:rPr>
      <w:t xml:space="preserve"> MSMT</w:t>
    </w:r>
    <w:r w:rsidR="00491B7B">
      <w:rPr>
        <w:rFonts w:asciiTheme="minorHAnsi" w:hAnsiTheme="minorHAnsi" w:cstheme="minorHAnsi"/>
        <w:iCs/>
        <w:color w:val="222222"/>
        <w:sz w:val="22"/>
        <w:szCs w:val="22"/>
      </w:rPr>
      <w:t>-</w:t>
    </w:r>
    <w:r w:rsidR="00C417BB">
      <w:rPr>
        <w:rFonts w:asciiTheme="minorHAnsi" w:hAnsiTheme="minorHAnsi" w:cstheme="minorHAnsi"/>
        <w:iCs/>
        <w:color w:val="222222"/>
        <w:sz w:val="22"/>
        <w:szCs w:val="22"/>
      </w:rPr>
      <w:t>6708/2026-</w:t>
    </w:r>
    <w:r w:rsidR="00AB0A16">
      <w:rPr>
        <w:rFonts w:asciiTheme="minorHAnsi" w:hAnsiTheme="minorHAnsi" w:cstheme="minorHAnsi"/>
        <w:iCs/>
        <w:color w:val="222222"/>
        <w:sz w:val="22"/>
        <w:szCs w:val="22"/>
      </w:rPr>
      <w:t>9</w:t>
    </w:r>
    <w:r w:rsidR="00491B7B">
      <w:rPr>
        <w:rFonts w:asciiTheme="minorHAnsi" w:hAnsiTheme="minorHAnsi" w:cstheme="minorHAnsi"/>
        <w:iCs/>
        <w:color w:val="222222"/>
        <w:sz w:val="22"/>
        <w:szCs w:val="22"/>
      </w:rPr>
      <w:tab/>
    </w:r>
    <w:r w:rsidR="004444BF" w:rsidRPr="005B4435">
      <w:rPr>
        <w:rFonts w:asciiTheme="minorHAnsi" w:hAnsiTheme="minorHAnsi" w:cstheme="minorHAnsi"/>
        <w:color w:val="FF0000"/>
        <w:sz w:val="22"/>
        <w:szCs w:val="22"/>
      </w:rPr>
      <w:t xml:space="preserve">                                                                 </w:t>
    </w:r>
    <w:r w:rsidR="00C417BB">
      <w:rPr>
        <w:rFonts w:asciiTheme="minorHAnsi" w:hAnsiTheme="minorHAnsi" w:cstheme="minorHAnsi"/>
        <w:color w:val="FF0000"/>
        <w:sz w:val="22"/>
        <w:szCs w:val="22"/>
      </w:rPr>
      <w:t xml:space="preserve">                                    </w:t>
    </w:r>
    <w:r w:rsidR="002E5045" w:rsidRPr="005B4435">
      <w:rPr>
        <w:rFonts w:asciiTheme="minorHAnsi" w:hAnsiTheme="minorHAnsi" w:cstheme="minorHAnsi"/>
        <w:sz w:val="22"/>
        <w:szCs w:val="22"/>
      </w:rPr>
      <w:t>L</w:t>
    </w:r>
    <w:r w:rsidR="002E5045">
      <w:rPr>
        <w:rFonts w:asciiTheme="minorHAnsi" w:hAnsiTheme="minorHAnsi" w:cstheme="minorHAnsi"/>
        <w:sz w:val="22"/>
        <w:szCs w:val="22"/>
      </w:rPr>
      <w:t>U</w:t>
    </w:r>
    <w:r w:rsidR="00623B51">
      <w:rPr>
        <w:rFonts w:asciiTheme="minorHAnsi" w:hAnsiTheme="minorHAnsi" w:cstheme="minorHAnsi"/>
        <w:sz w:val="22"/>
        <w:szCs w:val="22"/>
      </w:rPr>
      <w:t>E</w:t>
    </w:r>
    <w:r w:rsidR="0046298A">
      <w:rPr>
        <w:rFonts w:asciiTheme="minorHAnsi" w:hAnsiTheme="minorHAnsi" w:cstheme="minorHAnsi"/>
        <w:sz w:val="22"/>
        <w:szCs w:val="22"/>
      </w:rPr>
      <w:t>2</w:t>
    </w:r>
    <w:r w:rsidR="00C417BB">
      <w:rPr>
        <w:rFonts w:asciiTheme="minorHAnsi" w:hAnsiTheme="minorHAnsi" w:cstheme="minorHAnsi"/>
        <w:sz w:val="22"/>
        <w:szCs w:val="22"/>
      </w:rPr>
      <w:t>420</w:t>
    </w:r>
    <w:r w:rsidR="00AC2832">
      <w:rPr>
        <w:rFonts w:asciiTheme="minorHAnsi" w:hAnsiTheme="minorHAnsi" w:cstheme="minorHAnsi"/>
        <w:sz w:val="22"/>
        <w:szCs w:val="22"/>
      </w:rPr>
      <w:t>11</w:t>
    </w:r>
  </w:p>
  <w:p w14:paraId="0556C338" w14:textId="2E9F3BC7" w:rsidR="00B8623B" w:rsidRPr="00BC77E4" w:rsidRDefault="00B8623B" w:rsidP="004444BF">
    <w:pPr>
      <w:rPr>
        <w:rFonts w:asciiTheme="minorHAnsi" w:hAnsiTheme="minorHAnsi" w:cstheme="minorHAnsi"/>
        <w:i/>
        <w:sz w:val="22"/>
        <w:szCs w:val="22"/>
      </w:rPr>
    </w:pP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D3BB" w14:textId="77777777" w:rsidR="00AB0A16" w:rsidRDefault="00AB0A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53CB6"/>
    <w:rsid w:val="000624BF"/>
    <w:rsid w:val="000A126D"/>
    <w:rsid w:val="000E53A9"/>
    <w:rsid w:val="00125953"/>
    <w:rsid w:val="0013612F"/>
    <w:rsid w:val="00163815"/>
    <w:rsid w:val="00163B46"/>
    <w:rsid w:val="00170F19"/>
    <w:rsid w:val="001C7AAE"/>
    <w:rsid w:val="001D5E87"/>
    <w:rsid w:val="001F438F"/>
    <w:rsid w:val="00204298"/>
    <w:rsid w:val="0020497F"/>
    <w:rsid w:val="00234204"/>
    <w:rsid w:val="002C5752"/>
    <w:rsid w:val="002E5045"/>
    <w:rsid w:val="002F1E65"/>
    <w:rsid w:val="00305668"/>
    <w:rsid w:val="00315408"/>
    <w:rsid w:val="0032376C"/>
    <w:rsid w:val="0033420C"/>
    <w:rsid w:val="00366F79"/>
    <w:rsid w:val="00371F30"/>
    <w:rsid w:val="0038105F"/>
    <w:rsid w:val="00404C8E"/>
    <w:rsid w:val="00422E26"/>
    <w:rsid w:val="00433679"/>
    <w:rsid w:val="004444BF"/>
    <w:rsid w:val="004508A7"/>
    <w:rsid w:val="0046298A"/>
    <w:rsid w:val="00491B7B"/>
    <w:rsid w:val="004A3AA0"/>
    <w:rsid w:val="004C311D"/>
    <w:rsid w:val="004C6CE9"/>
    <w:rsid w:val="004D169F"/>
    <w:rsid w:val="004F3504"/>
    <w:rsid w:val="00512B88"/>
    <w:rsid w:val="00544041"/>
    <w:rsid w:val="005955BD"/>
    <w:rsid w:val="005B250F"/>
    <w:rsid w:val="005B4435"/>
    <w:rsid w:val="005D3B56"/>
    <w:rsid w:val="005F515F"/>
    <w:rsid w:val="00602835"/>
    <w:rsid w:val="00605FA3"/>
    <w:rsid w:val="0062329C"/>
    <w:rsid w:val="00623B51"/>
    <w:rsid w:val="00626A57"/>
    <w:rsid w:val="00647854"/>
    <w:rsid w:val="006550EC"/>
    <w:rsid w:val="006715B5"/>
    <w:rsid w:val="006960E1"/>
    <w:rsid w:val="006A7B49"/>
    <w:rsid w:val="006B5C62"/>
    <w:rsid w:val="006C27F9"/>
    <w:rsid w:val="006E0A66"/>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45F1"/>
    <w:rsid w:val="008F02AD"/>
    <w:rsid w:val="00905AA2"/>
    <w:rsid w:val="0098083F"/>
    <w:rsid w:val="00990277"/>
    <w:rsid w:val="009A1CB4"/>
    <w:rsid w:val="009B2B82"/>
    <w:rsid w:val="00A26388"/>
    <w:rsid w:val="00A26C64"/>
    <w:rsid w:val="00A432DD"/>
    <w:rsid w:val="00A61831"/>
    <w:rsid w:val="00A6392E"/>
    <w:rsid w:val="00A741A0"/>
    <w:rsid w:val="00A750E2"/>
    <w:rsid w:val="00A94C46"/>
    <w:rsid w:val="00AB0A16"/>
    <w:rsid w:val="00AB139F"/>
    <w:rsid w:val="00AB752A"/>
    <w:rsid w:val="00AC2832"/>
    <w:rsid w:val="00AC4726"/>
    <w:rsid w:val="00AD7B20"/>
    <w:rsid w:val="00B06BF8"/>
    <w:rsid w:val="00B266DD"/>
    <w:rsid w:val="00B6018F"/>
    <w:rsid w:val="00B70D7D"/>
    <w:rsid w:val="00B75E87"/>
    <w:rsid w:val="00B8623B"/>
    <w:rsid w:val="00BA684A"/>
    <w:rsid w:val="00BB65F6"/>
    <w:rsid w:val="00BC77E4"/>
    <w:rsid w:val="00BE3155"/>
    <w:rsid w:val="00BF1F8A"/>
    <w:rsid w:val="00C31B4A"/>
    <w:rsid w:val="00C417BB"/>
    <w:rsid w:val="00C51D8A"/>
    <w:rsid w:val="00C6212C"/>
    <w:rsid w:val="00C72CD5"/>
    <w:rsid w:val="00C85AE7"/>
    <w:rsid w:val="00C97C87"/>
    <w:rsid w:val="00D36941"/>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1424</Words>
  <Characters>8403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Stezková Marika</cp:lastModifiedBy>
  <cp:revision>8</cp:revision>
  <cp:lastPrinted>2019-01-24T06:14:00Z</cp:lastPrinted>
  <dcterms:created xsi:type="dcterms:W3CDTF">2023-09-12T12:45:00Z</dcterms:created>
  <dcterms:modified xsi:type="dcterms:W3CDTF">2026-06-04T08:57:00Z</dcterms:modified>
</cp:coreProperties>
</file>