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D7A" w:rsidRDefault="0074401D">
      <w:pPr>
        <w:pStyle w:val="Nadpis10"/>
        <w:keepNext/>
        <w:keepLines/>
        <w:framePr w:w="1968" w:h="377" w:wrap="none" w:vAnchor="text" w:hAnchor="margin" w:x="8987" w:y="21"/>
        <w:shd w:val="clear" w:color="auto" w:fill="auto"/>
        <w:spacing w:after="0"/>
      </w:pPr>
      <w:bookmarkStart w:id="0" w:name="bookmark0"/>
      <w:r>
        <w:t>OBJEDNÁVKA</w:t>
      </w:r>
      <w:bookmarkEnd w:id="0"/>
    </w:p>
    <w:p w:rsidR="00227D7A" w:rsidRDefault="00227D7A">
      <w:pPr>
        <w:spacing w:line="377" w:lineRule="exact"/>
      </w:pPr>
    </w:p>
    <w:p w:rsidR="00227D7A" w:rsidRDefault="00227D7A">
      <w:pPr>
        <w:spacing w:line="14" w:lineRule="exact"/>
        <w:sectPr w:rsidR="00227D7A">
          <w:footerReference w:type="default" r:id="rId6"/>
          <w:pgSz w:w="11900" w:h="16840"/>
          <w:pgMar w:top="90" w:right="875" w:bottom="190" w:left="62" w:header="0" w:footer="3" w:gutter="0"/>
          <w:pgNumType w:start="1"/>
          <w:cols w:space="720"/>
          <w:noEndnote/>
          <w:docGrid w:linePitch="360"/>
        </w:sectPr>
      </w:pPr>
    </w:p>
    <w:p w:rsidR="00227D7A" w:rsidRDefault="0074401D">
      <w:pPr>
        <w:pStyle w:val="Zkladntext1"/>
        <w:shd w:val="clear" w:color="auto" w:fill="auto"/>
        <w:spacing w:after="320"/>
      </w:pPr>
      <w:r>
        <w:rPr>
          <w:b/>
          <w:bCs/>
        </w:rPr>
        <w:t xml:space="preserve">Doklad </w:t>
      </w:r>
      <w:r>
        <w:t>OJE-2317</w:t>
      </w:r>
    </w:p>
    <w:p w:rsidR="00227D7A" w:rsidRDefault="0074401D">
      <w:pPr>
        <w:pStyle w:val="Nadpis20"/>
        <w:keepNext/>
        <w:keepLines/>
        <w:shd w:val="clear" w:color="auto" w:fill="auto"/>
        <w:spacing w:after="60" w:line="240" w:lineRule="auto"/>
      </w:pPr>
      <w:bookmarkStart w:id="1" w:name="bookmark1"/>
      <w:r>
        <w:rPr>
          <w:sz w:val="28"/>
          <w:szCs w:val="28"/>
        </w:rPr>
        <w:t xml:space="preserve">ODBĚRATEL </w:t>
      </w:r>
      <w:r>
        <w:t>- fakturační adresa</w:t>
      </w:r>
      <w:bookmarkEnd w:id="1"/>
    </w:p>
    <w:p w:rsidR="002D2E0E" w:rsidRDefault="0074401D" w:rsidP="002D2E0E">
      <w:pPr>
        <w:pStyle w:val="Zkladntext1"/>
        <w:shd w:val="clear" w:color="auto" w:fill="auto"/>
        <w:spacing w:after="0"/>
      </w:pPr>
      <w:r>
        <w:t xml:space="preserve">Národní galerie v Praze </w:t>
      </w:r>
    </w:p>
    <w:p w:rsidR="002D2E0E" w:rsidRDefault="0074401D" w:rsidP="002D2E0E">
      <w:pPr>
        <w:pStyle w:val="Zkladntext1"/>
        <w:shd w:val="clear" w:color="auto" w:fill="auto"/>
        <w:spacing w:after="0"/>
      </w:pPr>
      <w:r>
        <w:t xml:space="preserve">Staroměstské náměstí 12 </w:t>
      </w:r>
    </w:p>
    <w:p w:rsidR="00227D7A" w:rsidRDefault="0074401D" w:rsidP="002D2E0E">
      <w:pPr>
        <w:pStyle w:val="Zkladntext1"/>
        <w:shd w:val="clear" w:color="auto" w:fill="auto"/>
        <w:spacing w:after="0"/>
      </w:pPr>
      <w:r>
        <w:t>110 15 Praha 1</w:t>
      </w:r>
    </w:p>
    <w:p w:rsidR="002D2E0E" w:rsidRDefault="002D2E0E" w:rsidP="002D2E0E">
      <w:pPr>
        <w:pStyle w:val="Zkladntext1"/>
        <w:shd w:val="clear" w:color="auto" w:fill="auto"/>
        <w:spacing w:after="0"/>
      </w:pPr>
    </w:p>
    <w:p w:rsidR="002D2E0E" w:rsidRDefault="0074401D">
      <w:pPr>
        <w:pStyle w:val="Zkladntext1"/>
        <w:shd w:val="clear" w:color="auto" w:fill="auto"/>
        <w:spacing w:after="0"/>
      </w:pPr>
      <w:r>
        <w:t xml:space="preserve">Zřízena zákonem č. 148/1949 Sb., </w:t>
      </w:r>
    </w:p>
    <w:p w:rsidR="002D2E0E" w:rsidRDefault="0074401D">
      <w:pPr>
        <w:pStyle w:val="Zkladntext1"/>
        <w:shd w:val="clear" w:color="auto" w:fill="auto"/>
        <w:spacing w:after="0"/>
      </w:pPr>
      <w:r>
        <w:t>o Národní</w:t>
      </w:r>
      <w:r w:rsidR="002D2E0E">
        <w:t xml:space="preserve"> galerii v Praze</w:t>
      </w:r>
      <w:r>
        <w:t xml:space="preserve"> </w:t>
      </w:r>
    </w:p>
    <w:p w:rsidR="00227D7A" w:rsidRDefault="00227D7A">
      <w:pPr>
        <w:pStyle w:val="Zkladntext1"/>
        <w:shd w:val="clear" w:color="auto" w:fill="auto"/>
        <w:spacing w:after="0"/>
      </w:pPr>
    </w:p>
    <w:p w:rsidR="00227D7A" w:rsidRDefault="0074401D">
      <w:pPr>
        <w:pStyle w:val="Nadpis20"/>
        <w:keepNext/>
        <w:keepLines/>
        <w:shd w:val="clear" w:color="auto" w:fill="auto"/>
        <w:spacing w:after="180" w:line="156" w:lineRule="auto"/>
        <w:rPr>
          <w:sz w:val="28"/>
          <w:szCs w:val="28"/>
        </w:rPr>
      </w:pPr>
      <w:bookmarkStart w:id="2" w:name="bookmark2"/>
      <w:r>
        <w:t xml:space="preserve">Číslo objednávky </w:t>
      </w:r>
      <w:r>
        <w:rPr>
          <w:sz w:val="28"/>
          <w:szCs w:val="28"/>
        </w:rPr>
        <w:t>2317/2017</w:t>
      </w:r>
      <w:bookmarkEnd w:id="2"/>
    </w:p>
    <w:p w:rsidR="00227D7A" w:rsidRDefault="0074401D">
      <w:pPr>
        <w:pStyle w:val="Nadpis10"/>
        <w:keepNext/>
        <w:keepLines/>
        <w:shd w:val="clear" w:color="auto" w:fill="auto"/>
        <w:spacing w:after="60"/>
      </w:pPr>
      <w:bookmarkStart w:id="3" w:name="bookmark3"/>
      <w:r>
        <w:t>DODAVATEL</w:t>
      </w:r>
      <w:bookmarkEnd w:id="3"/>
    </w:p>
    <w:p w:rsidR="00227D7A" w:rsidRDefault="0074401D">
      <w:pPr>
        <w:pStyle w:val="Nadpis30"/>
        <w:keepNext/>
        <w:keepLines/>
        <w:shd w:val="clear" w:color="auto" w:fill="auto"/>
        <w:spacing w:after="180"/>
      </w:pPr>
      <w:bookmarkStart w:id="4" w:name="bookmark4"/>
      <w:r>
        <w:t xml:space="preserve">Bláha </w:t>
      </w:r>
      <w:proofErr w:type="spellStart"/>
      <w:r>
        <w:t>ús</w:t>
      </w:r>
      <w:proofErr w:type="spellEnd"/>
      <w:r>
        <w:t>, s.r.o.</w:t>
      </w:r>
      <w:bookmarkEnd w:id="4"/>
    </w:p>
    <w:p w:rsidR="002D2E0E" w:rsidRDefault="0074401D">
      <w:pPr>
        <w:pStyle w:val="Nadpis30"/>
        <w:keepNext/>
        <w:keepLines/>
        <w:shd w:val="clear" w:color="auto" w:fill="auto"/>
      </w:pPr>
      <w:bookmarkStart w:id="5" w:name="bookmark5"/>
      <w:r>
        <w:t xml:space="preserve">Vraný 113 </w:t>
      </w:r>
    </w:p>
    <w:p w:rsidR="002D2E0E" w:rsidRDefault="0074401D">
      <w:pPr>
        <w:pStyle w:val="Nadpis30"/>
        <w:keepNext/>
        <w:keepLines/>
        <w:shd w:val="clear" w:color="auto" w:fill="auto"/>
      </w:pPr>
      <w:r>
        <w:t xml:space="preserve">273 73 Vraný </w:t>
      </w:r>
    </w:p>
    <w:p w:rsidR="00227D7A" w:rsidRDefault="0074401D">
      <w:pPr>
        <w:pStyle w:val="Nadpis30"/>
        <w:keepNext/>
        <w:keepLines/>
        <w:shd w:val="clear" w:color="auto" w:fill="auto"/>
        <w:sectPr w:rsidR="00227D7A">
          <w:type w:val="continuous"/>
          <w:pgSz w:w="11900" w:h="16840"/>
          <w:pgMar w:top="90" w:right="3102" w:bottom="5897" w:left="120" w:header="0" w:footer="3" w:gutter="0"/>
          <w:cols w:num="2" w:space="1655"/>
          <w:noEndnote/>
          <w:docGrid w:linePitch="360"/>
        </w:sectPr>
      </w:pPr>
      <w:r>
        <w:t>Česká republika</w:t>
      </w:r>
      <w:bookmarkEnd w:id="5"/>
    </w:p>
    <w:p w:rsidR="00227D7A" w:rsidRDefault="00227D7A">
      <w:pPr>
        <w:spacing w:line="240" w:lineRule="exact"/>
        <w:rPr>
          <w:sz w:val="19"/>
          <w:szCs w:val="19"/>
        </w:rPr>
      </w:pPr>
    </w:p>
    <w:p w:rsidR="00227D7A" w:rsidRDefault="00227D7A">
      <w:pPr>
        <w:spacing w:before="3" w:after="3" w:line="240" w:lineRule="exact"/>
        <w:rPr>
          <w:sz w:val="19"/>
          <w:szCs w:val="19"/>
        </w:rPr>
      </w:pPr>
    </w:p>
    <w:p w:rsidR="00227D7A" w:rsidRDefault="00227D7A">
      <w:pPr>
        <w:spacing w:line="14" w:lineRule="exact"/>
        <w:sectPr w:rsidR="00227D7A">
          <w:type w:val="continuous"/>
          <w:pgSz w:w="11900" w:h="16840"/>
          <w:pgMar w:top="90" w:right="0" w:bottom="190" w:left="0" w:header="0" w:footer="3" w:gutter="0"/>
          <w:cols w:space="720"/>
          <w:noEndnote/>
          <w:docGrid w:linePitch="360"/>
        </w:sectPr>
      </w:pPr>
    </w:p>
    <w:p w:rsidR="002D2E0E" w:rsidRDefault="0074401D">
      <w:pPr>
        <w:pStyle w:val="Zkladntext1"/>
        <w:framePr w:w="2952" w:h="547" w:wrap="none" w:vAnchor="text" w:hAnchor="margin" w:x="54" w:y="21"/>
        <w:shd w:val="clear" w:color="auto" w:fill="auto"/>
        <w:spacing w:after="0" w:line="317" w:lineRule="auto"/>
        <w:jc w:val="both"/>
      </w:pPr>
      <w:r>
        <w:rPr>
          <w:b/>
          <w:bCs/>
        </w:rPr>
        <w:t xml:space="preserve">IČ </w:t>
      </w:r>
      <w:r>
        <w:t xml:space="preserve">00023281 </w:t>
      </w:r>
      <w:r>
        <w:rPr>
          <w:b/>
          <w:bCs/>
        </w:rPr>
        <w:t xml:space="preserve">DIČ </w:t>
      </w:r>
      <w:r>
        <w:t xml:space="preserve">CZ00023281 </w:t>
      </w:r>
    </w:p>
    <w:p w:rsidR="00227D7A" w:rsidRDefault="0074401D">
      <w:pPr>
        <w:pStyle w:val="Zkladntext1"/>
        <w:framePr w:w="2952" w:h="547" w:wrap="none" w:vAnchor="text" w:hAnchor="margin" w:x="54" w:y="21"/>
        <w:shd w:val="clear" w:color="auto" w:fill="auto"/>
        <w:spacing w:after="0" w:line="317" w:lineRule="auto"/>
        <w:jc w:val="both"/>
      </w:pPr>
      <w:r>
        <w:rPr>
          <w:b/>
          <w:bCs/>
        </w:rPr>
        <w:t xml:space="preserve">Typ </w:t>
      </w:r>
      <w:r>
        <w:t>Příspěvková organizace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6"/>
        <w:gridCol w:w="1032"/>
        <w:gridCol w:w="1262"/>
        <w:gridCol w:w="1762"/>
      </w:tblGrid>
      <w:tr w:rsidR="00227D7A">
        <w:trPr>
          <w:trHeight w:hRule="exact" w:val="312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7D7A" w:rsidRDefault="0074401D">
            <w:pPr>
              <w:pStyle w:val="Jin0"/>
              <w:framePr w:w="5702" w:h="629" w:vSpace="233" w:wrap="none" w:vAnchor="text" w:hAnchor="margin" w:x="5262" w:y="254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Datum vystavení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7D7A" w:rsidRDefault="0074401D">
            <w:pPr>
              <w:pStyle w:val="Jin0"/>
              <w:framePr w:w="5702" w:h="629" w:vSpace="233" w:wrap="none" w:vAnchor="text" w:hAnchor="margin" w:x="5262" w:y="254"/>
              <w:shd w:val="clear" w:color="auto" w:fill="auto"/>
              <w:spacing w:after="0"/>
            </w:pPr>
            <w:proofErr w:type="gramStart"/>
            <w:r>
              <w:t>25.09.2017</w:t>
            </w:r>
            <w:proofErr w:type="gramEnd"/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7D7A" w:rsidRDefault="0074401D">
            <w:pPr>
              <w:pStyle w:val="Jin0"/>
              <w:framePr w:w="5702" w:h="629" w:vSpace="233" w:wrap="none" w:vAnchor="text" w:hAnchor="margin" w:x="5262" w:y="254"/>
              <w:shd w:val="clear" w:color="auto" w:fill="auto"/>
              <w:spacing w:after="0"/>
            </w:pPr>
            <w:r>
              <w:rPr>
                <w:b/>
                <w:bCs/>
              </w:rPr>
              <w:t>Číslo jednací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7D7A" w:rsidRDefault="00227D7A">
            <w:pPr>
              <w:framePr w:w="5702" w:h="629" w:vSpace="233" w:wrap="none" w:vAnchor="text" w:hAnchor="margin" w:x="5262" w:y="254"/>
              <w:rPr>
                <w:sz w:val="10"/>
                <w:szCs w:val="10"/>
              </w:rPr>
            </w:pPr>
          </w:p>
        </w:tc>
      </w:tr>
      <w:tr w:rsidR="00227D7A">
        <w:trPr>
          <w:trHeight w:hRule="exact" w:val="317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D7A" w:rsidRDefault="00227D7A">
            <w:pPr>
              <w:framePr w:w="5702" w:h="629" w:vSpace="233" w:wrap="none" w:vAnchor="text" w:hAnchor="margin" w:x="5262" w:y="254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D7A" w:rsidRDefault="00227D7A">
            <w:pPr>
              <w:framePr w:w="5702" w:h="629" w:vSpace="233" w:wrap="none" w:vAnchor="text" w:hAnchor="margin" w:x="5262" w:y="254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7D7A" w:rsidRDefault="0074401D">
            <w:pPr>
              <w:pStyle w:val="Jin0"/>
              <w:framePr w:w="5702" w:h="629" w:vSpace="233" w:wrap="none" w:vAnchor="text" w:hAnchor="margin" w:x="5262" w:y="254"/>
              <w:shd w:val="clear" w:color="auto" w:fill="auto"/>
              <w:spacing w:after="0"/>
            </w:pPr>
            <w:r>
              <w:rPr>
                <w:b/>
                <w:bCs/>
              </w:rPr>
              <w:t>Smlouva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7D7A" w:rsidRDefault="00227D7A">
            <w:pPr>
              <w:framePr w:w="5702" w:h="629" w:vSpace="233" w:wrap="none" w:vAnchor="text" w:hAnchor="margin" w:x="5262" w:y="254"/>
              <w:rPr>
                <w:sz w:val="10"/>
                <w:szCs w:val="10"/>
              </w:rPr>
            </w:pPr>
          </w:p>
        </w:tc>
      </w:tr>
    </w:tbl>
    <w:p w:rsidR="00227D7A" w:rsidRDefault="0074401D">
      <w:pPr>
        <w:pStyle w:val="Titulektabulky0"/>
        <w:framePr w:w="3038" w:h="233" w:wrap="none" w:vAnchor="text" w:hAnchor="margin" w:x="5377" w:y="21"/>
        <w:shd w:val="clear" w:color="auto" w:fill="auto"/>
        <w:tabs>
          <w:tab w:val="left" w:pos="1699"/>
        </w:tabs>
        <w:jc w:val="both"/>
      </w:pPr>
      <w:r>
        <w:rPr>
          <w:b/>
          <w:bCs/>
        </w:rPr>
        <w:t xml:space="preserve">IČ </w:t>
      </w:r>
      <w:r>
        <w:t>27940195</w:t>
      </w:r>
      <w:r>
        <w:tab/>
      </w:r>
      <w:r>
        <w:rPr>
          <w:b/>
          <w:bCs/>
        </w:rPr>
        <w:t xml:space="preserve">DIČ </w:t>
      </w:r>
      <w:r>
        <w:t>CZ27940195</w:t>
      </w:r>
    </w:p>
    <w:p w:rsidR="00227D7A" w:rsidRDefault="00227D7A">
      <w:pPr>
        <w:spacing w:line="360" w:lineRule="exact"/>
      </w:pPr>
    </w:p>
    <w:p w:rsidR="00227D7A" w:rsidRDefault="008F6840">
      <w:pPr>
        <w:spacing w:line="502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5426710" simplePos="0" relativeHeight="125829378" behindDoc="0" locked="0" layoutInCell="1" allowOverlap="1">
                <wp:simplePos x="0" y="0"/>
                <wp:positionH relativeFrom="page">
                  <wp:posOffset>73660</wp:posOffset>
                </wp:positionH>
                <wp:positionV relativeFrom="paragraph">
                  <wp:posOffset>1271524</wp:posOffset>
                </wp:positionV>
                <wp:extent cx="1563370" cy="938530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3370" cy="938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27D7A" w:rsidRDefault="0074401D">
                            <w:pPr>
                              <w:pStyle w:val="Zkladntext1"/>
                              <w:shd w:val="clear" w:color="auto" w:fill="auto"/>
                              <w:spacing w:after="0" w:line="432" w:lineRule="auto"/>
                              <w:jc w:val="both"/>
                            </w:pPr>
                            <w:r>
                              <w:t>Dokončení objednávky 1993/2017 Položka</w:t>
                            </w:r>
                          </w:p>
                          <w:p w:rsidR="00227D7A" w:rsidRDefault="0074401D">
                            <w:pPr>
                              <w:pStyle w:val="Zkladntext1"/>
                              <w:shd w:val="clear" w:color="auto" w:fill="auto"/>
                              <w:spacing w:after="120"/>
                              <w:jc w:val="both"/>
                            </w:pPr>
                            <w:r>
                              <w:t>Rozdíl v součtu částek</w:t>
                            </w:r>
                          </w:p>
                          <w:p w:rsidR="00227D7A" w:rsidRDefault="002D2E0E">
                            <w:pPr>
                              <w:pStyle w:val="Nadpis40"/>
                              <w:keepNext/>
                              <w:keepLines/>
                              <w:shd w:val="clear" w:color="auto" w:fill="auto"/>
                              <w:spacing w:after="40"/>
                            </w:pPr>
                            <w:bookmarkStart w:id="6" w:name="bookmark6"/>
                            <w:proofErr w:type="gramStart"/>
                            <w:r>
                              <w:t>Vystavil</w:t>
                            </w:r>
                            <w:r w:rsidR="0074401D">
                              <w:rPr>
                                <w:lang w:val="en-US" w:eastAsia="en-US" w:bidi="en-US"/>
                              </w:rPr>
                              <w:t>(a)</w:t>
                            </w:r>
                            <w:bookmarkEnd w:id="6"/>
                            <w:proofErr w:type="gramEnd"/>
                          </w:p>
                          <w:p w:rsidR="00227D7A" w:rsidRDefault="002D2E0E">
                            <w:pPr>
                              <w:pStyle w:val="Zkladntext1"/>
                              <w:shd w:val="clear" w:color="auto" w:fill="auto"/>
                              <w:spacing w:after="80"/>
                              <w:jc w:val="both"/>
                            </w:pPr>
                            <w:r>
                              <w:t>XXXXXXXXXXXXXXX</w:t>
                            </w:r>
                          </w:p>
                          <w:p w:rsidR="002D2E0E" w:rsidRDefault="002D2E0E">
                            <w:pPr>
                              <w:pStyle w:val="Zkladntext1"/>
                              <w:shd w:val="clear" w:color="auto" w:fill="auto"/>
                              <w:spacing w:after="80"/>
                              <w:jc w:val="both"/>
                            </w:pPr>
                          </w:p>
                          <w:p w:rsidR="002D2E0E" w:rsidRDefault="002D2E0E">
                            <w:pPr>
                              <w:pStyle w:val="Zkladntext1"/>
                              <w:shd w:val="clear" w:color="auto" w:fill="auto"/>
                              <w:spacing w:after="80"/>
                              <w:jc w:val="both"/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margin-left:5.8pt;margin-top:100.1pt;width:123.1pt;height:73.9pt;z-index:125829378;visibility:visible;mso-wrap-style:square;mso-wrap-distance-left:9pt;mso-wrap-distance-top:0;mso-wrap-distance-right:427.3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TGnjQEAABYDAAAOAAAAZHJzL2Uyb0RvYy54bWysUttKAzEQfRf8h5B3u9V6qUu3RRFFEBXU&#10;D0izSTewyYRM7G7/3km6bUXfxJdkMpczZ85ktuhty9YqoAFX8dPRmDPlJNTGrSr+8X5/MuUMo3C1&#10;aMGpim8U8sX8+GjW+VKdQQNtrQIjEIdl5yvexOjLokDZKCtwBF45CmoIVkR6hlVRB9ERum2Ls/H4&#10;sugg1D6AVIjkvdsG+Tzja61kfNEaVWRtxYlbzGfI5zKdxXwmylUQvjFyoCH+wMIK46jpHupORME+&#10;g/kFZY0MgKDjSIItQGsjVZ6Bpjkd/5jmrRFe5VlIHPR7mfD/YOXz+jUwU1f8nDMnLK0od2XnSZrO&#10;Y0kZb55yYn8LPa1450dypol7HWy6aRZGcRJ5sxdW9ZHJVHRxOZlcUUhS7HoyvZhk5YtDtQ8YHxRY&#10;loyKB1pc1lOsnzASE0rdpaRmDu5N2yZ/orilkqzYL/uB9xLqDdFuHx3JlVa/M8LOWA5GAkR/8xkJ&#10;NPdKSNvyoQGJnykMHyVt9/s7Zx2+8/wLAAD//wMAUEsDBBQABgAIAAAAIQC3eEHO3QAAAAoBAAAP&#10;AAAAZHJzL2Rvd25yZXYueG1sTI8xT8MwFIR3JP6D9ZBYUOs4QCghToUQLGwUlm5u/Egi7OcodpPQ&#10;X89jgvF0p7vvqu3inZhwjH0gDWqdgUBqgu2p1fDx/rLagIjJkDUuEGr4xgjb+vysMqUNM73htEut&#10;4BKKpdHQpTSUUsamQ2/iOgxI7H2G0ZvEcmylHc3M5d7JPMsK6U1PvNCZAZ86bL52R6+hWJ6Hq9d7&#10;zOdT4yban5RKqLS+vFgeH0AkXNJfGH7xGR1qZjqEI9koHGtVcFIDr+QgOJDf3vGXg4brm00Gsq7k&#10;/wv1DwAAAP//AwBQSwECLQAUAAYACAAAACEAtoM4kv4AAADhAQAAEwAAAAAAAAAAAAAAAAAAAAAA&#10;W0NvbnRlbnRfVHlwZXNdLnhtbFBLAQItABQABgAIAAAAIQA4/SH/1gAAAJQBAAALAAAAAAAAAAAA&#10;AAAAAC8BAABfcmVscy8ucmVsc1BLAQItABQABgAIAAAAIQDSRTGnjQEAABYDAAAOAAAAAAAAAAAA&#10;AAAAAC4CAABkcnMvZTJvRG9jLnhtbFBLAQItABQABgAIAAAAIQC3eEHO3QAAAAoBAAAPAAAAAAAA&#10;AAAAAAAAAOcDAABkcnMvZG93bnJldi54bWxQSwUGAAAAAAQABADzAAAA8QQAAAAA&#10;" filled="f" stroked="f">
                <v:textbox style="mso-fit-shape-to-text:t" inset="0,0,0,0">
                  <w:txbxContent>
                    <w:p w:rsidR="00227D7A" w:rsidRDefault="0074401D">
                      <w:pPr>
                        <w:pStyle w:val="Zkladntext1"/>
                        <w:shd w:val="clear" w:color="auto" w:fill="auto"/>
                        <w:spacing w:after="0" w:line="432" w:lineRule="auto"/>
                        <w:jc w:val="both"/>
                      </w:pPr>
                      <w:r>
                        <w:t>Dokončení objednávky 1993/2017 Položka</w:t>
                      </w:r>
                    </w:p>
                    <w:p w:rsidR="00227D7A" w:rsidRDefault="0074401D">
                      <w:pPr>
                        <w:pStyle w:val="Zkladntext1"/>
                        <w:shd w:val="clear" w:color="auto" w:fill="auto"/>
                        <w:spacing w:after="120"/>
                        <w:jc w:val="both"/>
                      </w:pPr>
                      <w:r>
                        <w:t>Rozdíl v součtu částek</w:t>
                      </w:r>
                    </w:p>
                    <w:p w:rsidR="00227D7A" w:rsidRDefault="002D2E0E">
                      <w:pPr>
                        <w:pStyle w:val="Nadpis40"/>
                        <w:keepNext/>
                        <w:keepLines/>
                        <w:shd w:val="clear" w:color="auto" w:fill="auto"/>
                        <w:spacing w:after="40"/>
                      </w:pPr>
                      <w:bookmarkStart w:id="7" w:name="bookmark6"/>
                      <w:proofErr w:type="gramStart"/>
                      <w:r>
                        <w:t>Vystavil</w:t>
                      </w:r>
                      <w:r w:rsidR="0074401D">
                        <w:rPr>
                          <w:lang w:val="en-US" w:eastAsia="en-US" w:bidi="en-US"/>
                        </w:rPr>
                        <w:t>(a)</w:t>
                      </w:r>
                      <w:bookmarkEnd w:id="7"/>
                      <w:proofErr w:type="gramEnd"/>
                    </w:p>
                    <w:p w:rsidR="00227D7A" w:rsidRDefault="002D2E0E">
                      <w:pPr>
                        <w:pStyle w:val="Zkladntext1"/>
                        <w:shd w:val="clear" w:color="auto" w:fill="auto"/>
                        <w:spacing w:after="80"/>
                        <w:jc w:val="both"/>
                      </w:pPr>
                      <w:r>
                        <w:t>XXXXXXXXXXXXXXX</w:t>
                      </w:r>
                    </w:p>
                    <w:p w:rsidR="002D2E0E" w:rsidRDefault="002D2E0E">
                      <w:pPr>
                        <w:pStyle w:val="Zkladntext1"/>
                        <w:shd w:val="clear" w:color="auto" w:fill="auto"/>
                        <w:spacing w:after="80"/>
                        <w:jc w:val="both"/>
                      </w:pPr>
                    </w:p>
                    <w:p w:rsidR="002D2E0E" w:rsidRDefault="002D2E0E">
                      <w:pPr>
                        <w:pStyle w:val="Zkladntext1"/>
                        <w:shd w:val="clear" w:color="auto" w:fill="auto"/>
                        <w:spacing w:after="80"/>
                        <w:jc w:val="both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227D7A" w:rsidRDefault="00227D7A">
      <w:pPr>
        <w:spacing w:line="14" w:lineRule="exact"/>
        <w:sectPr w:rsidR="00227D7A">
          <w:type w:val="continuous"/>
          <w:pgSz w:w="11900" w:h="16840"/>
          <w:pgMar w:top="90" w:right="875" w:bottom="190" w:left="62" w:header="0" w:footer="3" w:gutter="0"/>
          <w:cols w:space="720"/>
          <w:noEndnote/>
          <w:docGrid w:linePitch="360"/>
        </w:sectPr>
      </w:pPr>
      <w:bookmarkStart w:id="8" w:name="_GoBack"/>
      <w:bookmarkEnd w:id="8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5"/>
        <w:gridCol w:w="346"/>
      </w:tblGrid>
      <w:tr w:rsidR="00227D7A">
        <w:trPr>
          <w:trHeight w:hRule="exact" w:val="341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7D7A" w:rsidRDefault="0074401D">
            <w:pPr>
              <w:pStyle w:val="Jin0"/>
              <w:framePr w:w="2021" w:h="1277" w:hSpace="389" w:vSpace="218" w:wrap="notBeside" w:vAnchor="text" w:hAnchor="text" w:x="5175" w:y="219"/>
              <w:shd w:val="clear" w:color="auto" w:fill="auto"/>
              <w:spacing w:after="0"/>
              <w:ind w:left="160"/>
              <w:jc w:val="center"/>
            </w:pPr>
            <w:r>
              <w:rPr>
                <w:b/>
                <w:bCs/>
              </w:rPr>
              <w:t>Termín dodání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7D7A" w:rsidRDefault="00227D7A">
            <w:pPr>
              <w:framePr w:w="2021" w:h="1277" w:hSpace="389" w:vSpace="218" w:wrap="notBeside" w:vAnchor="text" w:hAnchor="text" w:x="5175" w:y="219"/>
              <w:rPr>
                <w:sz w:val="10"/>
                <w:szCs w:val="10"/>
              </w:rPr>
            </w:pPr>
          </w:p>
        </w:tc>
      </w:tr>
      <w:tr w:rsidR="00227D7A">
        <w:trPr>
          <w:trHeight w:hRule="exact" w:val="298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7D7A" w:rsidRDefault="0074401D">
            <w:pPr>
              <w:pStyle w:val="Jin0"/>
              <w:framePr w:w="2021" w:h="1277" w:hSpace="389" w:vSpace="218" w:wrap="notBeside" w:vAnchor="text" w:hAnchor="text" w:x="5175" w:y="219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Způsob dopravy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7D7A" w:rsidRDefault="00227D7A">
            <w:pPr>
              <w:framePr w:w="2021" w:h="1277" w:hSpace="389" w:vSpace="218" w:wrap="notBeside" w:vAnchor="text" w:hAnchor="text" w:x="5175" w:y="219"/>
              <w:rPr>
                <w:sz w:val="10"/>
                <w:szCs w:val="10"/>
              </w:rPr>
            </w:pPr>
          </w:p>
        </w:tc>
      </w:tr>
      <w:tr w:rsidR="00227D7A">
        <w:trPr>
          <w:trHeight w:hRule="exact" w:val="298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7D7A" w:rsidRDefault="0074401D">
            <w:pPr>
              <w:pStyle w:val="Jin0"/>
              <w:framePr w:w="2021" w:h="1277" w:hSpace="389" w:vSpace="218" w:wrap="notBeside" w:vAnchor="text" w:hAnchor="text" w:x="5175" w:y="219"/>
              <w:shd w:val="clear" w:color="auto" w:fill="auto"/>
              <w:spacing w:after="0"/>
              <w:ind w:left="160"/>
              <w:jc w:val="center"/>
            </w:pPr>
            <w:r>
              <w:rPr>
                <w:b/>
                <w:bCs/>
              </w:rPr>
              <w:t>Způsob platby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7D7A" w:rsidRDefault="00227D7A">
            <w:pPr>
              <w:framePr w:w="2021" w:h="1277" w:hSpace="389" w:vSpace="218" w:wrap="notBeside" w:vAnchor="text" w:hAnchor="text" w:x="5175" w:y="219"/>
              <w:rPr>
                <w:sz w:val="10"/>
                <w:szCs w:val="10"/>
              </w:rPr>
            </w:pPr>
          </w:p>
        </w:tc>
      </w:tr>
      <w:tr w:rsidR="00227D7A">
        <w:trPr>
          <w:trHeight w:hRule="exact" w:val="341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7D7A" w:rsidRDefault="0074401D">
            <w:pPr>
              <w:pStyle w:val="Jin0"/>
              <w:framePr w:w="2021" w:h="1277" w:hSpace="389" w:vSpace="218" w:wrap="notBeside" w:vAnchor="text" w:hAnchor="text" w:x="5175" w:y="219"/>
              <w:shd w:val="clear" w:color="auto" w:fill="auto"/>
              <w:spacing w:after="0"/>
              <w:ind w:right="60"/>
              <w:jc w:val="center"/>
            </w:pPr>
            <w:r>
              <w:rPr>
                <w:b/>
                <w:bCs/>
              </w:rPr>
              <w:t>Splatnost faktury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7D7A" w:rsidRDefault="0074401D">
            <w:pPr>
              <w:pStyle w:val="Jin0"/>
              <w:framePr w:w="2021" w:h="1277" w:hSpace="389" w:vSpace="218" w:wrap="notBeside" w:vAnchor="text" w:hAnchor="text" w:x="5175" w:y="219"/>
              <w:shd w:val="clear" w:color="auto" w:fill="auto"/>
              <w:spacing w:after="0"/>
              <w:jc w:val="right"/>
            </w:pPr>
            <w:r>
              <w:t>30</w:t>
            </w:r>
          </w:p>
        </w:tc>
      </w:tr>
    </w:tbl>
    <w:p w:rsidR="00227D7A" w:rsidRDefault="0074401D">
      <w:pPr>
        <w:pStyle w:val="Titulektabulky0"/>
        <w:framePr w:w="1128" w:h="238" w:hSpace="3326" w:wrap="notBeside" w:vAnchor="text" w:hAnchor="text" w:x="5329" w:y="1"/>
        <w:shd w:val="clear" w:color="auto" w:fill="auto"/>
      </w:pPr>
      <w:proofErr w:type="gramStart"/>
      <w:r>
        <w:rPr>
          <w:b/>
          <w:bCs/>
        </w:rPr>
        <w:t>Požadujeme :</w:t>
      </w:r>
      <w:proofErr w:type="gramEnd"/>
    </w:p>
    <w:p w:rsidR="00227D7A" w:rsidRDefault="0074401D">
      <w:pPr>
        <w:pStyle w:val="Titulektabulky0"/>
        <w:framePr w:w="312" w:h="233" w:hSpace="3326" w:wrap="notBeside" w:vAnchor="text" w:hAnchor="text" w:x="7273" w:y="1213"/>
        <w:shd w:val="clear" w:color="auto" w:fill="auto"/>
      </w:pPr>
      <w:r>
        <w:t>dnů</w:t>
      </w:r>
    </w:p>
    <w:p w:rsidR="00227D7A" w:rsidRDefault="0074401D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219710" distB="292735" distL="2543810" distR="3957955" simplePos="0" relativeHeight="125829380" behindDoc="0" locked="0" layoutInCell="1" allowOverlap="1">
                <wp:simplePos x="0" y="0"/>
                <wp:positionH relativeFrom="page">
                  <wp:posOffset>2502535</wp:posOffset>
                </wp:positionH>
                <wp:positionV relativeFrom="paragraph">
                  <wp:posOffset>1208405</wp:posOffset>
                </wp:positionV>
                <wp:extent cx="603250" cy="426720"/>
                <wp:effectExtent l="0" t="0" r="0" b="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250" cy="4267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27D7A" w:rsidRDefault="0074401D">
                            <w:pPr>
                              <w:pStyle w:val="Zkladntext1"/>
                              <w:shd w:val="clear" w:color="auto" w:fill="auto"/>
                              <w:spacing w:after="0" w:line="394" w:lineRule="auto"/>
                              <w:jc w:val="center"/>
                            </w:pPr>
                            <w:r>
                              <w:t>Množství MJ</w:t>
                            </w:r>
                            <w:r>
                              <w:br/>
                              <w:t>1.00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191.30000000000001pt;margin-top:95.150000000000006pt;width:47.5pt;height:33.600000000000001pt;z-index:-125829373;mso-wrap-distance-left:200.30000000000001pt;mso-wrap-distance-top:17.300000000000001pt;mso-wrap-distance-right:311.64999999999998pt;mso-wrap-distance-bottom:23.050000000000001pt;mso-position-horizontal-relative:margin" filled="f" stroked="f">
                <v:textbox style="mso-fit-shape-to-text:t"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94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Množství MJ</w:t>
                        <w:br/>
                        <w:t>1.00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19710" distB="73025" distL="3475990" distR="2272030" simplePos="0" relativeHeight="125829382" behindDoc="0" locked="0" layoutInCell="1" allowOverlap="1">
                <wp:simplePos x="0" y="0"/>
                <wp:positionH relativeFrom="page">
                  <wp:posOffset>3434715</wp:posOffset>
                </wp:positionH>
                <wp:positionV relativeFrom="paragraph">
                  <wp:posOffset>1208405</wp:posOffset>
                </wp:positionV>
                <wp:extent cx="1356360" cy="646430"/>
                <wp:effectExtent l="0" t="0" r="0" b="0"/>
                <wp:wrapSquare wrapText="bothSides"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6360" cy="6464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D2E0E" w:rsidRDefault="0074401D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426"/>
                              </w:tabs>
                              <w:spacing w:after="0" w:line="394" w:lineRule="auto"/>
                              <w:ind w:left="260" w:hanging="260"/>
                            </w:pPr>
                            <w:r>
                              <w:t>%</w:t>
                            </w:r>
                            <w:proofErr w:type="gramStart"/>
                            <w:r>
                              <w:t xml:space="preserve">DPH </w:t>
                            </w:r>
                            <w:r w:rsidR="002D2E0E">
                              <w:t xml:space="preserve">       </w:t>
                            </w:r>
                            <w:r>
                              <w:t>Cena</w:t>
                            </w:r>
                            <w:proofErr w:type="gramEnd"/>
                            <w:r>
                              <w:t xml:space="preserve"> bez DPH/MJ </w:t>
                            </w:r>
                          </w:p>
                          <w:p w:rsidR="00227D7A" w:rsidRDefault="0074401D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426"/>
                              </w:tabs>
                              <w:spacing w:after="0" w:line="394" w:lineRule="auto"/>
                              <w:ind w:left="260" w:hanging="260"/>
                            </w:pPr>
                            <w:r>
                              <w:t>0</w:t>
                            </w:r>
                            <w:r>
                              <w:tab/>
                            </w:r>
                            <w:r w:rsidR="002D2E0E">
                              <w:t xml:space="preserve">                     </w:t>
                            </w:r>
                            <w:r>
                              <w:t>9 214.00</w:t>
                            </w:r>
                          </w:p>
                          <w:p w:rsidR="00227D7A" w:rsidRDefault="0074401D">
                            <w:pPr>
                              <w:pStyle w:val="Nadpis40"/>
                              <w:keepNext/>
                              <w:keepLines/>
                              <w:shd w:val="clear" w:color="auto" w:fill="auto"/>
                              <w:spacing w:after="0" w:line="394" w:lineRule="auto"/>
                              <w:ind w:left="200"/>
                              <w:jc w:val="left"/>
                            </w:pPr>
                            <w:bookmarkStart w:id="9" w:name="bookmark7"/>
                            <w:r>
                              <w:t>Přibližná celková cena</w:t>
                            </w:r>
                            <w:bookmarkEnd w:id="9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8" o:spid="_x0000_s1028" type="#_x0000_t202" style="position:absolute;margin-left:270.45pt;margin-top:95.15pt;width:106.8pt;height:50.9pt;z-index:125829382;visibility:visible;mso-wrap-style:square;mso-wrap-distance-left:273.7pt;mso-wrap-distance-top:17.3pt;mso-wrap-distance-right:178.9pt;mso-wrap-distance-bottom:5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BrhkAEAAB0DAAAOAAAAZHJzL2Uyb0RvYy54bWysUttOwzAMfUfiH6K8s+4CFarWIRACISFA&#10;Aj4gS5M1UhNHcVi7v8fJ1oHgDfGSurZzfM5xlleD7dhWBTTgaj6bTDlTTkJj3Kbm7293Z5ecYRSu&#10;ER04VfOdQn61Oj1Z9r5Sc2iha1RgBOKw6n3N2xh9VRQoW2UFTsArR0UNwYpIv2FTNEH0hG67Yj6d&#10;lkUPofEBpEKk7O2+yFcZX2sl47PWqCLrak7cYj5DPtfpLFZLUW2C8K2RBxriDyysMI6GHqFuRRTs&#10;I5hfUNbIAAg6TiTYArQ2UmUNpGY2/aHmtRVeZS1kDvqjTfh/sPJp+xKYaWpOi3LC0oryVHaZrOk9&#10;VtTx6qknDjcw0IrHPFIyKR50sOlLWhjVyeTd0Vg1RCbTpcVFuSipJKlWnpfni+x88XXbB4z3CixL&#10;Qc0DLS77KbaPGIkJtY4taZiDO9N1KZ8o7qmkKA7rIauZjzTX0OyIfffgyLX0AsYgjMH6ECRc9Ncf&#10;kbDzyAS4v36YQzvITA7vJS35+3/u+nrVq08AAAD//wMAUEsDBBQABgAIAAAAIQAkRokW3wAAAAsB&#10;AAAPAAAAZHJzL2Rvd25yZXYueG1sTI8xT8MwEIV3JP6DdUgsqLUdmkJCnAohWNgoLN3c+Egi7HMU&#10;u0nor8dMMJ7ep/e+q3aLs2zCMfSeFMi1AIbUeNNTq+Dj/WV1DyxETUZbT6jgGwPs6suLSpfGz/SG&#10;0z62LJVQKLWCLsah5Dw0HTod1n5AStmnH52O6RxbbkY9p3JneSbEljvdU1ro9IBPHTZf+5NTsF2e&#10;h5vXArP53NiJDmcpI0qlrq+WxwdgEZf4B8OvflKHOjkd/YlMYFZBvhFFQlNQiFtgibjLNzmwo4Ks&#10;yCTwuuL/f6h/AAAA//8DAFBLAQItABQABgAIAAAAIQC2gziS/gAAAOEBAAATAAAAAAAAAAAAAAAA&#10;AAAAAABbQ29udGVudF9UeXBlc10ueG1sUEsBAi0AFAAGAAgAAAAhADj9If/WAAAAlAEAAAsAAAAA&#10;AAAAAAAAAAAALwEAAF9yZWxzLy5yZWxzUEsBAi0AFAAGAAgAAAAhAK9kGuGQAQAAHQMAAA4AAAAA&#10;AAAAAAAAAAAALgIAAGRycy9lMm9Eb2MueG1sUEsBAi0AFAAGAAgAAAAhACRGiRbfAAAACwEAAA8A&#10;AAAAAAAAAAAAAAAA6gMAAGRycy9kb3ducmV2LnhtbFBLBQYAAAAABAAEAPMAAAD2BAAAAAA=&#10;" filled="f" stroked="f">
                <v:textbox style="mso-fit-shape-to-text:t" inset="0,0,0,0">
                  <w:txbxContent>
                    <w:p w:rsidR="002D2E0E" w:rsidRDefault="0074401D">
                      <w:pPr>
                        <w:pStyle w:val="Zkladntext1"/>
                        <w:shd w:val="clear" w:color="auto" w:fill="auto"/>
                        <w:tabs>
                          <w:tab w:val="left" w:pos="1426"/>
                        </w:tabs>
                        <w:spacing w:after="0" w:line="394" w:lineRule="auto"/>
                        <w:ind w:left="260" w:hanging="260"/>
                      </w:pPr>
                      <w:r>
                        <w:t>%</w:t>
                      </w:r>
                      <w:proofErr w:type="gramStart"/>
                      <w:r>
                        <w:t xml:space="preserve">DPH </w:t>
                      </w:r>
                      <w:r w:rsidR="002D2E0E">
                        <w:t xml:space="preserve">       </w:t>
                      </w:r>
                      <w:r>
                        <w:t>Cena</w:t>
                      </w:r>
                      <w:proofErr w:type="gramEnd"/>
                      <w:r>
                        <w:t xml:space="preserve"> bez DPH/MJ </w:t>
                      </w:r>
                    </w:p>
                    <w:p w:rsidR="00227D7A" w:rsidRDefault="0074401D">
                      <w:pPr>
                        <w:pStyle w:val="Zkladntext1"/>
                        <w:shd w:val="clear" w:color="auto" w:fill="auto"/>
                        <w:tabs>
                          <w:tab w:val="left" w:pos="1426"/>
                        </w:tabs>
                        <w:spacing w:after="0" w:line="394" w:lineRule="auto"/>
                        <w:ind w:left="260" w:hanging="260"/>
                      </w:pPr>
                      <w:r>
                        <w:t>0</w:t>
                      </w:r>
                      <w:r>
                        <w:tab/>
                      </w:r>
                      <w:r w:rsidR="002D2E0E">
                        <w:t xml:space="preserve">                     </w:t>
                      </w:r>
                      <w:r>
                        <w:t>9 214.00</w:t>
                      </w:r>
                    </w:p>
                    <w:p w:rsidR="00227D7A" w:rsidRDefault="0074401D">
                      <w:pPr>
                        <w:pStyle w:val="Nadpis40"/>
                        <w:keepNext/>
                        <w:keepLines/>
                        <w:shd w:val="clear" w:color="auto" w:fill="auto"/>
                        <w:spacing w:after="0" w:line="394" w:lineRule="auto"/>
                        <w:ind w:left="200"/>
                        <w:jc w:val="left"/>
                      </w:pPr>
                      <w:bookmarkStart w:id="9" w:name="bookmark7"/>
                      <w:r>
                        <w:t>Přibližná celková cena</w:t>
                      </w:r>
                      <w:bookmarkEnd w:id="9"/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19710" distB="151130" distL="5518150" distR="114300" simplePos="0" relativeHeight="125829384" behindDoc="0" locked="0" layoutInCell="1" allowOverlap="1">
                <wp:simplePos x="0" y="0"/>
                <wp:positionH relativeFrom="page">
                  <wp:posOffset>5476875</wp:posOffset>
                </wp:positionH>
                <wp:positionV relativeFrom="paragraph">
                  <wp:posOffset>1208405</wp:posOffset>
                </wp:positionV>
                <wp:extent cx="1471930" cy="568325"/>
                <wp:effectExtent l="0" t="0" r="0" b="0"/>
                <wp:wrapSquare wrapText="bothSides"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1930" cy="5683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27D7A" w:rsidRDefault="0074401D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282"/>
                              </w:tabs>
                              <w:spacing w:after="120"/>
                              <w:jc w:val="both"/>
                            </w:pPr>
                            <w:r>
                              <w:t>DPH/MJ</w:t>
                            </w:r>
                            <w:r>
                              <w:tab/>
                              <w:t>Celkem s DPH</w:t>
                            </w:r>
                          </w:p>
                          <w:p w:rsidR="00227D7A" w:rsidRDefault="0074401D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612"/>
                              </w:tabs>
                              <w:spacing w:after="120"/>
                              <w:ind w:left="220"/>
                              <w:jc w:val="both"/>
                            </w:pPr>
                            <w:r>
                              <w:t>0.00</w:t>
                            </w:r>
                            <w:r>
                              <w:tab/>
                              <w:t>9 214.00</w:t>
                            </w:r>
                          </w:p>
                          <w:p w:rsidR="00227D7A" w:rsidRDefault="0074401D">
                            <w:pPr>
                              <w:pStyle w:val="Nadpis40"/>
                              <w:keepNext/>
                              <w:keepLines/>
                              <w:shd w:val="clear" w:color="auto" w:fill="auto"/>
                              <w:spacing w:after="120"/>
                              <w:ind w:right="200"/>
                              <w:jc w:val="right"/>
                            </w:pPr>
                            <w:bookmarkStart w:id="10" w:name="bookmark8"/>
                            <w:r>
                              <w:t>9 214.00 Kč</w:t>
                            </w:r>
                            <w:bookmarkEnd w:id="10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position:absolute;margin-left:425.5pt;margin-top:95.150000000000006pt;width:115.90000000000001pt;height:44.75pt;z-index:-125829369;mso-wrap-distance-left:434.5pt;mso-wrap-distance-top:17.300000000000001pt;mso-wrap-distance-right:9.pt;mso-wrap-distance-bottom:11.9pt;mso-position-horizontal-relative:margin" filled="f" stroked="f">
                <v:textbox style="mso-fit-shape-to-text:t"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282" w:val="left"/>
                        </w:tabs>
                        <w:bidi w:val="0"/>
                        <w:spacing w:before="0" w:after="12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DPH/MJ</w:t>
                        <w:tab/>
                        <w:t>Celkem s DPH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612" w:val="left"/>
                        </w:tabs>
                        <w:bidi w:val="0"/>
                        <w:spacing w:before="0" w:after="120" w:line="240" w:lineRule="auto"/>
                        <w:ind w:left="22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0.00</w:t>
                        <w:tab/>
                        <w:t>9 214.00</w:t>
                      </w:r>
                    </w:p>
                    <w:p>
                      <w:pPr>
                        <w:pStyle w:val="Style22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120" w:line="240" w:lineRule="auto"/>
                        <w:ind w:left="0" w:right="200" w:firstLine="0"/>
                        <w:jc w:val="right"/>
                      </w:pPr>
                      <w:bookmarkStart w:id="8" w:name="bookmark8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9 214.00 Kč</w:t>
                      </w:r>
                      <w:bookmarkEnd w:id="8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227D7A" w:rsidRDefault="0074401D">
      <w:pPr>
        <w:pStyle w:val="Nadpis40"/>
        <w:keepNext/>
        <w:keepLines/>
        <w:shd w:val="clear" w:color="auto" w:fill="auto"/>
        <w:spacing w:after="100"/>
      </w:pPr>
      <w:bookmarkStart w:id="11" w:name="bookmark9"/>
      <w:r>
        <w:t>Razítko a podpis</w:t>
      </w:r>
      <w:bookmarkEnd w:id="11"/>
    </w:p>
    <w:p w:rsidR="00227D7A" w:rsidRDefault="002D2E0E">
      <w:pPr>
        <w:pStyle w:val="Zkladntext1"/>
        <w:shd w:val="clear" w:color="auto" w:fill="auto"/>
        <w:spacing w:after="380"/>
      </w:pPr>
      <w:r>
        <w:t xml:space="preserve">Dle § 6 </w:t>
      </w:r>
      <w:proofErr w:type="gramStart"/>
      <w:r>
        <w:t>odst.1</w:t>
      </w:r>
      <w:r w:rsidR="0074401D">
        <w:t xml:space="preserve"> zákona</w:t>
      </w:r>
      <w:proofErr w:type="gramEnd"/>
      <w:r w:rsidR="0074401D">
        <w:t xml:space="preserve"> c. 340/2015 Sb. o registru smluv nabývá objednávka s předmětem plnění vyšší než hodnota 50.000,- Kč bez DPH účinnosti až uveřejněním (včetně jejího písemného potvrzení) v registru smluv. Uveřejnění provede objednatel.</w:t>
      </w:r>
    </w:p>
    <w:p w:rsidR="00227D7A" w:rsidRDefault="0074401D">
      <w:pPr>
        <w:pStyle w:val="Zkladntext1"/>
        <w:shd w:val="clear" w:color="auto" w:fill="auto"/>
        <w:spacing w:after="180"/>
        <w:jc w:val="both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227D7A" w:rsidRDefault="0074401D" w:rsidP="005E73A3">
      <w:pPr>
        <w:pStyle w:val="Zkladntext1"/>
        <w:shd w:val="clear" w:color="auto" w:fill="auto"/>
        <w:tabs>
          <w:tab w:val="left" w:pos="4255"/>
        </w:tabs>
        <w:spacing w:after="0"/>
        <w:jc w:val="both"/>
        <w:rPr>
          <w:sz w:val="22"/>
          <w:szCs w:val="22"/>
        </w:rPr>
      </w:pPr>
      <w:r>
        <w:t>Datum:</w:t>
      </w:r>
      <w:r>
        <w:tab/>
        <w:t>Podpis:</w:t>
      </w:r>
      <w:r w:rsidR="002D2E0E">
        <w:t xml:space="preserve">  </w:t>
      </w:r>
      <w:proofErr w:type="gramStart"/>
      <w:r w:rsidR="002D2E0E">
        <w:rPr>
          <w:i/>
          <w:sz w:val="22"/>
          <w:szCs w:val="22"/>
        </w:rPr>
        <w:t>Bláha</w:t>
      </w:r>
      <w:r w:rsidR="002D2E0E">
        <w:t xml:space="preserve">                                  Razítko</w:t>
      </w:r>
      <w:proofErr w:type="gramEnd"/>
      <w:r w:rsidR="002D2E0E">
        <w:t xml:space="preserve">:           </w:t>
      </w:r>
      <w:r w:rsidR="002D2E0E">
        <w:rPr>
          <w:sz w:val="22"/>
          <w:szCs w:val="22"/>
        </w:rPr>
        <w:t xml:space="preserve">Bláha </w:t>
      </w:r>
      <w:proofErr w:type="spellStart"/>
      <w:r w:rsidR="002D2E0E">
        <w:rPr>
          <w:sz w:val="22"/>
          <w:szCs w:val="22"/>
        </w:rPr>
        <w:t>ús</w:t>
      </w:r>
      <w:proofErr w:type="spellEnd"/>
      <w:r w:rsidR="002D2E0E">
        <w:rPr>
          <w:sz w:val="22"/>
          <w:szCs w:val="22"/>
        </w:rPr>
        <w:t>, s.r.o.</w:t>
      </w:r>
    </w:p>
    <w:p w:rsidR="002D2E0E" w:rsidRDefault="002D2E0E" w:rsidP="005E73A3">
      <w:pPr>
        <w:pStyle w:val="Zkladntext1"/>
        <w:shd w:val="clear" w:color="auto" w:fill="auto"/>
        <w:tabs>
          <w:tab w:val="left" w:pos="4255"/>
        </w:tabs>
        <w:spacing w:after="0"/>
        <w:jc w:val="both"/>
      </w:pPr>
      <w:r>
        <w:rPr>
          <w:sz w:val="22"/>
          <w:szCs w:val="22"/>
        </w:rPr>
        <w:t xml:space="preserve">                                                                                                              </w:t>
      </w:r>
      <w:r w:rsidRPr="002D2E0E">
        <w:t>Výroba</w:t>
      </w:r>
      <w:r>
        <w:t xml:space="preserve"> úložných a výstavních systémů</w:t>
      </w:r>
    </w:p>
    <w:p w:rsidR="005E73A3" w:rsidRPr="002D2E0E" w:rsidRDefault="005E73A3" w:rsidP="005E73A3">
      <w:pPr>
        <w:pStyle w:val="Zkladntext1"/>
        <w:shd w:val="clear" w:color="auto" w:fill="auto"/>
        <w:tabs>
          <w:tab w:val="left" w:pos="4255"/>
        </w:tabs>
        <w:spacing w:after="0"/>
        <w:jc w:val="both"/>
      </w:pPr>
      <w:r>
        <w:t xml:space="preserve">                                                                                                                                                                      Ing. Zdeněk Bláha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Vraný 113, 273 73</w:t>
      </w:r>
    </w:p>
    <w:p w:rsidR="00227D7A" w:rsidRDefault="0074401D">
      <w:pPr>
        <w:pStyle w:val="Zkladntext1"/>
        <w:shd w:val="clear" w:color="auto" w:fill="auto"/>
        <w:spacing w:after="40"/>
        <w:jc w:val="both"/>
      </w:pPr>
      <w:r>
        <w:rPr>
          <w:b/>
          <w:bCs/>
        </w:rPr>
        <w:t>Platné elektronické podpisy:</w:t>
      </w:r>
    </w:p>
    <w:p w:rsidR="00227D7A" w:rsidRDefault="0074401D">
      <w:pPr>
        <w:pStyle w:val="Zkladntext1"/>
        <w:shd w:val="clear" w:color="auto" w:fill="auto"/>
        <w:spacing w:after="140"/>
        <w:ind w:right="6740"/>
      </w:pPr>
      <w:r>
        <w:t xml:space="preserve">25.09.2017 14:51:07 - </w:t>
      </w:r>
      <w:r w:rsidR="005E73A3">
        <w:t>XXXXXXXXXXXX</w:t>
      </w:r>
      <w:r>
        <w:t xml:space="preserve"> - příkazce operace 26.0</w:t>
      </w:r>
      <w:r w:rsidR="005E73A3">
        <w:t>9.2017 08:38:38 - XXXXXXXXXXXX</w:t>
      </w:r>
      <w:r>
        <w:t xml:space="preserve"> - správce rozpočtu</w:t>
      </w:r>
    </w:p>
    <w:sectPr w:rsidR="00227D7A">
      <w:type w:val="continuous"/>
      <w:pgSz w:w="11900" w:h="16840"/>
      <w:pgMar w:top="598" w:right="875" w:bottom="5896" w:left="11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979" w:rsidRDefault="00C57979">
      <w:r>
        <w:separator/>
      </w:r>
    </w:p>
  </w:endnote>
  <w:endnote w:type="continuationSeparator" w:id="0">
    <w:p w:rsidR="00C57979" w:rsidRDefault="00C57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D7A" w:rsidRDefault="0074401D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39370</wp:posOffset>
              </wp:positionH>
              <wp:positionV relativeFrom="page">
                <wp:posOffset>10544810</wp:posOffset>
              </wp:positionV>
              <wp:extent cx="6941820" cy="12065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41820" cy="120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27D7A" w:rsidRDefault="0074401D">
                          <w:pPr>
                            <w:pStyle w:val="Zhlavnebozpat20"/>
                            <w:shd w:val="clear" w:color="auto" w:fill="auto"/>
                            <w:tabs>
                              <w:tab w:val="right" w:pos="6950"/>
                              <w:tab w:val="right" w:pos="10932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2317/2017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.1000000000000001pt;margin-top:830.29999999999995pt;width:546.60000000000002pt;height:9.5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50" w:val="right"/>
                        <w:tab w:pos="10932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2317/2017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17780</wp:posOffset>
              </wp:positionH>
              <wp:positionV relativeFrom="page">
                <wp:posOffset>10478135</wp:posOffset>
              </wp:positionV>
              <wp:extent cx="699198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9198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.3999999999999999pt;margin-top:825.04999999999995pt;width:550.5499999999999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979" w:rsidRDefault="00C57979"/>
  </w:footnote>
  <w:footnote w:type="continuationSeparator" w:id="0">
    <w:p w:rsidR="00C57979" w:rsidRDefault="00C5797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D7A"/>
    <w:rsid w:val="00227D7A"/>
    <w:rsid w:val="002D2E0E"/>
    <w:rsid w:val="005E73A3"/>
    <w:rsid w:val="0074401D"/>
    <w:rsid w:val="008F6840"/>
    <w:rsid w:val="00C5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322E45-3DA4-4A5D-90A4-672C949E9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3">
    <w:name w:val="Nadpis #3_"/>
    <w:basedOn w:val="Standardnpsmoodstavce"/>
    <w:link w:val="Nadpis3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4">
    <w:name w:val="Nadpis #4_"/>
    <w:basedOn w:val="Standardnpsmoodstavce"/>
    <w:link w:val="Nadpis4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0"/>
      <w:outlineLvl w:val="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10"/>
    </w:pPr>
    <w:rPr>
      <w:rFonts w:ascii="Tahoma" w:eastAsia="Tahoma" w:hAnsi="Tahoma" w:cs="Tahoma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20" w:line="197" w:lineRule="auto"/>
      <w:outlineLvl w:val="1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Nadpis30">
    <w:name w:val="Nadpis #3"/>
    <w:basedOn w:val="Normln"/>
    <w:link w:val="Nadpis3"/>
    <w:pPr>
      <w:shd w:val="clear" w:color="auto" w:fill="FFFFFF"/>
      <w:outlineLvl w:val="2"/>
    </w:pPr>
    <w:rPr>
      <w:rFonts w:ascii="Tahoma" w:eastAsia="Tahoma" w:hAnsi="Tahoma" w:cs="Tahoma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10"/>
    </w:pPr>
    <w:rPr>
      <w:rFonts w:ascii="Tahoma" w:eastAsia="Tahoma" w:hAnsi="Tahoma" w:cs="Tahoma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70"/>
      <w:jc w:val="both"/>
      <w:outlineLvl w:val="3"/>
    </w:pPr>
    <w:rPr>
      <w:rFonts w:ascii="Tahoma" w:eastAsia="Tahoma" w:hAnsi="Tahoma" w:cs="Tahoma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207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EIS JASU CS - ObjednÃ¡vka - formulÃ¡Å 1</dc:title>
  <dc:subject/>
  <dc:creator>jkudrnova</dc:creator>
  <cp:keywords/>
  <cp:lastModifiedBy>Zdenka Šímová</cp:lastModifiedBy>
  <cp:revision>5</cp:revision>
  <dcterms:created xsi:type="dcterms:W3CDTF">2017-10-04T07:19:00Z</dcterms:created>
  <dcterms:modified xsi:type="dcterms:W3CDTF">2017-10-04T07:45:00Z</dcterms:modified>
</cp:coreProperties>
</file>