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CAD9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31BFAA58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0F6BEB3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4FE8C8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2461028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38AB1B2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173DC21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374CEB0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1CE0C46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75DC90D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9AD82F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086F98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52087AA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B40748">
        <w:rPr>
          <w:rFonts w:ascii="Times New Roman" w:hAnsi="Times New Roman"/>
          <w:b/>
        </w:rPr>
        <w:t>Getinge</w:t>
      </w:r>
      <w:proofErr w:type="spellEnd"/>
      <w:r w:rsidR="00B40748">
        <w:rPr>
          <w:rFonts w:ascii="Times New Roman" w:hAnsi="Times New Roman"/>
          <w:b/>
        </w:rPr>
        <w:t xml:space="preserve"> Czech Republic</w:t>
      </w:r>
      <w:r w:rsidR="00D61FC8">
        <w:rPr>
          <w:rFonts w:ascii="Times New Roman" w:hAnsi="Times New Roman"/>
          <w:b/>
        </w:rPr>
        <w:t xml:space="preserve"> s.r.o.</w:t>
      </w:r>
    </w:p>
    <w:p w14:paraId="5C015EBF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40748">
        <w:rPr>
          <w:rFonts w:ascii="Times New Roman" w:hAnsi="Times New Roman"/>
          <w:b/>
        </w:rPr>
        <w:t>Na Strži 65/1702</w:t>
      </w:r>
    </w:p>
    <w:p w14:paraId="3B9CB076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B40748">
        <w:rPr>
          <w:rFonts w:ascii="Times New Roman" w:hAnsi="Times New Roman"/>
          <w:b/>
        </w:rPr>
        <w:t>140 00 Praha 4</w:t>
      </w:r>
    </w:p>
    <w:p w14:paraId="052A6800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6E48644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7FFB65E" w14:textId="3FC1F850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B377CA">
        <w:rPr>
          <w:rFonts w:ascii="Times New Roman" w:hAnsi="Times New Roman"/>
        </w:rPr>
        <w:t>18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B377CA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B7274C">
        <w:rPr>
          <w:rFonts w:ascii="Times New Roman" w:hAnsi="Times New Roman"/>
        </w:rPr>
        <w:t>2</w:t>
      </w:r>
      <w:r w:rsidR="006B6CE9">
        <w:rPr>
          <w:rFonts w:ascii="Times New Roman" w:hAnsi="Times New Roman"/>
        </w:rPr>
        <w:t>6</w:t>
      </w:r>
    </w:p>
    <w:p w14:paraId="380421E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1196122F" w14:textId="1E1B0BE0" w:rsidR="00D128FD" w:rsidRDefault="00034F37" w:rsidP="00021B40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04/202</w:t>
      </w:r>
      <w:r w:rsidR="006B6CE9">
        <w:rPr>
          <w:rFonts w:ascii="Times New Roman" w:hAnsi="Times New Roman"/>
        </w:rPr>
        <w:t>6</w:t>
      </w:r>
      <w:r w:rsidR="001D1367">
        <w:rPr>
          <w:rFonts w:ascii="Times New Roman" w:hAnsi="Times New Roman"/>
        </w:rPr>
        <w:t>/</w:t>
      </w:r>
      <w:r w:rsidR="00B377CA">
        <w:rPr>
          <w:rFonts w:ascii="Times New Roman" w:hAnsi="Times New Roman"/>
        </w:rPr>
        <w:t>265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44586F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A017F7A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1F68D7AC" w14:textId="150FC9EE" w:rsidR="00D34262" w:rsidRDefault="001D1367" w:rsidP="00B377CA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40748">
        <w:rPr>
          <w:rFonts w:ascii="Times New Roman" w:hAnsi="Times New Roman" w:cs="Times New Roman"/>
          <w:b/>
        </w:rPr>
        <w:t xml:space="preserve">Objednáváme </w:t>
      </w:r>
      <w:r w:rsidR="00B377CA">
        <w:rPr>
          <w:rFonts w:ascii="Times New Roman" w:hAnsi="Times New Roman" w:cs="Times New Roman"/>
          <w:b/>
        </w:rPr>
        <w:t xml:space="preserve">opravu </w:t>
      </w:r>
      <w:r w:rsidR="006B6CE9">
        <w:rPr>
          <w:rFonts w:ascii="Times New Roman" w:hAnsi="Times New Roman" w:cs="Times New Roman"/>
          <w:b/>
        </w:rPr>
        <w:t>na</w:t>
      </w:r>
      <w:r w:rsidR="001D75BD">
        <w:rPr>
          <w:rFonts w:ascii="Times New Roman" w:hAnsi="Times New Roman" w:cs="Times New Roman"/>
          <w:b/>
        </w:rPr>
        <w:t xml:space="preserve"> myčk</w:t>
      </w:r>
      <w:r w:rsidR="006B6CE9">
        <w:rPr>
          <w:rFonts w:ascii="Times New Roman" w:hAnsi="Times New Roman" w:cs="Times New Roman"/>
          <w:b/>
        </w:rPr>
        <w:t>u</w:t>
      </w:r>
      <w:r w:rsidR="001D75BD">
        <w:rPr>
          <w:rFonts w:ascii="Times New Roman" w:hAnsi="Times New Roman" w:cs="Times New Roman"/>
          <w:b/>
        </w:rPr>
        <w:t xml:space="preserve"> </w:t>
      </w:r>
      <w:proofErr w:type="spellStart"/>
      <w:r w:rsidR="001D75BD">
        <w:rPr>
          <w:rFonts w:ascii="Times New Roman" w:hAnsi="Times New Roman" w:cs="Times New Roman"/>
          <w:b/>
        </w:rPr>
        <w:t>jednodvéřov</w:t>
      </w:r>
      <w:r w:rsidR="006B6CE9">
        <w:rPr>
          <w:rFonts w:ascii="Times New Roman" w:hAnsi="Times New Roman" w:cs="Times New Roman"/>
          <w:b/>
        </w:rPr>
        <w:t>ou</w:t>
      </w:r>
      <w:proofErr w:type="spellEnd"/>
      <w:r w:rsidR="001D75BD">
        <w:rPr>
          <w:rFonts w:ascii="Times New Roman" w:hAnsi="Times New Roman" w:cs="Times New Roman"/>
          <w:b/>
        </w:rPr>
        <w:t xml:space="preserve"> </w:t>
      </w:r>
      <w:proofErr w:type="spellStart"/>
      <w:r w:rsidR="001D75BD">
        <w:rPr>
          <w:rFonts w:ascii="Times New Roman" w:hAnsi="Times New Roman" w:cs="Times New Roman"/>
          <w:b/>
        </w:rPr>
        <w:t>Getinge</w:t>
      </w:r>
      <w:proofErr w:type="spellEnd"/>
      <w:r w:rsidR="001D75BD">
        <w:rPr>
          <w:rFonts w:ascii="Times New Roman" w:hAnsi="Times New Roman" w:cs="Times New Roman"/>
          <w:b/>
        </w:rPr>
        <w:t xml:space="preserve"> 46-5, </w:t>
      </w:r>
      <w:proofErr w:type="spellStart"/>
      <w:r w:rsidR="001D75BD">
        <w:rPr>
          <w:rFonts w:ascii="Times New Roman" w:hAnsi="Times New Roman" w:cs="Times New Roman"/>
          <w:b/>
        </w:rPr>
        <w:t>v.č</w:t>
      </w:r>
      <w:proofErr w:type="spellEnd"/>
      <w:r w:rsidR="001D75BD">
        <w:rPr>
          <w:rFonts w:ascii="Times New Roman" w:hAnsi="Times New Roman" w:cs="Times New Roman"/>
          <w:b/>
        </w:rPr>
        <w:t xml:space="preserve">. WAA086610 </w:t>
      </w:r>
      <w:r w:rsidR="006B6CE9">
        <w:rPr>
          <w:rFonts w:ascii="Times New Roman" w:hAnsi="Times New Roman" w:cs="Times New Roman"/>
          <w:b/>
        </w:rPr>
        <w:t xml:space="preserve">– </w:t>
      </w:r>
      <w:r w:rsidR="00B377CA">
        <w:rPr>
          <w:rFonts w:ascii="Times New Roman" w:hAnsi="Times New Roman" w:cs="Times New Roman"/>
          <w:b/>
        </w:rPr>
        <w:t>opakovaně hlásí různé druhy chyb (např. porucha externí komunikace, sušení atd.), vypadávají pojistky.</w:t>
      </w:r>
    </w:p>
    <w:p w14:paraId="5C544E6D" w14:textId="77777777" w:rsidR="00B377CA" w:rsidRDefault="00B377CA" w:rsidP="00B377CA">
      <w:pPr>
        <w:pStyle w:val="Bezmezer"/>
        <w:ind w:left="42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1426AA3E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2A5DCE5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BC098F8" w14:textId="057AD6BF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100F5D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6B94DF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DF1D255" w14:textId="68958440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Objednává oddělení: </w:t>
      </w:r>
      <w:proofErr w:type="spellStart"/>
      <w:r w:rsidR="00100F5D">
        <w:rPr>
          <w:rFonts w:ascii="Times New Roman" w:hAnsi="Times New Roman"/>
        </w:rPr>
        <w:t>xxxx</w:t>
      </w:r>
      <w:proofErr w:type="spellEnd"/>
    </w:p>
    <w:p w14:paraId="611EBE2D" w14:textId="34DDAAC9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100F5D">
        <w:rPr>
          <w:rFonts w:ascii="Times New Roman" w:hAnsi="Times New Roman"/>
        </w:rPr>
        <w:t>xxxx</w:t>
      </w:r>
      <w:proofErr w:type="spellEnd"/>
    </w:p>
    <w:p w14:paraId="7372A022" w14:textId="482CD0FD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100F5D">
        <w:rPr>
          <w:rFonts w:ascii="Times New Roman" w:hAnsi="Times New Roman"/>
        </w:rPr>
        <w:t>xxxx</w:t>
      </w:r>
      <w:proofErr w:type="spellEnd"/>
    </w:p>
    <w:p w14:paraId="0F7625C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292F1B8" w14:textId="7DF6BD03" w:rsidR="004817D9" w:rsidRDefault="00ED5815" w:rsidP="00941D6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proofErr w:type="spellStart"/>
      <w:proofErr w:type="gramStart"/>
      <w:r w:rsidR="006B6CE9">
        <w:rPr>
          <w:rFonts w:ascii="Times New Roman" w:hAnsi="Times New Roman"/>
        </w:rPr>
        <w:t>centr.sterilizace</w:t>
      </w:r>
      <w:proofErr w:type="spellEnd"/>
      <w:proofErr w:type="gramEnd"/>
    </w:p>
    <w:p w14:paraId="1A4FF7D0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8E2A37C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2F66" w14:textId="77777777" w:rsidR="0054253E" w:rsidRDefault="0054253E">
      <w:pPr>
        <w:spacing w:after="0" w:line="240" w:lineRule="auto"/>
      </w:pPr>
      <w:r>
        <w:separator/>
      </w:r>
    </w:p>
  </w:endnote>
  <w:endnote w:type="continuationSeparator" w:id="0">
    <w:p w14:paraId="2D3943BC" w14:textId="77777777" w:rsidR="0054253E" w:rsidRDefault="0054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D9C1" w14:textId="77777777" w:rsidR="0054253E" w:rsidRDefault="0054253E">
      <w:pPr>
        <w:spacing w:after="0" w:line="240" w:lineRule="auto"/>
      </w:pPr>
      <w:r>
        <w:separator/>
      </w:r>
    </w:p>
  </w:footnote>
  <w:footnote w:type="continuationSeparator" w:id="0">
    <w:p w14:paraId="5FB48D62" w14:textId="77777777" w:rsidR="0054253E" w:rsidRDefault="0054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B663" w14:textId="3E7B2F6D" w:rsidR="0026445B" w:rsidRPr="00193052" w:rsidRDefault="001D1367">
    <w:pPr>
      <w:rPr>
        <w:sz w:val="20"/>
        <w:szCs w:val="20"/>
      </w:rPr>
    </w:pPr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143FF9B7" wp14:editId="755B928E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B6D0553"/>
    <w:multiLevelType w:val="hybridMultilevel"/>
    <w:tmpl w:val="7360CDC6"/>
    <w:lvl w:ilvl="0" w:tplc="EAE2A722">
      <w:start w:val="572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6521D35"/>
    <w:multiLevelType w:val="hybridMultilevel"/>
    <w:tmpl w:val="BE4051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E40558"/>
    <w:multiLevelType w:val="hybridMultilevel"/>
    <w:tmpl w:val="8496E7F6"/>
    <w:lvl w:ilvl="0" w:tplc="AEA6B7BE">
      <w:start w:val="25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90613">
    <w:abstractNumId w:val="15"/>
  </w:num>
  <w:num w:numId="2" w16cid:durableId="2062752402">
    <w:abstractNumId w:val="0"/>
  </w:num>
  <w:num w:numId="3" w16cid:durableId="1858999119">
    <w:abstractNumId w:val="6"/>
  </w:num>
  <w:num w:numId="4" w16cid:durableId="1872298703">
    <w:abstractNumId w:val="4"/>
  </w:num>
  <w:num w:numId="5" w16cid:durableId="1536696453">
    <w:abstractNumId w:val="1"/>
  </w:num>
  <w:num w:numId="6" w16cid:durableId="1374311170">
    <w:abstractNumId w:val="16"/>
  </w:num>
  <w:num w:numId="7" w16cid:durableId="1905555719">
    <w:abstractNumId w:val="8"/>
  </w:num>
  <w:num w:numId="8" w16cid:durableId="463668373">
    <w:abstractNumId w:val="7"/>
  </w:num>
  <w:num w:numId="9" w16cid:durableId="2114668810">
    <w:abstractNumId w:val="10"/>
  </w:num>
  <w:num w:numId="10" w16cid:durableId="1791779849">
    <w:abstractNumId w:val="13"/>
  </w:num>
  <w:num w:numId="11" w16cid:durableId="1958026202">
    <w:abstractNumId w:val="5"/>
  </w:num>
  <w:num w:numId="12" w16cid:durableId="1168326706">
    <w:abstractNumId w:val="12"/>
  </w:num>
  <w:num w:numId="13" w16cid:durableId="1057900580">
    <w:abstractNumId w:val="3"/>
  </w:num>
  <w:num w:numId="14" w16cid:durableId="1791434725">
    <w:abstractNumId w:val="11"/>
  </w:num>
  <w:num w:numId="15" w16cid:durableId="259416218">
    <w:abstractNumId w:val="2"/>
  </w:num>
  <w:num w:numId="16" w16cid:durableId="2088306385">
    <w:abstractNumId w:val="14"/>
  </w:num>
  <w:num w:numId="17" w16cid:durableId="35087007">
    <w:abstractNumId w:val="17"/>
  </w:num>
  <w:num w:numId="18" w16cid:durableId="151934879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1B40"/>
    <w:rsid w:val="00022418"/>
    <w:rsid w:val="00026398"/>
    <w:rsid w:val="0003077C"/>
    <w:rsid w:val="00032E10"/>
    <w:rsid w:val="00032EA7"/>
    <w:rsid w:val="00034BF1"/>
    <w:rsid w:val="00034F37"/>
    <w:rsid w:val="00035602"/>
    <w:rsid w:val="00035B15"/>
    <w:rsid w:val="000364CD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C404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6D93"/>
    <w:rsid w:val="000F7956"/>
    <w:rsid w:val="00100937"/>
    <w:rsid w:val="00100DD7"/>
    <w:rsid w:val="00100F5D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374C4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87CB6"/>
    <w:rsid w:val="00190CAF"/>
    <w:rsid w:val="00192384"/>
    <w:rsid w:val="00193052"/>
    <w:rsid w:val="00193765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5BD"/>
    <w:rsid w:val="001D791D"/>
    <w:rsid w:val="001E0DC8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441A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3D99"/>
    <w:rsid w:val="002F7A25"/>
    <w:rsid w:val="003012E8"/>
    <w:rsid w:val="00302429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0275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86CA6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5374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2B4A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2AA1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2F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253E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6E9C"/>
    <w:rsid w:val="00597671"/>
    <w:rsid w:val="005A015C"/>
    <w:rsid w:val="005A0EAD"/>
    <w:rsid w:val="005A3920"/>
    <w:rsid w:val="005A48A1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49EB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6CE9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6FCB"/>
    <w:rsid w:val="007B7523"/>
    <w:rsid w:val="007B757B"/>
    <w:rsid w:val="007C20D9"/>
    <w:rsid w:val="007C2646"/>
    <w:rsid w:val="007C33F3"/>
    <w:rsid w:val="007C7B24"/>
    <w:rsid w:val="007D3A80"/>
    <w:rsid w:val="007D3CC8"/>
    <w:rsid w:val="007D4314"/>
    <w:rsid w:val="007D60D8"/>
    <w:rsid w:val="007E4ED9"/>
    <w:rsid w:val="007E4F4E"/>
    <w:rsid w:val="007E5615"/>
    <w:rsid w:val="007E7DB5"/>
    <w:rsid w:val="007E7E68"/>
    <w:rsid w:val="007F181A"/>
    <w:rsid w:val="007F1B22"/>
    <w:rsid w:val="007F4564"/>
    <w:rsid w:val="008002FE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0641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C5D"/>
    <w:rsid w:val="008B5EA0"/>
    <w:rsid w:val="008B70F3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024B"/>
    <w:rsid w:val="0093150B"/>
    <w:rsid w:val="009322D8"/>
    <w:rsid w:val="00932A60"/>
    <w:rsid w:val="00934A72"/>
    <w:rsid w:val="00934DD2"/>
    <w:rsid w:val="0093551A"/>
    <w:rsid w:val="00936A9C"/>
    <w:rsid w:val="00941164"/>
    <w:rsid w:val="00941D6D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959B3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057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57C7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3F46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6F90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1F06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377CA"/>
    <w:rsid w:val="00B405BD"/>
    <w:rsid w:val="00B40748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274C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5E0E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06E0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384A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74A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059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17B7"/>
    <w:rsid w:val="00D61FC8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0722A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0F64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D6959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36A"/>
    <w:rsid w:val="00F9663E"/>
    <w:rsid w:val="00F96781"/>
    <w:rsid w:val="00F96EFB"/>
    <w:rsid w:val="00F97C11"/>
    <w:rsid w:val="00FA0AAA"/>
    <w:rsid w:val="00FA3468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25E3"/>
  <w15:docId w15:val="{E089F446-31C9-4B96-BF06-CF4F4E6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86C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316C-F329-40C4-B8F0-C2ACB175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2024-10-01T12:06:00Z</cp:lastPrinted>
  <dcterms:created xsi:type="dcterms:W3CDTF">2026-06-18T19:59:00Z</dcterms:created>
  <dcterms:modified xsi:type="dcterms:W3CDTF">2026-06-18T19:59:00Z</dcterms:modified>
</cp:coreProperties>
</file>