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DA" w:rsidRDefault="005E65DA" w:rsidP="005E65DA">
      <w:r>
        <w:rPr>
          <w:noProof/>
        </w:rPr>
        <w:pict>
          <v:line id="_x0000_s1078" style="position:absolute;flip:y;z-index:251657728" from="-6pt,7.2pt" to="453pt,7.75pt"/>
        </w:pict>
      </w:r>
    </w:p>
    <w:p w:rsidR="002A51B1" w:rsidRDefault="002A51B1" w:rsidP="001A3220">
      <w:pPr>
        <w:spacing w:before="600"/>
        <w:rPr>
          <w:b/>
          <w:bCs/>
        </w:rPr>
      </w:pPr>
      <w:r>
        <w:t xml:space="preserve">IČ: </w:t>
      </w:r>
      <w:r>
        <w:rPr>
          <w:b/>
          <w:bCs/>
        </w:rPr>
        <w:t xml:space="preserve">001 00 307, </w:t>
      </w:r>
      <w:r>
        <w:t xml:space="preserve">DIČ: </w:t>
      </w:r>
      <w:r>
        <w:rPr>
          <w:b/>
          <w:bCs/>
        </w:rPr>
        <w:t>CZ00100307</w:t>
      </w:r>
    </w:p>
    <w:p w:rsidR="002A51B1" w:rsidRDefault="002A51B1" w:rsidP="002A51B1">
      <w:pPr>
        <w:rPr>
          <w:sz w:val="20"/>
        </w:rPr>
      </w:pPr>
      <w:r>
        <w:rPr>
          <w:sz w:val="20"/>
        </w:rPr>
        <w:t xml:space="preserve">Tel.: 554 652 631, fax.: 554 652 670, e-mail: </w:t>
      </w:r>
      <w:hyperlink r:id="rId8" w:history="1">
        <w:r w:rsidR="00D33B06" w:rsidRPr="00B760CC">
          <w:rPr>
            <w:rStyle w:val="Hypertextovodkaz"/>
            <w:sz w:val="20"/>
          </w:rPr>
          <w:t>server@souzma.cz</w:t>
        </w:r>
      </w:hyperlink>
    </w:p>
    <w:p w:rsidR="00D33B06" w:rsidRPr="00D66D1C" w:rsidRDefault="00D33B06" w:rsidP="002A51B1">
      <w:pPr>
        <w:rPr>
          <w:sz w:val="20"/>
        </w:rPr>
      </w:pPr>
    </w:p>
    <w:p w:rsidR="002A51B1" w:rsidRDefault="002A51B1" w:rsidP="002A51B1">
      <w:pPr>
        <w:spacing w:before="240" w:after="120"/>
      </w:pPr>
      <w:r>
        <w:rPr>
          <w:b/>
          <w:bCs/>
        </w:rPr>
        <w:t>OBJEDNÁVKA č.</w:t>
      </w:r>
      <w:r>
        <w:rPr>
          <w:b/>
          <w:bCs/>
        </w:rPr>
        <w:tab/>
        <w:t>8/2017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  <w:t xml:space="preserve">ze dne:  </w:t>
      </w:r>
      <w:r w:rsidR="005B792D">
        <w:t>29</w:t>
      </w:r>
      <w:r>
        <w:t xml:space="preserve">. </w:t>
      </w:r>
      <w:r w:rsidR="005B792D">
        <w:t>9</w:t>
      </w:r>
      <w:r>
        <w:t>. 2017</w:t>
      </w:r>
    </w:p>
    <w:tbl>
      <w:tblPr>
        <w:tblW w:w="9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5"/>
        <w:gridCol w:w="1471"/>
        <w:gridCol w:w="1634"/>
        <w:gridCol w:w="2910"/>
      </w:tblGrid>
      <w:tr w:rsidR="002A51B1" w:rsidTr="004C0870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9120" w:type="dxa"/>
            <w:gridSpan w:val="4"/>
          </w:tcPr>
          <w:p w:rsidR="002A51B1" w:rsidRDefault="002A51B1" w:rsidP="004C0870">
            <w:pPr>
              <w:rPr>
                <w:sz w:val="20"/>
              </w:rPr>
            </w:pPr>
            <w:r>
              <w:rPr>
                <w:sz w:val="20"/>
              </w:rPr>
              <w:t>Dodavatel:</w:t>
            </w:r>
          </w:p>
          <w:p w:rsidR="002A51B1" w:rsidRDefault="002A51B1" w:rsidP="004C0870">
            <w:pPr>
              <w:spacing w:before="120"/>
              <w:rPr>
                <w:rStyle w:val="Siln"/>
              </w:rPr>
            </w:pPr>
            <w:r>
              <w:rPr>
                <w:rStyle w:val="Siln"/>
              </w:rPr>
              <w:t xml:space="preserve"> </w:t>
            </w:r>
            <w:r w:rsidR="00F31964">
              <w:rPr>
                <w:rStyle w:val="Siln"/>
              </w:rPr>
              <w:t>TOP OFFICE spol. s r.o., Příkop 843/4, Brno 602 00</w:t>
            </w:r>
          </w:p>
          <w:p w:rsidR="002A51B1" w:rsidRPr="00A518E7" w:rsidRDefault="002A51B1" w:rsidP="00F31964">
            <w:pPr>
              <w:spacing w:before="120"/>
              <w:rPr>
                <w:b/>
                <w:bCs/>
              </w:rPr>
            </w:pPr>
            <w:r>
              <w:rPr>
                <w:rStyle w:val="Siln"/>
              </w:rPr>
              <w:t xml:space="preserve"> </w:t>
            </w:r>
            <w:r w:rsidRPr="00A518E7">
              <w:rPr>
                <w:rStyle w:val="Siln"/>
              </w:rPr>
              <w:t>IČ</w:t>
            </w:r>
            <w:r>
              <w:rPr>
                <w:rStyle w:val="Siln"/>
              </w:rPr>
              <w:t xml:space="preserve">: </w:t>
            </w:r>
            <w:r w:rsidR="00F31964">
              <w:rPr>
                <w:rStyle w:val="Siln"/>
              </w:rPr>
              <w:t>479 03 945</w:t>
            </w:r>
            <w:r>
              <w:rPr>
                <w:rStyle w:val="Siln"/>
              </w:rPr>
              <w:t>, DIČ: CZ</w:t>
            </w:r>
            <w:r w:rsidR="00F31964">
              <w:rPr>
                <w:rStyle w:val="Siln"/>
              </w:rPr>
              <w:t>47903945</w:t>
            </w:r>
          </w:p>
        </w:tc>
      </w:tr>
      <w:tr w:rsidR="002A51B1" w:rsidTr="004C0870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9120" w:type="dxa"/>
            <w:gridSpan w:val="4"/>
          </w:tcPr>
          <w:p w:rsidR="002A51B1" w:rsidRDefault="002A51B1" w:rsidP="004C0870">
            <w:pPr>
              <w:tabs>
                <w:tab w:val="left" w:pos="4860"/>
                <w:tab w:val="left" w:pos="695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Objednáváme u Vás:                                                                      množství:</w:t>
            </w:r>
            <w:r>
              <w:t xml:space="preserve">      </w:t>
            </w:r>
            <w:r>
              <w:rPr>
                <w:sz w:val="20"/>
              </w:rPr>
              <w:t>předběžná cena vč. DPH:</w:t>
            </w:r>
          </w:p>
          <w:p w:rsidR="00F31964" w:rsidRDefault="00F31964" w:rsidP="004C0870">
            <w:pPr>
              <w:spacing w:before="120" w:after="120" w:line="276" w:lineRule="auto"/>
              <w:jc w:val="both"/>
              <w:rPr>
                <w:rFonts w:cs="Tahoma"/>
                <w:b/>
                <w:i/>
                <w:iCs/>
                <w:noProof/>
                <w:szCs w:val="20"/>
              </w:rPr>
            </w:pPr>
          </w:p>
          <w:p w:rsidR="002A51B1" w:rsidRDefault="00F31964" w:rsidP="004C0870">
            <w:pPr>
              <w:spacing w:before="120" w:after="120" w:line="276" w:lineRule="auto"/>
              <w:jc w:val="both"/>
              <w:rPr>
                <w:rFonts w:cs="Tahoma"/>
                <w:b/>
                <w:i/>
                <w:iCs/>
                <w:noProof/>
                <w:szCs w:val="20"/>
              </w:rPr>
            </w:pPr>
            <w:r>
              <w:rPr>
                <w:rFonts w:cs="Tahoma"/>
                <w:b/>
                <w:i/>
                <w:iCs/>
                <w:noProof/>
                <w:szCs w:val="20"/>
              </w:rPr>
              <w:t>Dle cenové n</w:t>
            </w:r>
            <w:r w:rsidR="005B792D">
              <w:rPr>
                <w:rFonts w:cs="Tahoma"/>
                <w:b/>
                <w:i/>
                <w:iCs/>
                <w:noProof/>
                <w:szCs w:val="20"/>
              </w:rPr>
              <w:t>abídky číslo NA517-0304 ze dne 2</w:t>
            </w:r>
            <w:r>
              <w:rPr>
                <w:rFonts w:cs="Tahoma"/>
                <w:b/>
                <w:i/>
                <w:iCs/>
                <w:noProof/>
                <w:szCs w:val="20"/>
              </w:rPr>
              <w:t xml:space="preserve">7. 9. 2017 sezení do denní </w:t>
            </w:r>
            <w:r w:rsidR="005B792D">
              <w:rPr>
                <w:rFonts w:cs="Tahoma"/>
                <w:b/>
                <w:i/>
                <w:iCs/>
                <w:noProof/>
                <w:szCs w:val="20"/>
              </w:rPr>
              <w:t>místnosti.</w:t>
            </w:r>
          </w:p>
          <w:p w:rsidR="002A51B1" w:rsidRDefault="002A51B1" w:rsidP="005B792D">
            <w:pPr>
              <w:spacing w:before="120" w:after="120" w:line="276" w:lineRule="auto"/>
              <w:jc w:val="both"/>
              <w:rPr>
                <w:rFonts w:cs="Tahoma"/>
                <w:b/>
                <w:i/>
                <w:iCs/>
                <w:noProof/>
                <w:szCs w:val="20"/>
              </w:rPr>
            </w:pPr>
            <w:r>
              <w:rPr>
                <w:rFonts w:cs="Tahoma"/>
                <w:b/>
                <w:i/>
                <w:iCs/>
                <w:noProof/>
                <w:szCs w:val="20"/>
              </w:rPr>
              <w:t xml:space="preserve">Fakturovaná cena nepřekročí částku </w:t>
            </w:r>
            <w:r w:rsidR="005B792D">
              <w:rPr>
                <w:rFonts w:cs="Tahoma"/>
                <w:b/>
                <w:i/>
                <w:iCs/>
                <w:noProof/>
                <w:szCs w:val="20"/>
              </w:rPr>
              <w:t>209.487,30</w:t>
            </w:r>
            <w:r>
              <w:rPr>
                <w:rFonts w:cs="Tahoma"/>
                <w:b/>
                <w:i/>
                <w:iCs/>
                <w:noProof/>
                <w:szCs w:val="20"/>
              </w:rPr>
              <w:t xml:space="preserve"> Kč.</w:t>
            </w:r>
          </w:p>
          <w:p w:rsidR="005B792D" w:rsidRPr="00E97AAA" w:rsidRDefault="005B792D" w:rsidP="005B792D">
            <w:pPr>
              <w:spacing w:before="120" w:after="120" w:line="276" w:lineRule="auto"/>
              <w:jc w:val="both"/>
              <w:rPr>
                <w:rFonts w:cs="Tahoma"/>
                <w:b/>
                <w:i/>
                <w:iCs/>
                <w:noProof/>
                <w:szCs w:val="20"/>
              </w:rPr>
            </w:pPr>
          </w:p>
        </w:tc>
      </w:tr>
      <w:tr w:rsidR="002A51B1" w:rsidTr="004C0870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76" w:type="dxa"/>
            <w:gridSpan w:val="2"/>
          </w:tcPr>
          <w:p w:rsidR="002A51B1" w:rsidRDefault="002A51B1" w:rsidP="005B792D">
            <w:pPr>
              <w:tabs>
                <w:tab w:val="left" w:pos="4250"/>
                <w:tab w:val="left" w:pos="5115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Individuální příslib</w:t>
            </w:r>
            <w:r>
              <w:t xml:space="preserve">: </w:t>
            </w:r>
            <w:r w:rsidR="005B792D">
              <w:t>ANO</w:t>
            </w:r>
            <w:r>
              <w:tab/>
              <w:t xml:space="preserve">  </w:t>
            </w:r>
          </w:p>
        </w:tc>
        <w:tc>
          <w:tcPr>
            <w:tcW w:w="4544" w:type="dxa"/>
            <w:gridSpan w:val="2"/>
          </w:tcPr>
          <w:p w:rsidR="002A51B1" w:rsidRDefault="002A51B1" w:rsidP="005B792D">
            <w:pPr>
              <w:tabs>
                <w:tab w:val="left" w:pos="4250"/>
                <w:tab w:val="left" w:pos="5115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limitovaný příslib</w:t>
            </w:r>
            <w:r>
              <w:t xml:space="preserve">:  </w:t>
            </w:r>
            <w:r w:rsidR="005B792D">
              <w:t>NE</w:t>
            </w:r>
            <w:r>
              <w:t xml:space="preserve"> </w:t>
            </w:r>
          </w:p>
        </w:tc>
      </w:tr>
      <w:tr w:rsidR="002A51B1" w:rsidTr="004C0870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9120" w:type="dxa"/>
            <w:gridSpan w:val="4"/>
          </w:tcPr>
          <w:p w:rsidR="002A51B1" w:rsidRPr="008A3DBA" w:rsidRDefault="002A51B1" w:rsidP="004C0870">
            <w:pPr>
              <w:tabs>
                <w:tab w:val="left" w:pos="3240"/>
                <w:tab w:val="left" w:pos="59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Termín dodání:                                        vyřizuje:                                         razítko a podpis:</w:t>
            </w:r>
          </w:p>
          <w:p w:rsidR="002A51B1" w:rsidRDefault="00437CE9" w:rsidP="004C0870">
            <w:pPr>
              <w:spacing w:before="120"/>
              <w:rPr>
                <w:i/>
              </w:rPr>
            </w:pPr>
            <w:r>
              <w:rPr>
                <w:i/>
              </w:rPr>
              <w:t>listopad</w:t>
            </w:r>
            <w:r w:rsidR="002A51B1">
              <w:rPr>
                <w:i/>
              </w:rPr>
              <w:t xml:space="preserve"> 2017                       </w:t>
            </w:r>
            <w:r>
              <w:rPr>
                <w:i/>
              </w:rPr>
              <w:t xml:space="preserve"> </w:t>
            </w:r>
            <w:r w:rsidR="002A51B1">
              <w:rPr>
                <w:i/>
              </w:rPr>
              <w:t xml:space="preserve">     </w:t>
            </w:r>
            <w:r w:rsidR="005B792D">
              <w:rPr>
                <w:i/>
              </w:rPr>
              <w:t xml:space="preserve"> </w:t>
            </w:r>
            <w:r w:rsidR="002A51B1">
              <w:rPr>
                <w:i/>
              </w:rPr>
              <w:t xml:space="preserve">  Ing. Králová</w:t>
            </w:r>
          </w:p>
          <w:p w:rsidR="002A51B1" w:rsidRPr="00B55BC8" w:rsidRDefault="002A51B1" w:rsidP="004C0870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2A51B1" w:rsidTr="004C0870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120" w:type="dxa"/>
            <w:gridSpan w:val="4"/>
          </w:tcPr>
          <w:p w:rsidR="002A51B1" w:rsidRDefault="002A51B1" w:rsidP="004C0870">
            <w:pPr>
              <w:pStyle w:val="BodyText2"/>
              <w:tabs>
                <w:tab w:val="left" w:pos="3240"/>
                <w:tab w:val="left" w:pos="5940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1. fáze předběžné řídící kontroly výdajů ( před vznikem závazku):</w:t>
            </w:r>
          </w:p>
        </w:tc>
      </w:tr>
      <w:tr w:rsidR="002A51B1" w:rsidTr="004C0870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3105" w:type="dxa"/>
          </w:tcPr>
          <w:p w:rsidR="002A51B1" w:rsidRDefault="002A51B1" w:rsidP="004C0870">
            <w:pPr>
              <w:tabs>
                <w:tab w:val="left" w:pos="3240"/>
                <w:tab w:val="left" w:pos="5940"/>
              </w:tabs>
              <w:spacing w:before="120" w:line="360" w:lineRule="auto"/>
              <w:rPr>
                <w:i/>
                <w:iCs/>
              </w:rPr>
            </w:pPr>
            <w:r>
              <w:rPr>
                <w:sz w:val="20"/>
              </w:rPr>
              <w:t xml:space="preserve">žadatel:  </w:t>
            </w:r>
            <w:r>
              <w:t>Ing. Králová</w:t>
            </w:r>
          </w:p>
        </w:tc>
        <w:tc>
          <w:tcPr>
            <w:tcW w:w="3105" w:type="dxa"/>
            <w:gridSpan w:val="2"/>
          </w:tcPr>
          <w:p w:rsidR="002A51B1" w:rsidRDefault="002A51B1" w:rsidP="004C0870">
            <w:pPr>
              <w:tabs>
                <w:tab w:val="left" w:pos="3240"/>
                <w:tab w:val="left" w:pos="5940"/>
              </w:tabs>
              <w:spacing w:before="120" w:line="360" w:lineRule="auto"/>
              <w:ind w:left="-85"/>
            </w:pPr>
            <w:r>
              <w:rPr>
                <w:sz w:val="20"/>
              </w:rPr>
              <w:t xml:space="preserve">  příkazce operace:</w:t>
            </w:r>
            <w:r>
              <w:t xml:space="preserve"> Ing. Metzlová</w:t>
            </w:r>
          </w:p>
        </w:tc>
        <w:tc>
          <w:tcPr>
            <w:tcW w:w="2910" w:type="dxa"/>
          </w:tcPr>
          <w:p w:rsidR="002A51B1" w:rsidRDefault="002A51B1" w:rsidP="004C0870">
            <w:pPr>
              <w:tabs>
                <w:tab w:val="left" w:pos="3240"/>
                <w:tab w:val="left" w:pos="5940"/>
              </w:tabs>
              <w:spacing w:before="120" w:line="360" w:lineRule="auto"/>
            </w:pPr>
            <w:r>
              <w:rPr>
                <w:sz w:val="20"/>
              </w:rPr>
              <w:t xml:space="preserve">správce rozpočtu: </w:t>
            </w:r>
            <w:r w:rsidRPr="007F7FB0">
              <w:t>Ing. Králová</w:t>
            </w:r>
          </w:p>
        </w:tc>
      </w:tr>
      <w:tr w:rsidR="002A51B1" w:rsidTr="004C087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105" w:type="dxa"/>
            <w:tcBorders>
              <w:bottom w:val="single" w:sz="4" w:space="0" w:color="auto"/>
            </w:tcBorders>
          </w:tcPr>
          <w:p w:rsidR="002A51B1" w:rsidRDefault="002A51B1" w:rsidP="004C0870">
            <w:pPr>
              <w:tabs>
                <w:tab w:val="left" w:pos="3240"/>
                <w:tab w:val="left" w:pos="59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datum a podpis:</w:t>
            </w:r>
          </w:p>
          <w:p w:rsidR="002A51B1" w:rsidRDefault="002A51B1" w:rsidP="004C0870">
            <w:pPr>
              <w:tabs>
                <w:tab w:val="left" w:pos="3240"/>
                <w:tab w:val="left" w:pos="5940"/>
              </w:tabs>
              <w:spacing w:line="360" w:lineRule="auto"/>
              <w:rPr>
                <w:sz w:val="20"/>
              </w:rPr>
            </w:pPr>
          </w:p>
        </w:tc>
        <w:tc>
          <w:tcPr>
            <w:tcW w:w="3105" w:type="dxa"/>
            <w:gridSpan w:val="2"/>
          </w:tcPr>
          <w:p w:rsidR="002A51B1" w:rsidRDefault="002A51B1" w:rsidP="004C0870">
            <w:pPr>
              <w:tabs>
                <w:tab w:val="left" w:pos="3240"/>
                <w:tab w:val="left" w:pos="5940"/>
              </w:tabs>
              <w:spacing w:line="360" w:lineRule="auto"/>
              <w:ind w:left="5"/>
              <w:rPr>
                <w:sz w:val="20"/>
              </w:rPr>
            </w:pPr>
            <w:r>
              <w:rPr>
                <w:sz w:val="20"/>
              </w:rPr>
              <w:t>datum a podpis:</w:t>
            </w:r>
          </w:p>
        </w:tc>
        <w:tc>
          <w:tcPr>
            <w:tcW w:w="2910" w:type="dxa"/>
          </w:tcPr>
          <w:p w:rsidR="002A51B1" w:rsidRDefault="002A51B1" w:rsidP="004C0870">
            <w:pPr>
              <w:tabs>
                <w:tab w:val="left" w:pos="3240"/>
                <w:tab w:val="left" w:pos="59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datum a podpis:</w:t>
            </w:r>
          </w:p>
        </w:tc>
      </w:tr>
    </w:tbl>
    <w:p w:rsidR="00FB6482" w:rsidRDefault="00FB6482" w:rsidP="001A3220"/>
    <w:sectPr w:rsidR="00FB6482" w:rsidSect="00B55BC8">
      <w:headerReference w:type="default" r:id="rId9"/>
      <w:footerReference w:type="default" r:id="rId10"/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D5" w:rsidRDefault="004A60D5" w:rsidP="003A0D13">
      <w:r>
        <w:separator/>
      </w:r>
    </w:p>
  </w:endnote>
  <w:endnote w:type="continuationSeparator" w:id="0">
    <w:p w:rsidR="004A60D5" w:rsidRDefault="004A60D5" w:rsidP="003A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B6" w:rsidRDefault="00C444F5" w:rsidP="00DB5EB6">
    <w:pPr>
      <w:pStyle w:val="Zpat"/>
      <w:tabs>
        <w:tab w:val="clear" w:pos="4536"/>
        <w:tab w:val="left" w:pos="2977"/>
      </w:tabs>
      <w:rPr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1257300" cy="552450"/>
          <wp:effectExtent l="19050" t="0" r="0" b="0"/>
          <wp:wrapSquare wrapText="bothSides"/>
          <wp:docPr id="2" name="Obrázek 1" descr="C:\Users\Ucitel\AppData\Local\Microsoft\Windows\INetCache\Content.Word\logoMSK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citel\AppData\Local\Microsoft\Windows\INetCache\Content.Word\logoMSK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5EB6" w:rsidRPr="009B728C">
      <w:rPr>
        <w:sz w:val="16"/>
      </w:rPr>
      <w:t>www.souzma.cz</w:t>
    </w:r>
    <w:r w:rsidR="00DB5EB6">
      <w:rPr>
        <w:sz w:val="16"/>
      </w:rPr>
      <w:tab/>
    </w:r>
    <w:r w:rsidR="00DB5EB6" w:rsidRPr="00D04F82">
      <w:rPr>
        <w:sz w:val="16"/>
      </w:rPr>
      <w:t>Bankovní spojení</w:t>
    </w:r>
    <w:r w:rsidR="00DB5EB6">
      <w:rPr>
        <w:sz w:val="16"/>
      </w:rPr>
      <w:t>: Komerční banka, a.s., Krnov</w:t>
    </w:r>
    <w:r w:rsidR="00DB5EB6">
      <w:rPr>
        <w:sz w:val="16"/>
      </w:rPr>
      <w:tab/>
    </w:r>
  </w:p>
  <w:p w:rsidR="00DB5EB6" w:rsidRDefault="00DB5EB6" w:rsidP="00DB5EB6">
    <w:pPr>
      <w:pStyle w:val="Zpat"/>
      <w:tabs>
        <w:tab w:val="clear" w:pos="4536"/>
        <w:tab w:val="left" w:pos="2977"/>
      </w:tabs>
      <w:rPr>
        <w:sz w:val="16"/>
      </w:rPr>
    </w:pPr>
    <w:r>
      <w:rPr>
        <w:sz w:val="16"/>
      </w:rPr>
      <w:t>server@souzma.cz</w:t>
    </w:r>
    <w:r>
      <w:rPr>
        <w:sz w:val="16"/>
      </w:rPr>
      <w:tab/>
      <w:t>č. účtu: 20331771/0100</w:t>
    </w:r>
  </w:p>
  <w:p w:rsidR="00DB5EB6" w:rsidRDefault="00DB5EB6" w:rsidP="00DB5EB6">
    <w:pPr>
      <w:pStyle w:val="Zpat"/>
      <w:tabs>
        <w:tab w:val="clear" w:pos="4536"/>
        <w:tab w:val="left" w:pos="2977"/>
      </w:tabs>
      <w:rPr>
        <w:sz w:val="16"/>
      </w:rPr>
    </w:pPr>
    <w:r w:rsidRPr="001A5C98">
      <w:rPr>
        <w:sz w:val="16"/>
      </w:rPr>
      <w:t>Tel: 554 652</w:t>
    </w:r>
    <w:r>
      <w:rPr>
        <w:sz w:val="16"/>
      </w:rPr>
      <w:t> </w:t>
    </w:r>
    <w:r w:rsidRPr="001A5C98">
      <w:rPr>
        <w:sz w:val="16"/>
      </w:rPr>
      <w:t>63</w:t>
    </w:r>
    <w:r>
      <w:rPr>
        <w:sz w:val="16"/>
      </w:rPr>
      <w:t>1</w:t>
    </w:r>
    <w:r>
      <w:rPr>
        <w:sz w:val="16"/>
      </w:rPr>
      <w:tab/>
      <w:t>IČ: 00100307</w:t>
    </w:r>
  </w:p>
  <w:p w:rsidR="00DB5EB6" w:rsidRDefault="00DB5EB6" w:rsidP="00DB5EB6">
    <w:pPr>
      <w:pStyle w:val="Zpat"/>
      <w:tabs>
        <w:tab w:val="clear" w:pos="4536"/>
        <w:tab w:val="left" w:pos="2977"/>
      </w:tabs>
      <w:rPr>
        <w:sz w:val="16"/>
      </w:rPr>
    </w:pPr>
    <w:r>
      <w:rPr>
        <w:sz w:val="16"/>
      </w:rPr>
      <w:t>ID DS: aspfw73</w:t>
    </w:r>
    <w:r>
      <w:rPr>
        <w:sz w:val="16"/>
      </w:rPr>
      <w:tab/>
      <w:t>DIČ: CZ00100307</w:t>
    </w:r>
  </w:p>
  <w:p w:rsidR="00DB5EB6" w:rsidRDefault="00DB5E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D5" w:rsidRDefault="004A60D5" w:rsidP="003A0D13">
      <w:r>
        <w:separator/>
      </w:r>
    </w:p>
  </w:footnote>
  <w:footnote w:type="continuationSeparator" w:id="0">
    <w:p w:rsidR="004A60D5" w:rsidRDefault="004A60D5" w:rsidP="003A0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13" w:rsidRDefault="00BB388A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45pt;margin-top:1.3pt;width:371.5pt;height:66.45pt;z-index:251656704" stroked="f">
          <v:textbox style="mso-next-textbox:#_x0000_s2049">
            <w:txbxContent>
              <w:p w:rsidR="002A51B1" w:rsidRDefault="003A0D13" w:rsidP="003A0D13">
                <w:pPr>
                  <w:spacing w:line="276" w:lineRule="auto"/>
                  <w:rPr>
                    <w:b/>
                    <w:color w:val="006600"/>
                    <w:sz w:val="28"/>
                    <w:szCs w:val="28"/>
                  </w:rPr>
                </w:pPr>
                <w:r>
                  <w:rPr>
                    <w:b/>
                    <w:color w:val="006600"/>
                    <w:sz w:val="28"/>
                    <w:szCs w:val="28"/>
                  </w:rPr>
                  <w:t xml:space="preserve">Střední </w:t>
                </w:r>
                <w:r w:rsidR="002A51B1">
                  <w:rPr>
                    <w:b/>
                    <w:color w:val="006600"/>
                    <w:sz w:val="28"/>
                    <w:szCs w:val="28"/>
                  </w:rPr>
                  <w:t>odborná škola</w:t>
                </w:r>
                <w:r>
                  <w:rPr>
                    <w:b/>
                    <w:color w:val="006600"/>
                    <w:sz w:val="28"/>
                    <w:szCs w:val="28"/>
                  </w:rPr>
                  <w:t xml:space="preserve"> a </w:t>
                </w:r>
                <w:r w:rsidR="002A51B1">
                  <w:rPr>
                    <w:b/>
                    <w:color w:val="006600"/>
                    <w:sz w:val="28"/>
                    <w:szCs w:val="28"/>
                  </w:rPr>
                  <w:t>Základní škola</w:t>
                </w:r>
                <w:r>
                  <w:rPr>
                    <w:b/>
                    <w:color w:val="006600"/>
                    <w:sz w:val="28"/>
                    <w:szCs w:val="28"/>
                  </w:rPr>
                  <w:t>,</w:t>
                </w:r>
                <w:r w:rsidR="001A3220" w:rsidRPr="001A3220">
                  <w:rPr>
                    <w:b/>
                    <w:color w:val="006600"/>
                    <w:sz w:val="28"/>
                    <w:szCs w:val="28"/>
                  </w:rPr>
                  <w:t xml:space="preserve"> </w:t>
                </w:r>
                <w:r w:rsidR="001A3220">
                  <w:rPr>
                    <w:b/>
                    <w:color w:val="006600"/>
                    <w:sz w:val="28"/>
                    <w:szCs w:val="28"/>
                  </w:rPr>
                  <w:t>Město Albrechtice,</w:t>
                </w:r>
                <w:r>
                  <w:rPr>
                    <w:b/>
                    <w:color w:val="006600"/>
                    <w:sz w:val="28"/>
                    <w:szCs w:val="28"/>
                  </w:rPr>
                  <w:t xml:space="preserve"> </w:t>
                </w:r>
              </w:p>
              <w:p w:rsidR="003A0D13" w:rsidRPr="001A3220" w:rsidRDefault="003A0D13" w:rsidP="002A51B1">
                <w:pPr>
                  <w:spacing w:line="276" w:lineRule="auto"/>
                  <w:rPr>
                    <w:b/>
                    <w:color w:val="006600"/>
                    <w:sz w:val="28"/>
                    <w:szCs w:val="28"/>
                  </w:rPr>
                </w:pPr>
                <w:r w:rsidRPr="001A3220">
                  <w:rPr>
                    <w:b/>
                    <w:color w:val="006600"/>
                    <w:sz w:val="28"/>
                    <w:szCs w:val="28"/>
                  </w:rPr>
                  <w:t>příspěvková organizace</w:t>
                </w:r>
              </w:p>
              <w:p w:rsidR="003A0D13" w:rsidRPr="00A552DC" w:rsidRDefault="003A0D13" w:rsidP="003A0D13">
                <w:pPr>
                  <w:spacing w:line="120" w:lineRule="auto"/>
                  <w:jc w:val="both"/>
                  <w:rPr>
                    <w:b/>
                    <w:color w:val="006600"/>
                  </w:rPr>
                </w:pPr>
              </w:p>
              <w:p w:rsidR="003A0D13" w:rsidRPr="00381BE7" w:rsidRDefault="003A0D13" w:rsidP="003A0D13">
                <w:pPr>
                  <w:rPr>
                    <w:sz w:val="22"/>
                    <w:szCs w:val="22"/>
                  </w:rPr>
                </w:pPr>
                <w:r w:rsidRPr="00381BE7">
                  <w:rPr>
                    <w:sz w:val="22"/>
                    <w:szCs w:val="22"/>
                  </w:rPr>
                  <w:t>Nemocničn</w:t>
                </w:r>
                <w:r>
                  <w:rPr>
                    <w:sz w:val="22"/>
                    <w:szCs w:val="22"/>
                  </w:rPr>
                  <w:t xml:space="preserve">í 117/11, </w:t>
                </w:r>
                <w:r w:rsidRPr="00381BE7">
                  <w:rPr>
                    <w:sz w:val="22"/>
                    <w:szCs w:val="22"/>
                  </w:rPr>
                  <w:t>Město Albrechtice</w:t>
                </w:r>
                <w:r>
                  <w:rPr>
                    <w:sz w:val="22"/>
                    <w:szCs w:val="22"/>
                  </w:rPr>
                  <w:t xml:space="preserve"> 793 95</w:t>
                </w:r>
              </w:p>
              <w:p w:rsidR="003A0D13" w:rsidRPr="002C1010" w:rsidRDefault="003A0D13" w:rsidP="003A0D13"/>
            </w:txbxContent>
          </v:textbox>
          <w10:wrap side="left"/>
        </v:shape>
      </w:pict>
    </w:r>
    <w:r w:rsidR="00C444F5">
      <w:rPr>
        <w:noProof/>
      </w:rPr>
      <w:drawing>
        <wp:inline distT="0" distB="0" distL="0" distR="0">
          <wp:extent cx="1237615" cy="719455"/>
          <wp:effectExtent l="19050" t="0" r="63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7293"/>
    <w:multiLevelType w:val="hybridMultilevel"/>
    <w:tmpl w:val="997EF6BC"/>
    <w:lvl w:ilvl="0" w:tplc="8B140FAC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25AA0"/>
    <w:multiLevelType w:val="hybridMultilevel"/>
    <w:tmpl w:val="7C0C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D14CC"/>
    <w:multiLevelType w:val="hybridMultilevel"/>
    <w:tmpl w:val="DE4A64D6"/>
    <w:lvl w:ilvl="0" w:tplc="D1ECDEF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0BD6F26"/>
    <w:multiLevelType w:val="hybridMultilevel"/>
    <w:tmpl w:val="A7E20EA8"/>
    <w:lvl w:ilvl="0" w:tplc="AD46D4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A758A6"/>
    <w:multiLevelType w:val="hybridMultilevel"/>
    <w:tmpl w:val="F2A2E690"/>
    <w:lvl w:ilvl="0" w:tplc="D1ECDE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786F47"/>
    <w:multiLevelType w:val="hybridMultilevel"/>
    <w:tmpl w:val="3D60F768"/>
    <w:lvl w:ilvl="0" w:tplc="0016B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770A2B"/>
    <w:multiLevelType w:val="hybridMultilevel"/>
    <w:tmpl w:val="B67887E4"/>
    <w:lvl w:ilvl="0" w:tplc="4C6C1E52">
      <w:start w:val="7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87001"/>
    <w:multiLevelType w:val="hybridMultilevel"/>
    <w:tmpl w:val="3B48C492"/>
    <w:lvl w:ilvl="0" w:tplc="D1ECDEF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3BB1050"/>
    <w:multiLevelType w:val="hybridMultilevel"/>
    <w:tmpl w:val="257EE03E"/>
    <w:lvl w:ilvl="0" w:tplc="D1ECDE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01FC"/>
    <w:rsid w:val="00003945"/>
    <w:rsid w:val="00007AD2"/>
    <w:rsid w:val="000111A3"/>
    <w:rsid w:val="00022460"/>
    <w:rsid w:val="000230D9"/>
    <w:rsid w:val="00025D91"/>
    <w:rsid w:val="00031368"/>
    <w:rsid w:val="00034DB4"/>
    <w:rsid w:val="00050E7E"/>
    <w:rsid w:val="000621D7"/>
    <w:rsid w:val="00080599"/>
    <w:rsid w:val="000936CB"/>
    <w:rsid w:val="000962FA"/>
    <w:rsid w:val="000C52AD"/>
    <w:rsid w:val="000C770D"/>
    <w:rsid w:val="000D2377"/>
    <w:rsid w:val="000D4E38"/>
    <w:rsid w:val="000D4E4C"/>
    <w:rsid w:val="000E1E1E"/>
    <w:rsid w:val="000E2A34"/>
    <w:rsid w:val="000F4C54"/>
    <w:rsid w:val="000F79FA"/>
    <w:rsid w:val="001104A1"/>
    <w:rsid w:val="00111314"/>
    <w:rsid w:val="00122124"/>
    <w:rsid w:val="001320F9"/>
    <w:rsid w:val="00135ED4"/>
    <w:rsid w:val="001366BB"/>
    <w:rsid w:val="00136702"/>
    <w:rsid w:val="001452C3"/>
    <w:rsid w:val="00150E25"/>
    <w:rsid w:val="00151C57"/>
    <w:rsid w:val="00156DDB"/>
    <w:rsid w:val="00157D7B"/>
    <w:rsid w:val="00161EAC"/>
    <w:rsid w:val="00165938"/>
    <w:rsid w:val="001768DA"/>
    <w:rsid w:val="001778C2"/>
    <w:rsid w:val="001800FC"/>
    <w:rsid w:val="00180743"/>
    <w:rsid w:val="001857C3"/>
    <w:rsid w:val="00197F26"/>
    <w:rsid w:val="001A0840"/>
    <w:rsid w:val="001A2579"/>
    <w:rsid w:val="001A3220"/>
    <w:rsid w:val="001A365E"/>
    <w:rsid w:val="001A494C"/>
    <w:rsid w:val="001A4F22"/>
    <w:rsid w:val="001B2107"/>
    <w:rsid w:val="001D3CC0"/>
    <w:rsid w:val="001D4ED2"/>
    <w:rsid w:val="001D76E3"/>
    <w:rsid w:val="001D7F39"/>
    <w:rsid w:val="001F333E"/>
    <w:rsid w:val="001F6DD0"/>
    <w:rsid w:val="002037FA"/>
    <w:rsid w:val="002069EF"/>
    <w:rsid w:val="0021012C"/>
    <w:rsid w:val="002207D9"/>
    <w:rsid w:val="002313D4"/>
    <w:rsid w:val="002354F4"/>
    <w:rsid w:val="00242A7F"/>
    <w:rsid w:val="00244BB0"/>
    <w:rsid w:val="00246F5C"/>
    <w:rsid w:val="0025617E"/>
    <w:rsid w:val="00263A5D"/>
    <w:rsid w:val="00266A78"/>
    <w:rsid w:val="0026788B"/>
    <w:rsid w:val="00270315"/>
    <w:rsid w:val="00277314"/>
    <w:rsid w:val="002806B7"/>
    <w:rsid w:val="00282178"/>
    <w:rsid w:val="00283B0D"/>
    <w:rsid w:val="0028439F"/>
    <w:rsid w:val="00287645"/>
    <w:rsid w:val="00295CF4"/>
    <w:rsid w:val="002A51B1"/>
    <w:rsid w:val="002E5072"/>
    <w:rsid w:val="003001FC"/>
    <w:rsid w:val="003010D1"/>
    <w:rsid w:val="003128FD"/>
    <w:rsid w:val="00323DB5"/>
    <w:rsid w:val="00331ADE"/>
    <w:rsid w:val="00331F61"/>
    <w:rsid w:val="00333D50"/>
    <w:rsid w:val="00344205"/>
    <w:rsid w:val="00345131"/>
    <w:rsid w:val="00346B0B"/>
    <w:rsid w:val="0038758B"/>
    <w:rsid w:val="00390B18"/>
    <w:rsid w:val="003933F1"/>
    <w:rsid w:val="003A0D13"/>
    <w:rsid w:val="003A126D"/>
    <w:rsid w:val="003A2B03"/>
    <w:rsid w:val="003A2B39"/>
    <w:rsid w:val="003A58EF"/>
    <w:rsid w:val="003B4848"/>
    <w:rsid w:val="003B60B5"/>
    <w:rsid w:val="003C3D20"/>
    <w:rsid w:val="003D2328"/>
    <w:rsid w:val="003D3545"/>
    <w:rsid w:val="003D4203"/>
    <w:rsid w:val="003F456B"/>
    <w:rsid w:val="00423018"/>
    <w:rsid w:val="00425F66"/>
    <w:rsid w:val="00437CE9"/>
    <w:rsid w:val="00443179"/>
    <w:rsid w:val="00454DDB"/>
    <w:rsid w:val="00455A8A"/>
    <w:rsid w:val="004611E4"/>
    <w:rsid w:val="00465228"/>
    <w:rsid w:val="004814AA"/>
    <w:rsid w:val="004842C7"/>
    <w:rsid w:val="004903F0"/>
    <w:rsid w:val="004A60D5"/>
    <w:rsid w:val="004A7A13"/>
    <w:rsid w:val="004B27F8"/>
    <w:rsid w:val="004B6AD2"/>
    <w:rsid w:val="004C0870"/>
    <w:rsid w:val="004E5FE7"/>
    <w:rsid w:val="005131D4"/>
    <w:rsid w:val="00516085"/>
    <w:rsid w:val="00517875"/>
    <w:rsid w:val="005253D4"/>
    <w:rsid w:val="0053127C"/>
    <w:rsid w:val="005374C0"/>
    <w:rsid w:val="00564217"/>
    <w:rsid w:val="0057146E"/>
    <w:rsid w:val="00573C85"/>
    <w:rsid w:val="00593581"/>
    <w:rsid w:val="00594DDF"/>
    <w:rsid w:val="00595CC1"/>
    <w:rsid w:val="005A540A"/>
    <w:rsid w:val="005A5F43"/>
    <w:rsid w:val="005B27FC"/>
    <w:rsid w:val="005B3947"/>
    <w:rsid w:val="005B574F"/>
    <w:rsid w:val="005B6C47"/>
    <w:rsid w:val="005B792D"/>
    <w:rsid w:val="005D23A6"/>
    <w:rsid w:val="005D689A"/>
    <w:rsid w:val="005E0A94"/>
    <w:rsid w:val="005E0C80"/>
    <w:rsid w:val="005E65DA"/>
    <w:rsid w:val="0060204F"/>
    <w:rsid w:val="006065F6"/>
    <w:rsid w:val="006072F0"/>
    <w:rsid w:val="00621579"/>
    <w:rsid w:val="00635B7A"/>
    <w:rsid w:val="006361B1"/>
    <w:rsid w:val="006410C6"/>
    <w:rsid w:val="00642773"/>
    <w:rsid w:val="0064424D"/>
    <w:rsid w:val="00644FF7"/>
    <w:rsid w:val="00645610"/>
    <w:rsid w:val="006473D0"/>
    <w:rsid w:val="006555DC"/>
    <w:rsid w:val="00655DE1"/>
    <w:rsid w:val="006579DD"/>
    <w:rsid w:val="00663224"/>
    <w:rsid w:val="00671048"/>
    <w:rsid w:val="006711B6"/>
    <w:rsid w:val="0067432E"/>
    <w:rsid w:val="006A1304"/>
    <w:rsid w:val="006B15A7"/>
    <w:rsid w:val="006B6D0E"/>
    <w:rsid w:val="006C313F"/>
    <w:rsid w:val="006F4CD9"/>
    <w:rsid w:val="006F5D12"/>
    <w:rsid w:val="006F7B84"/>
    <w:rsid w:val="00702E95"/>
    <w:rsid w:val="00706929"/>
    <w:rsid w:val="0071588D"/>
    <w:rsid w:val="00722457"/>
    <w:rsid w:val="00734CCA"/>
    <w:rsid w:val="00735EA6"/>
    <w:rsid w:val="007420FB"/>
    <w:rsid w:val="00753E02"/>
    <w:rsid w:val="00754A6E"/>
    <w:rsid w:val="00761757"/>
    <w:rsid w:val="007636FD"/>
    <w:rsid w:val="0076557E"/>
    <w:rsid w:val="007678B5"/>
    <w:rsid w:val="00771EDC"/>
    <w:rsid w:val="007725EB"/>
    <w:rsid w:val="00781DB3"/>
    <w:rsid w:val="00783451"/>
    <w:rsid w:val="00784214"/>
    <w:rsid w:val="00785187"/>
    <w:rsid w:val="0079045E"/>
    <w:rsid w:val="007A396E"/>
    <w:rsid w:val="007B65F2"/>
    <w:rsid w:val="007C10EF"/>
    <w:rsid w:val="007C54BF"/>
    <w:rsid w:val="007D47ED"/>
    <w:rsid w:val="007D7F2D"/>
    <w:rsid w:val="007E6AD8"/>
    <w:rsid w:val="007E75BB"/>
    <w:rsid w:val="007F5893"/>
    <w:rsid w:val="007F679D"/>
    <w:rsid w:val="007F7FB0"/>
    <w:rsid w:val="00803D77"/>
    <w:rsid w:val="00812E88"/>
    <w:rsid w:val="0082054A"/>
    <w:rsid w:val="00823BDC"/>
    <w:rsid w:val="00826284"/>
    <w:rsid w:val="00831129"/>
    <w:rsid w:val="0083286B"/>
    <w:rsid w:val="00837A61"/>
    <w:rsid w:val="0084355F"/>
    <w:rsid w:val="00843DB6"/>
    <w:rsid w:val="008748D3"/>
    <w:rsid w:val="008814BB"/>
    <w:rsid w:val="008909B5"/>
    <w:rsid w:val="00893EE9"/>
    <w:rsid w:val="008A1F0A"/>
    <w:rsid w:val="008A3DBA"/>
    <w:rsid w:val="008A47CA"/>
    <w:rsid w:val="008A6443"/>
    <w:rsid w:val="008B2195"/>
    <w:rsid w:val="008B408F"/>
    <w:rsid w:val="008B6775"/>
    <w:rsid w:val="008E424F"/>
    <w:rsid w:val="008E4A64"/>
    <w:rsid w:val="008F2A2F"/>
    <w:rsid w:val="008F6A9B"/>
    <w:rsid w:val="00906C6C"/>
    <w:rsid w:val="0090776C"/>
    <w:rsid w:val="00915C70"/>
    <w:rsid w:val="00921D45"/>
    <w:rsid w:val="0093630B"/>
    <w:rsid w:val="009368CC"/>
    <w:rsid w:val="009422C9"/>
    <w:rsid w:val="00965A50"/>
    <w:rsid w:val="009750E2"/>
    <w:rsid w:val="00980BD7"/>
    <w:rsid w:val="00981FC0"/>
    <w:rsid w:val="0098557D"/>
    <w:rsid w:val="009876C9"/>
    <w:rsid w:val="00987BA7"/>
    <w:rsid w:val="009913BE"/>
    <w:rsid w:val="00997B87"/>
    <w:rsid w:val="009A2972"/>
    <w:rsid w:val="009B72E2"/>
    <w:rsid w:val="009C6B81"/>
    <w:rsid w:val="009D14F0"/>
    <w:rsid w:val="009F62A4"/>
    <w:rsid w:val="009F6331"/>
    <w:rsid w:val="009F7A13"/>
    <w:rsid w:val="00A0780C"/>
    <w:rsid w:val="00A12481"/>
    <w:rsid w:val="00A14736"/>
    <w:rsid w:val="00A17C6F"/>
    <w:rsid w:val="00A23EAC"/>
    <w:rsid w:val="00A24058"/>
    <w:rsid w:val="00A27088"/>
    <w:rsid w:val="00A30930"/>
    <w:rsid w:val="00A35398"/>
    <w:rsid w:val="00A518E7"/>
    <w:rsid w:val="00A636C3"/>
    <w:rsid w:val="00A720D3"/>
    <w:rsid w:val="00A74DEB"/>
    <w:rsid w:val="00A86EAC"/>
    <w:rsid w:val="00A92A5B"/>
    <w:rsid w:val="00A9485A"/>
    <w:rsid w:val="00A94AEB"/>
    <w:rsid w:val="00A950E6"/>
    <w:rsid w:val="00A960EC"/>
    <w:rsid w:val="00AC630A"/>
    <w:rsid w:val="00AC7EEC"/>
    <w:rsid w:val="00AD5BA6"/>
    <w:rsid w:val="00AD65B8"/>
    <w:rsid w:val="00AD78FD"/>
    <w:rsid w:val="00AD7E59"/>
    <w:rsid w:val="00AE36FD"/>
    <w:rsid w:val="00B0192E"/>
    <w:rsid w:val="00B07D25"/>
    <w:rsid w:val="00B11A0D"/>
    <w:rsid w:val="00B1558C"/>
    <w:rsid w:val="00B224FF"/>
    <w:rsid w:val="00B2556D"/>
    <w:rsid w:val="00B275AA"/>
    <w:rsid w:val="00B35F4F"/>
    <w:rsid w:val="00B3618B"/>
    <w:rsid w:val="00B419E9"/>
    <w:rsid w:val="00B4557E"/>
    <w:rsid w:val="00B46A49"/>
    <w:rsid w:val="00B514AD"/>
    <w:rsid w:val="00B51F12"/>
    <w:rsid w:val="00B55BC8"/>
    <w:rsid w:val="00B62AD2"/>
    <w:rsid w:val="00B66029"/>
    <w:rsid w:val="00B70E7A"/>
    <w:rsid w:val="00B72713"/>
    <w:rsid w:val="00B7492F"/>
    <w:rsid w:val="00B7565A"/>
    <w:rsid w:val="00B878C0"/>
    <w:rsid w:val="00B87A37"/>
    <w:rsid w:val="00B92A15"/>
    <w:rsid w:val="00B93850"/>
    <w:rsid w:val="00B93A05"/>
    <w:rsid w:val="00B97FFE"/>
    <w:rsid w:val="00BA5799"/>
    <w:rsid w:val="00BB388A"/>
    <w:rsid w:val="00BB6618"/>
    <w:rsid w:val="00BC5291"/>
    <w:rsid w:val="00BD60DA"/>
    <w:rsid w:val="00BE0BE7"/>
    <w:rsid w:val="00BE11E3"/>
    <w:rsid w:val="00C03FA4"/>
    <w:rsid w:val="00C05DD3"/>
    <w:rsid w:val="00C444F5"/>
    <w:rsid w:val="00C464B8"/>
    <w:rsid w:val="00C55E0A"/>
    <w:rsid w:val="00C604C3"/>
    <w:rsid w:val="00C7118A"/>
    <w:rsid w:val="00C817E2"/>
    <w:rsid w:val="00C86A14"/>
    <w:rsid w:val="00C90AEF"/>
    <w:rsid w:val="00C911D2"/>
    <w:rsid w:val="00C92CF3"/>
    <w:rsid w:val="00C938B2"/>
    <w:rsid w:val="00C97405"/>
    <w:rsid w:val="00CA4609"/>
    <w:rsid w:val="00CB237E"/>
    <w:rsid w:val="00CB3C40"/>
    <w:rsid w:val="00CB5219"/>
    <w:rsid w:val="00CB6048"/>
    <w:rsid w:val="00CB6595"/>
    <w:rsid w:val="00CB78C7"/>
    <w:rsid w:val="00CC26EC"/>
    <w:rsid w:val="00CC4BBD"/>
    <w:rsid w:val="00CC4FC7"/>
    <w:rsid w:val="00CD1AD1"/>
    <w:rsid w:val="00CE42D3"/>
    <w:rsid w:val="00CE4370"/>
    <w:rsid w:val="00CF082B"/>
    <w:rsid w:val="00CF14A3"/>
    <w:rsid w:val="00CF522C"/>
    <w:rsid w:val="00D001D4"/>
    <w:rsid w:val="00D04027"/>
    <w:rsid w:val="00D15F72"/>
    <w:rsid w:val="00D17FB7"/>
    <w:rsid w:val="00D23D08"/>
    <w:rsid w:val="00D31861"/>
    <w:rsid w:val="00D33B06"/>
    <w:rsid w:val="00D34D70"/>
    <w:rsid w:val="00D407DE"/>
    <w:rsid w:val="00D50601"/>
    <w:rsid w:val="00D61C15"/>
    <w:rsid w:val="00D62A4B"/>
    <w:rsid w:val="00D644B3"/>
    <w:rsid w:val="00D66D1C"/>
    <w:rsid w:val="00D67826"/>
    <w:rsid w:val="00D727A9"/>
    <w:rsid w:val="00D838C7"/>
    <w:rsid w:val="00DA2194"/>
    <w:rsid w:val="00DA6EB9"/>
    <w:rsid w:val="00DB5EB6"/>
    <w:rsid w:val="00DB6E51"/>
    <w:rsid w:val="00DC7512"/>
    <w:rsid w:val="00DD1ECA"/>
    <w:rsid w:val="00DD2D3E"/>
    <w:rsid w:val="00DD458C"/>
    <w:rsid w:val="00DD6D33"/>
    <w:rsid w:val="00DD7412"/>
    <w:rsid w:val="00DE4634"/>
    <w:rsid w:val="00DF38E1"/>
    <w:rsid w:val="00E050F5"/>
    <w:rsid w:val="00E07537"/>
    <w:rsid w:val="00E1104A"/>
    <w:rsid w:val="00E1408C"/>
    <w:rsid w:val="00E14CD7"/>
    <w:rsid w:val="00E17551"/>
    <w:rsid w:val="00E2465B"/>
    <w:rsid w:val="00E249ED"/>
    <w:rsid w:val="00E26813"/>
    <w:rsid w:val="00E30960"/>
    <w:rsid w:val="00E33C28"/>
    <w:rsid w:val="00E37894"/>
    <w:rsid w:val="00E37A10"/>
    <w:rsid w:val="00E4018E"/>
    <w:rsid w:val="00E41711"/>
    <w:rsid w:val="00E41C29"/>
    <w:rsid w:val="00E41C60"/>
    <w:rsid w:val="00E43499"/>
    <w:rsid w:val="00E44695"/>
    <w:rsid w:val="00E479A9"/>
    <w:rsid w:val="00E673F0"/>
    <w:rsid w:val="00E72B17"/>
    <w:rsid w:val="00E74D63"/>
    <w:rsid w:val="00E817B8"/>
    <w:rsid w:val="00E84E11"/>
    <w:rsid w:val="00E910D7"/>
    <w:rsid w:val="00E96B35"/>
    <w:rsid w:val="00E97AAA"/>
    <w:rsid w:val="00EA03E8"/>
    <w:rsid w:val="00EA3940"/>
    <w:rsid w:val="00EA79C7"/>
    <w:rsid w:val="00EB5C79"/>
    <w:rsid w:val="00EC1CE6"/>
    <w:rsid w:val="00ED29B8"/>
    <w:rsid w:val="00ED4AC5"/>
    <w:rsid w:val="00EE05BD"/>
    <w:rsid w:val="00EE1BA0"/>
    <w:rsid w:val="00EF726B"/>
    <w:rsid w:val="00F10B0C"/>
    <w:rsid w:val="00F15F22"/>
    <w:rsid w:val="00F16FE3"/>
    <w:rsid w:val="00F22026"/>
    <w:rsid w:val="00F31054"/>
    <w:rsid w:val="00F31964"/>
    <w:rsid w:val="00F37351"/>
    <w:rsid w:val="00F37CB1"/>
    <w:rsid w:val="00F40EEC"/>
    <w:rsid w:val="00F43C02"/>
    <w:rsid w:val="00F52B36"/>
    <w:rsid w:val="00F531A9"/>
    <w:rsid w:val="00F53EDD"/>
    <w:rsid w:val="00F574B3"/>
    <w:rsid w:val="00F72E8C"/>
    <w:rsid w:val="00F7383D"/>
    <w:rsid w:val="00F7466D"/>
    <w:rsid w:val="00F758C6"/>
    <w:rsid w:val="00F83F2A"/>
    <w:rsid w:val="00F85BF0"/>
    <w:rsid w:val="00FA1BC5"/>
    <w:rsid w:val="00FA5DB3"/>
    <w:rsid w:val="00FA6A23"/>
    <w:rsid w:val="00FB2414"/>
    <w:rsid w:val="00FB6482"/>
    <w:rsid w:val="00FD028E"/>
    <w:rsid w:val="00FD64CF"/>
    <w:rsid w:val="00FD71AA"/>
    <w:rsid w:val="00FE0C12"/>
    <w:rsid w:val="00FE6799"/>
    <w:rsid w:val="00FE740C"/>
    <w:rsid w:val="00FF1FB4"/>
    <w:rsid w:val="00FF2C00"/>
    <w:rsid w:val="00FF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BA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280"/>
      </w:tabs>
      <w:outlineLvl w:val="0"/>
    </w:pPr>
    <w:rPr>
      <w:i/>
      <w:i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1010"/>
        <w:tab w:val="left" w:pos="1418"/>
        <w:tab w:val="left" w:pos="2127"/>
        <w:tab w:val="left" w:pos="2836"/>
        <w:tab w:val="left" w:pos="3545"/>
        <w:tab w:val="left" w:pos="5150"/>
      </w:tabs>
      <w:outlineLvl w:val="1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b/>
      <w:sz w:val="20"/>
      <w:szCs w:val="20"/>
    </w:rPr>
  </w:style>
  <w:style w:type="paragraph" w:styleId="Rozloendokumentu">
    <w:name w:val="Rozložení dokumentu"/>
    <w:basedOn w:val="Normln"/>
    <w:semiHidden/>
    <w:rsid w:val="00C97405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EE1BA0"/>
    <w:rPr>
      <w:b/>
      <w:bCs/>
    </w:rPr>
  </w:style>
  <w:style w:type="paragraph" w:styleId="Zhlav">
    <w:name w:val="header"/>
    <w:basedOn w:val="Normln"/>
    <w:rsid w:val="00BE0BE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0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950E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nhideWhenUsed/>
    <w:rsid w:val="003A0D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A0D13"/>
    <w:rPr>
      <w:sz w:val="24"/>
      <w:szCs w:val="24"/>
    </w:rPr>
  </w:style>
  <w:style w:type="character" w:styleId="Hypertextovodkaz">
    <w:name w:val="Hyperlink"/>
    <w:rsid w:val="00B93A05"/>
    <w:rPr>
      <w:color w:val="0000FF"/>
      <w:u w:val="single"/>
    </w:rPr>
  </w:style>
  <w:style w:type="paragraph" w:styleId="Bezmezer">
    <w:name w:val="No Spacing"/>
    <w:uiPriority w:val="1"/>
    <w:qFormat/>
    <w:rsid w:val="00050E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er@souz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78F0-4196-4AD9-87F3-C7195318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 zemědělství a služeb, Město Albrechtice, příspěvková organizace</vt:lpstr>
    </vt:vector>
  </TitlesOfParts>
  <Company>ATC</Company>
  <LinksUpToDate>false</LinksUpToDate>
  <CharactersWithSpaces>987</CharactersWithSpaces>
  <SharedDoc>false</SharedDoc>
  <HLinks>
    <vt:vector size="6" baseType="variant">
      <vt:variant>
        <vt:i4>5308526</vt:i4>
      </vt:variant>
      <vt:variant>
        <vt:i4>0</vt:i4>
      </vt:variant>
      <vt:variant>
        <vt:i4>0</vt:i4>
      </vt:variant>
      <vt:variant>
        <vt:i4>5</vt:i4>
      </vt:variant>
      <vt:variant>
        <vt:lpwstr>mailto:server@souzma.cz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 zemědělství a služeb, Město Albrechtice, příspěvková organizace</dc:title>
  <dc:creator>kralova</dc:creator>
  <cp:lastModifiedBy>Kohutová Iveta</cp:lastModifiedBy>
  <cp:revision>2</cp:revision>
  <cp:lastPrinted>2017-09-29T09:39:00Z</cp:lastPrinted>
  <dcterms:created xsi:type="dcterms:W3CDTF">2017-10-04T07:40:00Z</dcterms:created>
  <dcterms:modified xsi:type="dcterms:W3CDTF">2017-10-04T07:40:00Z</dcterms:modified>
</cp:coreProperties>
</file>