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16434" w14:textId="77777777" w:rsidR="00370906" w:rsidRDefault="00000000">
      <w:pPr>
        <w:spacing w:before="78" w:line="275" w:lineRule="exact"/>
        <w:ind w:left="831" w:right="847"/>
        <w:jc w:val="center"/>
        <w:rPr>
          <w:b/>
          <w:sz w:val="24"/>
        </w:rPr>
      </w:pPr>
      <w:bookmarkStart w:id="0" w:name="DODATEK_č._4"/>
      <w:bookmarkEnd w:id="0"/>
      <w:r>
        <w:rPr>
          <w:b/>
          <w:sz w:val="24"/>
        </w:rPr>
        <w:t xml:space="preserve">DODATEK č. </w:t>
      </w:r>
      <w:proofErr w:type="gramStart"/>
      <w:r>
        <w:rPr>
          <w:b/>
          <w:sz w:val="24"/>
        </w:rPr>
        <w:t>4</w:t>
      </w:r>
      <w:proofErr w:type="gramEnd"/>
    </w:p>
    <w:p w14:paraId="3D4DDC42" w14:textId="77777777" w:rsidR="00370906" w:rsidRDefault="00000000">
      <w:pPr>
        <w:pStyle w:val="Nadpis1"/>
        <w:spacing w:before="0" w:line="252" w:lineRule="exact"/>
        <w:ind w:left="834" w:right="847"/>
        <w:jc w:val="center"/>
      </w:pPr>
      <w:bookmarkStart w:id="1" w:name="ke_SMLOUVĚ_O_PROVOZOVÁNÍ_STUDIJNÍHO_INFO"/>
      <w:bookmarkEnd w:id="1"/>
      <w:proofErr w:type="spellStart"/>
      <w:r>
        <w:t>ke</w:t>
      </w:r>
      <w:proofErr w:type="spellEnd"/>
      <w:r>
        <w:t xml:space="preserve"> SMLOUVĚ O PROVOZOVÁNÍ STUDIJNÍHO INFORMAČNÍHO SYSTÉMU</w:t>
      </w:r>
    </w:p>
    <w:p w14:paraId="6F07A0BF" w14:textId="77777777" w:rsidR="00370906" w:rsidRDefault="00370906">
      <w:pPr>
        <w:pStyle w:val="Zkladntext"/>
        <w:rPr>
          <w:b/>
          <w:sz w:val="24"/>
        </w:rPr>
      </w:pPr>
    </w:p>
    <w:p w14:paraId="12AEB840" w14:textId="77777777" w:rsidR="00370906" w:rsidRDefault="00370906">
      <w:pPr>
        <w:pStyle w:val="Zkladntext"/>
        <w:rPr>
          <w:b/>
          <w:sz w:val="24"/>
        </w:rPr>
      </w:pPr>
    </w:p>
    <w:p w14:paraId="53DF2246" w14:textId="77777777" w:rsidR="00370906" w:rsidRDefault="00000000">
      <w:pPr>
        <w:spacing w:before="205"/>
        <w:ind w:left="100"/>
        <w:rPr>
          <w:b/>
        </w:rPr>
      </w:pPr>
      <w:proofErr w:type="spellStart"/>
      <w:r>
        <w:rPr>
          <w:b/>
        </w:rPr>
        <w:t>Vysoká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škola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uměleckoprůmyslová</w:t>
      </w:r>
      <w:proofErr w:type="spellEnd"/>
      <w:r>
        <w:rPr>
          <w:b/>
        </w:rPr>
        <w:t xml:space="preserve"> v </w:t>
      </w:r>
      <w:proofErr w:type="spellStart"/>
      <w:r>
        <w:rPr>
          <w:b/>
        </w:rPr>
        <w:t>Praze</w:t>
      </w:r>
      <w:proofErr w:type="spellEnd"/>
    </w:p>
    <w:p w14:paraId="3232CC05" w14:textId="77777777" w:rsidR="00370906" w:rsidRPr="00BD3004" w:rsidRDefault="00000000">
      <w:pPr>
        <w:pStyle w:val="Zkladntext"/>
        <w:tabs>
          <w:tab w:val="left" w:pos="1516"/>
        </w:tabs>
        <w:spacing w:before="3" w:line="252" w:lineRule="exact"/>
        <w:ind w:left="100"/>
        <w:rPr>
          <w:lang w:val="fr-FR"/>
        </w:rPr>
      </w:pPr>
      <w:r>
        <w:t>se</w:t>
      </w:r>
      <w:r>
        <w:rPr>
          <w:spacing w:val="-2"/>
        </w:rPr>
        <w:t xml:space="preserve"> </w:t>
      </w:r>
      <w:proofErr w:type="spellStart"/>
      <w:r>
        <w:t>sídlem</w:t>
      </w:r>
      <w:proofErr w:type="spellEnd"/>
      <w:r>
        <w:tab/>
        <w:t xml:space="preserve">:  </w:t>
      </w:r>
      <w:proofErr w:type="spellStart"/>
      <w:r>
        <w:t>nám</w:t>
      </w:r>
      <w:proofErr w:type="spellEnd"/>
      <w:r>
        <w:t xml:space="preserve">. </w:t>
      </w:r>
      <w:r w:rsidRPr="00BD3004">
        <w:rPr>
          <w:lang w:val="fr-FR"/>
        </w:rPr>
        <w:t>Jana Palacha 80/3, 116 93 Praha</w:t>
      </w:r>
      <w:r w:rsidRPr="00BD3004">
        <w:rPr>
          <w:spacing w:val="-15"/>
          <w:lang w:val="fr-FR"/>
        </w:rPr>
        <w:t xml:space="preserve"> </w:t>
      </w:r>
      <w:r w:rsidRPr="00BD3004">
        <w:rPr>
          <w:lang w:val="fr-FR"/>
        </w:rPr>
        <w:t>1</w:t>
      </w:r>
    </w:p>
    <w:p w14:paraId="61C9A791" w14:textId="77777777" w:rsidR="00370906" w:rsidRPr="00BD3004" w:rsidRDefault="00000000">
      <w:pPr>
        <w:pStyle w:val="Zkladntext"/>
        <w:tabs>
          <w:tab w:val="left" w:pos="1516"/>
          <w:tab w:val="left" w:pos="3640"/>
        </w:tabs>
        <w:spacing w:line="252" w:lineRule="exact"/>
        <w:ind w:left="100"/>
        <w:rPr>
          <w:lang w:val="fr-FR"/>
        </w:rPr>
      </w:pPr>
      <w:r w:rsidRPr="00BD3004">
        <w:rPr>
          <w:lang w:val="fr-FR"/>
        </w:rPr>
        <w:t>IČ</w:t>
      </w:r>
      <w:r w:rsidRPr="00BD3004">
        <w:rPr>
          <w:lang w:val="fr-FR"/>
        </w:rPr>
        <w:tab/>
        <w:t>:</w:t>
      </w:r>
      <w:r w:rsidRPr="00BD3004">
        <w:rPr>
          <w:spacing w:val="60"/>
          <w:lang w:val="fr-FR"/>
        </w:rPr>
        <w:t xml:space="preserve"> </w:t>
      </w:r>
      <w:r w:rsidRPr="00BD3004">
        <w:rPr>
          <w:lang w:val="fr-FR"/>
        </w:rPr>
        <w:t>60461071</w:t>
      </w:r>
      <w:r w:rsidRPr="00BD3004">
        <w:rPr>
          <w:lang w:val="fr-FR"/>
        </w:rPr>
        <w:tab/>
        <w:t>DIČ:</w:t>
      </w:r>
      <w:r w:rsidRPr="00BD3004">
        <w:rPr>
          <w:spacing w:val="57"/>
          <w:lang w:val="fr-FR"/>
        </w:rPr>
        <w:t xml:space="preserve"> </w:t>
      </w:r>
      <w:r w:rsidRPr="00BD3004">
        <w:rPr>
          <w:lang w:val="fr-FR"/>
        </w:rPr>
        <w:t>CZ60461071</w:t>
      </w:r>
    </w:p>
    <w:p w14:paraId="102E5805" w14:textId="77777777" w:rsidR="00370906" w:rsidRDefault="00000000">
      <w:pPr>
        <w:pStyle w:val="Zkladntext"/>
        <w:tabs>
          <w:tab w:val="left" w:pos="1516"/>
        </w:tabs>
        <w:spacing w:before="2"/>
        <w:ind w:left="100" w:right="4452"/>
      </w:pPr>
      <w:proofErr w:type="spellStart"/>
      <w:r>
        <w:t>zastoupená</w:t>
      </w:r>
      <w:proofErr w:type="spellEnd"/>
      <w:r>
        <w:tab/>
        <w:t xml:space="preserve">:  Mgr. </w:t>
      </w:r>
      <w:proofErr w:type="spellStart"/>
      <w:r>
        <w:t>Petrem</w:t>
      </w:r>
      <w:proofErr w:type="spellEnd"/>
      <w:r>
        <w:rPr>
          <w:spacing w:val="-8"/>
        </w:rPr>
        <w:t xml:space="preserve"> </w:t>
      </w:r>
      <w:r>
        <w:t>Pelclem,</w:t>
      </w:r>
      <w:r>
        <w:rPr>
          <w:spacing w:val="-5"/>
        </w:rPr>
        <w:t xml:space="preserve"> </w:t>
      </w:r>
      <w:proofErr w:type="spellStart"/>
      <w:r>
        <w:t>kvestorem</w:t>
      </w:r>
      <w:proofErr w:type="spellEnd"/>
      <w:r>
        <w:rPr>
          <w:spacing w:val="-1"/>
        </w:rPr>
        <w:t xml:space="preserve"> </w:t>
      </w: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12"/>
        </w:rPr>
        <w:t xml:space="preserve"> </w:t>
      </w:r>
      <w:r>
        <w:t>„</w:t>
      </w:r>
      <w:proofErr w:type="spellStart"/>
      <w:proofErr w:type="gramStart"/>
      <w:r>
        <w:rPr>
          <w:b/>
          <w:i/>
        </w:rPr>
        <w:t>Objednatel</w:t>
      </w:r>
      <w:proofErr w:type="spellEnd"/>
      <w:r>
        <w:t>“</w:t>
      </w:r>
      <w:proofErr w:type="gramEnd"/>
      <w:r>
        <w:t>)</w:t>
      </w:r>
    </w:p>
    <w:p w14:paraId="5CF37255" w14:textId="77777777" w:rsidR="00370906" w:rsidRDefault="00370906">
      <w:pPr>
        <w:pStyle w:val="Zkladntext"/>
        <w:rPr>
          <w:sz w:val="24"/>
        </w:rPr>
      </w:pPr>
    </w:p>
    <w:p w14:paraId="027621C4" w14:textId="77777777" w:rsidR="00370906" w:rsidRDefault="00370906">
      <w:pPr>
        <w:pStyle w:val="Zkladntext"/>
        <w:rPr>
          <w:sz w:val="24"/>
        </w:rPr>
      </w:pPr>
    </w:p>
    <w:p w14:paraId="08FA0B7D" w14:textId="77777777" w:rsidR="00370906" w:rsidRDefault="00000000">
      <w:pPr>
        <w:pStyle w:val="Nadpis1"/>
      </w:pPr>
      <w:r>
        <w:t>a</w:t>
      </w:r>
    </w:p>
    <w:p w14:paraId="7B975F20" w14:textId="77777777" w:rsidR="00370906" w:rsidRDefault="00370906">
      <w:pPr>
        <w:pStyle w:val="Zkladntext"/>
        <w:rPr>
          <w:b/>
          <w:sz w:val="24"/>
        </w:rPr>
      </w:pPr>
    </w:p>
    <w:p w14:paraId="79293F9B" w14:textId="77777777" w:rsidR="00370906" w:rsidRDefault="00370906">
      <w:pPr>
        <w:pStyle w:val="Zkladntext"/>
        <w:rPr>
          <w:b/>
          <w:sz w:val="24"/>
        </w:rPr>
      </w:pPr>
    </w:p>
    <w:p w14:paraId="3E7A0B14" w14:textId="77777777" w:rsidR="00370906" w:rsidRDefault="00000000">
      <w:pPr>
        <w:spacing w:before="205"/>
        <w:ind w:left="100"/>
        <w:rPr>
          <w:b/>
        </w:rPr>
      </w:pPr>
      <w:proofErr w:type="spellStart"/>
      <w:r>
        <w:rPr>
          <w:b/>
        </w:rPr>
        <w:t>Západočeská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univerzita</w:t>
      </w:r>
      <w:proofErr w:type="spellEnd"/>
      <w:r>
        <w:rPr>
          <w:b/>
        </w:rPr>
        <w:t xml:space="preserve"> v </w:t>
      </w:r>
      <w:proofErr w:type="spellStart"/>
      <w:r>
        <w:rPr>
          <w:b/>
        </w:rPr>
        <w:t>Plzni</w:t>
      </w:r>
      <w:proofErr w:type="spellEnd"/>
    </w:p>
    <w:p w14:paraId="6B07DC26" w14:textId="77777777" w:rsidR="00370906" w:rsidRDefault="00000000">
      <w:pPr>
        <w:pStyle w:val="Zkladntext"/>
        <w:tabs>
          <w:tab w:val="left" w:pos="1516"/>
          <w:tab w:val="left" w:pos="3641"/>
        </w:tabs>
        <w:spacing w:before="4"/>
        <w:ind w:left="101" w:right="2825" w:hanging="1"/>
      </w:pPr>
      <w:r>
        <w:t>se</w:t>
      </w:r>
      <w:r>
        <w:rPr>
          <w:spacing w:val="-2"/>
        </w:rPr>
        <w:t xml:space="preserve"> </w:t>
      </w:r>
      <w:proofErr w:type="spellStart"/>
      <w:r>
        <w:t>sídlem</w:t>
      </w:r>
      <w:proofErr w:type="spellEnd"/>
      <w:r>
        <w:tab/>
        <w:t xml:space="preserve">: </w:t>
      </w:r>
      <w:proofErr w:type="spellStart"/>
      <w:r>
        <w:t>Univerzitní</w:t>
      </w:r>
      <w:proofErr w:type="spellEnd"/>
      <w:r>
        <w:t xml:space="preserve"> 2372/8, 301 00 </w:t>
      </w:r>
      <w:proofErr w:type="spellStart"/>
      <w:r>
        <w:t>Plzeň</w:t>
      </w:r>
      <w:proofErr w:type="spellEnd"/>
      <w:r>
        <w:t>,</w:t>
      </w:r>
      <w:r>
        <w:rPr>
          <w:spacing w:val="-16"/>
        </w:rPr>
        <w:t xml:space="preserve"> </w:t>
      </w:r>
      <w:proofErr w:type="spellStart"/>
      <w:r>
        <w:t>Česká</w:t>
      </w:r>
      <w:proofErr w:type="spellEnd"/>
      <w:r>
        <w:rPr>
          <w:spacing w:val="-5"/>
        </w:rPr>
        <w:t xml:space="preserve"> </w:t>
      </w:r>
      <w:proofErr w:type="spellStart"/>
      <w:r>
        <w:t>republika</w:t>
      </w:r>
      <w:proofErr w:type="spellEnd"/>
      <w:r>
        <w:t xml:space="preserve"> IČ</w:t>
      </w:r>
      <w:r>
        <w:tab/>
        <w:t>: 49777513</w:t>
      </w:r>
      <w:r>
        <w:tab/>
        <w:t>DIČ:</w:t>
      </w:r>
      <w:r>
        <w:rPr>
          <w:spacing w:val="-4"/>
        </w:rPr>
        <w:t xml:space="preserve"> </w:t>
      </w:r>
      <w:r>
        <w:t>CZ49777513</w:t>
      </w:r>
    </w:p>
    <w:p w14:paraId="27958E80" w14:textId="77777777" w:rsidR="00370906" w:rsidRDefault="00000000">
      <w:pPr>
        <w:pStyle w:val="Zkladntext"/>
        <w:tabs>
          <w:tab w:val="left" w:pos="1517"/>
        </w:tabs>
        <w:spacing w:before="1"/>
        <w:ind w:left="101" w:right="4070" w:hanging="1"/>
      </w:pPr>
      <w:proofErr w:type="spellStart"/>
      <w:r>
        <w:t>zastoupená</w:t>
      </w:r>
      <w:proofErr w:type="spellEnd"/>
      <w:r>
        <w:tab/>
        <w:t xml:space="preserve">: Ing. </w:t>
      </w:r>
      <w:proofErr w:type="spellStart"/>
      <w:r>
        <w:t>Martinou</w:t>
      </w:r>
      <w:proofErr w:type="spellEnd"/>
      <w:r>
        <w:rPr>
          <w:spacing w:val="-9"/>
        </w:rPr>
        <w:t xml:space="preserve"> </w:t>
      </w:r>
      <w:r>
        <w:t>Větrovskou,</w:t>
      </w:r>
      <w:r>
        <w:rPr>
          <w:spacing w:val="-3"/>
        </w:rPr>
        <w:t xml:space="preserve"> </w:t>
      </w:r>
      <w:proofErr w:type="spellStart"/>
      <w:r>
        <w:t>kvestorkou</w:t>
      </w:r>
      <w:proofErr w:type="spellEnd"/>
      <w:r>
        <w:rPr>
          <w:spacing w:val="-1"/>
        </w:rPr>
        <w:t xml:space="preserve"> </w:t>
      </w: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14"/>
        </w:rPr>
        <w:t xml:space="preserve"> </w:t>
      </w:r>
      <w:r>
        <w:t>„</w:t>
      </w:r>
      <w:proofErr w:type="spellStart"/>
      <w:proofErr w:type="gramStart"/>
      <w:r>
        <w:rPr>
          <w:b/>
          <w:i/>
        </w:rPr>
        <w:t>Provozovatel</w:t>
      </w:r>
      <w:proofErr w:type="spellEnd"/>
      <w:r>
        <w:t>“</w:t>
      </w:r>
      <w:proofErr w:type="gramEnd"/>
      <w:r>
        <w:t>)</w:t>
      </w:r>
    </w:p>
    <w:p w14:paraId="2F887F2C" w14:textId="77777777" w:rsidR="00370906" w:rsidRDefault="00370906">
      <w:pPr>
        <w:pStyle w:val="Zkladntext"/>
        <w:rPr>
          <w:sz w:val="24"/>
        </w:rPr>
      </w:pPr>
    </w:p>
    <w:p w14:paraId="22837714" w14:textId="77777777" w:rsidR="00370906" w:rsidRDefault="00370906">
      <w:pPr>
        <w:pStyle w:val="Zkladntext"/>
        <w:rPr>
          <w:sz w:val="24"/>
        </w:rPr>
      </w:pPr>
    </w:p>
    <w:p w14:paraId="287C07AB" w14:textId="77777777" w:rsidR="00370906" w:rsidRDefault="00370906">
      <w:pPr>
        <w:pStyle w:val="Zkladntext"/>
        <w:rPr>
          <w:sz w:val="24"/>
        </w:rPr>
      </w:pPr>
    </w:p>
    <w:p w14:paraId="393EF6F3" w14:textId="77777777" w:rsidR="00370906" w:rsidRDefault="00370906">
      <w:pPr>
        <w:pStyle w:val="Zkladntext"/>
        <w:rPr>
          <w:sz w:val="24"/>
        </w:rPr>
      </w:pPr>
    </w:p>
    <w:p w14:paraId="3F949B39" w14:textId="77777777" w:rsidR="00370906" w:rsidRDefault="00000000">
      <w:pPr>
        <w:pStyle w:val="Nadpis1"/>
        <w:spacing w:before="156"/>
        <w:ind w:left="834" w:right="844"/>
        <w:jc w:val="center"/>
      </w:pPr>
      <w:bookmarkStart w:id="2" w:name="Preambule"/>
      <w:bookmarkEnd w:id="2"/>
      <w:proofErr w:type="spellStart"/>
      <w:r>
        <w:t>Preambule</w:t>
      </w:r>
      <w:proofErr w:type="spellEnd"/>
    </w:p>
    <w:p w14:paraId="4313B678" w14:textId="77777777" w:rsidR="00370906" w:rsidRDefault="00000000">
      <w:pPr>
        <w:pStyle w:val="Odstavecseseznamem"/>
        <w:numPr>
          <w:ilvl w:val="0"/>
          <w:numId w:val="2"/>
        </w:numPr>
        <w:tabs>
          <w:tab w:val="left" w:pos="668"/>
          <w:tab w:val="left" w:pos="669"/>
        </w:tabs>
        <w:spacing w:before="123"/>
        <w:ind w:right="117" w:hanging="566"/>
      </w:pPr>
      <w:proofErr w:type="spellStart"/>
      <w:proofErr w:type="gramStart"/>
      <w:r>
        <w:t>Smluvní</w:t>
      </w:r>
      <w:proofErr w:type="spellEnd"/>
      <w:r>
        <w:t xml:space="preserve">  </w:t>
      </w:r>
      <w:proofErr w:type="spellStart"/>
      <w:r>
        <w:t>strany</w:t>
      </w:r>
      <w:proofErr w:type="spellEnd"/>
      <w:proofErr w:type="gramEnd"/>
      <w:r>
        <w:t xml:space="preserve">   </w:t>
      </w:r>
      <w:proofErr w:type="spellStart"/>
      <w:r>
        <w:t>uzavřely</w:t>
      </w:r>
      <w:proofErr w:type="spellEnd"/>
      <w:r>
        <w:t xml:space="preserve">   </w:t>
      </w:r>
      <w:proofErr w:type="spellStart"/>
      <w:r>
        <w:t>dne</w:t>
      </w:r>
      <w:proofErr w:type="spellEnd"/>
      <w:r>
        <w:t xml:space="preserve">   22</w:t>
      </w:r>
      <w:proofErr w:type="gramStart"/>
      <w:r>
        <w:t xml:space="preserve">.  </w:t>
      </w:r>
      <w:proofErr w:type="gramEnd"/>
      <w:r>
        <w:t xml:space="preserve"> 6.   2023   </w:t>
      </w:r>
      <w:proofErr w:type="spellStart"/>
      <w:r>
        <w:t>Smlouvu</w:t>
      </w:r>
      <w:proofErr w:type="spellEnd"/>
      <w:r>
        <w:t xml:space="preserve">   o   </w:t>
      </w:r>
      <w:proofErr w:type="spellStart"/>
      <w:r>
        <w:t>provozování</w:t>
      </w:r>
      <w:proofErr w:type="spellEnd"/>
      <w:r>
        <w:t xml:space="preserve">   </w:t>
      </w:r>
      <w:proofErr w:type="spellStart"/>
      <w:r>
        <w:t>studijního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informačního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, </w:t>
      </w:r>
      <w:proofErr w:type="spellStart"/>
      <w:r>
        <w:t>č.j</w:t>
      </w:r>
      <w:proofErr w:type="spellEnd"/>
      <w:r>
        <w:t>. SML 9800/0008/23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23"/>
        </w:rPr>
        <w:t xml:space="preserve"> </w:t>
      </w:r>
      <w:r>
        <w:t>„</w:t>
      </w:r>
      <w:proofErr w:type="spellStart"/>
      <w:proofErr w:type="gramStart"/>
      <w:r>
        <w:rPr>
          <w:b/>
          <w:i/>
        </w:rPr>
        <w:t>Smlouva</w:t>
      </w:r>
      <w:proofErr w:type="spellEnd"/>
      <w:r>
        <w:t>“</w:t>
      </w:r>
      <w:proofErr w:type="gramEnd"/>
      <w:r>
        <w:t>).</w:t>
      </w:r>
    </w:p>
    <w:p w14:paraId="664BEE7C" w14:textId="77777777" w:rsidR="00370906" w:rsidRDefault="00370906">
      <w:pPr>
        <w:pStyle w:val="Zkladntext"/>
        <w:spacing w:before="11"/>
        <w:rPr>
          <w:sz w:val="20"/>
        </w:rPr>
      </w:pPr>
    </w:p>
    <w:p w14:paraId="0A090389" w14:textId="77777777" w:rsidR="00370906" w:rsidRDefault="00000000">
      <w:pPr>
        <w:pStyle w:val="Odstavecseseznamem"/>
        <w:numPr>
          <w:ilvl w:val="0"/>
          <w:numId w:val="2"/>
        </w:numPr>
        <w:tabs>
          <w:tab w:val="left" w:pos="668"/>
          <w:tab w:val="left" w:pos="669"/>
        </w:tabs>
        <w:spacing w:line="252" w:lineRule="exact"/>
        <w:ind w:left="669"/>
      </w:pPr>
      <w:proofErr w:type="spellStart"/>
      <w:proofErr w:type="gramStart"/>
      <w:r>
        <w:rPr>
          <w:b/>
          <w:i/>
        </w:rPr>
        <w:t>Objednatel</w:t>
      </w:r>
      <w:proofErr w:type="spellEnd"/>
      <w:r>
        <w:rPr>
          <w:b/>
          <w:i/>
        </w:rPr>
        <w:t xml:space="preserve">  </w:t>
      </w:r>
      <w:proofErr w:type="spellStart"/>
      <w:r>
        <w:t>projevil</w:t>
      </w:r>
      <w:proofErr w:type="spellEnd"/>
      <w:proofErr w:type="gramEnd"/>
      <w:r>
        <w:t xml:space="preserve">  </w:t>
      </w:r>
      <w:proofErr w:type="spellStart"/>
      <w:proofErr w:type="gramStart"/>
      <w:r>
        <w:t>zájem</w:t>
      </w:r>
      <w:proofErr w:type="spellEnd"/>
      <w:r>
        <w:t xml:space="preserve">  </w:t>
      </w:r>
      <w:proofErr w:type="spellStart"/>
      <w:r>
        <w:t>změnit</w:t>
      </w:r>
      <w:proofErr w:type="spellEnd"/>
      <w:proofErr w:type="gramEnd"/>
      <w:r>
        <w:t xml:space="preserve">  </w:t>
      </w:r>
      <w:proofErr w:type="spellStart"/>
      <w:proofErr w:type="gramStart"/>
      <w:r>
        <w:t>rozsah</w:t>
      </w:r>
      <w:proofErr w:type="spellEnd"/>
      <w:r>
        <w:t xml:space="preserve">  </w:t>
      </w:r>
      <w:proofErr w:type="spellStart"/>
      <w:r>
        <w:t>jemu</w:t>
      </w:r>
      <w:proofErr w:type="spellEnd"/>
      <w:proofErr w:type="gramEnd"/>
      <w:r>
        <w:t xml:space="preserve">  </w:t>
      </w:r>
      <w:proofErr w:type="spellStart"/>
      <w:proofErr w:type="gramStart"/>
      <w:r>
        <w:t>poskytovaných</w:t>
      </w:r>
      <w:proofErr w:type="spellEnd"/>
      <w:r>
        <w:t xml:space="preserve">  </w:t>
      </w:r>
      <w:proofErr w:type="spellStart"/>
      <w:r>
        <w:t>volitelných</w:t>
      </w:r>
      <w:proofErr w:type="spellEnd"/>
      <w:proofErr w:type="gramEnd"/>
      <w:r>
        <w:t xml:space="preserve">   </w:t>
      </w:r>
      <w:r>
        <w:rPr>
          <w:spacing w:val="19"/>
        </w:rPr>
        <w:t xml:space="preserve"> </w:t>
      </w:r>
      <w:proofErr w:type="spellStart"/>
      <w:r>
        <w:t>modulů</w:t>
      </w:r>
      <w:proofErr w:type="spellEnd"/>
    </w:p>
    <w:p w14:paraId="16D9553F" w14:textId="77777777" w:rsidR="00370906" w:rsidRDefault="00000000">
      <w:pPr>
        <w:spacing w:line="252" w:lineRule="exact"/>
        <w:ind w:left="668"/>
      </w:pPr>
      <w:r>
        <w:rPr>
          <w:b/>
          <w:i/>
        </w:rPr>
        <w:t>IS/STAG</w:t>
      </w:r>
      <w:r>
        <w:t>.</w:t>
      </w:r>
    </w:p>
    <w:p w14:paraId="2AA80763" w14:textId="77777777" w:rsidR="00370906" w:rsidRDefault="00370906">
      <w:pPr>
        <w:pStyle w:val="Zkladntext"/>
        <w:spacing w:before="3"/>
        <w:rPr>
          <w:sz w:val="32"/>
        </w:rPr>
      </w:pPr>
    </w:p>
    <w:p w14:paraId="0B302EF8" w14:textId="77777777" w:rsidR="00370906" w:rsidRDefault="00000000">
      <w:pPr>
        <w:pStyle w:val="Nadpis1"/>
        <w:spacing w:before="0"/>
        <w:ind w:left="3767" w:right="3776"/>
        <w:jc w:val="center"/>
      </w:pPr>
      <w:proofErr w:type="spellStart"/>
      <w:r>
        <w:t>Článek</w:t>
      </w:r>
      <w:proofErr w:type="spellEnd"/>
      <w:r>
        <w:t xml:space="preserve"> 1 </w:t>
      </w:r>
      <w:bookmarkStart w:id="3" w:name="Předmět_dodatku"/>
      <w:bookmarkEnd w:id="3"/>
      <w:proofErr w:type="spellStart"/>
      <w:r>
        <w:t>Předmět</w:t>
      </w:r>
      <w:proofErr w:type="spellEnd"/>
      <w:r>
        <w:rPr>
          <w:spacing w:val="-5"/>
        </w:rPr>
        <w:t xml:space="preserve"> </w:t>
      </w:r>
      <w:proofErr w:type="spellStart"/>
      <w:r>
        <w:t>dodatku</w:t>
      </w:r>
      <w:proofErr w:type="spellEnd"/>
    </w:p>
    <w:p w14:paraId="528696F1" w14:textId="77777777" w:rsidR="00370906" w:rsidRDefault="00000000">
      <w:pPr>
        <w:pStyle w:val="Odstavecseseznamem"/>
        <w:numPr>
          <w:ilvl w:val="0"/>
          <w:numId w:val="1"/>
        </w:numPr>
        <w:tabs>
          <w:tab w:val="left" w:pos="670"/>
        </w:tabs>
        <w:spacing w:before="123"/>
        <w:ind w:right="112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rPr>
          <w:b/>
          <w:i/>
        </w:rPr>
        <w:t>Smlouvy</w:t>
      </w:r>
      <w:proofErr w:type="spellEnd"/>
      <w:r>
        <w:rPr>
          <w:b/>
          <w:i/>
        </w:rPr>
        <w:t xml:space="preserve"> </w:t>
      </w:r>
      <w:proofErr w:type="spellStart"/>
      <w:r>
        <w:t>spočívající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volitelných</w:t>
      </w:r>
      <w:proofErr w:type="spellEnd"/>
      <w:r>
        <w:rPr>
          <w:spacing w:val="-40"/>
        </w:rPr>
        <w:t xml:space="preserve"> </w:t>
      </w:r>
      <w:proofErr w:type="spellStart"/>
      <w:r>
        <w:t>modulů</w:t>
      </w:r>
      <w:proofErr w:type="spellEnd"/>
      <w:r>
        <w:t xml:space="preserve"> </w:t>
      </w:r>
      <w:r>
        <w:rPr>
          <w:b/>
          <w:i/>
        </w:rPr>
        <w:t>IS/STAG</w:t>
      </w:r>
      <w:r>
        <w:t>,</w:t>
      </w:r>
      <w:r>
        <w:rPr>
          <w:spacing w:val="-10"/>
        </w:rPr>
        <w:t xml:space="preserve"> </w:t>
      </w:r>
      <w:proofErr w:type="spellStart"/>
      <w:r>
        <w:t>tj</w:t>
      </w:r>
      <w:proofErr w:type="spellEnd"/>
      <w:r>
        <w:t>.</w:t>
      </w:r>
      <w:r>
        <w:rPr>
          <w:spacing w:val="-10"/>
        </w:rPr>
        <w:t xml:space="preserve"> </w:t>
      </w:r>
      <w:r>
        <w:t>v</w:t>
      </w:r>
      <w:r>
        <w:rPr>
          <w:spacing w:val="-11"/>
        </w:rPr>
        <w:t xml:space="preserve"> </w:t>
      </w:r>
      <w:proofErr w:type="spellStart"/>
      <w:r>
        <w:t>Příloze</w:t>
      </w:r>
      <w:proofErr w:type="spellEnd"/>
      <w:r>
        <w:rPr>
          <w:spacing w:val="-9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t>1</w:t>
      </w:r>
      <w:r>
        <w:rPr>
          <w:spacing w:val="-9"/>
        </w:rPr>
        <w:t xml:space="preserve"> </w:t>
      </w:r>
      <w:proofErr w:type="spellStart"/>
      <w:r>
        <w:rPr>
          <w:b/>
          <w:i/>
        </w:rPr>
        <w:t>Smlouvy</w:t>
      </w:r>
      <w:proofErr w:type="spellEnd"/>
      <w:r>
        <w:rPr>
          <w:b/>
          <w:i/>
          <w:spacing w:val="-9"/>
        </w:rPr>
        <w:t xml:space="preserve"> </w:t>
      </w:r>
      <w:r>
        <w:t>se</w:t>
      </w:r>
      <w:r>
        <w:rPr>
          <w:spacing w:val="-11"/>
        </w:rPr>
        <w:t xml:space="preserve"> </w:t>
      </w:r>
      <w:proofErr w:type="spellStart"/>
      <w:r>
        <w:t>odrážka</w:t>
      </w:r>
      <w:proofErr w:type="spellEnd"/>
      <w:r>
        <w:rPr>
          <w:spacing w:val="-9"/>
        </w:rPr>
        <w:t xml:space="preserve"> </w:t>
      </w:r>
      <w:proofErr w:type="gramStart"/>
      <w:r>
        <w:rPr>
          <w:b/>
        </w:rPr>
        <w:t>7</w:t>
      </w:r>
      <w:proofErr w:type="gramEnd"/>
      <w:r>
        <w:rPr>
          <w:b/>
        </w:rPr>
        <w:t>.</w:t>
      </w:r>
      <w:r>
        <w:rPr>
          <w:b/>
          <w:spacing w:val="-10"/>
        </w:rPr>
        <w:t xml:space="preserve"> </w:t>
      </w:r>
      <w:proofErr w:type="spellStart"/>
      <w:r>
        <w:rPr>
          <w:b/>
        </w:rPr>
        <w:t>Volitelné</w:t>
      </w:r>
      <w:proofErr w:type="spellEnd"/>
      <w:r>
        <w:rPr>
          <w:b/>
          <w:spacing w:val="-11"/>
        </w:rPr>
        <w:t xml:space="preserve"> </w:t>
      </w:r>
      <w:proofErr w:type="spellStart"/>
      <w:r>
        <w:rPr>
          <w:b/>
        </w:rPr>
        <w:t>moduly</w:t>
      </w:r>
      <w:proofErr w:type="spellEnd"/>
      <w:r>
        <w:rPr>
          <w:b/>
          <w:spacing w:val="-14"/>
        </w:rPr>
        <w:t xml:space="preserve"> </w:t>
      </w:r>
      <w:r>
        <w:rPr>
          <w:b/>
        </w:rPr>
        <w:t>IS/STAG</w:t>
      </w:r>
      <w:r>
        <w:rPr>
          <w:b/>
          <w:spacing w:val="-7"/>
        </w:rPr>
        <w:t xml:space="preserve"> </w:t>
      </w:r>
      <w:proofErr w:type="spellStart"/>
      <w:r>
        <w:t>nahrazuje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novým</w:t>
      </w:r>
      <w:proofErr w:type="spellEnd"/>
      <w:r>
        <w:rPr>
          <w:spacing w:val="-8"/>
        </w:rPr>
        <w:t xml:space="preserve"> </w:t>
      </w:r>
      <w:proofErr w:type="spellStart"/>
      <w:r>
        <w:t>zněním</w:t>
      </w:r>
      <w:proofErr w:type="spellEnd"/>
      <w:r>
        <w:t>:</w:t>
      </w:r>
    </w:p>
    <w:p w14:paraId="105973E5" w14:textId="77777777" w:rsidR="00370906" w:rsidRDefault="00370906">
      <w:pPr>
        <w:pStyle w:val="Zkladntext"/>
        <w:spacing w:before="5"/>
        <w:rPr>
          <w:sz w:val="20"/>
        </w:rPr>
      </w:pPr>
    </w:p>
    <w:p w14:paraId="52BFD196" w14:textId="77777777" w:rsidR="00370906" w:rsidRDefault="00000000">
      <w:pPr>
        <w:pStyle w:val="Nadpis1"/>
        <w:spacing w:before="1"/>
        <w:ind w:left="669"/>
      </w:pPr>
      <w:r>
        <w:rPr>
          <w:b w:val="0"/>
        </w:rPr>
        <w:t>„</w:t>
      </w:r>
      <w:r>
        <w:t xml:space="preserve">7. </w:t>
      </w:r>
      <w:proofErr w:type="spellStart"/>
      <w:r>
        <w:t>Volitelné</w:t>
      </w:r>
      <w:proofErr w:type="spellEnd"/>
      <w:r>
        <w:t xml:space="preserve"> </w:t>
      </w:r>
      <w:proofErr w:type="spellStart"/>
      <w:r>
        <w:t>moduly</w:t>
      </w:r>
      <w:proofErr w:type="spellEnd"/>
      <w:r>
        <w:t xml:space="preserve"> IS/STAG</w:t>
      </w:r>
    </w:p>
    <w:p w14:paraId="23D84694" w14:textId="77777777" w:rsidR="00370906" w:rsidRDefault="00000000">
      <w:pPr>
        <w:pStyle w:val="Zkladntext"/>
        <w:spacing w:before="1"/>
        <w:ind w:left="669" w:right="5762"/>
      </w:pPr>
      <w:proofErr w:type="spellStart"/>
      <w:proofErr w:type="gramStart"/>
      <w:r>
        <w:t>Portálová</w:t>
      </w:r>
      <w:proofErr w:type="spellEnd"/>
      <w:r>
        <w:t xml:space="preserve">  </w:t>
      </w:r>
      <w:proofErr w:type="spellStart"/>
      <w:r>
        <w:t>platforma</w:t>
      </w:r>
      <w:proofErr w:type="spellEnd"/>
      <w:proofErr w:type="gramEnd"/>
      <w:r>
        <w:t xml:space="preserve"> </w:t>
      </w:r>
      <w:proofErr w:type="spellStart"/>
      <w:r>
        <w:t>Testovací</w:t>
      </w:r>
      <w:proofErr w:type="spellEnd"/>
      <w:r>
        <w:t xml:space="preserve"> </w:t>
      </w:r>
      <w:proofErr w:type="spellStart"/>
      <w:r>
        <w:t>portálová</w:t>
      </w:r>
      <w:proofErr w:type="spellEnd"/>
      <w:r>
        <w:t xml:space="preserve"> </w:t>
      </w:r>
      <w:proofErr w:type="spellStart"/>
      <w:r>
        <w:t>platforma</w:t>
      </w:r>
      <w:proofErr w:type="spellEnd"/>
      <w:r>
        <w:t xml:space="preserve"> </w:t>
      </w:r>
      <w:proofErr w:type="spellStart"/>
      <w:r>
        <w:t>Evaluace</w:t>
      </w:r>
      <w:proofErr w:type="spellEnd"/>
    </w:p>
    <w:p w14:paraId="3B186280" w14:textId="77777777" w:rsidR="00370906" w:rsidRDefault="00000000">
      <w:pPr>
        <w:pStyle w:val="Zkladntext"/>
        <w:spacing w:before="1" w:line="252" w:lineRule="exact"/>
        <w:ind w:left="669"/>
      </w:pPr>
      <w:r>
        <w:t xml:space="preserve">Modul </w:t>
      </w:r>
      <w:proofErr w:type="spellStart"/>
      <w:r>
        <w:t>Webové</w:t>
      </w:r>
      <w:proofErr w:type="spellEnd"/>
      <w:r>
        <w:t xml:space="preserve"> </w:t>
      </w:r>
      <w:proofErr w:type="spellStart"/>
      <w:r>
        <w:t>služby</w:t>
      </w:r>
      <w:proofErr w:type="spellEnd"/>
    </w:p>
    <w:p w14:paraId="31878DF6" w14:textId="77777777" w:rsidR="00370906" w:rsidRDefault="00000000">
      <w:pPr>
        <w:pStyle w:val="Zkladntext"/>
        <w:spacing w:line="252" w:lineRule="exact"/>
        <w:ind w:left="669"/>
      </w:pPr>
      <w:proofErr w:type="spellStart"/>
      <w:r>
        <w:t>Elektronická</w:t>
      </w:r>
      <w:proofErr w:type="spellEnd"/>
      <w:r>
        <w:t xml:space="preserve"> </w:t>
      </w:r>
      <w:proofErr w:type="spellStart"/>
      <w:r>
        <w:t>přihláška</w:t>
      </w:r>
      <w:proofErr w:type="spellEnd"/>
    </w:p>
    <w:p w14:paraId="385DD874" w14:textId="77777777" w:rsidR="00370906" w:rsidRDefault="00000000">
      <w:pPr>
        <w:pStyle w:val="Zkladntext"/>
        <w:spacing w:line="252" w:lineRule="exact"/>
        <w:ind w:left="669"/>
      </w:pPr>
      <w:proofErr w:type="spellStart"/>
      <w:r>
        <w:t>Napojení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E-</w:t>
      </w:r>
      <w:proofErr w:type="spellStart"/>
      <w:r>
        <w:t>learningový</w:t>
      </w:r>
      <w:proofErr w:type="spellEnd"/>
      <w:r>
        <w:t xml:space="preserve"> </w:t>
      </w:r>
      <w:proofErr w:type="spellStart"/>
      <w:r>
        <w:t>systém</w:t>
      </w:r>
      <w:proofErr w:type="spellEnd"/>
      <w:r>
        <w:t xml:space="preserve"> MS Teams</w:t>
      </w:r>
    </w:p>
    <w:p w14:paraId="0345BBED" w14:textId="77777777" w:rsidR="00370906" w:rsidRDefault="00000000">
      <w:pPr>
        <w:pStyle w:val="Zkladntext"/>
        <w:spacing w:before="1" w:line="252" w:lineRule="exact"/>
        <w:ind w:left="669"/>
      </w:pPr>
      <w:proofErr w:type="spellStart"/>
      <w:r>
        <w:t>Napojení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E-</w:t>
      </w:r>
      <w:proofErr w:type="spellStart"/>
      <w:r>
        <w:t>learningový</w:t>
      </w:r>
      <w:proofErr w:type="spellEnd"/>
      <w:r>
        <w:t xml:space="preserve"> </w:t>
      </w:r>
      <w:proofErr w:type="spellStart"/>
      <w:r>
        <w:t>systém</w:t>
      </w:r>
      <w:proofErr w:type="spellEnd"/>
      <w:r>
        <w:t xml:space="preserve"> MS Teams – </w:t>
      </w:r>
      <w:proofErr w:type="spellStart"/>
      <w:r>
        <w:t>rozšíření</w:t>
      </w:r>
      <w:proofErr w:type="spellEnd"/>
      <w:r>
        <w:t xml:space="preserve"> NPO</w:t>
      </w:r>
    </w:p>
    <w:p w14:paraId="25472826" w14:textId="77777777" w:rsidR="00370906" w:rsidRDefault="00000000">
      <w:pPr>
        <w:pStyle w:val="Zkladntext"/>
        <w:ind w:left="669" w:right="6045"/>
      </w:pPr>
      <w:r>
        <w:t>WS – CMS (</w:t>
      </w:r>
      <w:proofErr w:type="spellStart"/>
      <w:r>
        <w:t>státní</w:t>
      </w:r>
      <w:proofErr w:type="spellEnd"/>
      <w:r>
        <w:t xml:space="preserve"> registry) CMS Hosting/support</w:t>
      </w:r>
    </w:p>
    <w:p w14:paraId="35DC045D" w14:textId="77777777" w:rsidR="00370906" w:rsidRDefault="00000000">
      <w:pPr>
        <w:pStyle w:val="Zkladntext"/>
        <w:spacing w:before="1" w:line="251" w:lineRule="exact"/>
        <w:ind w:left="669"/>
      </w:pPr>
      <w:proofErr w:type="spellStart"/>
      <w:r>
        <w:t>Napojení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registry </w:t>
      </w:r>
      <w:proofErr w:type="spellStart"/>
      <w:r>
        <w:t>kurzů</w:t>
      </w:r>
      <w:proofErr w:type="spellEnd"/>
      <w:r>
        <w:t xml:space="preserve"> CŽV a </w:t>
      </w:r>
      <w:proofErr w:type="spellStart"/>
      <w:r>
        <w:t>mikrocertifikátů</w:t>
      </w:r>
      <w:proofErr w:type="spellEnd"/>
    </w:p>
    <w:p w14:paraId="54A023FF" w14:textId="77777777" w:rsidR="00370906" w:rsidRDefault="00000000">
      <w:pPr>
        <w:pStyle w:val="Zkladntext"/>
        <w:spacing w:line="252" w:lineRule="exact"/>
        <w:ind w:left="669"/>
      </w:pPr>
      <w:proofErr w:type="spellStart"/>
      <w:r>
        <w:t>Další</w:t>
      </w:r>
      <w:proofErr w:type="spellEnd"/>
      <w:r>
        <w:t xml:space="preserve"> DB pro </w:t>
      </w:r>
      <w:proofErr w:type="gramStart"/>
      <w:r>
        <w:t>outsourcing“</w:t>
      </w:r>
      <w:proofErr w:type="gramEnd"/>
    </w:p>
    <w:p w14:paraId="1E91E107" w14:textId="77777777" w:rsidR="00370906" w:rsidRDefault="00370906">
      <w:pPr>
        <w:spacing w:line="252" w:lineRule="exact"/>
        <w:sectPr w:rsidR="00370906">
          <w:footerReference w:type="default" r:id="rId7"/>
          <w:type w:val="continuous"/>
          <w:pgSz w:w="11910" w:h="16840"/>
          <w:pgMar w:top="1320" w:right="1300" w:bottom="920" w:left="1260" w:header="708" w:footer="734" w:gutter="0"/>
          <w:pgNumType w:start="1"/>
          <w:cols w:space="708"/>
        </w:sectPr>
      </w:pPr>
    </w:p>
    <w:p w14:paraId="5D7298E4" w14:textId="77777777" w:rsidR="00370906" w:rsidRDefault="00000000">
      <w:pPr>
        <w:pStyle w:val="Odstavecseseznamem"/>
        <w:numPr>
          <w:ilvl w:val="0"/>
          <w:numId w:val="1"/>
        </w:numPr>
        <w:tabs>
          <w:tab w:val="left" w:pos="808"/>
        </w:tabs>
        <w:spacing w:before="77"/>
        <w:ind w:left="806" w:right="175" w:hanging="566"/>
        <w:jc w:val="both"/>
      </w:pPr>
      <w:proofErr w:type="spellStart"/>
      <w:r>
        <w:lastRenderedPageBreak/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dohodly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r>
        <w:rPr>
          <w:b/>
          <w:i/>
        </w:rPr>
        <w:t xml:space="preserve">Paušální </w:t>
      </w:r>
      <w:proofErr w:type="spellStart"/>
      <w:r>
        <w:rPr>
          <w:b/>
          <w:i/>
        </w:rPr>
        <w:t>ceny</w:t>
      </w:r>
      <w:proofErr w:type="spellEnd"/>
      <w:r>
        <w:rPr>
          <w:b/>
          <w:i/>
        </w:rP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</w:t>
      </w:r>
      <w:proofErr w:type="gramStart"/>
      <w:r>
        <w:t>3</w:t>
      </w:r>
      <w:proofErr w:type="gramEnd"/>
      <w:r>
        <w:t xml:space="preserve"> </w:t>
      </w:r>
      <w:proofErr w:type="spellStart"/>
      <w:r>
        <w:t>odst</w:t>
      </w:r>
      <w:proofErr w:type="spellEnd"/>
      <w:r>
        <w:t xml:space="preserve">. (2) </w:t>
      </w:r>
      <w:proofErr w:type="spellStart"/>
      <w:r>
        <w:t>Smlouvy</w:t>
      </w:r>
      <w:proofErr w:type="spellEnd"/>
      <w:r>
        <w:t>,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proofErr w:type="spellStart"/>
      <w:r>
        <w:t>ke</w:t>
      </w:r>
      <w:proofErr w:type="spellEnd"/>
      <w:r>
        <w:rPr>
          <w:spacing w:val="-5"/>
        </w:rPr>
        <w:t xml:space="preserve"> </w:t>
      </w:r>
      <w:proofErr w:type="spellStart"/>
      <w:r>
        <w:t>dni</w:t>
      </w:r>
      <w:proofErr w:type="spellEnd"/>
      <w:r>
        <w:rPr>
          <w:spacing w:val="-5"/>
        </w:rPr>
        <w:t xml:space="preserve"> </w:t>
      </w:r>
      <w:proofErr w:type="spellStart"/>
      <w:r>
        <w:t>nabytí</w:t>
      </w:r>
      <w:proofErr w:type="spellEnd"/>
      <w:r>
        <w:rPr>
          <w:spacing w:val="-6"/>
        </w:rPr>
        <w:t xml:space="preserve"> </w:t>
      </w:r>
      <w:proofErr w:type="spellStart"/>
      <w:r>
        <w:t>účinnosti</w:t>
      </w:r>
      <w:proofErr w:type="spellEnd"/>
      <w:r>
        <w:rPr>
          <w:spacing w:val="-4"/>
        </w:rPr>
        <w:t xml:space="preserve"> </w:t>
      </w:r>
      <w:proofErr w:type="spellStart"/>
      <w:r>
        <w:t>tohoto</w:t>
      </w:r>
      <w:proofErr w:type="spellEnd"/>
      <w:r>
        <w:rPr>
          <w:spacing w:val="-4"/>
        </w:rPr>
        <w:t xml:space="preserve"> </w:t>
      </w:r>
      <w:proofErr w:type="spellStart"/>
      <w:r>
        <w:t>dodatku</w:t>
      </w:r>
      <w:proofErr w:type="spellEnd"/>
      <w:r>
        <w:rPr>
          <w:spacing w:val="-5"/>
        </w:rPr>
        <w:t xml:space="preserve"> </w:t>
      </w:r>
      <w:proofErr w:type="spellStart"/>
      <w:r>
        <w:t>na</w:t>
      </w:r>
      <w:proofErr w:type="spellEnd"/>
      <w:r>
        <w:rPr>
          <w:spacing w:val="-4"/>
        </w:rPr>
        <w:t xml:space="preserve"> </w:t>
      </w:r>
      <w:r>
        <w:rPr>
          <w:b/>
        </w:rPr>
        <w:t>236</w:t>
      </w:r>
      <w:r>
        <w:rPr>
          <w:b/>
          <w:spacing w:val="-5"/>
        </w:rPr>
        <w:t xml:space="preserve"> </w:t>
      </w:r>
      <w:r>
        <w:rPr>
          <w:b/>
        </w:rPr>
        <w:t>511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Kč</w:t>
      </w:r>
      <w:proofErr w:type="spellEnd"/>
      <w:r>
        <w:rPr>
          <w:b/>
          <w:spacing w:val="-4"/>
        </w:rPr>
        <w:t xml:space="preserve"> </w:t>
      </w:r>
      <w:r>
        <w:t>bez</w:t>
      </w:r>
      <w:r>
        <w:rPr>
          <w:spacing w:val="-5"/>
        </w:rPr>
        <w:t xml:space="preserve"> </w:t>
      </w:r>
      <w:r>
        <w:t>DPH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proofErr w:type="spellStart"/>
      <w:r>
        <w:t>zákonné</w:t>
      </w:r>
      <w:proofErr w:type="spellEnd"/>
      <w:r>
        <w:t xml:space="preserve"> </w:t>
      </w:r>
      <w:proofErr w:type="spellStart"/>
      <w:r>
        <w:t>výši</w:t>
      </w:r>
      <w:proofErr w:type="spellEnd"/>
      <w:r>
        <w:rPr>
          <w:spacing w:val="-4"/>
        </w:rPr>
        <w:t xml:space="preserve"> </w:t>
      </w:r>
      <w:proofErr w:type="spellStart"/>
      <w:r>
        <w:t>ročně</w:t>
      </w:r>
      <w:proofErr w:type="spellEnd"/>
      <w:r>
        <w:t>.</w:t>
      </w:r>
    </w:p>
    <w:p w14:paraId="10604A62" w14:textId="77777777" w:rsidR="00370906" w:rsidRDefault="00370906">
      <w:pPr>
        <w:pStyle w:val="Zkladntext"/>
        <w:spacing w:before="8"/>
        <w:rPr>
          <w:sz w:val="20"/>
        </w:rPr>
      </w:pPr>
    </w:p>
    <w:p w14:paraId="59124620" w14:textId="77777777" w:rsidR="00370906" w:rsidRDefault="00000000">
      <w:pPr>
        <w:pStyle w:val="Odstavecseseznamem"/>
        <w:numPr>
          <w:ilvl w:val="0"/>
          <w:numId w:val="1"/>
        </w:numPr>
        <w:tabs>
          <w:tab w:val="left" w:pos="807"/>
          <w:tab w:val="left" w:pos="808"/>
        </w:tabs>
        <w:ind w:left="807" w:hanging="566"/>
        <w:jc w:val="left"/>
      </w:pPr>
      <w:r>
        <w:t xml:space="preserve">V </w:t>
      </w:r>
      <w:proofErr w:type="spellStart"/>
      <w:r>
        <w:t>ostatním</w:t>
      </w:r>
      <w:proofErr w:type="spellEnd"/>
      <w:r>
        <w:t xml:space="preserve"> </w:t>
      </w:r>
      <w:proofErr w:type="spellStart"/>
      <w:r>
        <w:t>zůstává</w:t>
      </w:r>
      <w:proofErr w:type="spellEnd"/>
      <w:r>
        <w:t xml:space="preserve"> </w:t>
      </w:r>
      <w:proofErr w:type="spellStart"/>
      <w:r>
        <w:rPr>
          <w:b/>
          <w:i/>
        </w:rPr>
        <w:t>Smlouva</w:t>
      </w:r>
      <w:proofErr w:type="spellEnd"/>
      <w:r>
        <w:rPr>
          <w:b/>
          <w:i/>
        </w:rPr>
        <w:t xml:space="preserve"> </w:t>
      </w:r>
      <w:proofErr w:type="spellStart"/>
      <w:r>
        <w:t>beze</w:t>
      </w:r>
      <w:proofErr w:type="spellEnd"/>
      <w:r>
        <w:rPr>
          <w:spacing w:val="-15"/>
        </w:rPr>
        <w:t xml:space="preserve"> </w:t>
      </w:r>
      <w:proofErr w:type="spellStart"/>
      <w:r>
        <w:t>změn</w:t>
      </w:r>
      <w:proofErr w:type="spellEnd"/>
      <w:r>
        <w:t>.</w:t>
      </w:r>
    </w:p>
    <w:p w14:paraId="2D192021" w14:textId="77777777" w:rsidR="00370906" w:rsidRDefault="00370906">
      <w:pPr>
        <w:pStyle w:val="Zkladntext"/>
        <w:spacing w:before="8"/>
        <w:rPr>
          <w:sz w:val="20"/>
        </w:rPr>
      </w:pPr>
    </w:p>
    <w:p w14:paraId="37F2580C" w14:textId="77777777" w:rsidR="00370906" w:rsidRDefault="00000000">
      <w:pPr>
        <w:pStyle w:val="Odstavecseseznamem"/>
        <w:numPr>
          <w:ilvl w:val="0"/>
          <w:numId w:val="1"/>
        </w:numPr>
        <w:tabs>
          <w:tab w:val="left" w:pos="808"/>
        </w:tabs>
        <w:ind w:left="807" w:right="174" w:hanging="566"/>
        <w:jc w:val="both"/>
      </w:pPr>
      <w:proofErr w:type="spellStart"/>
      <w:r>
        <w:t>Dodatek</w:t>
      </w:r>
      <w:proofErr w:type="spellEnd"/>
      <w:r>
        <w:t xml:space="preserve"> je </w:t>
      </w:r>
      <w:proofErr w:type="spellStart"/>
      <w:r>
        <w:t>vyhotoven</w:t>
      </w:r>
      <w:proofErr w:type="spellEnd"/>
      <w:r>
        <w:t xml:space="preserve"> v </w:t>
      </w:r>
      <w:proofErr w:type="spellStart"/>
      <w:r>
        <w:t>elektronické</w:t>
      </w:r>
      <w:proofErr w:type="spellEnd"/>
      <w:r>
        <w:t xml:space="preserve"> </w:t>
      </w:r>
      <w:proofErr w:type="spellStart"/>
      <w:r>
        <w:t>podobě</w:t>
      </w:r>
      <w:proofErr w:type="spellEnd"/>
      <w:r>
        <w:t xml:space="preserve"> s </w:t>
      </w:r>
      <w:proofErr w:type="spellStart"/>
      <w:r>
        <w:t>platnými</w:t>
      </w:r>
      <w:proofErr w:type="spellEnd"/>
      <w:r>
        <w:t xml:space="preserve"> </w:t>
      </w:r>
      <w:proofErr w:type="spellStart"/>
      <w:r>
        <w:t>uznávanými</w:t>
      </w:r>
      <w:proofErr w:type="spellEnd"/>
      <w:r>
        <w:t xml:space="preserve"> </w:t>
      </w:r>
      <w:proofErr w:type="spellStart"/>
      <w:r>
        <w:t>elektronickými</w:t>
      </w:r>
      <w:proofErr w:type="spellEnd"/>
      <w:r>
        <w:t xml:space="preserve"> </w:t>
      </w:r>
      <w:proofErr w:type="spellStart"/>
      <w:r>
        <w:t>podpisy</w:t>
      </w:r>
      <w:proofErr w:type="spellEnd"/>
      <w:r>
        <w:t xml:space="preserve"> </w:t>
      </w:r>
      <w:proofErr w:type="spellStart"/>
      <w:r>
        <w:t>zástupců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rPr>
          <w:spacing w:val="-13"/>
        </w:rPr>
        <w:t xml:space="preserve"> </w:t>
      </w:r>
      <w:proofErr w:type="spellStart"/>
      <w:r>
        <w:t>stran</w:t>
      </w:r>
      <w:proofErr w:type="spellEnd"/>
      <w:r>
        <w:t>.</w:t>
      </w:r>
    </w:p>
    <w:p w14:paraId="672897D4" w14:textId="77777777" w:rsidR="00370906" w:rsidRDefault="00370906">
      <w:pPr>
        <w:pStyle w:val="Zkladntext"/>
        <w:spacing w:before="8"/>
        <w:rPr>
          <w:sz w:val="20"/>
        </w:rPr>
      </w:pPr>
    </w:p>
    <w:p w14:paraId="1B558732" w14:textId="77777777" w:rsidR="00370906" w:rsidRDefault="00000000">
      <w:pPr>
        <w:pStyle w:val="Odstavecseseznamem"/>
        <w:numPr>
          <w:ilvl w:val="0"/>
          <w:numId w:val="1"/>
        </w:numPr>
        <w:tabs>
          <w:tab w:val="left" w:pos="808"/>
        </w:tabs>
        <w:ind w:left="807" w:right="176" w:hanging="566"/>
        <w:jc w:val="both"/>
      </w:pPr>
      <w:r>
        <w:pict w14:anchorId="1B52D063">
          <v:group id="_x0000_s2050" style="position:absolute;left:0;text-align:left;margin-left:69.35pt;margin-top:57.15pt;width:458.05pt;height:46.1pt;z-index:-251658240;mso-position-horizontal-relative:page" coordorigin="1387,1143" coordsize="9161,922">
            <v:line id="_x0000_s2053" style="position:absolute" from="1402,2050" to="6067,2050" strokeweight="1.44pt"/>
            <v:line id="_x0000_s2052" style="position:absolute" from="6151,2050" to="10534,2050" strokeweight="1.44pt"/>
            <v:shape id="_x0000_s2051" style="position:absolute;left:2935;top:1143;width:6111;height:921" coordorigin="2935,1143" coordsize="6111,921" o:spt="100" adj="0,,0" path="m3838,1846r,-4l3837,1840r-2,-3l3833,1837r,6l3833,1849r-3,1l3824,1850r,-8l3831,1842r2,1l3833,1837r-13,l3820,1864r4,l3824,1853r6,l3832,1856r1,3l3834,1864r4,l3837,1859r,-4l3836,1853r,l3833,1852r5,-2l3838,1846t13,-7l3847,1834r-1,-1l3846,1841r,20l3839,1868r-20,l3810,1861r,-20l3819,1834r20,l3846,1841r,-8l3842,1829r-26,l3806,1839r,25l3816,1873r26,l3847,1868r4,-4l3851,1839t,-66l3840,1749r-8,-4l3808,1732r-35,-7l3759,1722r-63,-4l3671,1719r-28,1l3584,1725r-22,-13l3540,1699r-5,-4l3535,1731r-67,13l3399,1760r-71,20l3258,1804r-68,27l3245,1732r40,-81l3313,1586r18,-52l3344,1491r50,101l3446,1661r49,44l3535,1731r,-36l3520,1685r-20,-14l3453,1623r-39,-56l3381,1504r-5,-13l3356,1437r7,-47l3363,1384r5,-52l3370,1282r2,-52l3367,1258r-6,35l3353,1337r-9,53l3333,1349r-7,-40l3322,1272r-2,-34l3321,1224r2,-23l3329,1176r11,-17l3350,1166r10,10l3367,1191r5,22l3375,1179r-8,-18l3363,1159r-12,-5l3327,1154r-18,12l3299,1194r-3,32l3295,1249r1,20l3298,1292r3,23l3305,1339r4,25l3314,1389r6,26l3327,1440r-7,30l3301,1524r-30,73l3233,1681r-44,89l3141,1858r-49,79l3042,2002r-47,44l2953,2062r8,-34l2991,1980r48,-55l3100,1871r-80,52l2970,1973r-27,44l2935,2049r6,11l2946,2063r59,l3010,2062r3,-1l3062,2019r58,-75l3190,1834r9,-3l3259,1812r75,-19l3412,1777r79,-13l3570,1755r61,27l3691,1803r56,13l3794,1821r19,-1l3827,1816r10,-7l3839,1806r3,-7l3836,1802r-11,4l3813,1806r-37,-4l3730,1790r-51,-18l3640,1755r-15,-7l3688,1745r73,2l3822,1760r24,29l3849,1783r2,-3l3851,1773t5182,57l9032,1826r,-2l9029,1821r-2,l9027,1827r,6l9024,1833r-5,l9019,1826r6,l9027,1827r,-6l9014,1821r,26l9019,1847r,-10l9024,1837r2,3l9027,1843r1,4l9033,1847r-1,-4l9032,1839r-1,-2l9030,1836r-3,-1l9033,1833r,-3m9046,1822r-5,-4l9040,1817r,8l9040,1845r-6,7l9013,1852r-8,-7l9005,1825r8,-7l9034,1818r6,7l9040,1817r-4,-4l9011,1813r-11,9l9000,1847r11,10l9036,1857r5,-5l9046,1847r,-25m9046,1758r-12,-24l9027,1730r-24,-13l8968,1709r-14,-3l8891,1703r-25,1l8839,1705r-59,4l8759,1697r-22,-13l8732,1680r,36l8649,1732r-87,22l8475,1782r-86,33l8444,1716r40,-80l8511,1572r19,-52l8542,1478r50,100l8644,1647r48,43l8732,1716r,-36l8717,1670r-20,-14l8651,1609r-39,-56l8579,1490r-4,-12l8554,1424r7,-47l8562,1371r4,-51l8568,1270r2,-51l8565,1246r-6,35l8552,1325r-10,52l8531,1336r-7,-39l8520,1260r-1,-33l8519,1213r2,-24l8527,1165r11,-17l8548,1155r10,10l8566,1180r4,22l8573,1168r-7,-18l8561,1148r-12,-4l8525,1143r-18,12l8498,1183r-4,32l8494,1237r1,21l8497,1280r2,23l8503,1327r5,24l8513,1376r6,26l8525,1427r-6,30l8499,1511r-29,72l8432,1666r-43,88l8341,1841r-49,79l8243,1984r-47,44l8154,2044r8,-34l8192,1962r47,-54l8300,1855r-79,51l8171,1956r-27,43l8137,2031r5,11l8148,2045r58,l8211,2044r4,-1l8262,2001r59,-74l8389,1818r9,-3l8458,1796r74,-19l8610,1761r79,-12l8766,1739r61,27l8887,1787r55,13l8988,1805r19,-1l9022,1800r9,-7l9033,1790r3,-7l9030,1786r-10,4l9008,1790r-37,-4l8926,1774r-51,-18l8836,1739r-15,-6l8884,1730r73,2l9016,1744r24,29l9043,1767r3,-3l9046,1758e" fillcolor="#ffd8d8" stroked="f">
              <v:stroke joinstyle="round"/>
              <v:formulas/>
              <v:path arrowok="t" o:connecttype="segments"/>
            </v:shape>
            <w10:wrap anchorx="page"/>
          </v:group>
        </w:pict>
      </w:r>
      <w:proofErr w:type="spellStart"/>
      <w:r>
        <w:t>Dodatek</w:t>
      </w:r>
      <w:proofErr w:type="spellEnd"/>
      <w:r>
        <w:t xml:space="preserve"> je </w:t>
      </w:r>
      <w:proofErr w:type="spellStart"/>
      <w:r>
        <w:t>uzavřen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a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1.7.2026. </w:t>
      </w:r>
      <w:proofErr w:type="spellStart"/>
      <w:r>
        <w:t>Zveřejnění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zajistí</w:t>
      </w:r>
      <w:proofErr w:type="spellEnd"/>
      <w:r>
        <w:rPr>
          <w:spacing w:val="-28"/>
        </w:rPr>
        <w:t xml:space="preserve"> </w:t>
      </w:r>
      <w:proofErr w:type="spellStart"/>
      <w:r>
        <w:rPr>
          <w:b/>
          <w:i/>
        </w:rPr>
        <w:t>Provozovatel</w:t>
      </w:r>
      <w:proofErr w:type="spellEnd"/>
      <w:r>
        <w:t>.</w:t>
      </w:r>
    </w:p>
    <w:p w14:paraId="3B304136" w14:textId="77777777" w:rsidR="00370906" w:rsidRDefault="00370906">
      <w:pPr>
        <w:pStyle w:val="Zkladntext"/>
        <w:rPr>
          <w:sz w:val="20"/>
        </w:rPr>
      </w:pPr>
    </w:p>
    <w:p w14:paraId="4542895C" w14:textId="77777777" w:rsidR="00370906" w:rsidRDefault="00370906">
      <w:pPr>
        <w:pStyle w:val="Zkladntext"/>
        <w:spacing w:before="2" w:after="1"/>
        <w:rPr>
          <w:sz w:val="13"/>
        </w:rPr>
      </w:pPr>
    </w:p>
    <w:tbl>
      <w:tblPr>
        <w:tblStyle w:val="TableNormal"/>
        <w:tblW w:w="0" w:type="auto"/>
        <w:tblInd w:w="11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128"/>
        <w:gridCol w:w="4086"/>
      </w:tblGrid>
      <w:tr w:rsidR="00370906" w14:paraId="35E444D1" w14:textId="77777777">
        <w:trPr>
          <w:trHeight w:hRule="exact" w:val="2051"/>
        </w:trPr>
        <w:tc>
          <w:tcPr>
            <w:tcW w:w="5128" w:type="dxa"/>
          </w:tcPr>
          <w:p w14:paraId="249C78F9" w14:textId="77777777" w:rsidR="00370906" w:rsidRDefault="00000000">
            <w:pPr>
              <w:pStyle w:val="TableParagraph"/>
              <w:spacing w:line="247" w:lineRule="exact"/>
              <w:ind w:left="1931"/>
              <w:rPr>
                <w:rFonts w:ascii="Arial"/>
                <w:b/>
                <w:i/>
              </w:rPr>
            </w:pPr>
            <w:proofErr w:type="spellStart"/>
            <w:r>
              <w:rPr>
                <w:rFonts w:ascii="Arial"/>
                <w:b/>
                <w:i/>
              </w:rPr>
              <w:t>Objednatel</w:t>
            </w:r>
            <w:proofErr w:type="spellEnd"/>
          </w:p>
          <w:p w14:paraId="2EB842D5" w14:textId="77777777" w:rsidR="00BD3004" w:rsidRDefault="00BD3004">
            <w:pPr>
              <w:pStyle w:val="TableParagraph"/>
              <w:spacing w:line="247" w:lineRule="exact"/>
              <w:ind w:left="1931"/>
              <w:rPr>
                <w:rFonts w:ascii="Arial"/>
                <w:b/>
                <w:i/>
              </w:rPr>
            </w:pPr>
          </w:p>
          <w:p w14:paraId="118740DA" w14:textId="77777777" w:rsidR="00BD3004" w:rsidRDefault="00BD3004">
            <w:pPr>
              <w:pStyle w:val="TableParagraph"/>
              <w:spacing w:line="247" w:lineRule="exact"/>
              <w:ind w:left="1931"/>
              <w:rPr>
                <w:rFonts w:ascii="Arial"/>
                <w:b/>
                <w:i/>
              </w:rPr>
            </w:pPr>
          </w:p>
          <w:p w14:paraId="40FD2368" w14:textId="77777777" w:rsidR="00370906" w:rsidRDefault="00370906">
            <w:pPr>
              <w:pStyle w:val="TableParagraph"/>
              <w:ind w:left="0"/>
              <w:rPr>
                <w:rFonts w:ascii="Arial"/>
                <w:sz w:val="10"/>
              </w:rPr>
            </w:pPr>
          </w:p>
          <w:p w14:paraId="75098214" w14:textId="77777777" w:rsidR="00BD3004" w:rsidRDefault="00BD3004">
            <w:pPr>
              <w:pStyle w:val="TableParagraph"/>
              <w:ind w:left="0"/>
              <w:rPr>
                <w:rFonts w:ascii="Arial"/>
                <w:sz w:val="10"/>
              </w:rPr>
            </w:pPr>
          </w:p>
          <w:p w14:paraId="375C00CA" w14:textId="77777777" w:rsidR="00BD3004" w:rsidRDefault="00BD3004">
            <w:pPr>
              <w:pStyle w:val="TableParagraph"/>
              <w:ind w:left="0"/>
              <w:rPr>
                <w:rFonts w:ascii="Arial"/>
                <w:sz w:val="10"/>
              </w:rPr>
            </w:pPr>
          </w:p>
          <w:p w14:paraId="4A442FB0" w14:textId="77777777" w:rsidR="00370906" w:rsidRDefault="00000000">
            <w:pPr>
              <w:pStyle w:val="TableParagraph"/>
              <w:spacing w:before="65"/>
              <w:ind w:left="213" w:right="338"/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Vysoká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škola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uměleckoprůmyslová</w:t>
            </w:r>
            <w:proofErr w:type="spellEnd"/>
            <w:r>
              <w:rPr>
                <w:rFonts w:ascii="Arial" w:hAnsi="Arial"/>
                <w:b/>
              </w:rPr>
              <w:t xml:space="preserve"> v </w:t>
            </w:r>
            <w:proofErr w:type="spellStart"/>
            <w:r>
              <w:rPr>
                <w:rFonts w:ascii="Arial" w:hAnsi="Arial"/>
                <w:b/>
              </w:rPr>
              <w:t>Praze</w:t>
            </w:r>
            <w:proofErr w:type="spellEnd"/>
          </w:p>
          <w:p w14:paraId="34E64F40" w14:textId="77777777" w:rsidR="00370906" w:rsidRDefault="00000000">
            <w:pPr>
              <w:pStyle w:val="TableParagraph"/>
              <w:spacing w:before="1"/>
              <w:ind w:left="1585" w:right="1713"/>
              <w:jc w:val="center"/>
              <w:rPr>
                <w:rFonts w:ascii="Arial"/>
              </w:rPr>
            </w:pPr>
            <w:r>
              <w:rPr>
                <w:rFonts w:ascii="Arial"/>
              </w:rPr>
              <w:t xml:space="preserve">Mgr. Petr </w:t>
            </w:r>
            <w:proofErr w:type="spellStart"/>
            <w:r>
              <w:rPr>
                <w:rFonts w:ascii="Arial"/>
              </w:rPr>
              <w:t>Pelcl</w:t>
            </w:r>
            <w:proofErr w:type="spellEnd"/>
            <w:r>
              <w:rPr>
                <w:rFonts w:ascii="Arial"/>
              </w:rPr>
              <w:t xml:space="preserve"> </w:t>
            </w:r>
            <w:proofErr w:type="spellStart"/>
            <w:r>
              <w:rPr>
                <w:rFonts w:ascii="Arial"/>
              </w:rPr>
              <w:t>kvestor</w:t>
            </w:r>
            <w:proofErr w:type="spellEnd"/>
          </w:p>
        </w:tc>
        <w:tc>
          <w:tcPr>
            <w:tcW w:w="4086" w:type="dxa"/>
          </w:tcPr>
          <w:p w14:paraId="027B1BB3" w14:textId="77777777" w:rsidR="00370906" w:rsidRDefault="00000000">
            <w:pPr>
              <w:pStyle w:val="TableParagraph"/>
              <w:spacing w:line="247" w:lineRule="exact"/>
              <w:ind w:right="196"/>
              <w:jc w:val="center"/>
              <w:rPr>
                <w:rFonts w:ascii="Arial"/>
                <w:b/>
                <w:i/>
              </w:rPr>
            </w:pPr>
            <w:proofErr w:type="spellStart"/>
            <w:r>
              <w:rPr>
                <w:rFonts w:ascii="Arial"/>
                <w:b/>
                <w:i/>
              </w:rPr>
              <w:t>Provozovatel</w:t>
            </w:r>
            <w:proofErr w:type="spellEnd"/>
          </w:p>
          <w:p w14:paraId="0832F95D" w14:textId="77777777" w:rsidR="00370906" w:rsidRDefault="00370906">
            <w:pPr>
              <w:pStyle w:val="TableParagraph"/>
              <w:spacing w:before="8"/>
              <w:ind w:left="0"/>
              <w:rPr>
                <w:rFonts w:ascii="Arial"/>
                <w:sz w:val="16"/>
              </w:rPr>
            </w:pPr>
          </w:p>
          <w:p w14:paraId="1479F8FC" w14:textId="77777777" w:rsidR="00BD3004" w:rsidRDefault="00BD3004">
            <w:pPr>
              <w:pStyle w:val="TableParagraph"/>
              <w:spacing w:before="8"/>
              <w:ind w:left="0"/>
              <w:rPr>
                <w:rFonts w:ascii="Arial"/>
                <w:sz w:val="16"/>
              </w:rPr>
            </w:pPr>
          </w:p>
          <w:p w14:paraId="25E23D12" w14:textId="77777777" w:rsidR="00BD3004" w:rsidRDefault="00BD3004">
            <w:pPr>
              <w:pStyle w:val="TableParagraph"/>
              <w:spacing w:before="8"/>
              <w:ind w:left="0"/>
              <w:rPr>
                <w:rFonts w:ascii="Arial"/>
                <w:sz w:val="16"/>
              </w:rPr>
            </w:pPr>
          </w:p>
          <w:p w14:paraId="06FA9E80" w14:textId="77777777" w:rsidR="00BD3004" w:rsidRDefault="00BD3004">
            <w:pPr>
              <w:pStyle w:val="TableParagraph"/>
              <w:spacing w:before="8"/>
              <w:ind w:left="0"/>
              <w:rPr>
                <w:rFonts w:ascii="Arial"/>
                <w:sz w:val="16"/>
              </w:rPr>
            </w:pPr>
          </w:p>
          <w:p w14:paraId="15680A2F" w14:textId="77777777" w:rsidR="00BD3004" w:rsidRDefault="00BD3004">
            <w:pPr>
              <w:pStyle w:val="TableParagraph"/>
              <w:spacing w:before="8"/>
              <w:ind w:left="0"/>
              <w:rPr>
                <w:rFonts w:ascii="Arial"/>
                <w:sz w:val="16"/>
              </w:rPr>
            </w:pPr>
          </w:p>
          <w:p w14:paraId="26951B2F" w14:textId="77777777" w:rsidR="00370906" w:rsidRDefault="00000000">
            <w:pPr>
              <w:pStyle w:val="TableParagraph"/>
              <w:spacing w:before="1"/>
              <w:ind w:right="193"/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Západočeská</w:t>
            </w:r>
            <w:proofErr w:type="spellEnd"/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</w:rPr>
              <w:t>univerzita</w:t>
            </w:r>
            <w:proofErr w:type="spellEnd"/>
            <w:r>
              <w:rPr>
                <w:rFonts w:ascii="Arial" w:hAnsi="Arial"/>
                <w:b/>
              </w:rPr>
              <w:t xml:space="preserve"> v </w:t>
            </w:r>
            <w:proofErr w:type="spellStart"/>
            <w:r>
              <w:rPr>
                <w:rFonts w:ascii="Arial" w:hAnsi="Arial"/>
                <w:b/>
              </w:rPr>
              <w:t>Plzni</w:t>
            </w:r>
            <w:proofErr w:type="spellEnd"/>
          </w:p>
          <w:p w14:paraId="4140AEF8" w14:textId="77777777" w:rsidR="00370906" w:rsidRDefault="00000000">
            <w:pPr>
              <w:pStyle w:val="TableParagraph"/>
              <w:spacing w:before="1"/>
              <w:ind w:right="195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Ing. Martina </w:t>
            </w:r>
            <w:proofErr w:type="spellStart"/>
            <w:r>
              <w:rPr>
                <w:rFonts w:ascii="Arial" w:hAnsi="Arial"/>
              </w:rPr>
              <w:t>Větrovská</w:t>
            </w:r>
            <w:proofErr w:type="spellEnd"/>
          </w:p>
          <w:p w14:paraId="69853237" w14:textId="77777777" w:rsidR="00370906" w:rsidRDefault="00000000">
            <w:pPr>
              <w:pStyle w:val="TableParagraph"/>
              <w:spacing w:before="1"/>
              <w:ind w:right="190"/>
              <w:jc w:val="center"/>
              <w:rPr>
                <w:rFonts w:ascii="Arial"/>
              </w:rPr>
            </w:pPr>
            <w:proofErr w:type="spellStart"/>
            <w:r>
              <w:rPr>
                <w:rFonts w:ascii="Arial"/>
              </w:rPr>
              <w:t>kvestorka</w:t>
            </w:r>
            <w:proofErr w:type="spellEnd"/>
          </w:p>
        </w:tc>
      </w:tr>
    </w:tbl>
    <w:p w14:paraId="1130E1CB" w14:textId="77777777" w:rsidR="00C23CA0" w:rsidRDefault="00C23CA0"/>
    <w:sectPr w:rsidR="00C23CA0">
      <w:pgSz w:w="11910" w:h="16840"/>
      <w:pgMar w:top="1320" w:right="1240" w:bottom="920" w:left="1120" w:header="0" w:footer="7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96D68" w14:textId="77777777" w:rsidR="00C23CA0" w:rsidRDefault="00C23CA0">
      <w:r>
        <w:separator/>
      </w:r>
    </w:p>
  </w:endnote>
  <w:endnote w:type="continuationSeparator" w:id="0">
    <w:p w14:paraId="46B6D80A" w14:textId="77777777" w:rsidR="00C23CA0" w:rsidRDefault="00C23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D1A87" w14:textId="77777777" w:rsidR="00370906" w:rsidRDefault="00000000">
    <w:pPr>
      <w:pStyle w:val="Zkladntext"/>
      <w:spacing w:line="14" w:lineRule="auto"/>
      <w:rPr>
        <w:sz w:val="20"/>
      </w:rPr>
    </w:pPr>
    <w:r>
      <w:pict w14:anchorId="2FDCE25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7.05pt;margin-top:794.25pt;width:343.5pt;height:13.05pt;z-index:-4000;mso-position-horizontal-relative:page;mso-position-vertical-relative:page" filled="f" stroked="f">
          <v:textbox inset="0,0,0,0">
            <w:txbxContent>
              <w:p w14:paraId="79745976" w14:textId="77777777" w:rsidR="00370906" w:rsidRDefault="00000000">
                <w:pPr>
                  <w:spacing w:before="10"/>
                  <w:ind w:left="20"/>
                  <w:rPr>
                    <w:rFonts w:ascii="Times New Roman" w:hAnsi="Times New Roman"/>
                    <w:sz w:val="20"/>
                  </w:rPr>
                </w:pPr>
                <w:proofErr w:type="spellStart"/>
                <w:r>
                  <w:rPr>
                    <w:rFonts w:ascii="Times New Roman" w:hAnsi="Times New Roman"/>
                    <w:sz w:val="20"/>
                  </w:rPr>
                  <w:t>dodatek</w:t>
                </w:r>
                <w:proofErr w:type="spellEnd"/>
                <w:r>
                  <w:rPr>
                    <w:rFonts w:ascii="Times New Roman" w:hAnsi="Times New Roman"/>
                    <w:sz w:val="20"/>
                  </w:rPr>
                  <w:t xml:space="preserve"> č. 4 - </w:t>
                </w:r>
                <w:proofErr w:type="spellStart"/>
                <w:r>
                  <w:rPr>
                    <w:rFonts w:ascii="Times New Roman" w:hAnsi="Times New Roman"/>
                    <w:sz w:val="20"/>
                  </w:rPr>
                  <w:t>is_stag_umprum</w:t>
                </w:r>
                <w:proofErr w:type="spellEnd"/>
                <w:r>
                  <w:rPr>
                    <w:rFonts w:ascii="Times New Roman" w:hAnsi="Times New Roman"/>
                    <w:sz w:val="20"/>
                  </w:rPr>
                  <w:t xml:space="preserve">, test. </w:t>
                </w:r>
                <w:proofErr w:type="spellStart"/>
                <w:r>
                  <w:rPr>
                    <w:rFonts w:ascii="Times New Roman" w:hAnsi="Times New Roman"/>
                    <w:sz w:val="20"/>
                  </w:rPr>
                  <w:t>portálová</w:t>
                </w:r>
                <w:proofErr w:type="spellEnd"/>
                <w:r>
                  <w:rPr>
                    <w:rFonts w:ascii="Times New Roman" w:hAnsi="Times New Roman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/>
                    <w:sz w:val="20"/>
                  </w:rPr>
                  <w:t>platforma</w:t>
                </w:r>
                <w:proofErr w:type="spellEnd"/>
                <w:r>
                  <w:rPr>
                    <w:rFonts w:ascii="Times New Roman" w:hAnsi="Times New Roman"/>
                    <w:sz w:val="20"/>
                  </w:rPr>
                  <w:t xml:space="preserve">_ rev </w:t>
                </w:r>
                <w:proofErr w:type="spellStart"/>
                <w:r>
                  <w:rPr>
                    <w:rFonts w:ascii="Times New Roman" w:hAnsi="Times New Roman"/>
                    <w:sz w:val="20"/>
                  </w:rPr>
                  <w:t>sm</w:t>
                </w:r>
                <w:proofErr w:type="spellEnd"/>
                <w:r>
                  <w:rPr>
                    <w:rFonts w:ascii="Times New Roman" w:hAnsi="Times New Roman"/>
                    <w:sz w:val="20"/>
                  </w:rPr>
                  <w:t xml:space="preserve"> 260522nový </w:t>
                </w:r>
                <w:proofErr w:type="spellStart"/>
                <w:r>
                  <w:rPr>
                    <w:rFonts w:ascii="Times New Roman" w:hAnsi="Times New Roman"/>
                    <w:sz w:val="20"/>
                  </w:rPr>
                  <w:t>modul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47E363B1">
        <v:shape id="_x0000_s1025" type="#_x0000_t202" style="position:absolute;margin-left:517.35pt;margin-top:794.25pt;width:9pt;height:13.05pt;z-index:-3976;mso-position-horizontal-relative:page;mso-position-vertical-relative:page" filled="f" stroked="f">
          <v:textbox inset="0,0,0,0">
            <w:txbxContent>
              <w:p w14:paraId="28E55ED4" w14:textId="77777777" w:rsidR="00370906" w:rsidRDefault="00000000">
                <w:pPr>
                  <w:spacing w:before="10"/>
                  <w:ind w:left="4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5C4D1" w14:textId="77777777" w:rsidR="00C23CA0" w:rsidRDefault="00C23CA0">
      <w:r>
        <w:separator/>
      </w:r>
    </w:p>
  </w:footnote>
  <w:footnote w:type="continuationSeparator" w:id="0">
    <w:p w14:paraId="4DFED6FF" w14:textId="77777777" w:rsidR="00C23CA0" w:rsidRDefault="00C23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D51DA"/>
    <w:multiLevelType w:val="hybridMultilevel"/>
    <w:tmpl w:val="978E87BC"/>
    <w:lvl w:ilvl="0" w:tplc="BC78DC10">
      <w:start w:val="1"/>
      <w:numFmt w:val="decimal"/>
      <w:lvlText w:val="(%1)"/>
      <w:lvlJc w:val="left"/>
      <w:pPr>
        <w:ind w:left="669" w:hanging="567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34EC7A6">
      <w:numFmt w:val="bullet"/>
      <w:lvlText w:val="•"/>
      <w:lvlJc w:val="left"/>
      <w:pPr>
        <w:ind w:left="1528" w:hanging="567"/>
      </w:pPr>
      <w:rPr>
        <w:rFonts w:hint="default"/>
      </w:rPr>
    </w:lvl>
    <w:lvl w:ilvl="2" w:tplc="9D4AAB1C">
      <w:numFmt w:val="bullet"/>
      <w:lvlText w:val="•"/>
      <w:lvlJc w:val="left"/>
      <w:pPr>
        <w:ind w:left="2397" w:hanging="567"/>
      </w:pPr>
      <w:rPr>
        <w:rFonts w:hint="default"/>
      </w:rPr>
    </w:lvl>
    <w:lvl w:ilvl="3" w:tplc="E2DA46B0">
      <w:numFmt w:val="bullet"/>
      <w:lvlText w:val="•"/>
      <w:lvlJc w:val="left"/>
      <w:pPr>
        <w:ind w:left="3265" w:hanging="567"/>
      </w:pPr>
      <w:rPr>
        <w:rFonts w:hint="default"/>
      </w:rPr>
    </w:lvl>
    <w:lvl w:ilvl="4" w:tplc="41641C6A">
      <w:numFmt w:val="bullet"/>
      <w:lvlText w:val="•"/>
      <w:lvlJc w:val="left"/>
      <w:pPr>
        <w:ind w:left="4134" w:hanging="567"/>
      </w:pPr>
      <w:rPr>
        <w:rFonts w:hint="default"/>
      </w:rPr>
    </w:lvl>
    <w:lvl w:ilvl="5" w:tplc="4F56F5AA">
      <w:numFmt w:val="bullet"/>
      <w:lvlText w:val="•"/>
      <w:lvlJc w:val="left"/>
      <w:pPr>
        <w:ind w:left="5003" w:hanging="567"/>
      </w:pPr>
      <w:rPr>
        <w:rFonts w:hint="default"/>
      </w:rPr>
    </w:lvl>
    <w:lvl w:ilvl="6" w:tplc="08726B62">
      <w:numFmt w:val="bullet"/>
      <w:lvlText w:val="•"/>
      <w:lvlJc w:val="left"/>
      <w:pPr>
        <w:ind w:left="5871" w:hanging="567"/>
      </w:pPr>
      <w:rPr>
        <w:rFonts w:hint="default"/>
      </w:rPr>
    </w:lvl>
    <w:lvl w:ilvl="7" w:tplc="22847780">
      <w:numFmt w:val="bullet"/>
      <w:lvlText w:val="•"/>
      <w:lvlJc w:val="left"/>
      <w:pPr>
        <w:ind w:left="6740" w:hanging="567"/>
      </w:pPr>
      <w:rPr>
        <w:rFonts w:hint="default"/>
      </w:rPr>
    </w:lvl>
    <w:lvl w:ilvl="8" w:tplc="01B2680A">
      <w:numFmt w:val="bullet"/>
      <w:lvlText w:val="•"/>
      <w:lvlJc w:val="left"/>
      <w:pPr>
        <w:ind w:left="7609" w:hanging="567"/>
      </w:pPr>
      <w:rPr>
        <w:rFonts w:hint="default"/>
      </w:rPr>
    </w:lvl>
  </w:abstractNum>
  <w:abstractNum w:abstractNumId="1" w15:restartNumberingAfterBreak="0">
    <w:nsid w:val="3BA9005E"/>
    <w:multiLevelType w:val="hybridMultilevel"/>
    <w:tmpl w:val="888E4DBC"/>
    <w:lvl w:ilvl="0" w:tplc="B28C59C4">
      <w:start w:val="1"/>
      <w:numFmt w:val="decimal"/>
      <w:lvlText w:val="(%1)"/>
      <w:lvlJc w:val="left"/>
      <w:pPr>
        <w:ind w:left="668" w:hanging="567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1CC0428E">
      <w:numFmt w:val="bullet"/>
      <w:lvlText w:val="•"/>
      <w:lvlJc w:val="left"/>
      <w:pPr>
        <w:ind w:left="1528" w:hanging="567"/>
      </w:pPr>
      <w:rPr>
        <w:rFonts w:hint="default"/>
      </w:rPr>
    </w:lvl>
    <w:lvl w:ilvl="2" w:tplc="95402790">
      <w:numFmt w:val="bullet"/>
      <w:lvlText w:val="•"/>
      <w:lvlJc w:val="left"/>
      <w:pPr>
        <w:ind w:left="2397" w:hanging="567"/>
      </w:pPr>
      <w:rPr>
        <w:rFonts w:hint="default"/>
      </w:rPr>
    </w:lvl>
    <w:lvl w:ilvl="3" w:tplc="44C8FEA8">
      <w:numFmt w:val="bullet"/>
      <w:lvlText w:val="•"/>
      <w:lvlJc w:val="left"/>
      <w:pPr>
        <w:ind w:left="3265" w:hanging="567"/>
      </w:pPr>
      <w:rPr>
        <w:rFonts w:hint="default"/>
      </w:rPr>
    </w:lvl>
    <w:lvl w:ilvl="4" w:tplc="070491E8">
      <w:numFmt w:val="bullet"/>
      <w:lvlText w:val="•"/>
      <w:lvlJc w:val="left"/>
      <w:pPr>
        <w:ind w:left="4134" w:hanging="567"/>
      </w:pPr>
      <w:rPr>
        <w:rFonts w:hint="default"/>
      </w:rPr>
    </w:lvl>
    <w:lvl w:ilvl="5" w:tplc="1726899E">
      <w:numFmt w:val="bullet"/>
      <w:lvlText w:val="•"/>
      <w:lvlJc w:val="left"/>
      <w:pPr>
        <w:ind w:left="5003" w:hanging="567"/>
      </w:pPr>
      <w:rPr>
        <w:rFonts w:hint="default"/>
      </w:rPr>
    </w:lvl>
    <w:lvl w:ilvl="6" w:tplc="F9ACC260">
      <w:numFmt w:val="bullet"/>
      <w:lvlText w:val="•"/>
      <w:lvlJc w:val="left"/>
      <w:pPr>
        <w:ind w:left="5871" w:hanging="567"/>
      </w:pPr>
      <w:rPr>
        <w:rFonts w:hint="default"/>
      </w:rPr>
    </w:lvl>
    <w:lvl w:ilvl="7" w:tplc="8C1CAD6A">
      <w:numFmt w:val="bullet"/>
      <w:lvlText w:val="•"/>
      <w:lvlJc w:val="left"/>
      <w:pPr>
        <w:ind w:left="6740" w:hanging="567"/>
      </w:pPr>
      <w:rPr>
        <w:rFonts w:hint="default"/>
      </w:rPr>
    </w:lvl>
    <w:lvl w:ilvl="8" w:tplc="4CEA4226">
      <w:numFmt w:val="bullet"/>
      <w:lvlText w:val="•"/>
      <w:lvlJc w:val="left"/>
      <w:pPr>
        <w:ind w:left="7609" w:hanging="567"/>
      </w:pPr>
      <w:rPr>
        <w:rFonts w:hint="default"/>
      </w:rPr>
    </w:lvl>
  </w:abstractNum>
  <w:num w:numId="1" w16cid:durableId="2128574191">
    <w:abstractNumId w:val="0"/>
  </w:num>
  <w:num w:numId="2" w16cid:durableId="1592667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0906"/>
    <w:rsid w:val="001F5C0D"/>
    <w:rsid w:val="00370906"/>
    <w:rsid w:val="00BD3004"/>
    <w:rsid w:val="00C2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76214E1F"/>
  <w15:docId w15:val="{3827FCC4-A470-45A3-ABB2-C225DE772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205"/>
      <w:ind w:left="100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07" w:hanging="566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71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 DODÁVKU A INSTALACI STUDIJNÍHO INFORMAČNÍHO SYSTÉMU IS/STAG</dc:title>
  <dc:creator>SM</dc:creator>
  <cp:lastModifiedBy>Blanka Grebeňová</cp:lastModifiedBy>
  <cp:revision>3</cp:revision>
  <dcterms:created xsi:type="dcterms:W3CDTF">2026-06-17T11:16:00Z</dcterms:created>
  <dcterms:modified xsi:type="dcterms:W3CDTF">2026-06-17T09:17:00Z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2026-06-01T00:00:00Z</vt:filetime>
  </property>
  <property fmtid="{D5CDD505-2E9C-101B-9397-08002B2CF9AE}" pid="3" name="Creator">
    <vt:lpwstr>Acrobat PDFMaker 11 pro Word</vt:lpwstr>
  </property>
  <property fmtid="{D5CDD505-2E9C-101B-9397-08002B2CF9AE}" pid="4" name="LastSaved">
    <vt:filetime>2026-06-17T00:00:00Z</vt:filetime>
  </property>
</Properties>
</file>