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4F" w:rsidRDefault="007A1C4F" w:rsidP="0008546C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08546C" w:rsidRPr="00171CA7" w:rsidRDefault="001B4F07" w:rsidP="0008546C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4FA" w:rsidRDefault="002915A2" w:rsidP="000854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 xml:space="preserve">ZMĚNOVÝ LIST č. </w:t>
      </w:r>
      <w:r w:rsidR="00A270A1">
        <w:rPr>
          <w:rFonts w:ascii="Arial Narrow" w:hAnsi="Arial Narrow" w:cs="Arial"/>
          <w:b/>
          <w:sz w:val="48"/>
          <w:szCs w:val="48"/>
        </w:rPr>
        <w:t>4</w:t>
      </w:r>
    </w:p>
    <w:p w:rsidR="00FF0F59" w:rsidRDefault="00FF0F59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1C4F" w:rsidRDefault="007A1C4F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72EC" w:rsidRDefault="009F72EC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F2532" w:rsidRDefault="006F2532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STAVBA: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F72EC">
        <w:rPr>
          <w:rFonts w:ascii="Arial" w:hAnsi="Arial" w:cs="Arial"/>
          <w:b/>
        </w:rPr>
        <w:t>TŘEBOŇ, STARÁ HLÍNA – KANALIZACE A ČOV</w:t>
      </w:r>
    </w:p>
    <w:p w:rsidR="006F2532" w:rsidRDefault="006F2532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F72EC">
        <w:rPr>
          <w:rFonts w:ascii="Arial" w:hAnsi="Arial" w:cs="Arial"/>
          <w:b/>
          <w:sz w:val="18"/>
          <w:szCs w:val="18"/>
        </w:rPr>
        <w:t>MĚSTO TŘEBOŇ</w:t>
      </w:r>
      <w:r>
        <w:rPr>
          <w:rFonts w:ascii="Arial" w:hAnsi="Arial" w:cs="Arial"/>
          <w:sz w:val="18"/>
          <w:szCs w:val="18"/>
        </w:rPr>
        <w:t>, Palackého nám. 46, 379 01 Třeboň</w:t>
      </w:r>
    </w:p>
    <w:p w:rsidR="006F2532" w:rsidRDefault="006F2532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F72EC">
        <w:rPr>
          <w:rFonts w:ascii="Arial" w:hAnsi="Arial" w:cs="Arial"/>
          <w:b/>
          <w:sz w:val="18"/>
          <w:szCs w:val="18"/>
        </w:rPr>
        <w:t>MOBIKO plus, s.r.o.</w:t>
      </w:r>
      <w:r>
        <w:rPr>
          <w:rFonts w:ascii="Arial" w:hAnsi="Arial" w:cs="Arial"/>
          <w:sz w:val="18"/>
          <w:szCs w:val="18"/>
        </w:rPr>
        <w:t>, Hranická 293/5, 757 01 Valašské Meziříčí</w:t>
      </w:r>
    </w:p>
    <w:p w:rsidR="006F2532" w:rsidRDefault="006F2532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AUTORSKÝ DOZOR: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72EC" w:rsidRPr="009F72EC">
        <w:rPr>
          <w:rFonts w:ascii="Arial" w:hAnsi="Arial" w:cs="Arial"/>
          <w:b/>
          <w:sz w:val="18"/>
          <w:szCs w:val="18"/>
        </w:rPr>
        <w:t>EKOEKO s.r.o.</w:t>
      </w:r>
      <w:r w:rsidR="009F72EC">
        <w:rPr>
          <w:rFonts w:ascii="Arial" w:hAnsi="Arial" w:cs="Arial"/>
          <w:sz w:val="18"/>
          <w:szCs w:val="18"/>
        </w:rPr>
        <w:t>, Senovážné náměstí 1, 370 01 České Budějovice</w:t>
      </w:r>
    </w:p>
    <w:p w:rsidR="006F2532" w:rsidRDefault="006F2532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TDI:</w:t>
      </w:r>
      <w:r w:rsidR="009F72EC">
        <w:rPr>
          <w:rFonts w:ascii="Arial" w:hAnsi="Arial" w:cs="Arial"/>
          <w:sz w:val="18"/>
          <w:szCs w:val="18"/>
        </w:rPr>
        <w:tab/>
      </w:r>
      <w:r w:rsidR="009F72EC">
        <w:rPr>
          <w:rFonts w:ascii="Arial" w:hAnsi="Arial" w:cs="Arial"/>
          <w:sz w:val="18"/>
          <w:szCs w:val="18"/>
        </w:rPr>
        <w:tab/>
      </w:r>
      <w:r w:rsidR="009F72EC">
        <w:rPr>
          <w:rFonts w:ascii="Arial" w:hAnsi="Arial" w:cs="Arial"/>
          <w:sz w:val="18"/>
          <w:szCs w:val="18"/>
        </w:rPr>
        <w:tab/>
      </w:r>
      <w:r w:rsidR="009F72EC">
        <w:rPr>
          <w:rFonts w:ascii="Arial" w:hAnsi="Arial" w:cs="Arial"/>
          <w:sz w:val="18"/>
          <w:szCs w:val="18"/>
        </w:rPr>
        <w:tab/>
      </w:r>
      <w:r w:rsidR="009F72EC" w:rsidRPr="009F72EC">
        <w:rPr>
          <w:rFonts w:ascii="Arial" w:hAnsi="Arial" w:cs="Arial"/>
          <w:b/>
          <w:sz w:val="18"/>
          <w:szCs w:val="18"/>
        </w:rPr>
        <w:t>Zdeněk Musil</w:t>
      </w:r>
      <w:r w:rsidR="009F72EC">
        <w:rPr>
          <w:rFonts w:ascii="Arial" w:hAnsi="Arial" w:cs="Arial"/>
          <w:sz w:val="18"/>
          <w:szCs w:val="18"/>
        </w:rPr>
        <w:t>, U rybníčku 378, 378 33 Nová Bystřice</w:t>
      </w:r>
    </w:p>
    <w:p w:rsidR="009F72EC" w:rsidRDefault="009F72EC" w:rsidP="009F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F2532" w:rsidRDefault="006F253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2532" w:rsidRDefault="006F253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Změnový list č. </w:t>
      </w:r>
      <w:r w:rsidR="00A270A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zahrnuje následující změny projektové dokumentace</w:t>
      </w:r>
      <w:r w:rsidR="001F4175">
        <w:rPr>
          <w:rFonts w:ascii="Arial" w:hAnsi="Arial" w:cs="Arial"/>
          <w:sz w:val="18"/>
          <w:szCs w:val="18"/>
        </w:rPr>
        <w:t>, vč. jejich ocenění</w:t>
      </w:r>
      <w:r>
        <w:rPr>
          <w:rFonts w:ascii="Arial" w:hAnsi="Arial" w:cs="Arial"/>
          <w:sz w:val="18"/>
          <w:szCs w:val="18"/>
        </w:rPr>
        <w:t>:</w:t>
      </w: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4175" w:rsidRPr="001F4175" w:rsidRDefault="001F4175" w:rsidP="00FF0F5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1F4175">
        <w:rPr>
          <w:rFonts w:ascii="Arial" w:hAnsi="Arial" w:cs="Arial"/>
          <w:b/>
          <w:i/>
          <w:sz w:val="18"/>
          <w:szCs w:val="18"/>
        </w:rPr>
        <w:t>Stavební objekt/název změny</w:t>
      </w:r>
      <w:r w:rsidR="00FC49EC">
        <w:rPr>
          <w:rFonts w:ascii="Arial" w:hAnsi="Arial" w:cs="Arial"/>
          <w:b/>
          <w:i/>
          <w:sz w:val="18"/>
          <w:szCs w:val="18"/>
        </w:rPr>
        <w:tab/>
      </w:r>
      <w:r w:rsidR="00FC49EC">
        <w:rPr>
          <w:rFonts w:ascii="Arial" w:hAnsi="Arial" w:cs="Arial"/>
          <w:b/>
          <w:i/>
          <w:sz w:val="18"/>
          <w:szCs w:val="18"/>
        </w:rPr>
        <w:tab/>
      </w:r>
      <w:r w:rsidR="00FC49EC">
        <w:rPr>
          <w:rFonts w:ascii="Arial" w:hAnsi="Arial" w:cs="Arial"/>
          <w:b/>
          <w:i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i/>
          <w:sz w:val="18"/>
          <w:szCs w:val="18"/>
        </w:rPr>
        <w:t>Odpočet z</w:t>
      </w:r>
      <w:r w:rsidR="00FC49EC">
        <w:rPr>
          <w:rFonts w:ascii="Arial" w:hAnsi="Arial" w:cs="Arial"/>
          <w:b/>
          <w:i/>
          <w:sz w:val="18"/>
          <w:szCs w:val="18"/>
        </w:rPr>
        <w:t xml:space="preserve"> rozpočtu         </w:t>
      </w:r>
      <w:r>
        <w:rPr>
          <w:rFonts w:ascii="Arial" w:hAnsi="Arial" w:cs="Arial"/>
          <w:b/>
          <w:i/>
          <w:sz w:val="18"/>
          <w:szCs w:val="18"/>
        </w:rPr>
        <w:t>Přípočet k</w:t>
      </w:r>
      <w:r w:rsidR="00FC49EC">
        <w:rPr>
          <w:rFonts w:ascii="Arial" w:hAnsi="Arial" w:cs="Arial"/>
          <w:b/>
          <w:i/>
          <w:sz w:val="18"/>
          <w:szCs w:val="18"/>
        </w:rPr>
        <w:t> </w:t>
      </w:r>
      <w:r>
        <w:rPr>
          <w:rFonts w:ascii="Arial" w:hAnsi="Arial" w:cs="Arial"/>
          <w:b/>
          <w:i/>
          <w:sz w:val="18"/>
          <w:szCs w:val="18"/>
        </w:rPr>
        <w:t>rozpočtu</w:t>
      </w:r>
      <w:r w:rsidR="00FC49EC">
        <w:rPr>
          <w:rFonts w:ascii="Arial" w:hAnsi="Arial" w:cs="Arial"/>
          <w:b/>
          <w:i/>
          <w:sz w:val="18"/>
          <w:szCs w:val="18"/>
        </w:rPr>
        <w:tab/>
        <w:t xml:space="preserve">     Rozdíl</w:t>
      </w:r>
    </w:p>
    <w:p w:rsidR="001F4175" w:rsidRDefault="001F4175" w:rsidP="001F417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1F4175" w:rsidRDefault="001F4175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4175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Objekt SO </w:t>
      </w:r>
      <w:r w:rsidR="00A270A1">
        <w:rPr>
          <w:rFonts w:ascii="Arial" w:hAnsi="Arial" w:cs="Arial"/>
          <w:sz w:val="18"/>
          <w:szCs w:val="18"/>
        </w:rPr>
        <w:t>3</w:t>
      </w:r>
      <w:r w:rsidR="00F72BCC">
        <w:rPr>
          <w:rFonts w:ascii="Arial" w:hAnsi="Arial" w:cs="Arial"/>
          <w:sz w:val="18"/>
          <w:szCs w:val="18"/>
        </w:rPr>
        <w:t xml:space="preserve"> </w:t>
      </w:r>
      <w:r w:rsidR="00A270A1">
        <w:rPr>
          <w:rFonts w:ascii="Arial" w:hAnsi="Arial" w:cs="Arial"/>
          <w:sz w:val="18"/>
          <w:szCs w:val="18"/>
        </w:rPr>
        <w:t>Kanalizační sběrače</w:t>
      </w:r>
      <w:r w:rsidR="001F4175">
        <w:rPr>
          <w:rFonts w:ascii="Arial" w:hAnsi="Arial" w:cs="Arial"/>
          <w:sz w:val="18"/>
          <w:szCs w:val="18"/>
        </w:rPr>
        <w:tab/>
      </w:r>
      <w:r w:rsidR="001F4175">
        <w:rPr>
          <w:rFonts w:ascii="Arial" w:hAnsi="Arial" w:cs="Arial"/>
          <w:sz w:val="18"/>
          <w:szCs w:val="18"/>
        </w:rPr>
        <w:tab/>
      </w:r>
    </w:p>
    <w:p w:rsidR="00A270A1" w:rsidRDefault="00A270A1" w:rsidP="00FF0F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Kanalizační potrubí PP žebrované SN10, DN 250</w:t>
      </w:r>
      <w:r w:rsidR="001F4175">
        <w:rPr>
          <w:rFonts w:ascii="Arial" w:hAnsi="Arial" w:cs="Arial"/>
          <w:sz w:val="18"/>
          <w:szCs w:val="18"/>
        </w:rPr>
        <w:tab/>
      </w:r>
      <w:r w:rsidR="001F4175">
        <w:rPr>
          <w:rFonts w:ascii="Arial" w:hAnsi="Arial" w:cs="Arial"/>
          <w:sz w:val="18"/>
          <w:szCs w:val="18"/>
        </w:rPr>
        <w:tab/>
      </w:r>
      <w:r w:rsidR="004A09D8">
        <w:rPr>
          <w:rFonts w:ascii="Arial" w:hAnsi="Arial" w:cs="Arial"/>
          <w:sz w:val="18"/>
          <w:szCs w:val="18"/>
        </w:rPr>
        <w:t xml:space="preserve"> </w:t>
      </w:r>
      <w:r w:rsidR="00F72BCC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151.520,00</w:t>
      </w:r>
      <w:r w:rsidR="00F72BCC">
        <w:rPr>
          <w:rFonts w:ascii="Arial" w:hAnsi="Arial" w:cs="Arial"/>
          <w:sz w:val="18"/>
          <w:szCs w:val="18"/>
        </w:rPr>
        <w:t xml:space="preserve"> Kč                </w:t>
      </w:r>
      <w:r w:rsidR="004A09D8">
        <w:rPr>
          <w:rFonts w:ascii="Arial" w:hAnsi="Arial" w:cs="Arial"/>
          <w:sz w:val="18"/>
          <w:szCs w:val="18"/>
        </w:rPr>
        <w:t xml:space="preserve"> </w:t>
      </w:r>
      <w:r w:rsidR="00F72BC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+0,00</w:t>
      </w:r>
      <w:r w:rsidR="001F4175">
        <w:rPr>
          <w:rFonts w:ascii="Arial" w:hAnsi="Arial" w:cs="Arial"/>
          <w:sz w:val="18"/>
          <w:szCs w:val="18"/>
        </w:rPr>
        <w:t xml:space="preserve"> </w:t>
      </w:r>
      <w:r w:rsidR="001F4175">
        <w:rPr>
          <w:rFonts w:ascii="Arial" w:hAnsi="Arial" w:cs="Arial"/>
          <w:smallCaps/>
          <w:sz w:val="18"/>
          <w:szCs w:val="18"/>
        </w:rPr>
        <w:t>K</w:t>
      </w:r>
      <w:r w:rsidR="001F4175"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          - 151.520,00</w:t>
      </w:r>
      <w:r w:rsidR="00FC49EC">
        <w:rPr>
          <w:rFonts w:ascii="Arial" w:hAnsi="Arial" w:cs="Arial"/>
          <w:sz w:val="18"/>
          <w:szCs w:val="18"/>
        </w:rPr>
        <w:t xml:space="preserve"> Kč</w:t>
      </w:r>
    </w:p>
    <w:p w:rsidR="00A270A1" w:rsidRDefault="00A270A1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Default="001F4175" w:rsidP="00FF0F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70A1" w:rsidRDefault="00A270A1" w:rsidP="00A270A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Objekt SO 3 Kanalizační sběrače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915A2" w:rsidRDefault="00A270A1" w:rsidP="00A270A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Kanalizační potrubí PP hladké SN10, KG2000, DN 250</w:t>
      </w:r>
      <w:r>
        <w:rPr>
          <w:rFonts w:ascii="Arial" w:hAnsi="Arial" w:cs="Arial"/>
          <w:sz w:val="18"/>
          <w:szCs w:val="18"/>
        </w:rPr>
        <w:tab/>
        <w:t xml:space="preserve">            +0,00 Kč                    +151.520,00 </w:t>
      </w:r>
      <w:r>
        <w:rPr>
          <w:rFonts w:ascii="Arial" w:hAnsi="Arial" w:cs="Arial"/>
          <w:smallCaps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č        + 151.520,00 Kč</w:t>
      </w:r>
    </w:p>
    <w:p w:rsidR="00C14D46" w:rsidRDefault="00C14D46" w:rsidP="002915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4D46" w:rsidRDefault="00C14D46" w:rsidP="002915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Default="002915A2" w:rsidP="001F417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Pr="00FC49EC" w:rsidRDefault="00476BA4" w:rsidP="00FF0F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Součet</w:t>
      </w:r>
      <w:r w:rsidR="00FC49EC">
        <w:rPr>
          <w:rFonts w:ascii="Arial" w:hAnsi="Arial" w:cs="Arial"/>
          <w:b/>
          <w:sz w:val="18"/>
          <w:szCs w:val="18"/>
        </w:rPr>
        <w:tab/>
      </w:r>
      <w:r w:rsidR="00FC49EC">
        <w:rPr>
          <w:rFonts w:ascii="Arial" w:hAnsi="Arial" w:cs="Arial"/>
          <w:b/>
          <w:sz w:val="18"/>
          <w:szCs w:val="18"/>
        </w:rPr>
        <w:tab/>
      </w:r>
      <w:r w:rsidR="00FC49EC">
        <w:rPr>
          <w:rFonts w:ascii="Arial" w:hAnsi="Arial" w:cs="Arial"/>
          <w:b/>
          <w:sz w:val="18"/>
          <w:szCs w:val="18"/>
        </w:rPr>
        <w:tab/>
      </w:r>
      <w:r w:rsidR="00FC49EC">
        <w:rPr>
          <w:rFonts w:ascii="Arial" w:hAnsi="Arial" w:cs="Arial"/>
          <w:b/>
          <w:sz w:val="18"/>
          <w:szCs w:val="18"/>
        </w:rPr>
        <w:tab/>
      </w:r>
      <w:r w:rsidR="00FC49EC">
        <w:rPr>
          <w:rFonts w:ascii="Arial" w:hAnsi="Arial" w:cs="Arial"/>
          <w:b/>
          <w:sz w:val="18"/>
          <w:szCs w:val="18"/>
        </w:rPr>
        <w:tab/>
        <w:t xml:space="preserve">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533A7">
        <w:rPr>
          <w:rFonts w:ascii="Arial" w:hAnsi="Arial" w:cs="Arial"/>
          <w:b/>
          <w:sz w:val="18"/>
          <w:szCs w:val="18"/>
        </w:rPr>
        <w:t xml:space="preserve">    </w:t>
      </w:r>
      <w:r w:rsidR="00A270A1">
        <w:rPr>
          <w:rFonts w:ascii="Arial" w:hAnsi="Arial" w:cs="Arial"/>
          <w:b/>
          <w:sz w:val="18"/>
          <w:szCs w:val="18"/>
        </w:rPr>
        <w:t xml:space="preserve">     </w:t>
      </w:r>
      <w:r w:rsidR="00B533A7">
        <w:rPr>
          <w:rFonts w:ascii="Arial" w:hAnsi="Arial" w:cs="Arial"/>
          <w:b/>
          <w:sz w:val="18"/>
          <w:szCs w:val="18"/>
        </w:rPr>
        <w:t xml:space="preserve"> </w:t>
      </w:r>
      <w:r w:rsidR="00F72BCC">
        <w:rPr>
          <w:rFonts w:ascii="Arial" w:hAnsi="Arial" w:cs="Arial"/>
          <w:b/>
          <w:sz w:val="18"/>
          <w:szCs w:val="18"/>
        </w:rPr>
        <w:t xml:space="preserve">- </w:t>
      </w:r>
      <w:r w:rsidR="00A270A1">
        <w:rPr>
          <w:rFonts w:ascii="Arial" w:hAnsi="Arial" w:cs="Arial"/>
          <w:b/>
          <w:sz w:val="18"/>
          <w:szCs w:val="18"/>
        </w:rPr>
        <w:t>151.520,00</w:t>
      </w:r>
      <w:r w:rsidR="00B533A7">
        <w:rPr>
          <w:rFonts w:ascii="Arial" w:hAnsi="Arial" w:cs="Arial"/>
          <w:b/>
          <w:sz w:val="18"/>
          <w:szCs w:val="18"/>
        </w:rPr>
        <w:t xml:space="preserve"> Kč         </w:t>
      </w:r>
      <w:r w:rsidR="003C609F">
        <w:rPr>
          <w:rFonts w:ascii="Arial" w:hAnsi="Arial" w:cs="Arial"/>
          <w:b/>
          <w:sz w:val="18"/>
          <w:szCs w:val="18"/>
        </w:rPr>
        <w:t xml:space="preserve">     </w:t>
      </w:r>
      <w:r w:rsidR="00A270A1">
        <w:rPr>
          <w:rFonts w:ascii="Arial" w:hAnsi="Arial" w:cs="Arial"/>
          <w:b/>
          <w:sz w:val="18"/>
          <w:szCs w:val="18"/>
        </w:rPr>
        <w:t xml:space="preserve">  </w:t>
      </w:r>
      <w:r w:rsidR="003C609F">
        <w:rPr>
          <w:rFonts w:ascii="Arial" w:hAnsi="Arial" w:cs="Arial"/>
          <w:b/>
          <w:sz w:val="18"/>
          <w:szCs w:val="18"/>
        </w:rPr>
        <w:t xml:space="preserve"> </w:t>
      </w:r>
      <w:r w:rsidR="00B533A7">
        <w:rPr>
          <w:rFonts w:ascii="Arial" w:hAnsi="Arial" w:cs="Arial"/>
          <w:b/>
          <w:sz w:val="18"/>
          <w:szCs w:val="18"/>
        </w:rPr>
        <w:t xml:space="preserve"> + </w:t>
      </w:r>
      <w:r w:rsidR="00A270A1">
        <w:rPr>
          <w:rFonts w:ascii="Arial" w:hAnsi="Arial" w:cs="Arial"/>
          <w:b/>
          <w:sz w:val="18"/>
          <w:szCs w:val="18"/>
        </w:rPr>
        <w:t>151.520,00</w:t>
      </w:r>
      <w:r w:rsidR="00FC49EC">
        <w:rPr>
          <w:rFonts w:ascii="Arial" w:hAnsi="Arial" w:cs="Arial"/>
          <w:b/>
          <w:sz w:val="18"/>
          <w:szCs w:val="18"/>
        </w:rPr>
        <w:t xml:space="preserve"> Kč</w:t>
      </w:r>
      <w:r w:rsidR="007A1C4F">
        <w:rPr>
          <w:rFonts w:ascii="Arial" w:hAnsi="Arial" w:cs="Arial"/>
          <w:b/>
          <w:sz w:val="18"/>
          <w:szCs w:val="18"/>
        </w:rPr>
        <w:t xml:space="preserve">        </w:t>
      </w:r>
      <w:r w:rsidR="00B533A7">
        <w:rPr>
          <w:rFonts w:ascii="Arial" w:hAnsi="Arial" w:cs="Arial"/>
          <w:b/>
          <w:sz w:val="18"/>
          <w:szCs w:val="18"/>
        </w:rPr>
        <w:t xml:space="preserve"> </w:t>
      </w:r>
      <w:r w:rsidR="007A1C4F">
        <w:rPr>
          <w:rFonts w:ascii="Arial" w:hAnsi="Arial" w:cs="Arial"/>
          <w:b/>
          <w:sz w:val="18"/>
          <w:szCs w:val="18"/>
        </w:rPr>
        <w:t xml:space="preserve"> </w:t>
      </w:r>
      <w:r w:rsidR="00A270A1">
        <w:rPr>
          <w:rFonts w:ascii="Arial" w:hAnsi="Arial" w:cs="Arial"/>
          <w:b/>
          <w:sz w:val="18"/>
          <w:szCs w:val="18"/>
        </w:rPr>
        <w:t xml:space="preserve">           0,00</w:t>
      </w:r>
      <w:r w:rsidR="007A1C4F">
        <w:rPr>
          <w:rFonts w:ascii="Arial" w:hAnsi="Arial" w:cs="Arial"/>
          <w:b/>
          <w:sz w:val="18"/>
          <w:szCs w:val="18"/>
        </w:rPr>
        <w:t xml:space="preserve"> Kč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1C4F" w:rsidRDefault="007A1C4F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1C4F" w:rsidRDefault="007A1C4F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33A7" w:rsidRDefault="00B533A7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915A2" w:rsidRPr="007A1C4F" w:rsidRDefault="00FC49EC" w:rsidP="00FF0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1C4F">
        <w:rPr>
          <w:rFonts w:ascii="Arial" w:hAnsi="Arial" w:cs="Arial"/>
          <w:b/>
          <w:sz w:val="20"/>
          <w:szCs w:val="20"/>
        </w:rPr>
        <w:t>Navýšení/snížení ceny díla</w:t>
      </w:r>
      <w:r w:rsidRPr="007A1C4F">
        <w:rPr>
          <w:rFonts w:ascii="Arial" w:hAnsi="Arial" w:cs="Arial"/>
          <w:b/>
          <w:sz w:val="20"/>
          <w:szCs w:val="20"/>
        </w:rPr>
        <w:tab/>
      </w:r>
      <w:r w:rsidRPr="007A1C4F">
        <w:rPr>
          <w:rFonts w:ascii="Arial" w:hAnsi="Arial" w:cs="Arial"/>
          <w:b/>
          <w:sz w:val="20"/>
          <w:szCs w:val="20"/>
        </w:rPr>
        <w:tab/>
      </w:r>
      <w:r w:rsidRPr="007A1C4F">
        <w:rPr>
          <w:rFonts w:ascii="Arial" w:hAnsi="Arial" w:cs="Arial"/>
          <w:b/>
          <w:sz w:val="20"/>
          <w:szCs w:val="20"/>
        </w:rPr>
        <w:tab/>
      </w:r>
      <w:r w:rsidRPr="007A1C4F">
        <w:rPr>
          <w:rFonts w:ascii="Arial" w:hAnsi="Arial" w:cs="Arial"/>
          <w:b/>
          <w:sz w:val="20"/>
          <w:szCs w:val="20"/>
        </w:rPr>
        <w:tab/>
      </w:r>
      <w:r w:rsidRPr="007A1C4F">
        <w:rPr>
          <w:rFonts w:ascii="Arial" w:hAnsi="Arial" w:cs="Arial"/>
          <w:b/>
          <w:sz w:val="20"/>
          <w:szCs w:val="20"/>
        </w:rPr>
        <w:tab/>
      </w:r>
      <w:r w:rsidRPr="007A1C4F">
        <w:rPr>
          <w:rFonts w:ascii="Arial" w:hAnsi="Arial" w:cs="Arial"/>
          <w:b/>
          <w:sz w:val="20"/>
          <w:szCs w:val="20"/>
        </w:rPr>
        <w:tab/>
      </w:r>
      <w:r w:rsidR="00A270A1">
        <w:rPr>
          <w:rFonts w:ascii="Arial" w:hAnsi="Arial" w:cs="Arial"/>
          <w:b/>
          <w:sz w:val="20"/>
          <w:szCs w:val="20"/>
        </w:rPr>
        <w:t>0,00</w:t>
      </w:r>
      <w:r w:rsidR="00B533A7">
        <w:rPr>
          <w:rFonts w:ascii="Arial" w:hAnsi="Arial" w:cs="Arial"/>
          <w:b/>
          <w:sz w:val="20"/>
          <w:szCs w:val="20"/>
        </w:rPr>
        <w:t xml:space="preserve"> </w:t>
      </w:r>
      <w:r w:rsidRPr="007A1C4F">
        <w:rPr>
          <w:rFonts w:ascii="Arial" w:hAnsi="Arial" w:cs="Arial"/>
          <w:b/>
          <w:sz w:val="20"/>
          <w:szCs w:val="20"/>
        </w:rPr>
        <w:t xml:space="preserve"> Kč bez DPH</w:t>
      </w:r>
    </w:p>
    <w:p w:rsidR="002915A2" w:rsidRDefault="002915A2" w:rsidP="00FF0F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1A7C" w:rsidRDefault="00381A7C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2CCD" w:rsidRDefault="00B12CCD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24FB2" w:rsidRDefault="00924FB2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70A1" w:rsidRDefault="00A270A1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1A7C" w:rsidRDefault="00381A7C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33A7" w:rsidRDefault="00B533A7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33A7" w:rsidRDefault="00B533A7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2CCD" w:rsidRPr="007A1C4F" w:rsidRDefault="00B12CCD" w:rsidP="00B12CCD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B12CCD" w:rsidRPr="007A1C4F" w:rsidRDefault="00B12CCD" w:rsidP="00B12CCD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GP</w:t>
      </w:r>
      <w:r w:rsidR="00924FB2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EKOEKO s.r.o.                                                                                                            TDI</w:t>
      </w:r>
    </w:p>
    <w:p w:rsidR="00B12CCD" w:rsidRPr="007A1C4F" w:rsidRDefault="00B12CCD" w:rsidP="00B12CCD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924FB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 w:rsidR="00350B54">
        <w:rPr>
          <w:rFonts w:ascii="Arial" w:hAnsi="Arial" w:cs="Arial"/>
          <w:sz w:val="18"/>
          <w:szCs w:val="18"/>
        </w:rPr>
        <w:tab/>
      </w:r>
      <w:r w:rsidR="00350B54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Zdeněk Musil</w:t>
      </w:r>
    </w:p>
    <w:p w:rsidR="00381A7C" w:rsidRDefault="00381A7C" w:rsidP="00261F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70A1" w:rsidRDefault="00A270A1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70A1" w:rsidRDefault="00A270A1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533A7" w:rsidRDefault="00B533A7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4FB2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4FB2"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A1C4F" w:rsidRP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24FB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7A1C4F">
        <w:rPr>
          <w:rFonts w:ascii="Arial" w:hAnsi="Arial" w:cs="Arial"/>
          <w:sz w:val="18"/>
          <w:szCs w:val="18"/>
        </w:rPr>
        <w:t>Město Třeboň</w:t>
      </w: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924FB2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MOBIKO plus, s.r.o.                                                 </w:t>
      </w:r>
    </w:p>
    <w:p w:rsidR="007A1C4F" w:rsidRPr="00B533A7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50B54">
        <w:rPr>
          <w:rFonts w:ascii="Arial" w:hAnsi="Arial" w:cs="Arial"/>
          <w:sz w:val="18"/>
          <w:szCs w:val="18"/>
        </w:rPr>
        <w:tab/>
      </w:r>
      <w:r w:rsidR="00350B54">
        <w:rPr>
          <w:rFonts w:ascii="Arial" w:hAnsi="Arial" w:cs="Arial"/>
          <w:sz w:val="18"/>
          <w:szCs w:val="18"/>
        </w:rPr>
        <w:tab/>
      </w:r>
      <w:r w:rsidR="00350B54">
        <w:rPr>
          <w:rFonts w:ascii="Arial" w:hAnsi="Arial" w:cs="Arial"/>
          <w:sz w:val="18"/>
          <w:szCs w:val="18"/>
        </w:rPr>
        <w:tab/>
      </w:r>
      <w:r w:rsidRPr="00C4207D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="00924FB2" w:rsidRPr="00C4207D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Ing. Petr Zima                                                   </w:t>
      </w:r>
    </w:p>
    <w:p w:rsidR="007A1C4F" w:rsidRDefault="007A1C4F" w:rsidP="00B614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7A1C4F" w:rsidSect="00FC49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80" w:rsidRDefault="00D94080" w:rsidP="00FF0F59">
      <w:pPr>
        <w:spacing w:after="0" w:line="240" w:lineRule="auto"/>
      </w:pPr>
      <w:r>
        <w:separator/>
      </w:r>
    </w:p>
  </w:endnote>
  <w:endnote w:type="continuationSeparator" w:id="0">
    <w:p w:rsidR="00D94080" w:rsidRDefault="00D94080" w:rsidP="00FF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80" w:rsidRDefault="00D94080" w:rsidP="00FF0F59">
      <w:pPr>
        <w:spacing w:after="0" w:line="240" w:lineRule="auto"/>
      </w:pPr>
      <w:r>
        <w:separator/>
      </w:r>
    </w:p>
  </w:footnote>
  <w:footnote w:type="continuationSeparator" w:id="0">
    <w:p w:rsidR="00D94080" w:rsidRDefault="00D94080" w:rsidP="00FF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68" w:rsidRDefault="00FC5668" w:rsidP="00C829FF">
    <w:pPr>
      <w:pStyle w:val="Zhlav"/>
      <w:pBdr>
        <w:bottom w:val="single" w:sz="4" w:space="1" w:color="auto"/>
      </w:pBdr>
      <w:rPr>
        <w:noProof/>
        <w:lang w:eastAsia="cs-CZ"/>
      </w:rPr>
    </w:pP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50EFFD57" wp14:editId="21D6CA80">
          <wp:extent cx="2765145" cy="679874"/>
          <wp:effectExtent l="0" t="0" r="0" b="6350"/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9" t="15214" r="6175" b="13749"/>
                  <a:stretch/>
                </pic:blipFill>
                <pic:spPr bwMode="auto">
                  <a:xfrm>
                    <a:off x="0" y="0"/>
                    <a:ext cx="2779444" cy="68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</w:t>
    </w:r>
    <w:r>
      <w:rPr>
        <w:noProof/>
        <w:lang w:eastAsia="cs-CZ"/>
      </w:rPr>
      <w:drawing>
        <wp:inline distT="0" distB="0" distL="0" distR="0" wp14:anchorId="48234673" wp14:editId="0C527B3A">
          <wp:extent cx="1886859" cy="7242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bon_logo_horizontalni_barevn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91" b="8870"/>
                  <a:stretch/>
                </pic:blipFill>
                <pic:spPr bwMode="auto">
                  <a:xfrm>
                    <a:off x="0" y="0"/>
                    <a:ext cx="1886859" cy="7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8A"/>
    <w:rsid w:val="0002657E"/>
    <w:rsid w:val="0003192A"/>
    <w:rsid w:val="000533D5"/>
    <w:rsid w:val="00055AFB"/>
    <w:rsid w:val="000724C7"/>
    <w:rsid w:val="0008546C"/>
    <w:rsid w:val="00090487"/>
    <w:rsid w:val="000D7CD4"/>
    <w:rsid w:val="00117B97"/>
    <w:rsid w:val="00154A4A"/>
    <w:rsid w:val="001665A2"/>
    <w:rsid w:val="00167A7A"/>
    <w:rsid w:val="00171CA7"/>
    <w:rsid w:val="001809DA"/>
    <w:rsid w:val="001A5B8A"/>
    <w:rsid w:val="001B3D65"/>
    <w:rsid w:val="001B4F07"/>
    <w:rsid w:val="001B5552"/>
    <w:rsid w:val="001D114C"/>
    <w:rsid w:val="001E2EA1"/>
    <w:rsid w:val="001F4175"/>
    <w:rsid w:val="00242C26"/>
    <w:rsid w:val="00244CA8"/>
    <w:rsid w:val="00261FCE"/>
    <w:rsid w:val="002810ED"/>
    <w:rsid w:val="00284BB9"/>
    <w:rsid w:val="002915A2"/>
    <w:rsid w:val="00291CDE"/>
    <w:rsid w:val="002B1128"/>
    <w:rsid w:val="002B76FD"/>
    <w:rsid w:val="002E3C22"/>
    <w:rsid w:val="002E407D"/>
    <w:rsid w:val="003063B8"/>
    <w:rsid w:val="003113D8"/>
    <w:rsid w:val="00311633"/>
    <w:rsid w:val="00346EBB"/>
    <w:rsid w:val="00350B54"/>
    <w:rsid w:val="0037278D"/>
    <w:rsid w:val="00381A7C"/>
    <w:rsid w:val="0038354B"/>
    <w:rsid w:val="003A194E"/>
    <w:rsid w:val="003C609F"/>
    <w:rsid w:val="003E5E08"/>
    <w:rsid w:val="0040658D"/>
    <w:rsid w:val="00424CF6"/>
    <w:rsid w:val="00440CEB"/>
    <w:rsid w:val="00446624"/>
    <w:rsid w:val="00455142"/>
    <w:rsid w:val="00461251"/>
    <w:rsid w:val="00466696"/>
    <w:rsid w:val="0047002E"/>
    <w:rsid w:val="00475CF7"/>
    <w:rsid w:val="00476BA4"/>
    <w:rsid w:val="004A09D8"/>
    <w:rsid w:val="004B43CD"/>
    <w:rsid w:val="004C6632"/>
    <w:rsid w:val="004D6071"/>
    <w:rsid w:val="004F097C"/>
    <w:rsid w:val="00527A4A"/>
    <w:rsid w:val="005301C5"/>
    <w:rsid w:val="005C72E9"/>
    <w:rsid w:val="005D560C"/>
    <w:rsid w:val="005E7186"/>
    <w:rsid w:val="00615B1F"/>
    <w:rsid w:val="00652FD1"/>
    <w:rsid w:val="006747D3"/>
    <w:rsid w:val="006A04FA"/>
    <w:rsid w:val="006A305C"/>
    <w:rsid w:val="006B2233"/>
    <w:rsid w:val="006B37DA"/>
    <w:rsid w:val="006C0F25"/>
    <w:rsid w:val="006C1F20"/>
    <w:rsid w:val="006E0CD6"/>
    <w:rsid w:val="006F2532"/>
    <w:rsid w:val="007029AD"/>
    <w:rsid w:val="00711600"/>
    <w:rsid w:val="0071595D"/>
    <w:rsid w:val="00715B78"/>
    <w:rsid w:val="0072130A"/>
    <w:rsid w:val="007801A3"/>
    <w:rsid w:val="007818D8"/>
    <w:rsid w:val="007A1C4F"/>
    <w:rsid w:val="007C2032"/>
    <w:rsid w:val="007C29E2"/>
    <w:rsid w:val="007D421A"/>
    <w:rsid w:val="007D61F0"/>
    <w:rsid w:val="00841AA1"/>
    <w:rsid w:val="00854481"/>
    <w:rsid w:val="00856AAA"/>
    <w:rsid w:val="00863238"/>
    <w:rsid w:val="0086348D"/>
    <w:rsid w:val="00864522"/>
    <w:rsid w:val="008A4D65"/>
    <w:rsid w:val="008A7124"/>
    <w:rsid w:val="008B5CD7"/>
    <w:rsid w:val="008F22AB"/>
    <w:rsid w:val="008F2FD9"/>
    <w:rsid w:val="008F7B96"/>
    <w:rsid w:val="00907C9D"/>
    <w:rsid w:val="00924FB2"/>
    <w:rsid w:val="0092756F"/>
    <w:rsid w:val="009337FF"/>
    <w:rsid w:val="009410AA"/>
    <w:rsid w:val="0094220D"/>
    <w:rsid w:val="00946094"/>
    <w:rsid w:val="00952DA7"/>
    <w:rsid w:val="0096185D"/>
    <w:rsid w:val="00962BA3"/>
    <w:rsid w:val="00963207"/>
    <w:rsid w:val="00971326"/>
    <w:rsid w:val="009759ED"/>
    <w:rsid w:val="00976B69"/>
    <w:rsid w:val="009814C6"/>
    <w:rsid w:val="0099734D"/>
    <w:rsid w:val="009B4695"/>
    <w:rsid w:val="009E105A"/>
    <w:rsid w:val="009F01EE"/>
    <w:rsid w:val="009F72EC"/>
    <w:rsid w:val="00A0047D"/>
    <w:rsid w:val="00A270A1"/>
    <w:rsid w:val="00A32862"/>
    <w:rsid w:val="00A42FA2"/>
    <w:rsid w:val="00A54607"/>
    <w:rsid w:val="00A565EC"/>
    <w:rsid w:val="00A67618"/>
    <w:rsid w:val="00A7760C"/>
    <w:rsid w:val="00A90F4D"/>
    <w:rsid w:val="00A91E7A"/>
    <w:rsid w:val="00AB0FDA"/>
    <w:rsid w:val="00AE7202"/>
    <w:rsid w:val="00AF2ADE"/>
    <w:rsid w:val="00B0038C"/>
    <w:rsid w:val="00B12CCD"/>
    <w:rsid w:val="00B1385A"/>
    <w:rsid w:val="00B47E3F"/>
    <w:rsid w:val="00B50AAD"/>
    <w:rsid w:val="00B533A7"/>
    <w:rsid w:val="00B536E7"/>
    <w:rsid w:val="00B53D45"/>
    <w:rsid w:val="00B614B8"/>
    <w:rsid w:val="00B6386F"/>
    <w:rsid w:val="00B66697"/>
    <w:rsid w:val="00B870B4"/>
    <w:rsid w:val="00BB3646"/>
    <w:rsid w:val="00BC23DB"/>
    <w:rsid w:val="00C05DF6"/>
    <w:rsid w:val="00C12446"/>
    <w:rsid w:val="00C14D46"/>
    <w:rsid w:val="00C154BE"/>
    <w:rsid w:val="00C1708D"/>
    <w:rsid w:val="00C17F77"/>
    <w:rsid w:val="00C240EA"/>
    <w:rsid w:val="00C4207D"/>
    <w:rsid w:val="00C42D09"/>
    <w:rsid w:val="00C44FE9"/>
    <w:rsid w:val="00C61E18"/>
    <w:rsid w:val="00C714AC"/>
    <w:rsid w:val="00C829FF"/>
    <w:rsid w:val="00CC1DB4"/>
    <w:rsid w:val="00CE447A"/>
    <w:rsid w:val="00CF3572"/>
    <w:rsid w:val="00D23CF9"/>
    <w:rsid w:val="00D53DAF"/>
    <w:rsid w:val="00D608D5"/>
    <w:rsid w:val="00D94080"/>
    <w:rsid w:val="00DA777A"/>
    <w:rsid w:val="00DB7BD6"/>
    <w:rsid w:val="00DC76DB"/>
    <w:rsid w:val="00DC7FE1"/>
    <w:rsid w:val="00DE0759"/>
    <w:rsid w:val="00E0707E"/>
    <w:rsid w:val="00E076DE"/>
    <w:rsid w:val="00E12866"/>
    <w:rsid w:val="00E36620"/>
    <w:rsid w:val="00E449DC"/>
    <w:rsid w:val="00E56EA6"/>
    <w:rsid w:val="00E70BE0"/>
    <w:rsid w:val="00E855BF"/>
    <w:rsid w:val="00EA09F2"/>
    <w:rsid w:val="00EA7616"/>
    <w:rsid w:val="00EC08CB"/>
    <w:rsid w:val="00ED79E3"/>
    <w:rsid w:val="00F06630"/>
    <w:rsid w:val="00F16363"/>
    <w:rsid w:val="00F52392"/>
    <w:rsid w:val="00F561F5"/>
    <w:rsid w:val="00F72BCC"/>
    <w:rsid w:val="00F80A44"/>
    <w:rsid w:val="00F84416"/>
    <w:rsid w:val="00FC49EC"/>
    <w:rsid w:val="00FC5668"/>
    <w:rsid w:val="00FD05AD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6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F59"/>
  </w:style>
  <w:style w:type="paragraph" w:styleId="Zpat">
    <w:name w:val="footer"/>
    <w:basedOn w:val="Normln"/>
    <w:link w:val="ZpatChar"/>
    <w:uiPriority w:val="99"/>
    <w:unhideWhenUsed/>
    <w:rsid w:val="00FF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F59"/>
  </w:style>
  <w:style w:type="paragraph" w:styleId="Textbubliny">
    <w:name w:val="Balloon Text"/>
    <w:basedOn w:val="Normln"/>
    <w:link w:val="TextbublinyChar"/>
    <w:uiPriority w:val="99"/>
    <w:semiHidden/>
    <w:unhideWhenUsed/>
    <w:rsid w:val="00FF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5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614B8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6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F59"/>
  </w:style>
  <w:style w:type="paragraph" w:styleId="Zpat">
    <w:name w:val="footer"/>
    <w:basedOn w:val="Normln"/>
    <w:link w:val="ZpatChar"/>
    <w:uiPriority w:val="99"/>
    <w:unhideWhenUsed/>
    <w:rsid w:val="00FF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F59"/>
  </w:style>
  <w:style w:type="paragraph" w:styleId="Textbubliny">
    <w:name w:val="Balloon Text"/>
    <w:basedOn w:val="Normln"/>
    <w:link w:val="TextbublinyChar"/>
    <w:uiPriority w:val="99"/>
    <w:semiHidden/>
    <w:unhideWhenUsed/>
    <w:rsid w:val="00FF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5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614B8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4FF6-BE6D-47B3-8C6F-EB9EC251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Dušan Procházka</cp:lastModifiedBy>
  <cp:revision>3</cp:revision>
  <cp:lastPrinted>2017-09-18T08:10:00Z</cp:lastPrinted>
  <dcterms:created xsi:type="dcterms:W3CDTF">2017-09-25T15:06:00Z</dcterms:created>
  <dcterms:modified xsi:type="dcterms:W3CDTF">2017-10-04T06:45:00Z</dcterms:modified>
</cp:coreProperties>
</file>