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53A4" w14:textId="77777777" w:rsidR="00AD639F" w:rsidRDefault="008E2D11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1518A6DA" w14:textId="77777777" w:rsidR="00AD639F" w:rsidRDefault="008E2D11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VOZM-2026-001655</w:t>
      </w:r>
    </w:p>
    <w:p w14:paraId="6DC5BEBA" w14:textId="77777777" w:rsidR="00AD639F" w:rsidRDefault="008E2D11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5632D4FD" w14:textId="77777777" w:rsidR="00AD639F" w:rsidRDefault="008E2D11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3D48E27" wp14:editId="1C5E4550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1CBA4" w14:textId="77777777" w:rsidR="00AD639F" w:rsidRDefault="00AD639F">
      <w:pPr>
        <w:spacing w:after="609" w:line="1" w:lineRule="exact"/>
      </w:pPr>
    </w:p>
    <w:p w14:paraId="668E5BB2" w14:textId="77777777" w:rsidR="00AD639F" w:rsidRDefault="00AD639F">
      <w:pPr>
        <w:spacing w:line="1" w:lineRule="exact"/>
        <w:sectPr w:rsidR="00AD639F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7E60A516" w14:textId="77777777" w:rsidR="00AD639F" w:rsidRDefault="008E2D1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795CB0D" wp14:editId="789BAC6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B40E3" w14:textId="77777777" w:rsidR="00AD639F" w:rsidRDefault="008E2D11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CAA2CA2" w14:textId="77777777" w:rsidR="00AD639F" w:rsidRDefault="008E2D11">
      <w:pPr>
        <w:pStyle w:val="Zkladntext40"/>
        <w:shd w:val="clear" w:color="auto" w:fill="auto"/>
        <w:spacing w:after="0"/>
        <w:ind w:firstLine="0"/>
        <w:jc w:val="center"/>
        <w:sectPr w:rsidR="00AD639F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077F3592" w14:textId="77777777" w:rsidR="00AD639F" w:rsidRDefault="00AD639F">
      <w:pPr>
        <w:spacing w:before="45" w:after="45" w:line="240" w:lineRule="exact"/>
        <w:rPr>
          <w:sz w:val="19"/>
          <w:szCs w:val="19"/>
        </w:rPr>
      </w:pPr>
    </w:p>
    <w:p w14:paraId="3636D90A" w14:textId="77777777" w:rsidR="00AD639F" w:rsidRDefault="00AD639F">
      <w:pPr>
        <w:spacing w:line="1" w:lineRule="exact"/>
        <w:sectPr w:rsidR="00AD639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131148B" w14:textId="77777777" w:rsidR="00AD639F" w:rsidRDefault="008E2D11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02EE1661" w14:textId="77777777" w:rsidR="00AD639F" w:rsidRDefault="008E2D11">
      <w:pPr>
        <w:pStyle w:val="Zkladntext1"/>
        <w:shd w:val="clear" w:color="auto" w:fill="auto"/>
        <w:spacing w:line="230" w:lineRule="auto"/>
      </w:pPr>
      <w:r>
        <w:t>Žďárská 610</w:t>
      </w:r>
    </w:p>
    <w:p w14:paraId="02DD40B6" w14:textId="77777777" w:rsidR="00AD639F" w:rsidRDefault="008E2D11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7D0845CE" w14:textId="77777777" w:rsidR="00AD639F" w:rsidRDefault="008E2D11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416AEFCF" w14:textId="77777777" w:rsidR="00AD639F" w:rsidRDefault="008E2D11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3E7EB3D6" w14:textId="350F3D96" w:rsidR="00AD639F" w:rsidRDefault="00AD639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79310DD1" w14:textId="6A6137BC" w:rsidR="00AD1B6A" w:rsidRDefault="00AD1B6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t>MEDICA, spol. s r.o.</w:t>
      </w:r>
    </w:p>
    <w:p w14:paraId="1DC5F834" w14:textId="676A6EFF" w:rsidR="00AD639F" w:rsidRDefault="008E2D1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14:paraId="4ECFA61A" w14:textId="77777777" w:rsidR="00AD639F" w:rsidRDefault="008E2D1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14:paraId="0F240AAA" w14:textId="77777777" w:rsidR="00AD639F" w:rsidRDefault="008E2D1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</w:rPr>
        <w:t>CZECH REPUBLIC</w:t>
      </w:r>
    </w:p>
    <w:p w14:paraId="74B9DFB7" w14:textId="77777777" w:rsidR="00AD639F" w:rsidRDefault="008E2D11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14:paraId="19C86605" w14:textId="77777777" w:rsidR="00AD639F" w:rsidRDefault="008E2D11">
      <w:pPr>
        <w:pStyle w:val="Zkladntext20"/>
        <w:shd w:val="clear" w:color="auto" w:fill="auto"/>
      </w:pPr>
      <w:r>
        <w:t>Kód spojení dodavatele</w:t>
      </w:r>
    </w:p>
    <w:p w14:paraId="37FE8F14" w14:textId="77777777" w:rsidR="00AD639F" w:rsidRDefault="008E2D11">
      <w:pPr>
        <w:pStyle w:val="Zkladntext20"/>
        <w:shd w:val="clear" w:color="auto" w:fill="auto"/>
        <w:spacing w:after="0"/>
        <w:sectPr w:rsidR="00AD639F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14:paraId="3BC3D41F" w14:textId="77777777" w:rsidR="00AD639F" w:rsidRDefault="00AD639F">
      <w:pPr>
        <w:spacing w:line="59" w:lineRule="exact"/>
        <w:rPr>
          <w:sz w:val="5"/>
          <w:szCs w:val="5"/>
        </w:rPr>
      </w:pPr>
    </w:p>
    <w:p w14:paraId="62AD8BA4" w14:textId="77777777" w:rsidR="00AD639F" w:rsidRDefault="00AD639F">
      <w:pPr>
        <w:spacing w:line="1" w:lineRule="exact"/>
        <w:sectPr w:rsidR="00AD639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6D2FF60" w14:textId="77777777" w:rsidR="00AD639F" w:rsidRDefault="008E2D11">
      <w:pPr>
        <w:pStyle w:val="Zkladntext40"/>
        <w:shd w:val="clear" w:color="auto" w:fill="auto"/>
        <w:spacing w:after="80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730EC58" wp14:editId="7AE79D0B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08B3E" w14:textId="625F55F6" w:rsidR="00AD639F" w:rsidRDefault="008E2D1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r w:rsidR="00AD1B6A">
                              <w:t>XXXX</w:t>
                            </w:r>
                          </w:p>
                          <w:p w14:paraId="3D0A96DA" w14:textId="4FAD989A" w:rsidR="00AD639F" w:rsidRDefault="008E2D1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</w:r>
                            <w:r w:rsidR="00AD1B6A">
                              <w:t>XXXX</w:t>
                            </w:r>
                          </w:p>
                          <w:p w14:paraId="5A49EE0E" w14:textId="0FC51B3D" w:rsidR="00AD639F" w:rsidRDefault="008E2D1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 w:rsidR="00AD1B6A"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14:paraId="613E6627" w14:textId="2054E28F" w:rsidR="00AD639F" w:rsidRDefault="008E2D1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</w:r>
                            <w:r w:rsidR="00AD1B6A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30EC5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2FA08B3E" w14:textId="625F55F6" w:rsidR="00AD639F" w:rsidRDefault="008E2D11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</w:r>
                      <w:r w:rsidR="00AD1B6A">
                        <w:t>XXXX</w:t>
                      </w:r>
                    </w:p>
                    <w:p w14:paraId="3D0A96DA" w14:textId="4FAD989A" w:rsidR="00AD639F" w:rsidRDefault="008E2D11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</w:r>
                      <w:r w:rsidR="00AD1B6A">
                        <w:t>XXXX</w:t>
                      </w:r>
                    </w:p>
                    <w:p w14:paraId="5A49EE0E" w14:textId="0FC51B3D" w:rsidR="00AD639F" w:rsidRDefault="008E2D11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 w:rsidR="00AD1B6A"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14:paraId="613E6627" w14:textId="2054E28F" w:rsidR="00AD639F" w:rsidRDefault="008E2D11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</w:r>
                      <w:r w:rsidR="00AD1B6A"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579BD5D3" w14:textId="77777777" w:rsidR="00AD639F" w:rsidRDefault="008E2D11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14:paraId="1066D23A" w14:textId="77777777" w:rsidR="00AD639F" w:rsidRDefault="008E2D11">
      <w:pPr>
        <w:pStyle w:val="Zkladntext1"/>
        <w:shd w:val="clear" w:color="auto" w:fill="auto"/>
        <w:ind w:firstLine="140"/>
      </w:pPr>
      <w:r>
        <w:t>Žďárská 610</w:t>
      </w:r>
    </w:p>
    <w:p w14:paraId="539BB4FD" w14:textId="77777777" w:rsidR="00AD639F" w:rsidRDefault="008E2D11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3"/>
      </w:tblGrid>
      <w:tr w:rsidR="00AD639F" w14:paraId="219BF5C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96" w:type="dxa"/>
            <w:gridSpan w:val="2"/>
            <w:shd w:val="clear" w:color="auto" w:fill="FFFFFF"/>
          </w:tcPr>
          <w:p w14:paraId="177B3769" w14:textId="77777777" w:rsidR="00AD639F" w:rsidRDefault="008E2D11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6D098764" w14:textId="77777777" w:rsidR="00AD639F" w:rsidRDefault="008E2D11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AD639F" w14:paraId="19E95F9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77307CE0" w14:textId="77777777" w:rsidR="00AD639F" w:rsidRDefault="008E2D11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1A339650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481A3522" w14:textId="77777777" w:rsidR="00AD639F" w:rsidRDefault="008E2D11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14:paraId="30752A6D" w14:textId="77777777" w:rsidR="00AD639F" w:rsidRDefault="008E2D11">
            <w:pPr>
              <w:pStyle w:val="Jin0"/>
              <w:shd w:val="clear" w:color="auto" w:fill="auto"/>
              <w:jc w:val="right"/>
            </w:pPr>
            <w:r>
              <w:t>05.06.2026</w:t>
            </w:r>
          </w:p>
        </w:tc>
      </w:tr>
      <w:tr w:rsidR="00AD639F" w14:paraId="04D605F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29058624" w14:textId="77777777" w:rsidR="00AD639F" w:rsidRDefault="008E2D11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53F7DBD5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66B96287" w14:textId="77777777" w:rsidR="00AD639F" w:rsidRDefault="008E2D11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7105C150" w14:textId="0E19FB7B" w:rsidR="00AD639F" w:rsidRDefault="00AD1B6A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AD639F" w14:paraId="0CD362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21AF776D" w14:textId="77777777" w:rsidR="00AD639F" w:rsidRDefault="008E2D11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638547E5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0B23F7FB" w14:textId="77777777" w:rsidR="00AD639F" w:rsidRDefault="008E2D11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7DED1F36" w14:textId="77777777" w:rsidR="00AD639F" w:rsidRDefault="00AD639F">
            <w:pPr>
              <w:rPr>
                <w:sz w:val="10"/>
                <w:szCs w:val="10"/>
              </w:rPr>
            </w:pPr>
          </w:p>
        </w:tc>
      </w:tr>
      <w:tr w:rsidR="00AD639F" w14:paraId="4F083B6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246F6F1B" w14:textId="77777777" w:rsidR="00AD639F" w:rsidRDefault="008E2D11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620622B1" w14:textId="77777777" w:rsidR="00AD639F" w:rsidRDefault="008E2D11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206DCFDF" w14:textId="77777777" w:rsidR="00AD639F" w:rsidRDefault="008E2D11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2FCC633F" w14:textId="77777777" w:rsidR="00AD639F" w:rsidRDefault="00AD639F">
            <w:pPr>
              <w:rPr>
                <w:sz w:val="10"/>
                <w:szCs w:val="10"/>
              </w:rPr>
            </w:pPr>
          </w:p>
        </w:tc>
      </w:tr>
      <w:tr w:rsidR="00AD639F" w14:paraId="3D23720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09DCD91C" w14:textId="77777777" w:rsidR="00AD639F" w:rsidRDefault="008E2D11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1BB18" w14:textId="58AB194D" w:rsidR="00AD639F" w:rsidRDefault="00AD1B6A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23F38334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4FFD228E" w14:textId="77777777" w:rsidR="00AD639F" w:rsidRDefault="00AD639F">
            <w:pPr>
              <w:rPr>
                <w:sz w:val="10"/>
                <w:szCs w:val="10"/>
              </w:rPr>
            </w:pPr>
          </w:p>
        </w:tc>
      </w:tr>
    </w:tbl>
    <w:p w14:paraId="13DB8670" w14:textId="77777777" w:rsidR="00AD639F" w:rsidRDefault="00AD639F">
      <w:pPr>
        <w:spacing w:after="79" w:line="1" w:lineRule="exact"/>
      </w:pPr>
    </w:p>
    <w:p w14:paraId="67C13A1F" w14:textId="77777777" w:rsidR="00AD639F" w:rsidRDefault="008E2D11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AD639F" w14:paraId="456C48F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DFA361" w14:textId="77777777" w:rsidR="00AD639F" w:rsidRDefault="008E2D1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8BC48F" w14:textId="77777777" w:rsidR="00AD639F" w:rsidRDefault="008E2D1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3D0099C3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179266" w14:textId="77777777" w:rsidR="00AD639F" w:rsidRDefault="008E2D1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8349D" w14:textId="77777777" w:rsidR="00AD639F" w:rsidRDefault="008E2D11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E7318A" w14:textId="77777777" w:rsidR="00AD639F" w:rsidRDefault="008E2D11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64786A" w14:textId="77777777" w:rsidR="00AD639F" w:rsidRDefault="008E2D1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AD639F" w14:paraId="211F772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14:paraId="6637BFA9" w14:textId="77777777" w:rsidR="00AD639F" w:rsidRDefault="008E2D11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14:paraId="03C09C60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0F3BCA85" w14:textId="77777777" w:rsidR="00AD639F" w:rsidRDefault="008E2D11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14:paraId="03D51A46" w14:textId="77777777" w:rsidR="00AD639F" w:rsidRDefault="008E2D1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14:paraId="215DAD9F" w14:textId="77777777" w:rsidR="00AD639F" w:rsidRDefault="008E2D1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14:paraId="21DA7D76" w14:textId="77777777" w:rsidR="00AD639F" w:rsidRDefault="008E2D11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14:paraId="560BE365" w14:textId="77777777" w:rsidR="00AD639F" w:rsidRDefault="00AD639F">
            <w:pPr>
              <w:rPr>
                <w:sz w:val="10"/>
                <w:szCs w:val="10"/>
              </w:rPr>
            </w:pPr>
          </w:p>
        </w:tc>
      </w:tr>
      <w:tr w:rsidR="00AD639F" w14:paraId="651C0BD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29F3DF" w14:textId="77777777" w:rsidR="00AD639F" w:rsidRDefault="008E2D1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EU3140/A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7D8569" w14:textId="77777777" w:rsidR="00AD639F" w:rsidRDefault="008E2D1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Systém autotransfuzní pooperační ORTHO P.A.S.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573C6FD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A5BA72" w14:textId="246E1CE1" w:rsidR="00AD639F" w:rsidRDefault="00AD1B6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EE556C" w14:textId="175BBC74" w:rsidR="00AD639F" w:rsidRDefault="00AD1B6A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4FD7F0" w14:textId="2D7711C6" w:rsidR="00AD639F" w:rsidRDefault="00AD1B6A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AD639F" w14:paraId="310368C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14:paraId="00004341" w14:textId="77777777" w:rsidR="00AD639F" w:rsidRDefault="008E2D11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Z073221</w:t>
            </w:r>
          </w:p>
        </w:tc>
        <w:tc>
          <w:tcPr>
            <w:tcW w:w="2141" w:type="dxa"/>
            <w:shd w:val="clear" w:color="auto" w:fill="FFFFFF"/>
          </w:tcPr>
          <w:p w14:paraId="2520D4E7" w14:textId="77777777" w:rsidR="00AD639F" w:rsidRDefault="008E2D1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přílušenstvím</w:t>
            </w:r>
          </w:p>
        </w:tc>
        <w:tc>
          <w:tcPr>
            <w:tcW w:w="1949" w:type="dxa"/>
            <w:shd w:val="clear" w:color="auto" w:fill="FFFFFF"/>
          </w:tcPr>
          <w:p w14:paraId="779475E9" w14:textId="77777777" w:rsidR="00AD639F" w:rsidRDefault="008E2D11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IIa</w:t>
            </w:r>
          </w:p>
        </w:tc>
        <w:tc>
          <w:tcPr>
            <w:tcW w:w="1128" w:type="dxa"/>
            <w:shd w:val="clear" w:color="auto" w:fill="FFFFFF"/>
          </w:tcPr>
          <w:p w14:paraId="157C6B07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612296ED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0704E276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61706C9B" w14:textId="77777777" w:rsidR="00AD639F" w:rsidRDefault="00AD639F">
            <w:pPr>
              <w:rPr>
                <w:sz w:val="10"/>
                <w:szCs w:val="10"/>
              </w:rPr>
            </w:pPr>
          </w:p>
        </w:tc>
      </w:tr>
      <w:tr w:rsidR="00AD639F" w14:paraId="6EE538B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D848ED" w14:textId="77777777" w:rsidR="00AD639F" w:rsidRDefault="008E2D1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06729EBE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6408F33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5C28FDD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15E056" w14:textId="77777777" w:rsidR="00AD639F" w:rsidRDefault="008E2D11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4C0EEB" w14:textId="77777777" w:rsidR="00AD639F" w:rsidRDefault="008E2D1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AD639F" w14:paraId="75EE0A1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6ABEB606" w14:textId="77777777" w:rsidR="00AD639F" w:rsidRDefault="008E2D1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14:paraId="3159FEB0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648C7F1A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7CF4E820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5A7A121A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181560AA" w14:textId="77777777" w:rsidR="00AD639F" w:rsidRDefault="008E2D11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14:paraId="072A1ED8" w14:textId="77777777" w:rsidR="00AD639F" w:rsidRDefault="008E2D1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AD639F" w14:paraId="6ADB1EB1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05714A" w14:textId="77777777" w:rsidR="00AD639F" w:rsidRDefault="008E2D11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14:paraId="13D7FD6D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6021F465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11A9B091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35E77767" w14:textId="77777777" w:rsidR="00AD639F" w:rsidRDefault="00AD63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DC8443" w14:textId="77777777" w:rsidR="00AD639F" w:rsidRDefault="008E2D11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CAA9A6" w14:textId="77777777" w:rsidR="00AD639F" w:rsidRDefault="008E2D11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733560E3" w14:textId="77777777" w:rsidR="00AD639F" w:rsidRDefault="00AD639F">
      <w:pPr>
        <w:spacing w:after="579" w:line="1" w:lineRule="exact"/>
      </w:pPr>
    </w:p>
    <w:p w14:paraId="61D2D694" w14:textId="77777777" w:rsidR="00AD639F" w:rsidRDefault="008E2D11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707EDE2E" w14:textId="77777777" w:rsidR="00AD639F" w:rsidRDefault="008E2D11">
      <w:pPr>
        <w:spacing w:line="1" w:lineRule="exact"/>
        <w:sectPr w:rsidR="00AD639F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2280AE3A" wp14:editId="3DA8AB08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F19A00" w14:textId="77777777" w:rsidR="00AD639F" w:rsidRDefault="008E2D1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0AB62215" wp14:editId="084640BF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03288" w14:textId="77777777" w:rsidR="00AD639F" w:rsidRDefault="008E2D1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E7290" w14:textId="77777777" w:rsidR="00AD639F" w:rsidRDefault="00AD639F">
      <w:pPr>
        <w:spacing w:line="240" w:lineRule="exact"/>
        <w:rPr>
          <w:sz w:val="19"/>
          <w:szCs w:val="19"/>
        </w:rPr>
      </w:pPr>
    </w:p>
    <w:p w14:paraId="011DCEDD" w14:textId="77777777" w:rsidR="00AD639F" w:rsidRDefault="00AD639F">
      <w:pPr>
        <w:spacing w:line="240" w:lineRule="exact"/>
        <w:rPr>
          <w:sz w:val="19"/>
          <w:szCs w:val="19"/>
        </w:rPr>
      </w:pPr>
    </w:p>
    <w:p w14:paraId="6F95B1E0" w14:textId="77777777" w:rsidR="00AD639F" w:rsidRDefault="00AD639F">
      <w:pPr>
        <w:spacing w:line="240" w:lineRule="exact"/>
        <w:rPr>
          <w:sz w:val="19"/>
          <w:szCs w:val="19"/>
        </w:rPr>
      </w:pPr>
    </w:p>
    <w:p w14:paraId="5CD5C40D" w14:textId="77777777" w:rsidR="00AD639F" w:rsidRDefault="00AD639F">
      <w:pPr>
        <w:spacing w:line="240" w:lineRule="exact"/>
        <w:rPr>
          <w:sz w:val="19"/>
          <w:szCs w:val="19"/>
        </w:rPr>
      </w:pPr>
    </w:p>
    <w:p w14:paraId="0FCF1ED6" w14:textId="77777777" w:rsidR="00AD639F" w:rsidRDefault="00AD639F">
      <w:pPr>
        <w:spacing w:line="240" w:lineRule="exact"/>
        <w:rPr>
          <w:sz w:val="19"/>
          <w:szCs w:val="19"/>
        </w:rPr>
      </w:pPr>
    </w:p>
    <w:p w14:paraId="17DEB1BD" w14:textId="77777777" w:rsidR="00AD639F" w:rsidRDefault="00AD639F">
      <w:pPr>
        <w:spacing w:line="240" w:lineRule="exact"/>
        <w:rPr>
          <w:sz w:val="19"/>
          <w:szCs w:val="19"/>
        </w:rPr>
      </w:pPr>
    </w:p>
    <w:p w14:paraId="555569C3" w14:textId="77777777" w:rsidR="00AD639F" w:rsidRDefault="00AD639F">
      <w:pPr>
        <w:spacing w:line="240" w:lineRule="exact"/>
        <w:rPr>
          <w:sz w:val="19"/>
          <w:szCs w:val="19"/>
        </w:rPr>
      </w:pPr>
    </w:p>
    <w:p w14:paraId="48C75054" w14:textId="77777777" w:rsidR="00AD639F" w:rsidRDefault="00AD639F">
      <w:pPr>
        <w:spacing w:line="240" w:lineRule="exact"/>
        <w:rPr>
          <w:sz w:val="19"/>
          <w:szCs w:val="19"/>
        </w:rPr>
      </w:pPr>
    </w:p>
    <w:p w14:paraId="21619556" w14:textId="77777777" w:rsidR="00AD639F" w:rsidRDefault="00AD639F">
      <w:pPr>
        <w:spacing w:before="48" w:after="48" w:line="240" w:lineRule="exact"/>
        <w:rPr>
          <w:sz w:val="19"/>
          <w:szCs w:val="19"/>
        </w:rPr>
      </w:pPr>
    </w:p>
    <w:p w14:paraId="37AAD085" w14:textId="77777777" w:rsidR="00AD639F" w:rsidRDefault="00AD639F">
      <w:pPr>
        <w:spacing w:line="1" w:lineRule="exact"/>
        <w:sectPr w:rsidR="00AD639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2F0E54B6" w14:textId="77777777" w:rsidR="00AD639F" w:rsidRDefault="008E2D11">
      <w:pPr>
        <w:pStyle w:val="Zkladntext30"/>
        <w:shd w:val="clear" w:color="auto" w:fill="auto"/>
      </w:pPr>
      <w:r>
        <w:t xml:space="preserve">Tento doklad byl vytištěn informačním systémem QI 117.2,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AD639F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22B6" w14:textId="77777777" w:rsidR="008E2D11" w:rsidRDefault="008E2D11">
      <w:r>
        <w:separator/>
      </w:r>
    </w:p>
  </w:endnote>
  <w:endnote w:type="continuationSeparator" w:id="0">
    <w:p w14:paraId="0A63FD0D" w14:textId="77777777" w:rsidR="008E2D11" w:rsidRDefault="008E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0DB6" w14:textId="77777777" w:rsidR="008E2D11" w:rsidRDefault="008E2D11"/>
  </w:footnote>
  <w:footnote w:type="continuationSeparator" w:id="0">
    <w:p w14:paraId="2FB1FC6D" w14:textId="77777777" w:rsidR="008E2D11" w:rsidRDefault="008E2D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9F"/>
    <w:rsid w:val="00444592"/>
    <w:rsid w:val="008E2D11"/>
    <w:rsid w:val="00AD1B6A"/>
    <w:rsid w:val="00A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ECD8"/>
  <w15:docId w15:val="{45FAA3BD-3605-48AB-877D-01158A80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2026-06-15T11:42:00Z</dcterms:created>
  <dcterms:modified xsi:type="dcterms:W3CDTF">2026-06-15T11:43:00Z</dcterms:modified>
</cp:coreProperties>
</file>