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0235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0235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023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023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023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023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11. 6. 2026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0235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D0235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D0235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0235A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0235A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0235A">
        <w:rPr>
          <w:rFonts w:ascii="Tahoma" w:hAnsi="Tahoma" w:cs="Tahoma"/>
          <w:noProof/>
          <w:sz w:val="28"/>
          <w:szCs w:val="28"/>
        </w:rPr>
        <w:t>179/26/7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0235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Veřejné osvětlení 12 ks Rennerovy sady Park II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0235A" w:rsidP="00D0235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632 357,- Kč bez DPH</w:t>
            </w:r>
          </w:p>
        </w:tc>
      </w:tr>
    </w:tbl>
    <w:p w:rsidR="001F0477" w:rsidRPr="00D0235A" w:rsidRDefault="00D0576D" w:rsidP="00D0235A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D0235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0235A" w:rsidRDefault="00D0235A" w:rsidP="00D0235A">
      <w:pPr>
        <w:rPr>
          <w:rFonts w:ascii="Tahoma" w:hAnsi="Tahoma" w:cs="Tahoma"/>
          <w:sz w:val="20"/>
          <w:szCs w:val="20"/>
        </w:rPr>
      </w:pPr>
      <w:r w:rsidRPr="00D0235A">
        <w:rPr>
          <w:rFonts w:ascii="Tahoma" w:hAnsi="Tahoma" w:cs="Tahoma"/>
          <w:bCs/>
          <w:sz w:val="20"/>
          <w:szCs w:val="20"/>
        </w:rPr>
        <w:t xml:space="preserve"> 12 ks lamp veřejného osvětlení </w:t>
      </w:r>
      <w:r w:rsidRPr="00D0235A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dle revizní zprávy havarijní stav-zařízení není schopno bezpečného provozu.</w:t>
      </w:r>
    </w:p>
    <w:p w:rsidR="00D0235A" w:rsidRDefault="00D0235A" w:rsidP="00D0235A">
      <w:pPr>
        <w:rPr>
          <w:rFonts w:ascii="Tahoma" w:hAnsi="Tahoma" w:cs="Tahoma"/>
          <w:sz w:val="20"/>
          <w:szCs w:val="20"/>
        </w:rPr>
      </w:pPr>
    </w:p>
    <w:p w:rsidR="00D0235A" w:rsidRPr="006F0BA2" w:rsidRDefault="00D0235A" w:rsidP="00D023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Objednávka schválena radou města č. usnesení </w:t>
      </w:r>
      <w:r w:rsidRPr="00D0235A">
        <w:rPr>
          <w:rFonts w:ascii="Tahoma" w:hAnsi="Tahoma" w:cs="Tahoma"/>
          <w:b/>
          <w:sz w:val="20"/>
          <w:szCs w:val="20"/>
        </w:rPr>
        <w:t>4651/2026</w:t>
      </w:r>
      <w:r>
        <w:rPr>
          <w:rFonts w:ascii="Tahoma" w:hAnsi="Tahoma" w:cs="Tahoma"/>
          <w:sz w:val="20"/>
          <w:szCs w:val="20"/>
        </w:rPr>
        <w:t xml:space="preserve"> ze dne 10.6.2026</w:t>
      </w:r>
    </w:p>
    <w:p w:rsidR="001F0477" w:rsidRPr="006F0BA2" w:rsidRDefault="00D0235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0235A">
        <w:rPr>
          <w:rFonts w:ascii="Tahoma" w:hAnsi="Tahoma" w:cs="Tahoma"/>
          <w:noProof/>
          <w:sz w:val="20"/>
          <w:szCs w:val="20"/>
        </w:rPr>
        <w:t>30. 7. 2026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0235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0235A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D0235A" w:rsidRDefault="00D023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D0235A" w:rsidRDefault="00D023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AE" w:rsidRDefault="00F621AE">
      <w:r>
        <w:separator/>
      </w:r>
    </w:p>
  </w:endnote>
  <w:endnote w:type="continuationSeparator" w:id="0">
    <w:p w:rsidR="00F621AE" w:rsidRDefault="00F6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AE" w:rsidRDefault="00F621AE">
      <w:r>
        <w:separator/>
      </w:r>
    </w:p>
  </w:footnote>
  <w:footnote w:type="continuationSeparator" w:id="0">
    <w:p w:rsidR="00F621AE" w:rsidRDefault="00F6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5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235A"/>
    <w:rsid w:val="00D0576D"/>
    <w:rsid w:val="00D6490B"/>
    <w:rsid w:val="00F3644A"/>
    <w:rsid w:val="00F6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2C727"/>
  <w15:chartTrackingRefBased/>
  <w15:docId w15:val="{AD4093C1-C30B-480D-86E9-B92C5083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23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7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1161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cp:lastPrinted>2026-06-11T11:41:00Z</cp:lastPrinted>
  <dcterms:created xsi:type="dcterms:W3CDTF">2026-06-11T11:36:00Z</dcterms:created>
  <dcterms:modified xsi:type="dcterms:W3CDTF">2026-06-11T11:43:00Z</dcterms:modified>
</cp:coreProperties>
</file>