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75696" w14:textId="77777777" w:rsidR="003F11B0" w:rsidRPr="00127908" w:rsidRDefault="00000000">
      <w:pPr>
        <w:spacing w:after="0" w:line="259" w:lineRule="auto"/>
        <w:ind w:left="2026" w:right="0" w:firstLine="0"/>
        <w:jc w:val="left"/>
        <w:rPr>
          <w:b/>
          <w:bCs/>
        </w:rPr>
      </w:pPr>
      <w:r w:rsidRPr="00127908">
        <w:rPr>
          <w:b/>
          <w:bCs/>
          <w:sz w:val="42"/>
        </w:rPr>
        <w:t>RÁMCOVÁ KUPNÍ SMLOUVA</w:t>
      </w:r>
    </w:p>
    <w:p w14:paraId="5F01A3B7" w14:textId="77777777" w:rsidR="003F11B0" w:rsidRPr="00127908" w:rsidRDefault="00000000">
      <w:pPr>
        <w:spacing w:after="184" w:line="259" w:lineRule="auto"/>
        <w:ind w:left="0" w:right="475" w:firstLine="0"/>
        <w:jc w:val="center"/>
        <w:rPr>
          <w:rFonts w:ascii="Arial" w:hAnsi="Arial" w:cs="Arial"/>
        </w:rPr>
      </w:pPr>
      <w:r w:rsidRPr="00127908">
        <w:rPr>
          <w:rFonts w:ascii="Arial" w:hAnsi="Arial" w:cs="Arial"/>
          <w:sz w:val="28"/>
        </w:rPr>
        <w:t>Smluvní strany</w:t>
      </w:r>
    </w:p>
    <w:p w14:paraId="66710E38" w14:textId="77777777" w:rsidR="0074788D" w:rsidRPr="00127908" w:rsidRDefault="00000000">
      <w:pPr>
        <w:spacing w:after="0" w:line="259" w:lineRule="auto"/>
        <w:ind w:left="67" w:right="0" w:firstLine="0"/>
        <w:jc w:val="left"/>
        <w:rPr>
          <w:rFonts w:ascii="Arial" w:hAnsi="Arial" w:cs="Arial"/>
          <w:b/>
          <w:bCs/>
          <w:sz w:val="28"/>
        </w:rPr>
      </w:pPr>
      <w:r w:rsidRPr="00127908">
        <w:rPr>
          <w:rFonts w:ascii="Arial" w:hAnsi="Arial" w:cs="Arial"/>
          <w:b/>
          <w:bCs/>
          <w:sz w:val="28"/>
        </w:rPr>
        <w:t xml:space="preserve">Prodávající: </w:t>
      </w:r>
    </w:p>
    <w:p w14:paraId="5CF27A8C" w14:textId="799BBB65" w:rsidR="003F11B0" w:rsidRPr="00127908" w:rsidRDefault="00000000">
      <w:pPr>
        <w:spacing w:after="0" w:line="259" w:lineRule="auto"/>
        <w:ind w:left="67" w:right="0" w:firstLine="0"/>
        <w:jc w:val="left"/>
        <w:rPr>
          <w:rFonts w:ascii="Arial" w:hAnsi="Arial" w:cs="Arial"/>
          <w:i/>
          <w:iCs/>
          <w:sz w:val="28"/>
          <w:szCs w:val="28"/>
        </w:rPr>
      </w:pPr>
      <w:proofErr w:type="spellStart"/>
      <w:r w:rsidRPr="00127908">
        <w:rPr>
          <w:rFonts w:ascii="Arial" w:hAnsi="Arial" w:cs="Arial"/>
          <w:i/>
          <w:iCs/>
          <w:sz w:val="28"/>
          <w:szCs w:val="28"/>
        </w:rPr>
        <w:t>Lohmann</w:t>
      </w:r>
      <w:proofErr w:type="spellEnd"/>
      <w:r w:rsidRPr="00127908">
        <w:rPr>
          <w:rFonts w:ascii="Arial" w:hAnsi="Arial" w:cs="Arial"/>
          <w:i/>
          <w:iCs/>
          <w:sz w:val="28"/>
          <w:szCs w:val="28"/>
        </w:rPr>
        <w:t xml:space="preserve"> &amp; </w:t>
      </w:r>
      <w:proofErr w:type="spellStart"/>
      <w:r w:rsidRPr="00127908">
        <w:rPr>
          <w:rFonts w:ascii="Arial" w:hAnsi="Arial" w:cs="Arial"/>
          <w:i/>
          <w:iCs/>
          <w:sz w:val="28"/>
          <w:szCs w:val="28"/>
        </w:rPr>
        <w:t>Rauscher</w:t>
      </w:r>
      <w:proofErr w:type="spellEnd"/>
      <w:r w:rsidRPr="00127908">
        <w:rPr>
          <w:rFonts w:ascii="Arial" w:hAnsi="Arial" w:cs="Arial"/>
          <w:i/>
          <w:iCs/>
          <w:sz w:val="28"/>
          <w:szCs w:val="28"/>
        </w:rPr>
        <w:t>, s.r.o.</w:t>
      </w:r>
    </w:p>
    <w:p w14:paraId="49F05091" w14:textId="77777777" w:rsidR="0074788D" w:rsidRPr="00127908" w:rsidRDefault="0074788D">
      <w:pPr>
        <w:spacing w:after="0" w:line="259" w:lineRule="auto"/>
        <w:ind w:left="67" w:right="0" w:firstLine="0"/>
        <w:jc w:val="left"/>
        <w:rPr>
          <w:rFonts w:ascii="Arial" w:hAnsi="Arial" w:cs="Arial"/>
        </w:rPr>
      </w:pPr>
    </w:p>
    <w:tbl>
      <w:tblPr>
        <w:tblStyle w:val="TableGrid"/>
        <w:tblW w:w="5954" w:type="dxa"/>
        <w:tblInd w:w="142" w:type="dxa"/>
        <w:tblLook w:val="04A0" w:firstRow="1" w:lastRow="0" w:firstColumn="1" w:lastColumn="0" w:noHBand="0" w:noVBand="1"/>
      </w:tblPr>
      <w:tblGrid>
        <w:gridCol w:w="1418"/>
        <w:gridCol w:w="4536"/>
      </w:tblGrid>
      <w:tr w:rsidR="003F11B0" w:rsidRPr="00127908" w14:paraId="74505F94" w14:textId="77777777" w:rsidTr="00127908">
        <w:trPr>
          <w:trHeight w:val="46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A5EBC0" w14:textId="77777777" w:rsidR="003F11B0" w:rsidRPr="00127908" w:rsidRDefault="00000000">
            <w:pPr>
              <w:spacing w:after="0" w:line="259" w:lineRule="auto"/>
              <w:ind w:left="10" w:right="0" w:firstLine="0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127908">
              <w:rPr>
                <w:rFonts w:ascii="Arial" w:hAnsi="Arial" w:cs="Arial"/>
                <w:sz w:val="28"/>
                <w:szCs w:val="28"/>
              </w:rPr>
              <w:t>Se sídlem: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EF97D7F" w14:textId="371ECFA2" w:rsidR="003F11B0" w:rsidRPr="00127908" w:rsidRDefault="00000000" w:rsidP="00127908">
            <w:pPr>
              <w:spacing w:after="0" w:line="259" w:lineRule="auto"/>
              <w:ind w:left="5" w:right="0" w:firstLine="0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127908">
              <w:rPr>
                <w:rFonts w:ascii="Arial" w:hAnsi="Arial" w:cs="Arial"/>
                <w:sz w:val="28"/>
                <w:szCs w:val="28"/>
              </w:rPr>
              <w:t>Bučovická 256</w:t>
            </w:r>
            <w:r w:rsidR="00127908" w:rsidRPr="00127908">
              <w:rPr>
                <w:rFonts w:ascii="Arial" w:hAnsi="Arial" w:cs="Arial"/>
                <w:sz w:val="28"/>
                <w:szCs w:val="28"/>
              </w:rPr>
              <w:t xml:space="preserve"> , </w:t>
            </w:r>
            <w:r w:rsidRPr="00127908">
              <w:rPr>
                <w:rFonts w:ascii="Arial" w:hAnsi="Arial" w:cs="Arial"/>
                <w:sz w:val="28"/>
                <w:szCs w:val="28"/>
              </w:rPr>
              <w:t xml:space="preserve">684 01 Slavkov </w:t>
            </w:r>
            <w:r w:rsidR="00127908" w:rsidRPr="00127908">
              <w:rPr>
                <w:rFonts w:ascii="Arial" w:hAnsi="Arial" w:cs="Arial"/>
                <w:sz w:val="28"/>
                <w:szCs w:val="28"/>
              </w:rPr>
              <w:t xml:space="preserve">u </w:t>
            </w:r>
            <w:r w:rsidRPr="00127908">
              <w:rPr>
                <w:rFonts w:ascii="Arial" w:hAnsi="Arial" w:cs="Arial"/>
                <w:sz w:val="28"/>
                <w:szCs w:val="28"/>
              </w:rPr>
              <w:t>Brna</w:t>
            </w:r>
          </w:p>
        </w:tc>
      </w:tr>
      <w:tr w:rsidR="003F11B0" w:rsidRPr="00127908" w14:paraId="41E9DDE5" w14:textId="77777777" w:rsidTr="00127908">
        <w:trPr>
          <w:trHeight w:val="20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6FA714" w14:textId="77777777" w:rsidR="003F11B0" w:rsidRPr="00127908" w:rsidRDefault="00000000">
            <w:pPr>
              <w:spacing w:after="0" w:line="259" w:lineRule="auto"/>
              <w:ind w:left="19" w:right="0" w:firstLine="0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127908">
              <w:rPr>
                <w:rFonts w:ascii="Arial" w:hAnsi="Arial" w:cs="Arial"/>
                <w:sz w:val="28"/>
                <w:szCs w:val="28"/>
              </w:rPr>
              <w:t>DIČ: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8697CEA" w14:textId="3620FB1C" w:rsidR="003F11B0" w:rsidRPr="00127908" w:rsidRDefault="00000000">
            <w:pPr>
              <w:spacing w:after="0" w:line="259" w:lineRule="auto"/>
              <w:ind w:left="5" w:right="0" w:firstLine="0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127908">
              <w:rPr>
                <w:rFonts w:ascii="Arial" w:hAnsi="Arial" w:cs="Arial"/>
                <w:sz w:val="28"/>
                <w:szCs w:val="28"/>
              </w:rPr>
              <w:t>CZ</w:t>
            </w:r>
            <w:r w:rsidR="00325EFB">
              <w:rPr>
                <w:rFonts w:ascii="Arial" w:hAnsi="Arial" w:cs="Arial"/>
                <w:sz w:val="28"/>
                <w:szCs w:val="28"/>
              </w:rPr>
              <w:t xml:space="preserve"> 1</w:t>
            </w:r>
            <w:r w:rsidRPr="00127908">
              <w:rPr>
                <w:rFonts w:ascii="Arial" w:hAnsi="Arial" w:cs="Arial"/>
                <w:sz w:val="28"/>
                <w:szCs w:val="28"/>
              </w:rPr>
              <w:t>8825869</w:t>
            </w:r>
          </w:p>
        </w:tc>
      </w:tr>
    </w:tbl>
    <w:p w14:paraId="41C0499E" w14:textId="77777777" w:rsidR="0074788D" w:rsidRPr="00127908" w:rsidRDefault="00000000">
      <w:pPr>
        <w:tabs>
          <w:tab w:val="center" w:pos="4299"/>
        </w:tabs>
        <w:spacing w:after="0" w:line="259" w:lineRule="auto"/>
        <w:ind w:left="0" w:right="0" w:firstLine="0"/>
        <w:jc w:val="left"/>
        <w:rPr>
          <w:rFonts w:ascii="Arial" w:hAnsi="Arial" w:cs="Arial"/>
          <w:b/>
          <w:bCs/>
          <w:sz w:val="28"/>
          <w:szCs w:val="28"/>
        </w:rPr>
      </w:pPr>
      <w:r w:rsidRPr="00127908">
        <w:rPr>
          <w:rFonts w:ascii="Arial" w:hAnsi="Arial" w:cs="Arial"/>
          <w:b/>
          <w:bCs/>
          <w:sz w:val="28"/>
          <w:szCs w:val="28"/>
        </w:rPr>
        <w:t>Kupující:</w:t>
      </w:r>
      <w:r w:rsidRPr="00127908">
        <w:rPr>
          <w:rFonts w:ascii="Arial" w:hAnsi="Arial" w:cs="Arial"/>
          <w:b/>
          <w:bCs/>
          <w:sz w:val="28"/>
          <w:szCs w:val="28"/>
        </w:rPr>
        <w:tab/>
      </w:r>
    </w:p>
    <w:p w14:paraId="43F27F92" w14:textId="234FA6D7" w:rsidR="003F11B0" w:rsidRPr="00127908" w:rsidRDefault="00000000">
      <w:pPr>
        <w:tabs>
          <w:tab w:val="center" w:pos="4299"/>
        </w:tabs>
        <w:spacing w:after="0" w:line="259" w:lineRule="auto"/>
        <w:ind w:left="0" w:right="0" w:firstLine="0"/>
        <w:jc w:val="left"/>
        <w:rPr>
          <w:rFonts w:ascii="Arial" w:hAnsi="Arial" w:cs="Arial"/>
          <w:i/>
          <w:iCs/>
          <w:sz w:val="28"/>
          <w:szCs w:val="28"/>
        </w:rPr>
      </w:pPr>
      <w:r w:rsidRPr="00127908">
        <w:rPr>
          <w:rFonts w:ascii="Arial" w:hAnsi="Arial" w:cs="Arial"/>
          <w:i/>
          <w:iCs/>
          <w:sz w:val="28"/>
          <w:szCs w:val="28"/>
        </w:rPr>
        <w:t>Dům seniorů Františkov Liberec, příspěvková organizace</w:t>
      </w:r>
    </w:p>
    <w:p w14:paraId="56148032" w14:textId="77777777" w:rsidR="00127908" w:rsidRPr="00127908" w:rsidRDefault="00000000" w:rsidP="00127908">
      <w:pPr>
        <w:spacing w:after="0"/>
        <w:ind w:hanging="1440"/>
        <w:jc w:val="left"/>
        <w:rPr>
          <w:rFonts w:ascii="Arial" w:hAnsi="Arial" w:cs="Arial"/>
          <w:sz w:val="28"/>
          <w:szCs w:val="28"/>
        </w:rPr>
      </w:pPr>
      <w:r w:rsidRPr="00127908">
        <w:rPr>
          <w:rFonts w:ascii="Arial" w:hAnsi="Arial" w:cs="Arial"/>
          <w:sz w:val="28"/>
          <w:szCs w:val="28"/>
        </w:rPr>
        <w:t>Se sídlem</w:t>
      </w:r>
      <w:r w:rsidRPr="00127908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9372188" wp14:editId="230E0AD7">
            <wp:extent cx="15241" cy="76207"/>
            <wp:effectExtent l="0" t="0" r="0" b="0"/>
            <wp:docPr id="3968" name="Picture 3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8" name="Picture 396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7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788D" w:rsidRPr="00127908">
        <w:rPr>
          <w:rFonts w:ascii="Arial" w:hAnsi="Arial" w:cs="Arial"/>
          <w:sz w:val="28"/>
          <w:szCs w:val="28"/>
        </w:rPr>
        <w:t xml:space="preserve">   </w:t>
      </w:r>
      <w:r w:rsidRPr="00127908">
        <w:rPr>
          <w:rFonts w:ascii="Arial" w:hAnsi="Arial" w:cs="Arial"/>
          <w:sz w:val="28"/>
          <w:szCs w:val="28"/>
        </w:rPr>
        <w:t>Domažlická 880/8</w:t>
      </w:r>
      <w:r w:rsidR="00127908" w:rsidRPr="00127908">
        <w:rPr>
          <w:rFonts w:ascii="Arial" w:hAnsi="Arial" w:cs="Arial"/>
          <w:sz w:val="28"/>
          <w:szCs w:val="28"/>
        </w:rPr>
        <w:t xml:space="preserve"> ,</w:t>
      </w:r>
      <w:r w:rsidRPr="00127908">
        <w:rPr>
          <w:rFonts w:ascii="Arial" w:hAnsi="Arial" w:cs="Arial"/>
          <w:sz w:val="28"/>
          <w:szCs w:val="28"/>
        </w:rPr>
        <w:t xml:space="preserve">460 07 </w:t>
      </w:r>
      <w:r w:rsidR="0074788D" w:rsidRPr="00127908">
        <w:rPr>
          <w:rFonts w:ascii="Arial" w:hAnsi="Arial" w:cs="Arial"/>
          <w:sz w:val="28"/>
          <w:szCs w:val="28"/>
        </w:rPr>
        <w:t xml:space="preserve">       </w:t>
      </w:r>
      <w:r w:rsidRPr="00127908">
        <w:rPr>
          <w:rFonts w:ascii="Arial" w:hAnsi="Arial" w:cs="Arial"/>
          <w:sz w:val="28"/>
          <w:szCs w:val="28"/>
        </w:rPr>
        <w:t xml:space="preserve">Liberec </w:t>
      </w:r>
    </w:p>
    <w:p w14:paraId="3F2F4251" w14:textId="7B65E256" w:rsidR="003F11B0" w:rsidRPr="00127908" w:rsidRDefault="00127908" w:rsidP="00127908">
      <w:pPr>
        <w:spacing w:after="0"/>
        <w:ind w:hanging="1440"/>
        <w:jc w:val="left"/>
        <w:rPr>
          <w:rFonts w:ascii="Arial" w:hAnsi="Arial" w:cs="Arial"/>
          <w:sz w:val="28"/>
          <w:szCs w:val="28"/>
        </w:rPr>
      </w:pPr>
      <w:r w:rsidRPr="00127908">
        <w:rPr>
          <w:rFonts w:ascii="Arial" w:hAnsi="Arial" w:cs="Arial"/>
          <w:sz w:val="28"/>
          <w:szCs w:val="28"/>
        </w:rPr>
        <w:t>IČ:                10808108</w:t>
      </w:r>
    </w:p>
    <w:p w14:paraId="44FB8001" w14:textId="6FC49866" w:rsidR="003F11B0" w:rsidRPr="00127908" w:rsidRDefault="00000000" w:rsidP="0074788D">
      <w:pPr>
        <w:spacing w:after="26" w:line="364" w:lineRule="auto"/>
        <w:ind w:left="100" w:right="3672" w:firstLine="3384"/>
        <w:jc w:val="left"/>
        <w:rPr>
          <w:rFonts w:ascii="Arial" w:hAnsi="Arial" w:cs="Arial"/>
        </w:rPr>
      </w:pPr>
      <w:r w:rsidRPr="00127908">
        <w:rPr>
          <w:rFonts w:ascii="Arial" w:hAnsi="Arial" w:cs="Arial"/>
          <w:b/>
          <w:bCs/>
          <w:sz w:val="28"/>
          <w:szCs w:val="28"/>
        </w:rPr>
        <w:t xml:space="preserve">Předmět smlouvy </w:t>
      </w:r>
      <w:r w:rsidRPr="00127908">
        <w:rPr>
          <w:rFonts w:ascii="Arial" w:hAnsi="Arial" w:cs="Arial"/>
        </w:rPr>
        <w:t>je dodávka zboží dle potřeb kupujícího.</w:t>
      </w:r>
    </w:p>
    <w:p w14:paraId="7F6A74CF" w14:textId="77777777" w:rsidR="003F11B0" w:rsidRPr="00127908" w:rsidRDefault="00000000">
      <w:pPr>
        <w:ind w:left="110" w:right="431"/>
        <w:rPr>
          <w:rFonts w:ascii="Arial" w:hAnsi="Arial" w:cs="Arial"/>
        </w:rPr>
      </w:pPr>
      <w:r w:rsidRPr="00127908">
        <w:rPr>
          <w:rFonts w:ascii="Arial" w:hAnsi="Arial" w:cs="Arial"/>
        </w:rPr>
        <w:t>Prodávající se zavazuje dodávat kupujícímu zboží na základě jeho závazné objednávky, která musí obsahovat druh a množství požadovaného zboží, den a místo dodání.</w:t>
      </w:r>
    </w:p>
    <w:p w14:paraId="32103039" w14:textId="77777777" w:rsidR="003F11B0" w:rsidRPr="00127908" w:rsidRDefault="00000000">
      <w:pPr>
        <w:ind w:left="110" w:right="431"/>
        <w:rPr>
          <w:rFonts w:ascii="Arial" w:hAnsi="Arial" w:cs="Arial"/>
        </w:rPr>
      </w:pPr>
      <w:r w:rsidRPr="00127908">
        <w:rPr>
          <w:rFonts w:ascii="Arial" w:hAnsi="Arial" w:cs="Arial"/>
        </w:rPr>
        <w:t>Kupující se zavazuje objednané zboží odebrat a ve stanoveném termínu zaplatit.</w:t>
      </w:r>
    </w:p>
    <w:p w14:paraId="3216BA79" w14:textId="77777777" w:rsidR="003F11B0" w:rsidRPr="00127908" w:rsidRDefault="00000000">
      <w:pPr>
        <w:ind w:left="110" w:right="431"/>
        <w:rPr>
          <w:rFonts w:ascii="Arial" w:hAnsi="Arial" w:cs="Arial"/>
        </w:rPr>
      </w:pPr>
      <w:r w:rsidRPr="00127908">
        <w:rPr>
          <w:rFonts w:ascii="Arial" w:hAnsi="Arial" w:cs="Arial"/>
        </w:rPr>
        <w:t xml:space="preserve">Převzetí zboží kupující vždy potvrdí na kopii faktury svým podpisem a razítkem </w:t>
      </w:r>
      <w:r w:rsidRPr="00127908">
        <w:rPr>
          <w:rFonts w:ascii="Arial" w:hAnsi="Arial" w:cs="Arial"/>
          <w:noProof/>
        </w:rPr>
        <w:drawing>
          <wp:inline distT="0" distB="0" distL="0" distR="0" wp14:anchorId="22ACB208" wp14:editId="5636A164">
            <wp:extent cx="18289" cy="18290"/>
            <wp:effectExtent l="0" t="0" r="0" b="0"/>
            <wp:docPr id="1492" name="Picture 1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" name="Picture 14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C7D8A" w14:textId="77777777" w:rsidR="003F11B0" w:rsidRPr="00127908" w:rsidRDefault="00000000">
      <w:pPr>
        <w:ind w:left="110" w:right="431"/>
        <w:rPr>
          <w:rFonts w:ascii="Arial" w:hAnsi="Arial" w:cs="Arial"/>
        </w:rPr>
      </w:pPr>
      <w:r w:rsidRPr="00127908">
        <w:rPr>
          <w:rFonts w:ascii="Arial" w:hAnsi="Arial" w:cs="Arial"/>
        </w:rPr>
        <w:t>Fakturace bude prováděna s každou dodávkou , pokud nebude dohodnuto jinak.</w:t>
      </w:r>
    </w:p>
    <w:p w14:paraId="6D68D8D8" w14:textId="77777777" w:rsidR="003F11B0" w:rsidRPr="00127908" w:rsidRDefault="00000000">
      <w:pPr>
        <w:ind w:left="110" w:right="431"/>
        <w:rPr>
          <w:rFonts w:ascii="Arial" w:hAnsi="Arial" w:cs="Arial"/>
        </w:rPr>
      </w:pPr>
      <w:r w:rsidRPr="00127908">
        <w:rPr>
          <w:rFonts w:ascii="Arial" w:hAnsi="Arial" w:cs="Arial"/>
        </w:rPr>
        <w:t>Forma a splatnost úhrady bude uvedena na faktuře.</w:t>
      </w:r>
    </w:p>
    <w:p w14:paraId="6A53BBC5" w14:textId="77777777" w:rsidR="003F11B0" w:rsidRPr="00127908" w:rsidRDefault="00000000">
      <w:pPr>
        <w:spacing w:after="125"/>
        <w:ind w:left="110" w:right="431"/>
        <w:rPr>
          <w:rFonts w:ascii="Arial" w:hAnsi="Arial" w:cs="Arial"/>
        </w:rPr>
      </w:pPr>
      <w:r w:rsidRPr="00127908">
        <w:rPr>
          <w:rFonts w:ascii="Arial" w:hAnsi="Arial" w:cs="Arial"/>
        </w:rPr>
        <w:t xml:space="preserve">Cena zboží včetně DPH bude uvedena na faktuře , která bude dodána se zbožím nebo poštou </w:t>
      </w:r>
      <w:r w:rsidRPr="00127908">
        <w:rPr>
          <w:rFonts w:ascii="Arial" w:hAnsi="Arial" w:cs="Arial"/>
          <w:noProof/>
        </w:rPr>
        <w:drawing>
          <wp:inline distT="0" distB="0" distL="0" distR="0" wp14:anchorId="08DA6AEC" wp14:editId="3E44A14C">
            <wp:extent cx="15241" cy="15242"/>
            <wp:effectExtent l="0" t="0" r="0" b="0"/>
            <wp:docPr id="1493" name="Picture 1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" name="Picture 149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76496" w14:textId="77777777" w:rsidR="003F11B0" w:rsidRPr="00127908" w:rsidRDefault="00000000">
      <w:pPr>
        <w:spacing w:after="144"/>
        <w:ind w:left="110" w:right="431"/>
        <w:rPr>
          <w:rFonts w:ascii="Arial" w:hAnsi="Arial" w:cs="Arial"/>
        </w:rPr>
      </w:pPr>
      <w:r w:rsidRPr="00127908">
        <w:rPr>
          <w:rFonts w:ascii="Arial" w:hAnsi="Arial" w:cs="Arial"/>
        </w:rPr>
        <w:t>Tato smlouva se uzavírá na dobu určitou na 1 rok počínaje 1.6.2026. Její platnost lze ukončit nebo prodloužit písemnou dohodou obou stran. Smlouvu lze zrušit okamžitě v případě vážného porušení smluvních závazků.</w:t>
      </w:r>
    </w:p>
    <w:p w14:paraId="18BA972D" w14:textId="77777777" w:rsidR="003F11B0" w:rsidRPr="00127908" w:rsidRDefault="00000000">
      <w:pPr>
        <w:spacing w:after="212"/>
        <w:ind w:left="110" w:right="431"/>
        <w:rPr>
          <w:rFonts w:ascii="Arial" w:hAnsi="Arial" w:cs="Arial"/>
        </w:rPr>
      </w:pPr>
      <w:r w:rsidRPr="00127908">
        <w:rPr>
          <w:rFonts w:ascii="Arial" w:hAnsi="Arial" w:cs="Arial"/>
        </w:rPr>
        <w:t>Smlouva je vyhotovena ve dvou stejnopisech, z nichž jeden obdrží kupující a jeden prodávající.</w:t>
      </w:r>
    </w:p>
    <w:p w14:paraId="4946542B" w14:textId="36078513" w:rsidR="003F11B0" w:rsidRPr="00127908" w:rsidRDefault="00127908">
      <w:pPr>
        <w:tabs>
          <w:tab w:val="center" w:pos="6468"/>
        </w:tabs>
        <w:spacing w:after="137"/>
        <w:ind w:left="0" w:righ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127908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127908">
        <w:rPr>
          <w:rFonts w:ascii="Arial" w:hAnsi="Arial" w:cs="Arial"/>
        </w:rPr>
        <w:t>Liberci</w:t>
      </w:r>
      <w:r>
        <w:rPr>
          <w:rFonts w:ascii="Arial" w:hAnsi="Arial" w:cs="Arial"/>
        </w:rPr>
        <w:t xml:space="preserve">  02.06.2026</w:t>
      </w:r>
      <w:r w:rsidRPr="00127908">
        <w:rPr>
          <w:rFonts w:ascii="Arial" w:hAnsi="Arial" w:cs="Arial"/>
        </w:rPr>
        <w:tab/>
      </w:r>
    </w:p>
    <w:p w14:paraId="05826A97" w14:textId="6CBCDA1A" w:rsidR="003F11B0" w:rsidRPr="00127908" w:rsidRDefault="00000000">
      <w:pPr>
        <w:tabs>
          <w:tab w:val="center" w:pos="6312"/>
          <w:tab w:val="right" w:pos="9260"/>
        </w:tabs>
        <w:spacing w:after="252" w:line="259" w:lineRule="auto"/>
        <w:ind w:left="0" w:right="0" w:firstLine="0"/>
        <w:jc w:val="left"/>
        <w:rPr>
          <w:rFonts w:ascii="Arial" w:hAnsi="Arial" w:cs="Arial"/>
        </w:rPr>
      </w:pPr>
      <w:r w:rsidRPr="00127908">
        <w:rPr>
          <w:rFonts w:ascii="Arial" w:hAnsi="Arial" w:cs="Arial"/>
        </w:rPr>
        <w:tab/>
      </w:r>
    </w:p>
    <w:sectPr w:rsidR="003F11B0" w:rsidRPr="00127908">
      <w:pgSz w:w="11900" w:h="16840"/>
      <w:pgMar w:top="1440" w:right="1128" w:bottom="1440" w:left="151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1B0"/>
    <w:rsid w:val="00102281"/>
    <w:rsid w:val="00127908"/>
    <w:rsid w:val="002E476E"/>
    <w:rsid w:val="00325EFB"/>
    <w:rsid w:val="003F11B0"/>
    <w:rsid w:val="00610797"/>
    <w:rsid w:val="006E0FFC"/>
    <w:rsid w:val="0074788D"/>
    <w:rsid w:val="00A20B2A"/>
    <w:rsid w:val="00A7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D9D2"/>
  <w15:docId w15:val="{160177FC-A526-4881-8A7A-9BB26696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72" w:line="249" w:lineRule="auto"/>
      <w:ind w:left="1440" w:right="2247" w:hanging="10"/>
      <w:jc w:val="both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Salanská Iveta</dc:creator>
  <cp:keywords/>
  <cp:lastModifiedBy>Salanská Iveta</cp:lastModifiedBy>
  <cp:revision>8</cp:revision>
  <cp:lastPrinted>2026-06-04T06:59:00Z</cp:lastPrinted>
  <dcterms:created xsi:type="dcterms:W3CDTF">2026-06-04T05:55:00Z</dcterms:created>
  <dcterms:modified xsi:type="dcterms:W3CDTF">2026-06-15T06:57:00Z</dcterms:modified>
</cp:coreProperties>
</file>