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388646" w14:textId="77777777" w:rsidR="008269EF" w:rsidRPr="00845098" w:rsidRDefault="008269EF" w:rsidP="0002353D">
      <w:pPr>
        <w:tabs>
          <w:tab w:val="clear" w:pos="0"/>
          <w:tab w:val="clear" w:pos="284"/>
          <w:tab w:val="clear" w:pos="1701"/>
        </w:tabs>
        <w:spacing w:line="276" w:lineRule="auto"/>
        <w:ind w:left="709"/>
        <w:jc w:val="left"/>
        <w:rPr>
          <w:rFonts w:asciiTheme="minorHAnsi" w:hAnsiTheme="minorHAnsi"/>
          <w:sz w:val="22"/>
          <w:szCs w:val="22"/>
          <w:u w:val="single"/>
        </w:rPr>
      </w:pPr>
      <w:r w:rsidRPr="008C123E">
        <w:rPr>
          <w:rFonts w:asciiTheme="minorHAnsi" w:hAnsiTheme="minorHAnsi"/>
          <w:noProof/>
          <w:sz w:val="22"/>
          <w:szCs w:val="22"/>
        </w:rPr>
        <w:drawing>
          <wp:anchor distT="0" distB="0" distL="114300" distR="114300" simplePos="0" relativeHeight="251661312" behindDoc="1" locked="0" layoutInCell="1" allowOverlap="1" wp14:anchorId="3155F2A3" wp14:editId="494A2DFB">
            <wp:simplePos x="0" y="0"/>
            <wp:positionH relativeFrom="column">
              <wp:posOffset>-919480</wp:posOffset>
            </wp:positionH>
            <wp:positionV relativeFrom="paragraph">
              <wp:posOffset>-684530</wp:posOffset>
            </wp:positionV>
            <wp:extent cx="1090930" cy="3833495"/>
            <wp:effectExtent l="19050" t="0" r="0" b="0"/>
            <wp:wrapNone/>
            <wp:docPr id="1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 cstate="print"/>
                    <a:srcRect/>
                    <a:stretch>
                      <a:fillRect/>
                    </a:stretch>
                  </pic:blipFill>
                  <pic:spPr bwMode="auto">
                    <a:xfrm>
                      <a:off x="0" y="0"/>
                      <a:ext cx="1090930" cy="3833495"/>
                    </a:xfrm>
                    <a:prstGeom prst="rect">
                      <a:avLst/>
                    </a:prstGeom>
                    <a:noFill/>
                    <a:ln w="9525">
                      <a:noFill/>
                      <a:miter lim="800000"/>
                      <a:headEnd/>
                      <a:tailEnd/>
                    </a:ln>
                  </pic:spPr>
                </pic:pic>
              </a:graphicData>
            </a:graphic>
          </wp:anchor>
        </w:drawing>
      </w:r>
      <w:r w:rsidR="008C123E" w:rsidRPr="008C123E">
        <w:rPr>
          <w:rFonts w:asciiTheme="minorHAnsi" w:hAnsiTheme="minorHAnsi"/>
          <w:b/>
          <w:sz w:val="22"/>
          <w:szCs w:val="22"/>
        </w:rPr>
        <w:t>Dopravní zdravotnictví a.s.</w:t>
      </w:r>
    </w:p>
    <w:p w14:paraId="37842976" w14:textId="77777777" w:rsidR="008269EF" w:rsidRPr="00845098" w:rsidRDefault="008269EF" w:rsidP="0002353D">
      <w:pPr>
        <w:pStyle w:val="smlstrana-daje"/>
        <w:rPr>
          <w:rFonts w:asciiTheme="minorHAnsi" w:hAnsiTheme="minorHAnsi"/>
          <w:sz w:val="22"/>
          <w:szCs w:val="22"/>
        </w:rPr>
      </w:pPr>
      <w:r w:rsidRPr="00845098">
        <w:rPr>
          <w:rFonts w:asciiTheme="minorHAnsi" w:hAnsiTheme="minorHAnsi"/>
          <w:sz w:val="22"/>
          <w:szCs w:val="22"/>
        </w:rPr>
        <w:t>se sídlem:</w:t>
      </w:r>
      <w:r w:rsidRPr="00845098">
        <w:rPr>
          <w:rFonts w:asciiTheme="minorHAnsi" w:hAnsiTheme="minorHAnsi"/>
          <w:sz w:val="22"/>
          <w:szCs w:val="22"/>
        </w:rPr>
        <w:tab/>
      </w:r>
      <w:r w:rsidR="008C123E">
        <w:rPr>
          <w:rFonts w:asciiTheme="minorHAnsi" w:hAnsiTheme="minorHAnsi"/>
          <w:sz w:val="22"/>
          <w:szCs w:val="22"/>
        </w:rPr>
        <w:tab/>
        <w:t xml:space="preserve">Italská </w:t>
      </w:r>
      <w:r w:rsidR="00041C1E">
        <w:rPr>
          <w:rFonts w:asciiTheme="minorHAnsi" w:hAnsiTheme="minorHAnsi"/>
          <w:sz w:val="22"/>
          <w:szCs w:val="22"/>
        </w:rPr>
        <w:t>560/</w:t>
      </w:r>
      <w:r w:rsidR="008C123E">
        <w:rPr>
          <w:rFonts w:asciiTheme="minorHAnsi" w:hAnsiTheme="minorHAnsi"/>
          <w:sz w:val="22"/>
          <w:szCs w:val="22"/>
        </w:rPr>
        <w:t>37, 121 43 Praha 2</w:t>
      </w:r>
    </w:p>
    <w:p w14:paraId="64375B6C" w14:textId="77777777" w:rsidR="008269EF" w:rsidRPr="00845098" w:rsidRDefault="008269EF" w:rsidP="0002353D">
      <w:pPr>
        <w:pStyle w:val="smlstrana-daje"/>
        <w:rPr>
          <w:rFonts w:asciiTheme="minorHAnsi" w:hAnsiTheme="minorHAnsi"/>
          <w:sz w:val="22"/>
          <w:szCs w:val="22"/>
        </w:rPr>
      </w:pPr>
      <w:r w:rsidRPr="00845098">
        <w:rPr>
          <w:rFonts w:asciiTheme="minorHAnsi" w:hAnsiTheme="minorHAnsi"/>
          <w:sz w:val="22"/>
          <w:szCs w:val="22"/>
        </w:rPr>
        <w:t xml:space="preserve">IČO: </w:t>
      </w:r>
      <w:r w:rsidRPr="00845098">
        <w:rPr>
          <w:rFonts w:asciiTheme="minorHAnsi" w:hAnsiTheme="minorHAnsi"/>
          <w:sz w:val="22"/>
          <w:szCs w:val="22"/>
        </w:rPr>
        <w:tab/>
      </w:r>
      <w:r w:rsidR="008C123E">
        <w:rPr>
          <w:rFonts w:asciiTheme="minorHAnsi" w:hAnsiTheme="minorHAnsi"/>
          <w:sz w:val="22"/>
          <w:szCs w:val="22"/>
        </w:rPr>
        <w:tab/>
      </w:r>
      <w:r w:rsidR="008C123E">
        <w:rPr>
          <w:rFonts w:asciiTheme="minorHAnsi" w:hAnsiTheme="minorHAnsi"/>
          <w:sz w:val="22"/>
          <w:szCs w:val="22"/>
        </w:rPr>
        <w:tab/>
        <w:t>259 03 659</w:t>
      </w:r>
    </w:p>
    <w:p w14:paraId="3ABB29FB" w14:textId="77777777" w:rsidR="008269EF" w:rsidRPr="00845098" w:rsidRDefault="008269EF" w:rsidP="0002353D">
      <w:pPr>
        <w:pStyle w:val="smlstrana-daje"/>
        <w:rPr>
          <w:rFonts w:asciiTheme="minorHAnsi" w:hAnsiTheme="minorHAnsi"/>
          <w:sz w:val="22"/>
          <w:szCs w:val="22"/>
        </w:rPr>
      </w:pPr>
      <w:r w:rsidRPr="00845098">
        <w:rPr>
          <w:rFonts w:asciiTheme="minorHAnsi" w:hAnsiTheme="minorHAnsi"/>
          <w:sz w:val="22"/>
          <w:szCs w:val="22"/>
        </w:rPr>
        <w:t xml:space="preserve">DIČ: </w:t>
      </w:r>
      <w:r w:rsidRPr="00845098">
        <w:rPr>
          <w:rFonts w:asciiTheme="minorHAnsi" w:hAnsiTheme="minorHAnsi"/>
          <w:sz w:val="22"/>
          <w:szCs w:val="22"/>
        </w:rPr>
        <w:tab/>
      </w:r>
      <w:r w:rsidR="008C123E">
        <w:rPr>
          <w:rFonts w:asciiTheme="minorHAnsi" w:hAnsiTheme="minorHAnsi"/>
          <w:sz w:val="22"/>
          <w:szCs w:val="22"/>
        </w:rPr>
        <w:tab/>
      </w:r>
      <w:r w:rsidR="008C123E">
        <w:rPr>
          <w:rFonts w:asciiTheme="minorHAnsi" w:hAnsiTheme="minorHAnsi"/>
          <w:sz w:val="22"/>
          <w:szCs w:val="22"/>
        </w:rPr>
        <w:tab/>
      </w:r>
      <w:r w:rsidR="001026BE">
        <w:rPr>
          <w:rFonts w:asciiTheme="minorHAnsi" w:hAnsiTheme="minorHAnsi"/>
          <w:sz w:val="22"/>
          <w:szCs w:val="22"/>
        </w:rPr>
        <w:t>CZ</w:t>
      </w:r>
      <w:r w:rsidR="008C123E">
        <w:rPr>
          <w:rFonts w:asciiTheme="minorHAnsi" w:hAnsiTheme="minorHAnsi"/>
          <w:sz w:val="22"/>
          <w:szCs w:val="22"/>
        </w:rPr>
        <w:t>699000899</w:t>
      </w:r>
    </w:p>
    <w:p w14:paraId="394663AB" w14:textId="35618BCB" w:rsidR="008269EF" w:rsidRDefault="008269EF" w:rsidP="0002353D">
      <w:pPr>
        <w:pStyle w:val="smlstrana-daje"/>
        <w:rPr>
          <w:rFonts w:asciiTheme="minorHAnsi" w:hAnsiTheme="minorHAnsi"/>
          <w:sz w:val="22"/>
          <w:szCs w:val="22"/>
        </w:rPr>
      </w:pPr>
      <w:r w:rsidRPr="00845098">
        <w:rPr>
          <w:rFonts w:asciiTheme="minorHAnsi" w:hAnsiTheme="minorHAnsi"/>
          <w:sz w:val="22"/>
          <w:szCs w:val="22"/>
        </w:rPr>
        <w:t>bankovní spojení:</w:t>
      </w:r>
      <w:r w:rsidRPr="00845098">
        <w:rPr>
          <w:rFonts w:asciiTheme="minorHAnsi" w:hAnsiTheme="minorHAnsi"/>
          <w:sz w:val="22"/>
          <w:szCs w:val="22"/>
        </w:rPr>
        <w:tab/>
      </w:r>
    </w:p>
    <w:p w14:paraId="5C6A56A9" w14:textId="626AC702" w:rsidR="008C123E" w:rsidRDefault="00447E40" w:rsidP="0002353D">
      <w:pPr>
        <w:pStyle w:val="smlstrana-daje"/>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62336" behindDoc="0" locked="0" layoutInCell="0" allowOverlap="1" wp14:anchorId="3DD2DD10" wp14:editId="5D777159">
                <wp:simplePos x="0" y="0"/>
                <wp:positionH relativeFrom="page">
                  <wp:posOffset>-179705</wp:posOffset>
                </wp:positionH>
                <wp:positionV relativeFrom="page">
                  <wp:posOffset>1905000</wp:posOffset>
                </wp:positionV>
                <wp:extent cx="1625600" cy="343535"/>
                <wp:effectExtent l="384810" t="0" r="370840" b="0"/>
                <wp:wrapNone/>
                <wp:docPr id="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625600" cy="343535"/>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14:paraId="005830B3" w14:textId="77777777" w:rsidR="00902AF7" w:rsidRPr="00CF06A7" w:rsidRDefault="00902AF7" w:rsidP="00941D2F">
                            <w:pPr>
                              <w:pStyle w:val="Default"/>
                              <w:rPr>
                                <w:sz w:val="18"/>
                                <w:szCs w:val="18"/>
                              </w:rPr>
                            </w:pPr>
                          </w:p>
                          <w:p w14:paraId="5250EC50" w14:textId="77777777" w:rsidR="00902AF7" w:rsidRPr="00941D2F" w:rsidRDefault="00902AF7" w:rsidP="00941D2F">
                            <w:pPr>
                              <w:pStyle w:val="Default"/>
                              <w:jc w:val="right"/>
                              <w:rPr>
                                <w:rFonts w:asciiTheme="minorHAnsi" w:hAnsiTheme="minorHAnsi"/>
                                <w:b/>
                                <w:bCs/>
                                <w:color w:val="666666"/>
                                <w:sz w:val="20"/>
                                <w:szCs w:val="20"/>
                              </w:rPr>
                            </w:pPr>
                            <w:r w:rsidRPr="00941D2F">
                              <w:rPr>
                                <w:rFonts w:asciiTheme="minorHAnsi" w:hAnsiTheme="minorHAnsi"/>
                                <w:b/>
                                <w:sz w:val="20"/>
                                <w:szCs w:val="20"/>
                              </w:rPr>
                              <w:t xml:space="preserve"> </w:t>
                            </w:r>
                            <w:proofErr w:type="gramStart"/>
                            <w:r w:rsidRPr="00941D2F">
                              <w:rPr>
                                <w:rFonts w:asciiTheme="minorHAnsi" w:hAnsiTheme="minorHAnsi"/>
                                <w:b/>
                                <w:bCs/>
                                <w:color w:val="666666"/>
                                <w:sz w:val="20"/>
                                <w:szCs w:val="20"/>
                              </w:rPr>
                              <w:t>SMLOUVA  O ÚŽÍVÁNÍ</w:t>
                            </w:r>
                            <w:proofErr w:type="gramEnd"/>
                            <w:r w:rsidRPr="00941D2F">
                              <w:rPr>
                                <w:rFonts w:asciiTheme="minorHAnsi" w:hAnsiTheme="minorHAnsi"/>
                                <w:b/>
                                <w:bCs/>
                                <w:color w:val="666666"/>
                                <w:sz w:val="20"/>
                                <w:szCs w:val="20"/>
                              </w:rPr>
                              <w:t xml:space="preserve"> PROSTORU SLOUŽÍCÍHO K</w:t>
                            </w:r>
                            <w:r>
                              <w:rPr>
                                <w:rFonts w:asciiTheme="minorHAnsi" w:hAnsiTheme="minorHAnsi"/>
                                <w:b/>
                                <w:bCs/>
                                <w:color w:val="666666"/>
                                <w:sz w:val="20"/>
                                <w:szCs w:val="20"/>
                              </w:rPr>
                              <w:t> </w:t>
                            </w:r>
                            <w:r w:rsidRPr="00941D2F">
                              <w:rPr>
                                <w:rFonts w:asciiTheme="minorHAnsi" w:hAnsiTheme="minorHAnsi"/>
                                <w:b/>
                                <w:bCs/>
                                <w:color w:val="666666"/>
                                <w:sz w:val="20"/>
                                <w:szCs w:val="20"/>
                              </w:rPr>
                              <w:t>PODNIKÁNÍ</w:t>
                            </w:r>
                            <w:r>
                              <w:rPr>
                                <w:rFonts w:asciiTheme="minorHAnsi" w:hAnsiTheme="minorHAnsi"/>
                                <w:b/>
                                <w:bCs/>
                                <w:color w:val="666666"/>
                                <w:sz w:val="20"/>
                                <w:szCs w:val="20"/>
                              </w:rPr>
                              <w:t xml:space="preserve">  č. 3120143</w:t>
                            </w:r>
                          </w:p>
                        </w:txbxContent>
                      </wps:txbx>
                      <wps:bodyPr rot="0" vert="vert270"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DD2DD10" id="Rectangle 11" o:spid="_x0000_s1026" style="position:absolute;left:0;text-align:left;margin-left:-14.15pt;margin-top:150pt;width:128pt;height:27.05pt;rotation:-90;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" o:allowincell="f" filled="f" fillcolor="white [3212]" stroked="f" strokecolor="white [3212]" strokeweight="1pt">
                <v:fill opacity="52428f"/>
                <v:textbox style="layout-flow:vertical;mso-layout-flow-alt:bottom-to-top" inset="1mm,1mm,1mm,1mm">
                  <w:txbxContent>
                    <w:p w14:paraId="005830B3" w14:textId="77777777" w:rsidR="00902AF7" w:rsidRPr="00CF06A7" w:rsidRDefault="00902AF7" w:rsidP="00941D2F">
                      <w:pPr>
                        <w:pStyle w:val="Default"/>
                        <w:rPr>
                          <w:sz w:val="18"/>
                          <w:szCs w:val="18"/>
                        </w:rPr>
                      </w:pPr>
                    </w:p>
                    <w:p w14:paraId="5250EC50" w14:textId="77777777" w:rsidR="00902AF7" w:rsidRPr="00941D2F" w:rsidRDefault="00902AF7" w:rsidP="00941D2F">
                      <w:pPr>
                        <w:pStyle w:val="Default"/>
                        <w:jc w:val="right"/>
                        <w:rPr>
                          <w:rFonts w:asciiTheme="minorHAnsi" w:hAnsiTheme="minorHAnsi"/>
                          <w:b/>
                          <w:bCs/>
                          <w:color w:val="666666"/>
                          <w:sz w:val="20"/>
                          <w:szCs w:val="20"/>
                        </w:rPr>
                      </w:pPr>
                      <w:r w:rsidRPr="00941D2F">
                        <w:rPr>
                          <w:rFonts w:asciiTheme="minorHAnsi" w:hAnsiTheme="minorHAnsi"/>
                          <w:b/>
                          <w:sz w:val="20"/>
                          <w:szCs w:val="20"/>
                        </w:rPr>
                        <w:t xml:space="preserve"> </w:t>
                      </w:r>
                      <w:proofErr w:type="gramStart"/>
                      <w:r w:rsidRPr="00941D2F">
                        <w:rPr>
                          <w:rFonts w:asciiTheme="minorHAnsi" w:hAnsiTheme="minorHAnsi"/>
                          <w:b/>
                          <w:bCs/>
                          <w:color w:val="666666"/>
                          <w:sz w:val="20"/>
                          <w:szCs w:val="20"/>
                        </w:rPr>
                        <w:t>SMLOUVA  O ÚŽÍVÁNÍ</w:t>
                      </w:r>
                      <w:proofErr w:type="gramEnd"/>
                      <w:r w:rsidRPr="00941D2F">
                        <w:rPr>
                          <w:rFonts w:asciiTheme="minorHAnsi" w:hAnsiTheme="minorHAnsi"/>
                          <w:b/>
                          <w:bCs/>
                          <w:color w:val="666666"/>
                          <w:sz w:val="20"/>
                          <w:szCs w:val="20"/>
                        </w:rPr>
                        <w:t xml:space="preserve"> PROSTORU SLOUŽÍCÍHO K</w:t>
                      </w:r>
                      <w:r>
                        <w:rPr>
                          <w:rFonts w:asciiTheme="minorHAnsi" w:hAnsiTheme="minorHAnsi"/>
                          <w:b/>
                          <w:bCs/>
                          <w:color w:val="666666"/>
                          <w:sz w:val="20"/>
                          <w:szCs w:val="20"/>
                        </w:rPr>
                        <w:t> </w:t>
                      </w:r>
                      <w:r w:rsidRPr="00941D2F">
                        <w:rPr>
                          <w:rFonts w:asciiTheme="minorHAnsi" w:hAnsiTheme="minorHAnsi"/>
                          <w:b/>
                          <w:bCs/>
                          <w:color w:val="666666"/>
                          <w:sz w:val="20"/>
                          <w:szCs w:val="20"/>
                        </w:rPr>
                        <w:t>PODNIKÁNÍ</w:t>
                      </w:r>
                      <w:r>
                        <w:rPr>
                          <w:rFonts w:asciiTheme="minorHAnsi" w:hAnsiTheme="minorHAnsi"/>
                          <w:b/>
                          <w:bCs/>
                          <w:color w:val="666666"/>
                          <w:sz w:val="20"/>
                          <w:szCs w:val="20"/>
                        </w:rPr>
                        <w:t xml:space="preserve">  č. 3120143</w:t>
                      </w:r>
                    </w:p>
                  </w:txbxContent>
                </v:textbox>
                <w10:wrap anchorx="page" anchory="page"/>
              </v:rect>
            </w:pict>
          </mc:Fallback>
        </mc:AlternateContent>
      </w:r>
      <w:r w:rsidR="008C123E">
        <w:rPr>
          <w:rFonts w:asciiTheme="minorHAnsi" w:hAnsiTheme="minorHAnsi"/>
          <w:sz w:val="22"/>
          <w:szCs w:val="22"/>
        </w:rPr>
        <w:t>číslo účtu:</w:t>
      </w:r>
      <w:r w:rsidR="008C123E">
        <w:rPr>
          <w:rFonts w:asciiTheme="minorHAnsi" w:hAnsiTheme="minorHAnsi"/>
          <w:sz w:val="22"/>
          <w:szCs w:val="22"/>
        </w:rPr>
        <w:tab/>
      </w:r>
      <w:r w:rsidR="008C123E">
        <w:rPr>
          <w:rFonts w:asciiTheme="minorHAnsi" w:hAnsiTheme="minorHAnsi"/>
          <w:sz w:val="22"/>
          <w:szCs w:val="22"/>
        </w:rPr>
        <w:tab/>
      </w:r>
    </w:p>
    <w:p w14:paraId="768B6C6E" w14:textId="15DBD1DF" w:rsidR="008C123E" w:rsidRPr="00845098" w:rsidRDefault="008C123E" w:rsidP="0002353D">
      <w:pPr>
        <w:pStyle w:val="smlstrana-daje"/>
        <w:rPr>
          <w:rFonts w:asciiTheme="minorHAnsi" w:hAnsiTheme="minorHAnsi"/>
          <w:sz w:val="22"/>
          <w:szCs w:val="22"/>
        </w:rPr>
      </w:pPr>
      <w:r>
        <w:rPr>
          <w:rFonts w:asciiTheme="minorHAnsi" w:hAnsiTheme="minorHAnsi"/>
          <w:sz w:val="22"/>
          <w:szCs w:val="22"/>
        </w:rPr>
        <w:t>provozovna:</w:t>
      </w:r>
      <w:r>
        <w:rPr>
          <w:rFonts w:asciiTheme="minorHAnsi" w:hAnsiTheme="minorHAnsi"/>
          <w:sz w:val="22"/>
          <w:szCs w:val="22"/>
        </w:rPr>
        <w:tab/>
      </w:r>
      <w:r>
        <w:rPr>
          <w:rFonts w:asciiTheme="minorHAnsi" w:hAnsiTheme="minorHAnsi"/>
          <w:sz w:val="22"/>
          <w:szCs w:val="22"/>
        </w:rPr>
        <w:tab/>
      </w:r>
      <w:r w:rsidR="008D15AB">
        <w:rPr>
          <w:rFonts w:asciiTheme="minorHAnsi" w:hAnsiTheme="minorHAnsi"/>
          <w:sz w:val="22"/>
          <w:szCs w:val="22"/>
        </w:rPr>
        <w:t>POLIKLINIKA AGEL</w:t>
      </w:r>
      <w:r w:rsidR="00B1412B">
        <w:rPr>
          <w:rFonts w:asciiTheme="minorHAnsi" w:hAnsiTheme="minorHAnsi"/>
          <w:sz w:val="22"/>
          <w:szCs w:val="22"/>
        </w:rPr>
        <w:t>, Boleslavská 1854</w:t>
      </w:r>
      <w:r w:rsidR="009C4CB8">
        <w:rPr>
          <w:rFonts w:asciiTheme="minorHAnsi" w:hAnsiTheme="minorHAnsi"/>
          <w:sz w:val="22"/>
          <w:szCs w:val="22"/>
        </w:rPr>
        <w:t xml:space="preserve"> </w:t>
      </w:r>
    </w:p>
    <w:p w14:paraId="5DCBAC66" w14:textId="77777777" w:rsidR="008269EF" w:rsidRPr="00845098" w:rsidRDefault="008269EF" w:rsidP="0002353D">
      <w:pPr>
        <w:pStyle w:val="smlstrana-daje"/>
        <w:rPr>
          <w:rFonts w:asciiTheme="minorHAnsi" w:hAnsiTheme="minorHAnsi"/>
          <w:sz w:val="22"/>
          <w:szCs w:val="22"/>
        </w:rPr>
      </w:pPr>
      <w:r w:rsidRPr="00845098">
        <w:rPr>
          <w:rFonts w:asciiTheme="minorHAnsi" w:hAnsiTheme="minorHAnsi"/>
          <w:sz w:val="22"/>
          <w:szCs w:val="22"/>
        </w:rPr>
        <w:t xml:space="preserve">zapsaná v obchodním rejstříku vedeném </w:t>
      </w:r>
      <w:proofErr w:type="gramStart"/>
      <w:r w:rsidR="008C123E">
        <w:rPr>
          <w:rFonts w:asciiTheme="minorHAnsi" w:hAnsiTheme="minorHAnsi"/>
          <w:sz w:val="22"/>
          <w:szCs w:val="22"/>
        </w:rPr>
        <w:t>Městským  soudem</w:t>
      </w:r>
      <w:proofErr w:type="gramEnd"/>
      <w:r w:rsidR="008C123E">
        <w:rPr>
          <w:rFonts w:asciiTheme="minorHAnsi" w:hAnsiTheme="minorHAnsi"/>
          <w:sz w:val="22"/>
          <w:szCs w:val="22"/>
        </w:rPr>
        <w:t xml:space="preserve"> </w:t>
      </w:r>
      <w:r w:rsidRPr="00845098">
        <w:rPr>
          <w:rFonts w:asciiTheme="minorHAnsi" w:hAnsiTheme="minorHAnsi"/>
          <w:sz w:val="22"/>
          <w:szCs w:val="22"/>
        </w:rPr>
        <w:t xml:space="preserve">v </w:t>
      </w:r>
      <w:r w:rsidR="008C123E">
        <w:rPr>
          <w:rFonts w:asciiTheme="minorHAnsi" w:hAnsiTheme="minorHAnsi"/>
          <w:sz w:val="22"/>
          <w:szCs w:val="22"/>
        </w:rPr>
        <w:t>Praze</w:t>
      </w:r>
      <w:r w:rsidRPr="00845098">
        <w:rPr>
          <w:rFonts w:asciiTheme="minorHAnsi" w:hAnsiTheme="minorHAnsi"/>
          <w:sz w:val="22"/>
          <w:szCs w:val="22"/>
        </w:rPr>
        <w:t xml:space="preserve">, oddíl </w:t>
      </w:r>
      <w:r w:rsidR="008C123E">
        <w:rPr>
          <w:rFonts w:asciiTheme="minorHAnsi" w:hAnsiTheme="minorHAnsi"/>
          <w:sz w:val="22"/>
          <w:szCs w:val="22"/>
        </w:rPr>
        <w:t>B</w:t>
      </w:r>
      <w:r w:rsidRPr="00845098">
        <w:rPr>
          <w:rFonts w:asciiTheme="minorHAnsi" w:hAnsiTheme="minorHAnsi"/>
          <w:sz w:val="22"/>
          <w:szCs w:val="22"/>
        </w:rPr>
        <w:t>, vložka</w:t>
      </w:r>
      <w:r w:rsidR="008C123E">
        <w:rPr>
          <w:rFonts w:asciiTheme="minorHAnsi" w:hAnsiTheme="minorHAnsi"/>
          <w:sz w:val="22"/>
          <w:szCs w:val="22"/>
        </w:rPr>
        <w:t xml:space="preserve"> 15882</w:t>
      </w:r>
    </w:p>
    <w:p w14:paraId="69A1A962" w14:textId="36AE3B45" w:rsidR="008C123E" w:rsidRDefault="008D15AB" w:rsidP="0002353D">
      <w:pPr>
        <w:pStyle w:val="smlstrana-daje"/>
        <w:rPr>
          <w:rFonts w:asciiTheme="minorHAnsi" w:hAnsiTheme="minorHAnsi"/>
          <w:sz w:val="22"/>
          <w:szCs w:val="22"/>
        </w:rPr>
      </w:pPr>
      <w:r>
        <w:rPr>
          <w:rFonts w:asciiTheme="minorHAnsi" w:hAnsiTheme="minorHAnsi"/>
          <w:sz w:val="22"/>
          <w:szCs w:val="22"/>
        </w:rPr>
        <w:t>zastoupená</w:t>
      </w:r>
      <w:r w:rsidR="008C123E">
        <w:rPr>
          <w:rFonts w:asciiTheme="minorHAnsi" w:hAnsiTheme="minorHAnsi"/>
          <w:sz w:val="22"/>
          <w:szCs w:val="22"/>
        </w:rPr>
        <w:t>:</w:t>
      </w:r>
      <w:r w:rsidR="008C123E">
        <w:rPr>
          <w:rFonts w:asciiTheme="minorHAnsi" w:hAnsiTheme="minorHAnsi"/>
          <w:sz w:val="22"/>
          <w:szCs w:val="22"/>
        </w:rPr>
        <w:tab/>
      </w:r>
      <w:r w:rsidR="008C123E">
        <w:rPr>
          <w:rFonts w:asciiTheme="minorHAnsi" w:hAnsiTheme="minorHAnsi"/>
          <w:sz w:val="22"/>
          <w:szCs w:val="22"/>
        </w:rPr>
        <w:tab/>
        <w:t>MUDr. Michal</w:t>
      </w:r>
      <w:r>
        <w:rPr>
          <w:rFonts w:asciiTheme="minorHAnsi" w:hAnsiTheme="minorHAnsi"/>
          <w:sz w:val="22"/>
          <w:szCs w:val="22"/>
        </w:rPr>
        <w:t>em</w:t>
      </w:r>
      <w:r w:rsidR="008C123E">
        <w:rPr>
          <w:rFonts w:asciiTheme="minorHAnsi" w:hAnsiTheme="minorHAnsi"/>
          <w:sz w:val="22"/>
          <w:szCs w:val="22"/>
        </w:rPr>
        <w:t xml:space="preserve"> Bednář</w:t>
      </w:r>
      <w:r>
        <w:rPr>
          <w:rFonts w:asciiTheme="minorHAnsi" w:hAnsiTheme="minorHAnsi"/>
          <w:sz w:val="22"/>
          <w:szCs w:val="22"/>
        </w:rPr>
        <w:t>em</w:t>
      </w:r>
      <w:r w:rsidR="008C123E">
        <w:rPr>
          <w:rFonts w:asciiTheme="minorHAnsi" w:hAnsiTheme="minorHAnsi"/>
          <w:sz w:val="22"/>
          <w:szCs w:val="22"/>
        </w:rPr>
        <w:t xml:space="preserve">, MBA, </w:t>
      </w:r>
      <w:r>
        <w:rPr>
          <w:rFonts w:asciiTheme="minorHAnsi" w:hAnsiTheme="minorHAnsi"/>
          <w:sz w:val="22"/>
          <w:szCs w:val="22"/>
        </w:rPr>
        <w:t xml:space="preserve">předsedou </w:t>
      </w:r>
      <w:r w:rsidR="008C123E">
        <w:rPr>
          <w:rFonts w:asciiTheme="minorHAnsi" w:hAnsiTheme="minorHAnsi"/>
          <w:sz w:val="22"/>
          <w:szCs w:val="22"/>
        </w:rPr>
        <w:t>představenstva</w:t>
      </w:r>
      <w:r w:rsidR="008269EF" w:rsidRPr="00845098">
        <w:rPr>
          <w:rFonts w:asciiTheme="minorHAnsi" w:hAnsiTheme="minorHAnsi"/>
          <w:sz w:val="22"/>
          <w:szCs w:val="22"/>
        </w:rPr>
        <w:t>,</w:t>
      </w:r>
    </w:p>
    <w:p w14:paraId="79EBF6C1" w14:textId="5524A0CE" w:rsidR="00840EDC" w:rsidRDefault="008C123E" w:rsidP="0002353D">
      <w:pPr>
        <w:pStyle w:val="smlstrana-daje"/>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 xml:space="preserve">Mgr. </w:t>
      </w:r>
      <w:proofErr w:type="gramStart"/>
      <w:r>
        <w:rPr>
          <w:rFonts w:asciiTheme="minorHAnsi" w:hAnsiTheme="minorHAnsi"/>
          <w:sz w:val="22"/>
          <w:szCs w:val="22"/>
        </w:rPr>
        <w:t>Viktor</w:t>
      </w:r>
      <w:r w:rsidR="008D15AB">
        <w:rPr>
          <w:rFonts w:asciiTheme="minorHAnsi" w:hAnsiTheme="minorHAnsi"/>
          <w:sz w:val="22"/>
          <w:szCs w:val="22"/>
        </w:rPr>
        <w:t xml:space="preserve">em </w:t>
      </w:r>
      <w:r>
        <w:rPr>
          <w:rFonts w:asciiTheme="minorHAnsi" w:hAnsiTheme="minorHAnsi"/>
          <w:sz w:val="22"/>
          <w:szCs w:val="22"/>
        </w:rPr>
        <w:t xml:space="preserve"> Szabó</w:t>
      </w:r>
      <w:proofErr w:type="gramEnd"/>
      <w:r>
        <w:rPr>
          <w:rFonts w:asciiTheme="minorHAnsi" w:hAnsiTheme="minorHAnsi"/>
          <w:sz w:val="22"/>
          <w:szCs w:val="22"/>
        </w:rPr>
        <w:t xml:space="preserve">, MBA, </w:t>
      </w:r>
      <w:r w:rsidR="008D15AB">
        <w:rPr>
          <w:rFonts w:asciiTheme="minorHAnsi" w:hAnsiTheme="minorHAnsi"/>
          <w:sz w:val="22"/>
          <w:szCs w:val="22"/>
        </w:rPr>
        <w:t xml:space="preserve">místopředsedou </w:t>
      </w:r>
      <w:r>
        <w:rPr>
          <w:rFonts w:asciiTheme="minorHAnsi" w:hAnsiTheme="minorHAnsi"/>
          <w:sz w:val="22"/>
          <w:szCs w:val="22"/>
        </w:rPr>
        <w:t>představenstva</w:t>
      </w:r>
      <w:r w:rsidR="00840EDC">
        <w:rPr>
          <w:rFonts w:asciiTheme="minorHAnsi" w:hAnsiTheme="minorHAnsi"/>
          <w:sz w:val="22"/>
          <w:szCs w:val="22"/>
        </w:rPr>
        <w:t xml:space="preserve"> </w:t>
      </w:r>
    </w:p>
    <w:p w14:paraId="6C66485D" w14:textId="77777777" w:rsidR="008269EF" w:rsidRPr="00845098" w:rsidRDefault="00840EDC" w:rsidP="0002353D">
      <w:pPr>
        <w:pStyle w:val="smlstrana-daje"/>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pro ekonomiku a finance</w:t>
      </w:r>
    </w:p>
    <w:p w14:paraId="2AF31A89" w14:textId="77777777" w:rsidR="00B5553A" w:rsidRPr="00845098" w:rsidRDefault="00A90E13" w:rsidP="00E04CF8">
      <w:pPr>
        <w:pStyle w:val="Zhlav"/>
        <w:tabs>
          <w:tab w:val="clear" w:pos="4536"/>
          <w:tab w:val="clear" w:pos="9072"/>
        </w:tabs>
        <w:spacing w:before="240"/>
        <w:ind w:left="709"/>
        <w:rPr>
          <w:rFonts w:asciiTheme="minorHAnsi" w:hAnsiTheme="minorHAnsi"/>
          <w:sz w:val="22"/>
          <w:szCs w:val="22"/>
        </w:rPr>
      </w:pPr>
      <w:r w:rsidRPr="00845098">
        <w:rPr>
          <w:rFonts w:asciiTheme="minorHAnsi" w:hAnsiTheme="minorHAnsi"/>
          <w:sz w:val="22"/>
          <w:szCs w:val="22"/>
        </w:rPr>
        <w:t xml:space="preserve">dále </w:t>
      </w:r>
      <w:r w:rsidRPr="00845098">
        <w:rPr>
          <w:rFonts w:asciiTheme="minorHAnsi" w:hAnsiTheme="minorHAnsi"/>
          <w:b/>
          <w:sz w:val="22"/>
          <w:szCs w:val="22"/>
        </w:rPr>
        <w:t>„</w:t>
      </w:r>
      <w:r w:rsidR="002953A4" w:rsidRPr="00845098">
        <w:rPr>
          <w:rFonts w:asciiTheme="minorHAnsi" w:hAnsiTheme="minorHAnsi"/>
          <w:b/>
          <w:sz w:val="22"/>
          <w:szCs w:val="22"/>
        </w:rPr>
        <w:t>Nájemce</w:t>
      </w:r>
      <w:r w:rsidRPr="00845098">
        <w:rPr>
          <w:rFonts w:asciiTheme="minorHAnsi" w:hAnsiTheme="minorHAnsi"/>
          <w:b/>
          <w:sz w:val="22"/>
          <w:szCs w:val="22"/>
        </w:rPr>
        <w:t>“</w:t>
      </w:r>
      <w:r w:rsidRPr="00845098">
        <w:rPr>
          <w:rFonts w:asciiTheme="minorHAnsi" w:hAnsiTheme="minorHAnsi"/>
          <w:sz w:val="22"/>
          <w:szCs w:val="22"/>
        </w:rPr>
        <w:t xml:space="preserve"> na straně jedné</w:t>
      </w:r>
    </w:p>
    <w:p w14:paraId="4B4DD242" w14:textId="77777777" w:rsidR="00B5553A" w:rsidRPr="00845098" w:rsidRDefault="00B5553A" w:rsidP="0002353D">
      <w:pPr>
        <w:spacing w:line="276" w:lineRule="auto"/>
        <w:ind w:left="709" w:hanging="2835"/>
        <w:rPr>
          <w:rFonts w:asciiTheme="minorHAnsi" w:hAnsiTheme="minorHAnsi"/>
          <w:sz w:val="22"/>
          <w:szCs w:val="22"/>
        </w:rPr>
      </w:pPr>
    </w:p>
    <w:p w14:paraId="03881BAD" w14:textId="77777777" w:rsidR="00B5553A" w:rsidRPr="00845098" w:rsidRDefault="00EA0F83" w:rsidP="0002353D">
      <w:pPr>
        <w:spacing w:line="276" w:lineRule="auto"/>
        <w:ind w:left="709"/>
        <w:rPr>
          <w:rFonts w:asciiTheme="minorHAnsi" w:hAnsiTheme="minorHAnsi"/>
          <w:sz w:val="22"/>
          <w:szCs w:val="22"/>
        </w:rPr>
      </w:pPr>
      <w:r w:rsidRPr="00845098">
        <w:rPr>
          <w:rFonts w:asciiTheme="minorHAnsi" w:hAnsiTheme="minorHAnsi"/>
          <w:sz w:val="22"/>
          <w:szCs w:val="22"/>
        </w:rPr>
        <w:t>a</w:t>
      </w:r>
    </w:p>
    <w:p w14:paraId="179A6C54" w14:textId="77777777" w:rsidR="001026BE" w:rsidRDefault="001026BE" w:rsidP="0002353D">
      <w:pPr>
        <w:tabs>
          <w:tab w:val="clear" w:pos="0"/>
          <w:tab w:val="clear" w:pos="284"/>
          <w:tab w:val="clear" w:pos="1701"/>
        </w:tabs>
        <w:spacing w:line="276" w:lineRule="auto"/>
        <w:ind w:left="709"/>
        <w:rPr>
          <w:rFonts w:asciiTheme="minorHAnsi" w:hAnsiTheme="minorHAnsi"/>
          <w:b/>
          <w:sz w:val="22"/>
          <w:szCs w:val="22"/>
          <w:highlight w:val="yellow"/>
        </w:rPr>
      </w:pPr>
    </w:p>
    <w:p w14:paraId="1A3A9A00" w14:textId="77777777" w:rsidR="00FD05BB" w:rsidRPr="00845098" w:rsidRDefault="00B913B7" w:rsidP="00FD05BB">
      <w:pPr>
        <w:pStyle w:val="Firma"/>
        <w:tabs>
          <w:tab w:val="clear" w:pos="0"/>
          <w:tab w:val="clear" w:pos="284"/>
          <w:tab w:val="clear" w:pos="1701"/>
        </w:tabs>
        <w:spacing w:line="276" w:lineRule="auto"/>
        <w:ind w:left="709"/>
        <w:rPr>
          <w:rFonts w:asciiTheme="minorHAnsi" w:hAnsiTheme="minorHAnsi"/>
          <w:sz w:val="22"/>
          <w:szCs w:val="22"/>
          <w:u w:val="single"/>
        </w:rPr>
      </w:pPr>
      <w:r>
        <w:rPr>
          <w:rFonts w:asciiTheme="minorHAnsi" w:hAnsiTheme="minorHAnsi"/>
          <w:sz w:val="22"/>
          <w:szCs w:val="22"/>
        </w:rPr>
        <w:t>Česká průmyslová zdravotní pojišťovna</w:t>
      </w:r>
    </w:p>
    <w:p w14:paraId="5532B06A" w14:textId="7BF8EE4D" w:rsidR="00FD05BB" w:rsidRPr="00845098" w:rsidRDefault="00861416" w:rsidP="00FD05BB">
      <w:pPr>
        <w:pStyle w:val="smlstrana-daje"/>
        <w:rPr>
          <w:rFonts w:asciiTheme="minorHAnsi" w:hAnsiTheme="minorHAnsi"/>
          <w:sz w:val="22"/>
          <w:szCs w:val="22"/>
        </w:rPr>
      </w:pPr>
      <w:r>
        <w:rPr>
          <w:rFonts w:asciiTheme="minorHAnsi" w:hAnsiTheme="minorHAnsi"/>
          <w:sz w:val="22"/>
          <w:szCs w:val="22"/>
        </w:rPr>
        <w:t>se sídlem</w:t>
      </w:r>
      <w:r w:rsidR="00FD05BB" w:rsidRPr="00845098">
        <w:rPr>
          <w:rFonts w:asciiTheme="minorHAnsi" w:hAnsiTheme="minorHAnsi"/>
          <w:sz w:val="22"/>
          <w:szCs w:val="22"/>
        </w:rPr>
        <w:t>:</w:t>
      </w:r>
      <w:r w:rsidR="00FD05BB" w:rsidRPr="00845098">
        <w:rPr>
          <w:rFonts w:asciiTheme="minorHAnsi" w:hAnsiTheme="minorHAnsi"/>
          <w:sz w:val="22"/>
          <w:szCs w:val="22"/>
        </w:rPr>
        <w:tab/>
      </w:r>
      <w:r w:rsidR="00A864A1">
        <w:rPr>
          <w:rFonts w:asciiTheme="minorHAnsi" w:hAnsiTheme="minorHAnsi"/>
          <w:sz w:val="22"/>
          <w:szCs w:val="22"/>
        </w:rPr>
        <w:t xml:space="preserve">              </w:t>
      </w:r>
      <w:r w:rsidR="00B913B7">
        <w:rPr>
          <w:rFonts w:asciiTheme="minorHAnsi" w:hAnsiTheme="minorHAnsi"/>
          <w:sz w:val="22"/>
          <w:szCs w:val="22"/>
        </w:rPr>
        <w:t>Jeremenkova 11, 703 00 Ostrava - Vítkovice</w:t>
      </w:r>
    </w:p>
    <w:p w14:paraId="14A6B81D" w14:textId="77777777" w:rsidR="00FD05BB" w:rsidRPr="00845098" w:rsidRDefault="00FD05BB" w:rsidP="00FD05BB">
      <w:pPr>
        <w:pStyle w:val="smlstrana-daje"/>
        <w:rPr>
          <w:rFonts w:asciiTheme="minorHAnsi" w:hAnsiTheme="minorHAnsi"/>
          <w:sz w:val="22"/>
          <w:szCs w:val="22"/>
        </w:rPr>
      </w:pPr>
      <w:r w:rsidRPr="00845098">
        <w:rPr>
          <w:rFonts w:asciiTheme="minorHAnsi" w:hAnsiTheme="minorHAnsi"/>
          <w:sz w:val="22"/>
          <w:szCs w:val="22"/>
        </w:rPr>
        <w:t xml:space="preserve">IČO: </w:t>
      </w:r>
      <w:r w:rsidRPr="00845098">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sidR="00B913B7">
        <w:rPr>
          <w:rFonts w:asciiTheme="minorHAnsi" w:hAnsiTheme="minorHAnsi"/>
          <w:sz w:val="22"/>
          <w:szCs w:val="22"/>
        </w:rPr>
        <w:t>476 72 234</w:t>
      </w:r>
    </w:p>
    <w:p w14:paraId="5AF1EFB3" w14:textId="77777777" w:rsidR="00FD05BB" w:rsidRDefault="00FD05BB" w:rsidP="00FD05BB">
      <w:pPr>
        <w:pStyle w:val="smlstrana-daje"/>
        <w:rPr>
          <w:rFonts w:asciiTheme="minorHAnsi" w:hAnsiTheme="minorHAnsi"/>
          <w:sz w:val="22"/>
          <w:szCs w:val="22"/>
        </w:rPr>
      </w:pPr>
      <w:r w:rsidRPr="00845098">
        <w:rPr>
          <w:rFonts w:asciiTheme="minorHAnsi" w:hAnsiTheme="minorHAnsi"/>
          <w:sz w:val="22"/>
          <w:szCs w:val="22"/>
        </w:rPr>
        <w:t xml:space="preserve">DIČ: </w:t>
      </w:r>
      <w:r w:rsidR="007D055F">
        <w:rPr>
          <w:rFonts w:asciiTheme="minorHAnsi" w:hAnsiTheme="minorHAnsi"/>
          <w:sz w:val="22"/>
          <w:szCs w:val="22"/>
        </w:rPr>
        <w:tab/>
      </w:r>
      <w:r w:rsidR="007D055F">
        <w:rPr>
          <w:rFonts w:asciiTheme="minorHAnsi" w:hAnsiTheme="minorHAnsi"/>
          <w:sz w:val="22"/>
          <w:szCs w:val="22"/>
        </w:rPr>
        <w:tab/>
      </w:r>
      <w:r w:rsidR="007D055F">
        <w:rPr>
          <w:rFonts w:asciiTheme="minorHAnsi" w:hAnsiTheme="minorHAnsi"/>
          <w:sz w:val="22"/>
          <w:szCs w:val="22"/>
        </w:rPr>
        <w:tab/>
      </w:r>
      <w:r w:rsidR="00604677">
        <w:rPr>
          <w:rFonts w:asciiTheme="minorHAnsi" w:hAnsiTheme="minorHAnsi"/>
          <w:sz w:val="22"/>
          <w:szCs w:val="22"/>
        </w:rPr>
        <w:t>není plátcem DPH</w:t>
      </w:r>
    </w:p>
    <w:p w14:paraId="0E858497" w14:textId="7A3CAC15" w:rsidR="00B913B7" w:rsidRPr="009E29A4" w:rsidRDefault="00B913B7" w:rsidP="00FD05BB">
      <w:pPr>
        <w:pStyle w:val="smlstrana-daje"/>
        <w:rPr>
          <w:rFonts w:asciiTheme="minorHAnsi" w:hAnsiTheme="minorHAnsi"/>
          <w:sz w:val="22"/>
          <w:szCs w:val="22"/>
        </w:rPr>
      </w:pPr>
      <w:r w:rsidRPr="009E29A4">
        <w:rPr>
          <w:rFonts w:asciiTheme="minorHAnsi" w:hAnsiTheme="minorHAnsi"/>
          <w:sz w:val="22"/>
          <w:szCs w:val="22"/>
        </w:rPr>
        <w:t xml:space="preserve">Bankovní spojení: </w:t>
      </w:r>
      <w:r w:rsidRPr="009E29A4">
        <w:rPr>
          <w:rFonts w:asciiTheme="minorHAnsi" w:hAnsiTheme="minorHAnsi"/>
          <w:sz w:val="22"/>
          <w:szCs w:val="22"/>
        </w:rPr>
        <w:tab/>
        <w:t xml:space="preserve"> </w:t>
      </w:r>
    </w:p>
    <w:p w14:paraId="333C512D" w14:textId="04A28A75" w:rsidR="00B913B7" w:rsidRPr="00845098" w:rsidRDefault="00B913B7" w:rsidP="00FD05BB">
      <w:pPr>
        <w:pStyle w:val="smlstrana-daje"/>
        <w:rPr>
          <w:rFonts w:asciiTheme="minorHAnsi" w:hAnsiTheme="minorHAnsi"/>
          <w:sz w:val="22"/>
          <w:szCs w:val="22"/>
        </w:rPr>
      </w:pPr>
      <w:r w:rsidRPr="009E29A4">
        <w:rPr>
          <w:rFonts w:asciiTheme="minorHAnsi" w:hAnsiTheme="minorHAnsi"/>
          <w:sz w:val="22"/>
          <w:szCs w:val="22"/>
        </w:rPr>
        <w:t>Číslo účtu:</w:t>
      </w:r>
      <w:r w:rsidRPr="009E29A4">
        <w:rPr>
          <w:rFonts w:asciiTheme="minorHAnsi" w:hAnsiTheme="minorHAnsi"/>
          <w:sz w:val="22"/>
          <w:szCs w:val="22"/>
        </w:rPr>
        <w:tab/>
      </w:r>
      <w:r w:rsidRPr="009E29A4">
        <w:rPr>
          <w:rFonts w:asciiTheme="minorHAnsi" w:hAnsiTheme="minorHAnsi"/>
          <w:sz w:val="22"/>
          <w:szCs w:val="22"/>
        </w:rPr>
        <w:tab/>
      </w:r>
    </w:p>
    <w:p w14:paraId="2C02E74B" w14:textId="0073EB8F" w:rsidR="003A16AD" w:rsidRDefault="00FD05BB" w:rsidP="00FD05BB">
      <w:pPr>
        <w:pStyle w:val="smlstrana-daje"/>
        <w:rPr>
          <w:rFonts w:asciiTheme="minorHAnsi" w:hAnsiTheme="minorHAnsi"/>
          <w:sz w:val="22"/>
          <w:szCs w:val="22"/>
        </w:rPr>
      </w:pPr>
      <w:r w:rsidRPr="00845098">
        <w:rPr>
          <w:rFonts w:asciiTheme="minorHAnsi" w:hAnsiTheme="minorHAnsi"/>
          <w:sz w:val="22"/>
          <w:szCs w:val="22"/>
        </w:rPr>
        <w:t>zapsaná v</w:t>
      </w:r>
      <w:r w:rsidR="006C5ECB">
        <w:rPr>
          <w:rFonts w:asciiTheme="minorHAnsi" w:hAnsiTheme="minorHAnsi"/>
          <w:sz w:val="22"/>
          <w:szCs w:val="22"/>
        </w:rPr>
        <w:t xml:space="preserve">e </w:t>
      </w:r>
      <w:r w:rsidR="006E123D">
        <w:rPr>
          <w:rFonts w:asciiTheme="minorHAnsi" w:hAnsiTheme="minorHAnsi"/>
          <w:sz w:val="22"/>
          <w:szCs w:val="22"/>
        </w:rPr>
        <w:t>v</w:t>
      </w:r>
      <w:r w:rsidR="006C5ECB">
        <w:rPr>
          <w:rFonts w:asciiTheme="minorHAnsi" w:hAnsiTheme="minorHAnsi"/>
          <w:sz w:val="22"/>
          <w:szCs w:val="22"/>
        </w:rPr>
        <w:t>eřejném</w:t>
      </w:r>
      <w:r w:rsidR="00B913B7">
        <w:rPr>
          <w:rFonts w:asciiTheme="minorHAnsi" w:hAnsiTheme="minorHAnsi"/>
          <w:sz w:val="22"/>
          <w:szCs w:val="22"/>
        </w:rPr>
        <w:t xml:space="preserve"> </w:t>
      </w:r>
      <w:proofErr w:type="gramStart"/>
      <w:r w:rsidRPr="00845098">
        <w:rPr>
          <w:rFonts w:asciiTheme="minorHAnsi" w:hAnsiTheme="minorHAnsi"/>
          <w:sz w:val="22"/>
          <w:szCs w:val="22"/>
        </w:rPr>
        <w:t xml:space="preserve">rejstříku </w:t>
      </w:r>
      <w:r w:rsidR="00B913B7">
        <w:rPr>
          <w:rFonts w:asciiTheme="minorHAnsi" w:hAnsiTheme="minorHAnsi"/>
          <w:sz w:val="22"/>
          <w:szCs w:val="22"/>
        </w:rPr>
        <w:t xml:space="preserve"> </w:t>
      </w:r>
      <w:r w:rsidR="003A16AD">
        <w:rPr>
          <w:rFonts w:asciiTheme="minorHAnsi" w:hAnsiTheme="minorHAnsi"/>
          <w:sz w:val="22"/>
          <w:szCs w:val="22"/>
        </w:rPr>
        <w:t xml:space="preserve"> </w:t>
      </w:r>
      <w:r w:rsidR="00B913B7">
        <w:rPr>
          <w:rFonts w:asciiTheme="minorHAnsi" w:hAnsiTheme="minorHAnsi"/>
          <w:sz w:val="22"/>
          <w:szCs w:val="22"/>
        </w:rPr>
        <w:t>vedeném</w:t>
      </w:r>
      <w:proofErr w:type="gramEnd"/>
      <w:r w:rsidR="00B913B7">
        <w:rPr>
          <w:rFonts w:asciiTheme="minorHAnsi" w:hAnsiTheme="minorHAnsi"/>
          <w:sz w:val="22"/>
          <w:szCs w:val="22"/>
        </w:rPr>
        <w:t xml:space="preserve"> Krajským soudem v Ostravě, oddíl AXIV, vložka 545</w:t>
      </w:r>
    </w:p>
    <w:p w14:paraId="066FE7B7" w14:textId="4AA6D5E2" w:rsidR="00FD05BB" w:rsidRPr="00845098" w:rsidRDefault="00FD05BB" w:rsidP="00FD05BB">
      <w:pPr>
        <w:pStyle w:val="smlstrana-daje"/>
        <w:rPr>
          <w:rFonts w:asciiTheme="minorHAnsi" w:hAnsiTheme="minorHAnsi"/>
          <w:sz w:val="22"/>
          <w:szCs w:val="22"/>
        </w:rPr>
      </w:pPr>
      <w:r w:rsidRPr="00845098">
        <w:rPr>
          <w:rFonts w:asciiTheme="minorHAnsi" w:hAnsiTheme="minorHAnsi"/>
          <w:sz w:val="22"/>
          <w:szCs w:val="22"/>
        </w:rPr>
        <w:t>za</w:t>
      </w:r>
      <w:r w:rsidR="006C5ECB">
        <w:rPr>
          <w:rFonts w:asciiTheme="minorHAnsi" w:hAnsiTheme="minorHAnsi"/>
          <w:sz w:val="22"/>
          <w:szCs w:val="22"/>
        </w:rPr>
        <w:t>stoupena</w:t>
      </w:r>
      <w:r>
        <w:rPr>
          <w:rFonts w:asciiTheme="minorHAnsi" w:hAnsiTheme="minorHAnsi"/>
          <w:sz w:val="22"/>
          <w:szCs w:val="22"/>
        </w:rPr>
        <w:t>:</w:t>
      </w:r>
      <w:r>
        <w:rPr>
          <w:rFonts w:asciiTheme="minorHAnsi" w:hAnsiTheme="minorHAnsi"/>
          <w:sz w:val="22"/>
          <w:szCs w:val="22"/>
        </w:rPr>
        <w:tab/>
      </w:r>
      <w:r>
        <w:rPr>
          <w:rFonts w:asciiTheme="minorHAnsi" w:hAnsiTheme="minorHAnsi"/>
          <w:sz w:val="22"/>
          <w:szCs w:val="22"/>
        </w:rPr>
        <w:tab/>
      </w:r>
      <w:r w:rsidR="007D055F">
        <w:rPr>
          <w:rFonts w:asciiTheme="minorHAnsi" w:hAnsiTheme="minorHAnsi"/>
          <w:sz w:val="22"/>
          <w:szCs w:val="22"/>
        </w:rPr>
        <w:t>J</w:t>
      </w:r>
      <w:r w:rsidR="00B913B7">
        <w:rPr>
          <w:rFonts w:asciiTheme="minorHAnsi" w:hAnsiTheme="minorHAnsi"/>
          <w:sz w:val="22"/>
          <w:szCs w:val="22"/>
        </w:rPr>
        <w:t>UDr. Petr</w:t>
      </w:r>
      <w:r w:rsidR="008D15AB">
        <w:rPr>
          <w:rFonts w:asciiTheme="minorHAnsi" w:hAnsiTheme="minorHAnsi"/>
          <w:sz w:val="22"/>
          <w:szCs w:val="22"/>
        </w:rPr>
        <w:t>em</w:t>
      </w:r>
      <w:r w:rsidR="00B913B7">
        <w:rPr>
          <w:rFonts w:asciiTheme="minorHAnsi" w:hAnsiTheme="minorHAnsi"/>
          <w:sz w:val="22"/>
          <w:szCs w:val="22"/>
        </w:rPr>
        <w:t xml:space="preserve"> </w:t>
      </w:r>
      <w:proofErr w:type="spellStart"/>
      <w:r w:rsidR="00B913B7">
        <w:rPr>
          <w:rFonts w:asciiTheme="minorHAnsi" w:hAnsiTheme="minorHAnsi"/>
          <w:sz w:val="22"/>
          <w:szCs w:val="22"/>
        </w:rPr>
        <w:t>Van</w:t>
      </w:r>
      <w:r w:rsidR="008D15AB">
        <w:rPr>
          <w:rFonts w:asciiTheme="minorHAnsi" w:hAnsiTheme="minorHAnsi"/>
          <w:sz w:val="22"/>
          <w:szCs w:val="22"/>
        </w:rPr>
        <w:t>ňkem</w:t>
      </w:r>
      <w:proofErr w:type="spellEnd"/>
      <w:r w:rsidR="00B913B7">
        <w:rPr>
          <w:rFonts w:asciiTheme="minorHAnsi" w:hAnsiTheme="minorHAnsi"/>
          <w:sz w:val="22"/>
          <w:szCs w:val="22"/>
        </w:rPr>
        <w:t xml:space="preserve">, Ph.D., </w:t>
      </w:r>
      <w:proofErr w:type="gramStart"/>
      <w:r w:rsidR="00B913B7">
        <w:rPr>
          <w:rFonts w:asciiTheme="minorHAnsi" w:hAnsiTheme="minorHAnsi"/>
          <w:sz w:val="22"/>
          <w:szCs w:val="22"/>
        </w:rPr>
        <w:t>generální</w:t>
      </w:r>
      <w:r w:rsidR="008D15AB">
        <w:rPr>
          <w:rFonts w:asciiTheme="minorHAnsi" w:hAnsiTheme="minorHAnsi"/>
          <w:sz w:val="22"/>
          <w:szCs w:val="22"/>
        </w:rPr>
        <w:t xml:space="preserve">m </w:t>
      </w:r>
      <w:r w:rsidR="00B913B7">
        <w:rPr>
          <w:rFonts w:asciiTheme="minorHAnsi" w:hAnsiTheme="minorHAnsi"/>
          <w:sz w:val="22"/>
          <w:szCs w:val="22"/>
        </w:rPr>
        <w:t xml:space="preserve"> ředitel</w:t>
      </w:r>
      <w:r w:rsidR="008D15AB">
        <w:rPr>
          <w:rFonts w:asciiTheme="minorHAnsi" w:hAnsiTheme="minorHAnsi"/>
          <w:sz w:val="22"/>
          <w:szCs w:val="22"/>
        </w:rPr>
        <w:t>em</w:t>
      </w:r>
      <w:proofErr w:type="gramEnd"/>
    </w:p>
    <w:p w14:paraId="0E190531" w14:textId="77777777" w:rsidR="00B5553A" w:rsidRPr="00845098" w:rsidRDefault="00A90E13" w:rsidP="00E04CF8">
      <w:pPr>
        <w:tabs>
          <w:tab w:val="clear" w:pos="0"/>
          <w:tab w:val="clear" w:pos="284"/>
          <w:tab w:val="clear" w:pos="1701"/>
        </w:tabs>
        <w:spacing w:before="240"/>
        <w:ind w:left="709"/>
        <w:rPr>
          <w:rFonts w:asciiTheme="minorHAnsi" w:hAnsiTheme="minorHAnsi"/>
          <w:sz w:val="22"/>
          <w:szCs w:val="22"/>
        </w:rPr>
      </w:pPr>
      <w:r w:rsidRPr="00845098">
        <w:rPr>
          <w:rFonts w:asciiTheme="minorHAnsi" w:hAnsiTheme="minorHAnsi"/>
          <w:sz w:val="22"/>
          <w:szCs w:val="22"/>
        </w:rPr>
        <w:t xml:space="preserve">dále </w:t>
      </w:r>
      <w:r w:rsidRPr="00845098">
        <w:rPr>
          <w:rFonts w:asciiTheme="minorHAnsi" w:hAnsiTheme="minorHAnsi"/>
          <w:b/>
          <w:sz w:val="22"/>
          <w:szCs w:val="22"/>
        </w:rPr>
        <w:t>„</w:t>
      </w:r>
      <w:r w:rsidR="00967778">
        <w:rPr>
          <w:rFonts w:asciiTheme="minorHAnsi" w:hAnsiTheme="minorHAnsi"/>
          <w:b/>
          <w:sz w:val="22"/>
          <w:szCs w:val="22"/>
        </w:rPr>
        <w:t>Uživatel</w:t>
      </w:r>
      <w:r w:rsidRPr="00845098">
        <w:rPr>
          <w:rFonts w:asciiTheme="minorHAnsi" w:hAnsiTheme="minorHAnsi"/>
          <w:b/>
          <w:sz w:val="22"/>
          <w:szCs w:val="22"/>
        </w:rPr>
        <w:t>“</w:t>
      </w:r>
      <w:r w:rsidRPr="00845098">
        <w:rPr>
          <w:rFonts w:asciiTheme="minorHAnsi" w:hAnsiTheme="minorHAnsi"/>
          <w:sz w:val="22"/>
          <w:szCs w:val="22"/>
        </w:rPr>
        <w:t xml:space="preserve"> na straně druhé</w:t>
      </w:r>
    </w:p>
    <w:p w14:paraId="70E8D4A2" w14:textId="77777777" w:rsidR="00B5553A" w:rsidRPr="00845098" w:rsidRDefault="00B5553A" w:rsidP="0002353D">
      <w:pPr>
        <w:tabs>
          <w:tab w:val="clear" w:pos="0"/>
          <w:tab w:val="clear" w:pos="284"/>
          <w:tab w:val="clear" w:pos="1701"/>
          <w:tab w:val="left" w:pos="-1985"/>
        </w:tabs>
        <w:spacing w:line="276" w:lineRule="auto"/>
        <w:ind w:left="709"/>
        <w:rPr>
          <w:rFonts w:asciiTheme="minorHAnsi" w:hAnsiTheme="minorHAnsi"/>
          <w:sz w:val="22"/>
          <w:szCs w:val="22"/>
        </w:rPr>
      </w:pPr>
    </w:p>
    <w:p w14:paraId="2F322EA8" w14:textId="77777777" w:rsidR="00B5553A" w:rsidRPr="00845098" w:rsidRDefault="00EA0F83" w:rsidP="00E04CF8">
      <w:pPr>
        <w:spacing w:line="276" w:lineRule="auto"/>
        <w:jc w:val="center"/>
        <w:rPr>
          <w:rFonts w:asciiTheme="minorHAnsi" w:hAnsiTheme="minorHAnsi"/>
          <w:sz w:val="22"/>
          <w:szCs w:val="22"/>
        </w:rPr>
      </w:pPr>
      <w:r w:rsidRPr="00845098">
        <w:rPr>
          <w:rFonts w:asciiTheme="minorHAnsi" w:hAnsiTheme="minorHAnsi"/>
          <w:sz w:val="22"/>
          <w:szCs w:val="22"/>
        </w:rPr>
        <w:t xml:space="preserve">uzavírají </w:t>
      </w:r>
      <w:r w:rsidR="00576B56" w:rsidRPr="00845098">
        <w:rPr>
          <w:rFonts w:asciiTheme="minorHAnsi" w:hAnsiTheme="minorHAnsi"/>
          <w:sz w:val="22"/>
          <w:szCs w:val="22"/>
        </w:rPr>
        <w:t>níže uvedeného dne, měsíce a roku tuto</w:t>
      </w:r>
    </w:p>
    <w:p w14:paraId="3334BAC6" w14:textId="77777777" w:rsidR="00B5553A" w:rsidRPr="00845098" w:rsidRDefault="00576B56" w:rsidP="0002353D">
      <w:pPr>
        <w:pStyle w:val="Nzev18centrbold"/>
        <w:spacing w:line="276" w:lineRule="auto"/>
        <w:rPr>
          <w:rFonts w:asciiTheme="minorHAnsi" w:hAnsiTheme="minorHAnsi"/>
          <w:sz w:val="22"/>
          <w:szCs w:val="22"/>
        </w:rPr>
      </w:pPr>
      <w:r w:rsidRPr="00845098">
        <w:rPr>
          <w:rFonts w:asciiTheme="minorHAnsi" w:hAnsiTheme="minorHAnsi"/>
          <w:sz w:val="22"/>
          <w:szCs w:val="22"/>
        </w:rPr>
        <w:t>smlouvu</w:t>
      </w:r>
      <w:r w:rsidR="00A90E13" w:rsidRPr="00845098">
        <w:rPr>
          <w:rFonts w:asciiTheme="minorHAnsi" w:hAnsiTheme="minorHAnsi"/>
          <w:sz w:val="22"/>
          <w:szCs w:val="22"/>
        </w:rPr>
        <w:t xml:space="preserve"> o </w:t>
      </w:r>
      <w:r w:rsidR="0024433A" w:rsidRPr="00845098">
        <w:rPr>
          <w:rFonts w:asciiTheme="minorHAnsi" w:hAnsiTheme="minorHAnsi"/>
          <w:sz w:val="22"/>
          <w:szCs w:val="22"/>
        </w:rPr>
        <w:t>užívání</w:t>
      </w:r>
      <w:r w:rsidR="00A90E13" w:rsidRPr="00845098">
        <w:rPr>
          <w:rFonts w:asciiTheme="minorHAnsi" w:hAnsiTheme="minorHAnsi"/>
          <w:sz w:val="22"/>
          <w:szCs w:val="22"/>
        </w:rPr>
        <w:t xml:space="preserve"> </w:t>
      </w:r>
      <w:r w:rsidR="002D5696" w:rsidRPr="00845098">
        <w:rPr>
          <w:rFonts w:asciiTheme="minorHAnsi" w:hAnsiTheme="minorHAnsi"/>
          <w:sz w:val="22"/>
          <w:szCs w:val="22"/>
        </w:rPr>
        <w:t>prostor</w:t>
      </w:r>
      <w:r w:rsidR="00EA4797" w:rsidRPr="00845098">
        <w:rPr>
          <w:rFonts w:asciiTheme="minorHAnsi" w:hAnsiTheme="minorHAnsi"/>
          <w:sz w:val="22"/>
          <w:szCs w:val="22"/>
        </w:rPr>
        <w:t>u sloužícího</w:t>
      </w:r>
      <w:r w:rsidR="002D5696" w:rsidRPr="00845098">
        <w:rPr>
          <w:rFonts w:asciiTheme="minorHAnsi" w:hAnsiTheme="minorHAnsi"/>
          <w:sz w:val="22"/>
          <w:szCs w:val="22"/>
        </w:rPr>
        <w:t xml:space="preserve"> k podnikání</w:t>
      </w:r>
    </w:p>
    <w:p w14:paraId="08EE0C4F" w14:textId="77777777" w:rsidR="00B5553A" w:rsidRDefault="00A90E13">
      <w:pPr>
        <w:spacing w:line="276" w:lineRule="auto"/>
        <w:jc w:val="center"/>
        <w:rPr>
          <w:rFonts w:asciiTheme="minorHAnsi" w:hAnsiTheme="minorHAnsi"/>
          <w:sz w:val="22"/>
          <w:szCs w:val="22"/>
        </w:rPr>
      </w:pPr>
      <w:r w:rsidRPr="00845098">
        <w:rPr>
          <w:rFonts w:asciiTheme="minorHAnsi" w:hAnsiTheme="minorHAnsi"/>
          <w:sz w:val="22"/>
          <w:szCs w:val="22"/>
        </w:rPr>
        <w:t xml:space="preserve"> </w:t>
      </w:r>
      <w:r w:rsidR="00EA0F83" w:rsidRPr="00845098">
        <w:rPr>
          <w:rFonts w:asciiTheme="minorHAnsi" w:hAnsiTheme="minorHAnsi"/>
          <w:sz w:val="22"/>
          <w:szCs w:val="22"/>
        </w:rPr>
        <w:t>(dále „</w:t>
      </w:r>
      <w:r w:rsidR="00EA0F83" w:rsidRPr="00845098">
        <w:rPr>
          <w:rFonts w:asciiTheme="minorHAnsi" w:hAnsiTheme="minorHAnsi"/>
          <w:b/>
          <w:sz w:val="22"/>
          <w:szCs w:val="22"/>
        </w:rPr>
        <w:t>Smlouva</w:t>
      </w:r>
      <w:r w:rsidR="00EA0F83" w:rsidRPr="00845098">
        <w:rPr>
          <w:rFonts w:asciiTheme="minorHAnsi" w:hAnsiTheme="minorHAnsi"/>
          <w:sz w:val="22"/>
          <w:szCs w:val="22"/>
        </w:rPr>
        <w:t>”)</w:t>
      </w:r>
    </w:p>
    <w:p w14:paraId="512BE7B9" w14:textId="77777777" w:rsidR="00B15548" w:rsidRPr="00845098" w:rsidRDefault="00B15548">
      <w:pPr>
        <w:spacing w:line="276" w:lineRule="auto"/>
        <w:jc w:val="center"/>
        <w:rPr>
          <w:rFonts w:asciiTheme="minorHAnsi" w:hAnsiTheme="minorHAnsi"/>
          <w:sz w:val="22"/>
          <w:szCs w:val="22"/>
        </w:rPr>
      </w:pPr>
    </w:p>
    <w:p w14:paraId="2F5AE607"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4D375E47" w14:textId="77777777" w:rsidR="00B5553A" w:rsidRPr="00845098" w:rsidRDefault="00A90E13" w:rsidP="0002353D">
      <w:pPr>
        <w:pStyle w:val="Nzevlnku"/>
        <w:spacing w:line="276" w:lineRule="auto"/>
        <w:rPr>
          <w:rFonts w:asciiTheme="minorHAnsi" w:hAnsiTheme="minorHAnsi"/>
          <w:sz w:val="22"/>
          <w:szCs w:val="22"/>
        </w:rPr>
      </w:pPr>
      <w:r w:rsidRPr="00845098">
        <w:rPr>
          <w:rFonts w:asciiTheme="minorHAnsi" w:hAnsiTheme="minorHAnsi"/>
          <w:sz w:val="22"/>
          <w:szCs w:val="22"/>
        </w:rPr>
        <w:t>Výchozí ustanovení</w:t>
      </w:r>
    </w:p>
    <w:p w14:paraId="6028AB6C" w14:textId="77777777" w:rsidR="00B5553A" w:rsidRPr="00213511" w:rsidRDefault="00E71047" w:rsidP="0002353D">
      <w:pPr>
        <w:pStyle w:val="Textodst1sl"/>
        <w:numPr>
          <w:ilvl w:val="1"/>
          <w:numId w:val="1"/>
        </w:numPr>
        <w:spacing w:line="276" w:lineRule="auto"/>
        <w:rPr>
          <w:rFonts w:asciiTheme="minorHAnsi" w:hAnsiTheme="minorHAnsi"/>
          <w:sz w:val="22"/>
          <w:szCs w:val="22"/>
        </w:rPr>
      </w:pPr>
      <w:r w:rsidRPr="005C4374">
        <w:rPr>
          <w:rFonts w:ascii="Calibri" w:hAnsi="Calibri"/>
          <w:sz w:val="22"/>
          <w:szCs w:val="22"/>
        </w:rPr>
        <w:t xml:space="preserve">Nájemce je na základě smlouvy o nájmu prostor sloužících k podnikání uzavřené dne </w:t>
      </w:r>
      <w:proofErr w:type="gramStart"/>
      <w:r>
        <w:rPr>
          <w:rFonts w:ascii="Calibri" w:hAnsi="Calibri"/>
          <w:sz w:val="22"/>
          <w:szCs w:val="22"/>
        </w:rPr>
        <w:t>18.12.2007</w:t>
      </w:r>
      <w:proofErr w:type="gramEnd"/>
      <w:r w:rsidRPr="005C4374">
        <w:rPr>
          <w:rFonts w:ascii="Calibri" w:hAnsi="Calibri"/>
          <w:sz w:val="22"/>
          <w:szCs w:val="22"/>
        </w:rPr>
        <w:t xml:space="preserve"> mezi ním a </w:t>
      </w:r>
      <w:r>
        <w:rPr>
          <w:rFonts w:ascii="Calibri" w:hAnsi="Calibri"/>
          <w:sz w:val="22"/>
          <w:szCs w:val="22"/>
        </w:rPr>
        <w:t>Českými drahami a.s.</w:t>
      </w:r>
      <w:r w:rsidR="001026BE">
        <w:rPr>
          <w:rFonts w:ascii="Calibri" w:hAnsi="Calibri"/>
          <w:sz w:val="22"/>
          <w:szCs w:val="22"/>
        </w:rPr>
        <w:t>,</w:t>
      </w:r>
      <w:r w:rsidR="00FD3454">
        <w:rPr>
          <w:rFonts w:ascii="Calibri" w:hAnsi="Calibri"/>
          <w:sz w:val="22"/>
          <w:szCs w:val="22"/>
        </w:rPr>
        <w:t xml:space="preserve"> </w:t>
      </w:r>
      <w:r>
        <w:rPr>
          <w:rFonts w:ascii="Calibri" w:hAnsi="Calibri"/>
          <w:sz w:val="22"/>
          <w:szCs w:val="22"/>
        </w:rPr>
        <w:t>se sídlem Praha 1, Nábřeží L. Svobody 1222, PSČ 110 15, IČO:</w:t>
      </w:r>
      <w:r w:rsidR="00FD3454">
        <w:rPr>
          <w:rFonts w:ascii="Calibri" w:hAnsi="Calibri"/>
          <w:sz w:val="22"/>
          <w:szCs w:val="22"/>
        </w:rPr>
        <w:t xml:space="preserve"> </w:t>
      </w:r>
      <w:r>
        <w:rPr>
          <w:rFonts w:ascii="Calibri" w:hAnsi="Calibri"/>
          <w:sz w:val="22"/>
          <w:szCs w:val="22"/>
        </w:rPr>
        <w:t xml:space="preserve">70994226 </w:t>
      </w:r>
      <w:r w:rsidRPr="005C4374">
        <w:rPr>
          <w:rFonts w:ascii="Calibri" w:hAnsi="Calibri"/>
          <w:sz w:val="22"/>
          <w:szCs w:val="22"/>
        </w:rPr>
        <w:t>jako pronajímatelem (dále také „</w:t>
      </w:r>
      <w:r>
        <w:rPr>
          <w:rFonts w:ascii="Calibri" w:hAnsi="Calibri"/>
          <w:b/>
          <w:bCs/>
          <w:sz w:val="22"/>
          <w:szCs w:val="22"/>
        </w:rPr>
        <w:t>Výchozí smlouva</w:t>
      </w:r>
      <w:r w:rsidRPr="005C4374">
        <w:rPr>
          <w:rFonts w:ascii="Calibri" w:hAnsi="Calibri"/>
          <w:sz w:val="22"/>
          <w:szCs w:val="22"/>
        </w:rPr>
        <w:t>“), nájemcem nebytových prostor umístěných v</w:t>
      </w:r>
      <w:r>
        <w:rPr>
          <w:rFonts w:ascii="Calibri" w:hAnsi="Calibri"/>
          <w:sz w:val="22"/>
          <w:szCs w:val="22"/>
        </w:rPr>
        <w:t xml:space="preserve"> Poliklinice </w:t>
      </w:r>
      <w:r w:rsidR="00755422">
        <w:rPr>
          <w:rFonts w:ascii="Calibri" w:hAnsi="Calibri"/>
          <w:sz w:val="22"/>
          <w:szCs w:val="22"/>
        </w:rPr>
        <w:t>Nymburk,</w:t>
      </w:r>
      <w:r>
        <w:rPr>
          <w:rFonts w:ascii="Calibri" w:hAnsi="Calibri"/>
          <w:sz w:val="22"/>
          <w:szCs w:val="22"/>
        </w:rPr>
        <w:t xml:space="preserve"> </w:t>
      </w:r>
      <w:r w:rsidRPr="005C4374">
        <w:rPr>
          <w:rFonts w:ascii="Calibri" w:hAnsi="Calibri"/>
          <w:sz w:val="22"/>
          <w:szCs w:val="22"/>
        </w:rPr>
        <w:t xml:space="preserve">budovy </w:t>
      </w:r>
      <w:proofErr w:type="gramStart"/>
      <w:r w:rsidRPr="005C4374">
        <w:rPr>
          <w:rFonts w:ascii="Calibri" w:hAnsi="Calibri"/>
          <w:sz w:val="22"/>
          <w:szCs w:val="22"/>
        </w:rPr>
        <w:t>č.p.</w:t>
      </w:r>
      <w:proofErr w:type="gramEnd"/>
      <w:r w:rsidRPr="005C4374">
        <w:rPr>
          <w:rFonts w:ascii="Calibri" w:hAnsi="Calibri"/>
          <w:sz w:val="22"/>
          <w:szCs w:val="22"/>
        </w:rPr>
        <w:t xml:space="preserve"> </w:t>
      </w:r>
      <w:r w:rsidR="00755422">
        <w:rPr>
          <w:rFonts w:ascii="Calibri" w:hAnsi="Calibri"/>
          <w:sz w:val="22"/>
          <w:szCs w:val="22"/>
        </w:rPr>
        <w:t>Boleslavská 1854</w:t>
      </w:r>
      <w:r w:rsidRPr="005C4374">
        <w:rPr>
          <w:rFonts w:ascii="Calibri" w:hAnsi="Calibri"/>
          <w:sz w:val="22"/>
          <w:szCs w:val="22"/>
        </w:rPr>
        <w:t xml:space="preserve"> na pozemku </w:t>
      </w:r>
      <w:proofErr w:type="spellStart"/>
      <w:r w:rsidRPr="005C4374">
        <w:rPr>
          <w:rFonts w:ascii="Calibri" w:hAnsi="Calibri"/>
          <w:sz w:val="22"/>
          <w:szCs w:val="22"/>
        </w:rPr>
        <w:t>parc</w:t>
      </w:r>
      <w:proofErr w:type="spellEnd"/>
      <w:r w:rsidRPr="005C4374">
        <w:rPr>
          <w:rFonts w:ascii="Calibri" w:hAnsi="Calibri"/>
          <w:sz w:val="22"/>
          <w:szCs w:val="22"/>
        </w:rPr>
        <w:t xml:space="preserve">. č. </w:t>
      </w:r>
      <w:r w:rsidR="00755422">
        <w:rPr>
          <w:rFonts w:ascii="Calibri" w:hAnsi="Calibri"/>
          <w:sz w:val="22"/>
          <w:szCs w:val="22"/>
        </w:rPr>
        <w:t>1994</w:t>
      </w:r>
      <w:r w:rsidRPr="005C4374">
        <w:rPr>
          <w:rFonts w:ascii="Calibri" w:hAnsi="Calibri"/>
          <w:sz w:val="22"/>
          <w:szCs w:val="22"/>
        </w:rPr>
        <w:t xml:space="preserve"> v katastrálním území </w:t>
      </w:r>
      <w:r w:rsidR="00755422">
        <w:rPr>
          <w:rFonts w:ascii="Calibri" w:hAnsi="Calibri"/>
          <w:sz w:val="22"/>
          <w:szCs w:val="22"/>
        </w:rPr>
        <w:t>Nymburk</w:t>
      </w:r>
      <w:r w:rsidRPr="005C4374">
        <w:rPr>
          <w:rFonts w:ascii="Calibri" w:hAnsi="Calibri"/>
          <w:sz w:val="22"/>
          <w:szCs w:val="22"/>
        </w:rPr>
        <w:t xml:space="preserve">, obec </w:t>
      </w:r>
      <w:r w:rsidR="00755422">
        <w:rPr>
          <w:rFonts w:ascii="Calibri" w:hAnsi="Calibri"/>
          <w:sz w:val="22"/>
          <w:szCs w:val="22"/>
        </w:rPr>
        <w:t>Nymburk</w:t>
      </w:r>
      <w:r w:rsidRPr="005C4374">
        <w:rPr>
          <w:rFonts w:ascii="Calibri" w:hAnsi="Calibri"/>
          <w:sz w:val="22"/>
          <w:szCs w:val="22"/>
        </w:rPr>
        <w:t xml:space="preserve">, část obce </w:t>
      </w:r>
      <w:r w:rsidR="00755422">
        <w:rPr>
          <w:rFonts w:ascii="Calibri" w:hAnsi="Calibri"/>
          <w:sz w:val="22"/>
          <w:szCs w:val="22"/>
        </w:rPr>
        <w:t>Nymburk</w:t>
      </w:r>
      <w:r w:rsidRPr="005C4374">
        <w:rPr>
          <w:rFonts w:ascii="Calibri" w:hAnsi="Calibri"/>
          <w:sz w:val="22"/>
          <w:szCs w:val="22"/>
        </w:rPr>
        <w:t xml:space="preserve">, zapsané v katastru nemovitostí vedeném Katastrálním úřadem pro </w:t>
      </w:r>
      <w:r w:rsidR="00755422">
        <w:rPr>
          <w:rFonts w:ascii="Calibri" w:hAnsi="Calibri"/>
          <w:sz w:val="22"/>
          <w:szCs w:val="22"/>
        </w:rPr>
        <w:t>Nymburk</w:t>
      </w:r>
      <w:r w:rsidRPr="005C4374">
        <w:rPr>
          <w:rFonts w:ascii="Calibri" w:hAnsi="Calibri"/>
          <w:sz w:val="22"/>
          <w:szCs w:val="22"/>
        </w:rPr>
        <w:t xml:space="preserve">, katastrálním pracovištěm </w:t>
      </w:r>
      <w:r w:rsidR="00755422">
        <w:rPr>
          <w:rFonts w:ascii="Calibri" w:hAnsi="Calibri"/>
          <w:sz w:val="22"/>
          <w:szCs w:val="22"/>
        </w:rPr>
        <w:t>Nymburk</w:t>
      </w:r>
      <w:r w:rsidRPr="005C4374">
        <w:rPr>
          <w:rFonts w:ascii="Calibri" w:hAnsi="Calibri"/>
          <w:sz w:val="22"/>
          <w:szCs w:val="22"/>
        </w:rPr>
        <w:t xml:space="preserve">, na LV č. </w:t>
      </w:r>
      <w:r w:rsidR="00755422">
        <w:rPr>
          <w:rFonts w:ascii="Calibri" w:hAnsi="Calibri"/>
          <w:sz w:val="22"/>
          <w:szCs w:val="22"/>
        </w:rPr>
        <w:t>6316</w:t>
      </w:r>
      <w:r w:rsidRPr="005C4374">
        <w:rPr>
          <w:rFonts w:ascii="Calibri" w:hAnsi="Calibri"/>
          <w:sz w:val="22"/>
          <w:szCs w:val="22"/>
        </w:rPr>
        <w:t xml:space="preserve"> pro katastrální území </w:t>
      </w:r>
      <w:r w:rsidR="00755422">
        <w:rPr>
          <w:rFonts w:ascii="Calibri" w:hAnsi="Calibri"/>
          <w:sz w:val="22"/>
          <w:szCs w:val="22"/>
        </w:rPr>
        <w:t>Nymburk</w:t>
      </w:r>
      <w:r w:rsidRPr="005C4374">
        <w:rPr>
          <w:rFonts w:ascii="Calibri" w:hAnsi="Calibri"/>
          <w:sz w:val="22"/>
          <w:szCs w:val="22"/>
        </w:rPr>
        <w:t xml:space="preserve"> (dále </w:t>
      </w:r>
      <w:r w:rsidRPr="005C4374">
        <w:rPr>
          <w:rFonts w:ascii="Calibri" w:hAnsi="Calibri"/>
          <w:b/>
          <w:sz w:val="22"/>
          <w:szCs w:val="22"/>
        </w:rPr>
        <w:t>„Budova“</w:t>
      </w:r>
      <w:r w:rsidRPr="005C4374">
        <w:rPr>
          <w:rFonts w:ascii="Calibri" w:hAnsi="Calibri"/>
          <w:sz w:val="22"/>
          <w:szCs w:val="22"/>
        </w:rPr>
        <w:t>)</w:t>
      </w:r>
      <w:r w:rsidR="002953A4" w:rsidRPr="00845098">
        <w:rPr>
          <w:rFonts w:asciiTheme="minorHAnsi" w:hAnsiTheme="minorHAnsi"/>
          <w:sz w:val="22"/>
          <w:szCs w:val="22"/>
        </w:rPr>
        <w:t xml:space="preserve">. </w:t>
      </w:r>
      <w:proofErr w:type="gramStart"/>
      <w:r w:rsidR="00F5173A">
        <w:rPr>
          <w:rFonts w:asciiTheme="minorHAnsi" w:hAnsiTheme="minorHAnsi"/>
          <w:sz w:val="22"/>
          <w:szCs w:val="22"/>
        </w:rPr>
        <w:t>Nájemce</w:t>
      </w:r>
      <w:r w:rsidR="002F4456">
        <w:rPr>
          <w:rFonts w:asciiTheme="minorHAnsi" w:hAnsiTheme="minorHAnsi"/>
          <w:sz w:val="22"/>
          <w:szCs w:val="22"/>
        </w:rPr>
        <w:t xml:space="preserve">  prohlašuje</w:t>
      </w:r>
      <w:proofErr w:type="gramEnd"/>
      <w:r w:rsidR="002F4456">
        <w:rPr>
          <w:rFonts w:asciiTheme="minorHAnsi" w:hAnsiTheme="minorHAnsi"/>
          <w:sz w:val="22"/>
          <w:szCs w:val="22"/>
        </w:rPr>
        <w:t>, že</w:t>
      </w:r>
      <w:r w:rsidR="00F5173A">
        <w:rPr>
          <w:rFonts w:asciiTheme="minorHAnsi" w:hAnsiTheme="minorHAnsi"/>
          <w:sz w:val="22"/>
          <w:szCs w:val="22"/>
        </w:rPr>
        <w:t xml:space="preserve"> je</w:t>
      </w:r>
      <w:r w:rsidR="002F4456">
        <w:rPr>
          <w:rFonts w:asciiTheme="minorHAnsi" w:hAnsiTheme="minorHAnsi"/>
          <w:sz w:val="22"/>
          <w:szCs w:val="22"/>
        </w:rPr>
        <w:t xml:space="preserve"> v souladu s Výchozí smlouvou</w:t>
      </w:r>
      <w:r w:rsidR="00F5173A">
        <w:rPr>
          <w:rFonts w:asciiTheme="minorHAnsi" w:hAnsiTheme="minorHAnsi"/>
          <w:sz w:val="22"/>
          <w:szCs w:val="22"/>
        </w:rPr>
        <w:t xml:space="preserve"> oprávněn uzavírat smlouvy o podnájmu nebytových prostor</w:t>
      </w:r>
      <w:r w:rsidR="002F4456">
        <w:rPr>
          <w:rFonts w:asciiTheme="minorHAnsi" w:hAnsiTheme="minorHAnsi"/>
          <w:sz w:val="22"/>
          <w:szCs w:val="22"/>
        </w:rPr>
        <w:t xml:space="preserve"> (užívání prostoru sloužícího k podnikání)</w:t>
      </w:r>
      <w:r w:rsidR="0018291C">
        <w:rPr>
          <w:rFonts w:asciiTheme="minorHAnsi" w:hAnsiTheme="minorHAnsi"/>
          <w:sz w:val="22"/>
          <w:szCs w:val="22"/>
        </w:rPr>
        <w:t>,</w:t>
      </w:r>
      <w:r w:rsidR="00F5173A">
        <w:rPr>
          <w:rFonts w:asciiTheme="minorHAnsi" w:hAnsiTheme="minorHAnsi"/>
          <w:sz w:val="22"/>
          <w:szCs w:val="22"/>
        </w:rPr>
        <w:t xml:space="preserve"> </w:t>
      </w:r>
      <w:r w:rsidR="00F5173A" w:rsidRPr="00213511">
        <w:rPr>
          <w:rFonts w:asciiTheme="minorHAnsi" w:hAnsiTheme="minorHAnsi"/>
          <w:sz w:val="22"/>
          <w:szCs w:val="22"/>
        </w:rPr>
        <w:t>náležejících k části podniku a to na dobu neurčitou za obchodních podmínek v daném místě a čase.</w:t>
      </w:r>
      <w:r w:rsidR="00193D5C" w:rsidRPr="00213511">
        <w:rPr>
          <w:rFonts w:asciiTheme="minorHAnsi" w:hAnsiTheme="minorHAnsi"/>
          <w:sz w:val="22"/>
          <w:szCs w:val="22"/>
        </w:rPr>
        <w:t xml:space="preserve"> </w:t>
      </w:r>
    </w:p>
    <w:p w14:paraId="13454214" w14:textId="77777777" w:rsidR="00233D97" w:rsidRPr="00845098" w:rsidRDefault="00233D97"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lastRenderedPageBreak/>
        <w:t xml:space="preserve">Nájemce je oprávněn přenechat Předmět užívání specifikovaný v čl. 2 této Smlouvy do užívání </w:t>
      </w:r>
      <w:r w:rsidR="00967778">
        <w:rPr>
          <w:rFonts w:asciiTheme="minorHAnsi" w:hAnsiTheme="minorHAnsi"/>
          <w:sz w:val="22"/>
          <w:szCs w:val="22"/>
        </w:rPr>
        <w:t>Uživatel</w:t>
      </w:r>
      <w:r w:rsidRPr="00845098">
        <w:rPr>
          <w:rFonts w:asciiTheme="minorHAnsi" w:hAnsiTheme="minorHAnsi"/>
          <w:sz w:val="22"/>
          <w:szCs w:val="22"/>
        </w:rPr>
        <w:t xml:space="preserve">i, aniž by tím bylo rušeno právo jakékoliv jiné osoby. </w:t>
      </w:r>
    </w:p>
    <w:p w14:paraId="6304A5B2" w14:textId="200A0AC6" w:rsidR="00233D97" w:rsidRDefault="00967778" w:rsidP="0002353D">
      <w:pPr>
        <w:pStyle w:val="Textodst1sl"/>
        <w:numPr>
          <w:ilvl w:val="1"/>
          <w:numId w:val="1"/>
        </w:numPr>
        <w:spacing w:line="276" w:lineRule="auto"/>
        <w:rPr>
          <w:rFonts w:asciiTheme="minorHAnsi" w:hAnsiTheme="minorHAnsi"/>
          <w:sz w:val="22"/>
          <w:szCs w:val="22"/>
        </w:rPr>
      </w:pPr>
      <w:r>
        <w:rPr>
          <w:rFonts w:asciiTheme="minorHAnsi" w:hAnsiTheme="minorHAnsi"/>
          <w:sz w:val="22"/>
          <w:szCs w:val="22"/>
        </w:rPr>
        <w:t>Uživatel</w:t>
      </w:r>
      <w:r w:rsidR="00233D97" w:rsidRPr="00845098">
        <w:rPr>
          <w:rFonts w:asciiTheme="minorHAnsi" w:hAnsiTheme="minorHAnsi"/>
          <w:sz w:val="22"/>
          <w:szCs w:val="22"/>
        </w:rPr>
        <w:t xml:space="preserve"> </w:t>
      </w:r>
      <w:r w:rsidR="00D66E4A">
        <w:rPr>
          <w:rFonts w:asciiTheme="minorHAnsi" w:hAnsiTheme="minorHAnsi"/>
          <w:sz w:val="22"/>
          <w:szCs w:val="22"/>
        </w:rPr>
        <w:t>provádí veřejné zdravotní pojištění</w:t>
      </w:r>
      <w:r w:rsidR="00233D97" w:rsidRPr="002A7C3A">
        <w:rPr>
          <w:rFonts w:asciiTheme="minorHAnsi" w:hAnsiTheme="minorHAnsi"/>
          <w:sz w:val="22"/>
          <w:szCs w:val="22"/>
        </w:rPr>
        <w:t>, přičemž</w:t>
      </w:r>
      <w:r w:rsidR="00233D97" w:rsidRPr="00845098">
        <w:rPr>
          <w:rFonts w:asciiTheme="minorHAnsi" w:hAnsiTheme="minorHAnsi"/>
          <w:sz w:val="22"/>
          <w:szCs w:val="22"/>
        </w:rPr>
        <w:t xml:space="preserve"> aktuální výpis z</w:t>
      </w:r>
      <w:r w:rsidR="008321E6">
        <w:rPr>
          <w:rFonts w:asciiTheme="minorHAnsi" w:hAnsiTheme="minorHAnsi"/>
          <w:sz w:val="22"/>
          <w:szCs w:val="22"/>
        </w:rPr>
        <w:t xml:space="preserve"> </w:t>
      </w:r>
      <w:r w:rsidR="00C764AA">
        <w:rPr>
          <w:rFonts w:asciiTheme="minorHAnsi" w:hAnsiTheme="minorHAnsi"/>
          <w:sz w:val="22"/>
          <w:szCs w:val="22"/>
        </w:rPr>
        <w:t xml:space="preserve">obchodního </w:t>
      </w:r>
      <w:r w:rsidR="00233D97" w:rsidRPr="00845098">
        <w:rPr>
          <w:rFonts w:asciiTheme="minorHAnsi" w:hAnsiTheme="minorHAnsi"/>
          <w:sz w:val="22"/>
          <w:szCs w:val="22"/>
        </w:rPr>
        <w:t>rejstříku tvoří jako příloha č.</w:t>
      </w:r>
      <w:r w:rsidR="00360BC8">
        <w:rPr>
          <w:rFonts w:asciiTheme="minorHAnsi" w:hAnsiTheme="minorHAnsi"/>
          <w:sz w:val="22"/>
          <w:szCs w:val="22"/>
        </w:rPr>
        <w:t xml:space="preserve"> 1</w:t>
      </w:r>
      <w:r w:rsidR="00233D97" w:rsidRPr="00845098">
        <w:rPr>
          <w:rFonts w:asciiTheme="minorHAnsi" w:hAnsiTheme="minorHAnsi"/>
          <w:sz w:val="22"/>
          <w:szCs w:val="22"/>
        </w:rPr>
        <w:t xml:space="preserve"> nedílnou součást této Smlouvy.</w:t>
      </w:r>
    </w:p>
    <w:p w14:paraId="445592DA"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21EF9255" w14:textId="77777777" w:rsidR="00B5553A" w:rsidRPr="009E29A4" w:rsidRDefault="008F1037" w:rsidP="0002353D">
      <w:pPr>
        <w:pStyle w:val="Nzevlnku"/>
        <w:spacing w:line="276" w:lineRule="auto"/>
        <w:rPr>
          <w:rFonts w:asciiTheme="minorHAnsi" w:hAnsiTheme="minorHAnsi"/>
          <w:sz w:val="22"/>
          <w:szCs w:val="22"/>
        </w:rPr>
      </w:pPr>
      <w:r w:rsidRPr="009E29A4">
        <w:rPr>
          <w:rFonts w:asciiTheme="minorHAnsi" w:hAnsiTheme="minorHAnsi"/>
          <w:sz w:val="22"/>
          <w:szCs w:val="22"/>
        </w:rPr>
        <w:t xml:space="preserve">Předmět </w:t>
      </w:r>
      <w:r w:rsidR="00083723" w:rsidRPr="009E29A4">
        <w:rPr>
          <w:rFonts w:asciiTheme="minorHAnsi" w:hAnsiTheme="minorHAnsi"/>
          <w:sz w:val="22"/>
          <w:szCs w:val="22"/>
        </w:rPr>
        <w:t>užívání</w:t>
      </w:r>
    </w:p>
    <w:p w14:paraId="7ECD983F" w14:textId="1BEAC4A4" w:rsidR="00B5553A" w:rsidRPr="009E29A4" w:rsidRDefault="00A90E13" w:rsidP="0002353D">
      <w:pPr>
        <w:pStyle w:val="Textodst1sl"/>
        <w:numPr>
          <w:ilvl w:val="1"/>
          <w:numId w:val="1"/>
        </w:numPr>
        <w:spacing w:line="276" w:lineRule="auto"/>
        <w:rPr>
          <w:rFonts w:asciiTheme="minorHAnsi" w:hAnsiTheme="minorHAnsi"/>
          <w:sz w:val="22"/>
          <w:szCs w:val="22"/>
        </w:rPr>
      </w:pPr>
      <w:r w:rsidRPr="009E29A4">
        <w:rPr>
          <w:rFonts w:asciiTheme="minorHAnsi" w:hAnsiTheme="minorHAnsi"/>
          <w:sz w:val="22"/>
          <w:szCs w:val="22"/>
        </w:rPr>
        <w:t xml:space="preserve">Předmětem </w:t>
      </w:r>
      <w:r w:rsidR="00083723" w:rsidRPr="009E29A4">
        <w:rPr>
          <w:rFonts w:asciiTheme="minorHAnsi" w:hAnsiTheme="minorHAnsi"/>
          <w:sz w:val="22"/>
          <w:szCs w:val="22"/>
        </w:rPr>
        <w:t xml:space="preserve">užívání dle této Smlouvy </w:t>
      </w:r>
      <w:r w:rsidRPr="009E29A4">
        <w:rPr>
          <w:rFonts w:asciiTheme="minorHAnsi" w:hAnsiTheme="minorHAnsi"/>
          <w:sz w:val="22"/>
          <w:szCs w:val="22"/>
        </w:rPr>
        <w:t xml:space="preserve">jsou prostory v Budově společně s jejich příslušenstvím a vybavením o celkové výměře </w:t>
      </w:r>
      <w:r w:rsidR="00D20B3B" w:rsidRPr="009E29A4">
        <w:rPr>
          <w:rFonts w:asciiTheme="minorHAnsi" w:hAnsiTheme="minorHAnsi"/>
          <w:sz w:val="22"/>
          <w:szCs w:val="22"/>
        </w:rPr>
        <w:t xml:space="preserve"> 1</w:t>
      </w:r>
      <w:r w:rsidR="00AA428E" w:rsidRPr="009E29A4">
        <w:rPr>
          <w:rFonts w:asciiTheme="minorHAnsi" w:hAnsiTheme="minorHAnsi"/>
          <w:sz w:val="22"/>
          <w:szCs w:val="22"/>
        </w:rPr>
        <w:t>2</w:t>
      </w:r>
      <w:r w:rsidR="00D20B3B" w:rsidRPr="009E29A4">
        <w:rPr>
          <w:rFonts w:asciiTheme="minorHAnsi" w:hAnsiTheme="minorHAnsi"/>
          <w:sz w:val="22"/>
          <w:szCs w:val="22"/>
        </w:rPr>
        <w:t>,</w:t>
      </w:r>
      <w:r w:rsidR="00AA428E" w:rsidRPr="009E29A4">
        <w:rPr>
          <w:rFonts w:asciiTheme="minorHAnsi" w:hAnsiTheme="minorHAnsi"/>
          <w:sz w:val="22"/>
          <w:szCs w:val="22"/>
        </w:rPr>
        <w:t>90</w:t>
      </w:r>
      <w:r w:rsidR="00A93809" w:rsidRPr="009E29A4">
        <w:rPr>
          <w:rFonts w:asciiTheme="minorHAnsi" w:hAnsiTheme="minorHAnsi"/>
          <w:sz w:val="22"/>
          <w:szCs w:val="22"/>
        </w:rPr>
        <w:t>m</w:t>
      </w:r>
      <w:r w:rsidR="0005758E" w:rsidRPr="009E29A4">
        <w:rPr>
          <w:rFonts w:asciiTheme="minorHAnsi" w:hAnsiTheme="minorHAnsi"/>
          <w:sz w:val="22"/>
          <w:szCs w:val="22"/>
          <w:vertAlign w:val="superscript"/>
        </w:rPr>
        <w:t>2</w:t>
      </w:r>
      <w:r w:rsidR="00AA428E" w:rsidRPr="009E29A4">
        <w:rPr>
          <w:rFonts w:asciiTheme="minorHAnsi" w:hAnsiTheme="minorHAnsi"/>
          <w:sz w:val="22"/>
          <w:szCs w:val="22"/>
        </w:rPr>
        <w:t>,</w:t>
      </w:r>
      <w:r w:rsidR="006E512E" w:rsidRPr="009E29A4">
        <w:rPr>
          <w:rFonts w:asciiTheme="minorHAnsi" w:hAnsiTheme="minorHAnsi"/>
          <w:sz w:val="22"/>
          <w:szCs w:val="22"/>
        </w:rPr>
        <w:t xml:space="preserve"> hlavní plocha je tvořena místností č. 2.59</w:t>
      </w:r>
      <w:r w:rsidRPr="009E29A4">
        <w:rPr>
          <w:rFonts w:asciiTheme="minorHAnsi" w:hAnsiTheme="minorHAnsi"/>
          <w:sz w:val="22"/>
          <w:szCs w:val="22"/>
        </w:rPr>
        <w:t xml:space="preserve"> </w:t>
      </w:r>
      <w:r w:rsidR="006E512E" w:rsidRPr="009E29A4">
        <w:rPr>
          <w:rFonts w:asciiTheme="minorHAnsi" w:hAnsiTheme="minorHAnsi"/>
          <w:sz w:val="22"/>
          <w:szCs w:val="22"/>
        </w:rPr>
        <w:t>o výměře 10,15m</w:t>
      </w:r>
      <w:r w:rsidR="006E512E" w:rsidRPr="009E29A4">
        <w:rPr>
          <w:rFonts w:asciiTheme="minorHAnsi" w:hAnsiTheme="minorHAnsi"/>
          <w:sz w:val="22"/>
          <w:szCs w:val="22"/>
          <w:vertAlign w:val="superscript"/>
        </w:rPr>
        <w:t xml:space="preserve">2 </w:t>
      </w:r>
      <w:r w:rsidR="006E512E" w:rsidRPr="009E29A4">
        <w:rPr>
          <w:rFonts w:asciiTheme="minorHAnsi" w:hAnsiTheme="minorHAnsi"/>
          <w:sz w:val="22"/>
          <w:szCs w:val="22"/>
        </w:rPr>
        <w:t>, vedlejší plocha je tvořena místností č. 2.52 WC o výměře 2,75 m</w:t>
      </w:r>
      <w:r w:rsidR="006E512E" w:rsidRPr="009E29A4">
        <w:rPr>
          <w:rFonts w:asciiTheme="minorHAnsi" w:hAnsiTheme="minorHAnsi"/>
          <w:sz w:val="22"/>
          <w:szCs w:val="22"/>
          <w:vertAlign w:val="superscript"/>
        </w:rPr>
        <w:t>2</w:t>
      </w:r>
      <w:r w:rsidR="006E512E" w:rsidRPr="009E29A4">
        <w:rPr>
          <w:rFonts w:asciiTheme="minorHAnsi" w:hAnsiTheme="minorHAnsi"/>
          <w:sz w:val="22"/>
          <w:szCs w:val="22"/>
        </w:rPr>
        <w:t>. Tyto prostory se nacházejí ve druhém</w:t>
      </w:r>
      <w:r w:rsidR="00D20B3B" w:rsidRPr="009E29A4">
        <w:rPr>
          <w:rFonts w:asciiTheme="minorHAnsi" w:hAnsiTheme="minorHAnsi"/>
          <w:sz w:val="22"/>
          <w:szCs w:val="22"/>
        </w:rPr>
        <w:t xml:space="preserve"> nadzemním podlaží v 1. </w:t>
      </w:r>
      <w:proofErr w:type="gramStart"/>
      <w:r w:rsidR="00D20B3B" w:rsidRPr="009E29A4">
        <w:rPr>
          <w:rFonts w:asciiTheme="minorHAnsi" w:hAnsiTheme="minorHAnsi"/>
          <w:sz w:val="22"/>
          <w:szCs w:val="22"/>
        </w:rPr>
        <w:t>Patře  budovy</w:t>
      </w:r>
      <w:proofErr w:type="gramEnd"/>
      <w:r w:rsidR="00D20B3B" w:rsidRPr="009E29A4">
        <w:rPr>
          <w:rFonts w:asciiTheme="minorHAnsi" w:hAnsiTheme="minorHAnsi"/>
          <w:sz w:val="22"/>
          <w:szCs w:val="22"/>
        </w:rPr>
        <w:t xml:space="preserve"> </w:t>
      </w:r>
      <w:r w:rsidRPr="009E29A4">
        <w:rPr>
          <w:rFonts w:asciiTheme="minorHAnsi" w:hAnsiTheme="minorHAnsi"/>
          <w:sz w:val="22"/>
          <w:szCs w:val="22"/>
        </w:rPr>
        <w:t xml:space="preserve">(dále </w:t>
      </w:r>
      <w:r w:rsidRPr="009E29A4">
        <w:rPr>
          <w:rFonts w:asciiTheme="minorHAnsi" w:hAnsiTheme="minorHAnsi"/>
          <w:b/>
          <w:sz w:val="22"/>
          <w:szCs w:val="22"/>
        </w:rPr>
        <w:t>„</w:t>
      </w:r>
      <w:r w:rsidR="008F1037" w:rsidRPr="009E29A4">
        <w:rPr>
          <w:rFonts w:asciiTheme="minorHAnsi" w:hAnsiTheme="minorHAnsi"/>
          <w:b/>
          <w:sz w:val="22"/>
          <w:szCs w:val="22"/>
        </w:rPr>
        <w:t xml:space="preserve">Předmět </w:t>
      </w:r>
      <w:r w:rsidR="000A015D" w:rsidRPr="009E29A4">
        <w:rPr>
          <w:rFonts w:asciiTheme="minorHAnsi" w:hAnsiTheme="minorHAnsi"/>
          <w:b/>
          <w:sz w:val="22"/>
          <w:szCs w:val="22"/>
        </w:rPr>
        <w:t>užívání</w:t>
      </w:r>
      <w:r w:rsidRPr="009E29A4">
        <w:rPr>
          <w:rFonts w:asciiTheme="minorHAnsi" w:hAnsiTheme="minorHAnsi"/>
          <w:b/>
          <w:sz w:val="22"/>
          <w:szCs w:val="22"/>
        </w:rPr>
        <w:t>“</w:t>
      </w:r>
      <w:r w:rsidR="00576B56" w:rsidRPr="009E29A4">
        <w:rPr>
          <w:rFonts w:asciiTheme="minorHAnsi" w:hAnsiTheme="minorHAnsi"/>
          <w:sz w:val="22"/>
          <w:szCs w:val="22"/>
        </w:rPr>
        <w:t>).</w:t>
      </w:r>
      <w:r w:rsidR="00FB09C9" w:rsidRPr="009E29A4">
        <w:rPr>
          <w:rFonts w:asciiTheme="minorHAnsi" w:hAnsiTheme="minorHAnsi"/>
          <w:b/>
          <w:sz w:val="22"/>
          <w:szCs w:val="22"/>
        </w:rPr>
        <w:t xml:space="preserve"> </w:t>
      </w:r>
      <w:proofErr w:type="spellStart"/>
      <w:r w:rsidR="00FB09C9" w:rsidRPr="009E29A4">
        <w:rPr>
          <w:rFonts w:asciiTheme="minorHAnsi" w:hAnsiTheme="minorHAnsi"/>
          <w:b/>
          <w:sz w:val="22"/>
          <w:szCs w:val="22"/>
        </w:rPr>
        <w:t>Prostor</w:t>
      </w:r>
      <w:r w:rsidR="00A864A1">
        <w:rPr>
          <w:rFonts w:asciiTheme="minorHAnsi" w:hAnsiTheme="minorHAnsi"/>
          <w:b/>
          <w:sz w:val="22"/>
          <w:szCs w:val="22"/>
        </w:rPr>
        <w:t>je</w:t>
      </w:r>
      <w:proofErr w:type="spellEnd"/>
      <w:r w:rsidR="00A864A1">
        <w:rPr>
          <w:rFonts w:asciiTheme="minorHAnsi" w:hAnsiTheme="minorHAnsi"/>
          <w:b/>
          <w:sz w:val="22"/>
          <w:szCs w:val="22"/>
        </w:rPr>
        <w:t xml:space="preserve"> </w:t>
      </w:r>
      <w:proofErr w:type="spellStart"/>
      <w:r w:rsidR="00A864A1">
        <w:rPr>
          <w:rFonts w:asciiTheme="minorHAnsi" w:hAnsiTheme="minorHAnsi"/>
          <w:b/>
          <w:sz w:val="22"/>
          <w:szCs w:val="22"/>
        </w:rPr>
        <w:t>využívanyý</w:t>
      </w:r>
      <w:proofErr w:type="spellEnd"/>
      <w:r w:rsidR="00A864A1">
        <w:rPr>
          <w:rFonts w:asciiTheme="minorHAnsi" w:hAnsiTheme="minorHAnsi"/>
          <w:b/>
          <w:sz w:val="22"/>
          <w:szCs w:val="22"/>
        </w:rPr>
        <w:t xml:space="preserve"> v pracovní dny po-pá dle provozního řádu Nájemce</w:t>
      </w:r>
      <w:r w:rsidR="003F3411" w:rsidRPr="009E29A4">
        <w:rPr>
          <w:rFonts w:asciiTheme="minorHAnsi" w:hAnsiTheme="minorHAnsi"/>
          <w:b/>
          <w:sz w:val="22"/>
          <w:szCs w:val="22"/>
        </w:rPr>
        <w:t>.</w:t>
      </w:r>
      <w:r w:rsidR="00E04CF8" w:rsidRPr="009E29A4">
        <w:rPr>
          <w:rFonts w:asciiTheme="minorHAnsi" w:hAnsiTheme="minorHAnsi"/>
          <w:b/>
          <w:sz w:val="22"/>
          <w:szCs w:val="22"/>
        </w:rPr>
        <w:t xml:space="preserve"> </w:t>
      </w:r>
      <w:r w:rsidR="00576B56" w:rsidRPr="009E29A4">
        <w:rPr>
          <w:rFonts w:asciiTheme="minorHAnsi" w:hAnsiTheme="minorHAnsi"/>
          <w:sz w:val="22"/>
          <w:szCs w:val="22"/>
        </w:rPr>
        <w:t xml:space="preserve">Předmět </w:t>
      </w:r>
      <w:r w:rsidR="000A015D" w:rsidRPr="009E29A4">
        <w:rPr>
          <w:rFonts w:asciiTheme="minorHAnsi" w:hAnsiTheme="minorHAnsi"/>
          <w:sz w:val="22"/>
          <w:szCs w:val="22"/>
        </w:rPr>
        <w:t>užívání</w:t>
      </w:r>
      <w:r w:rsidR="00576B56" w:rsidRPr="009E29A4">
        <w:rPr>
          <w:rFonts w:asciiTheme="minorHAnsi" w:hAnsiTheme="minorHAnsi"/>
          <w:sz w:val="22"/>
          <w:szCs w:val="22"/>
        </w:rPr>
        <w:t xml:space="preserve"> je podrobně specifikován v situačním plánu, který tvoří jako příloha č. </w:t>
      </w:r>
      <w:r w:rsidR="0018291C" w:rsidRPr="009E29A4">
        <w:rPr>
          <w:rFonts w:asciiTheme="minorHAnsi" w:hAnsiTheme="minorHAnsi"/>
          <w:sz w:val="22"/>
          <w:szCs w:val="22"/>
        </w:rPr>
        <w:t>2</w:t>
      </w:r>
      <w:r w:rsidR="000A015D" w:rsidRPr="009E29A4">
        <w:rPr>
          <w:rFonts w:asciiTheme="minorHAnsi" w:hAnsiTheme="minorHAnsi"/>
          <w:sz w:val="22"/>
          <w:szCs w:val="22"/>
        </w:rPr>
        <w:t xml:space="preserve"> </w:t>
      </w:r>
      <w:r w:rsidR="00576B56" w:rsidRPr="009E29A4">
        <w:rPr>
          <w:rFonts w:asciiTheme="minorHAnsi" w:hAnsiTheme="minorHAnsi"/>
          <w:sz w:val="22"/>
          <w:szCs w:val="22"/>
        </w:rPr>
        <w:t>nedílnou součást této Smlouvy</w:t>
      </w:r>
      <w:r w:rsidR="006B0196" w:rsidRPr="009E29A4">
        <w:rPr>
          <w:rFonts w:asciiTheme="minorHAnsi" w:hAnsiTheme="minorHAnsi"/>
          <w:sz w:val="22"/>
          <w:szCs w:val="22"/>
        </w:rPr>
        <w:t xml:space="preserve">. </w:t>
      </w:r>
    </w:p>
    <w:p w14:paraId="3056B321" w14:textId="77777777" w:rsidR="00B5553A" w:rsidRPr="00845098" w:rsidRDefault="00967778" w:rsidP="0002353D">
      <w:pPr>
        <w:pStyle w:val="Textodst1sl"/>
        <w:numPr>
          <w:ilvl w:val="1"/>
          <w:numId w:val="1"/>
        </w:numPr>
        <w:spacing w:line="276" w:lineRule="auto"/>
        <w:rPr>
          <w:rFonts w:asciiTheme="minorHAnsi" w:hAnsiTheme="minorHAnsi"/>
          <w:sz w:val="22"/>
          <w:szCs w:val="22"/>
        </w:rPr>
      </w:pPr>
      <w:r>
        <w:rPr>
          <w:rFonts w:asciiTheme="minorHAnsi" w:hAnsiTheme="minorHAnsi"/>
          <w:sz w:val="22"/>
          <w:szCs w:val="22"/>
        </w:rPr>
        <w:t>Uživatel</w:t>
      </w:r>
      <w:r w:rsidR="00A90E13" w:rsidRPr="00845098">
        <w:rPr>
          <w:rFonts w:asciiTheme="minorHAnsi" w:hAnsiTheme="minorHAnsi"/>
          <w:sz w:val="22"/>
          <w:szCs w:val="22"/>
        </w:rPr>
        <w:t xml:space="preserve"> je oprávněn k </w:t>
      </w:r>
      <w:r w:rsidR="007D1A4D" w:rsidRPr="00845098">
        <w:rPr>
          <w:rFonts w:asciiTheme="minorHAnsi" w:hAnsiTheme="minorHAnsi"/>
          <w:sz w:val="22"/>
          <w:szCs w:val="22"/>
        </w:rPr>
        <w:t>nevýhradnímu</w:t>
      </w:r>
      <w:r w:rsidR="00A90E13" w:rsidRPr="00845098">
        <w:rPr>
          <w:rFonts w:asciiTheme="minorHAnsi" w:hAnsiTheme="minorHAnsi"/>
          <w:sz w:val="22"/>
          <w:szCs w:val="22"/>
        </w:rPr>
        <w:t xml:space="preserve"> užívání společných prostor nacházejících se </w:t>
      </w:r>
      <w:r w:rsidR="00A90E13" w:rsidRPr="009B4C06">
        <w:rPr>
          <w:rFonts w:asciiTheme="minorHAnsi" w:hAnsiTheme="minorHAnsi"/>
          <w:sz w:val="22"/>
          <w:szCs w:val="22"/>
        </w:rPr>
        <w:t>v </w:t>
      </w:r>
      <w:r w:rsidR="00C764AA">
        <w:rPr>
          <w:rFonts w:asciiTheme="minorHAnsi" w:hAnsiTheme="minorHAnsi"/>
          <w:sz w:val="22"/>
          <w:szCs w:val="22"/>
        </w:rPr>
        <w:t xml:space="preserve"> přízemí </w:t>
      </w:r>
      <w:r w:rsidR="00D015C1">
        <w:rPr>
          <w:rFonts w:asciiTheme="minorHAnsi" w:hAnsiTheme="minorHAnsi"/>
          <w:sz w:val="22"/>
          <w:szCs w:val="22"/>
        </w:rPr>
        <w:t>B</w:t>
      </w:r>
      <w:r w:rsidR="00C764AA">
        <w:rPr>
          <w:rFonts w:asciiTheme="minorHAnsi" w:hAnsiTheme="minorHAnsi"/>
          <w:sz w:val="22"/>
          <w:szCs w:val="22"/>
        </w:rPr>
        <w:t>udovy</w:t>
      </w:r>
      <w:r w:rsidR="00A93809" w:rsidRPr="00845098">
        <w:rPr>
          <w:rFonts w:asciiTheme="minorHAnsi" w:hAnsiTheme="minorHAnsi"/>
          <w:sz w:val="22"/>
          <w:szCs w:val="22"/>
        </w:rPr>
        <w:t>,</w:t>
      </w:r>
      <w:r w:rsidR="00576B56" w:rsidRPr="00845098">
        <w:rPr>
          <w:rFonts w:asciiTheme="minorHAnsi" w:hAnsiTheme="minorHAnsi"/>
          <w:sz w:val="22"/>
          <w:szCs w:val="22"/>
        </w:rPr>
        <w:t xml:space="preserve"> které jsou specifikovány rovněž v situačním plánu, který tvoří jako příloha č. </w:t>
      </w:r>
      <w:r w:rsidR="0018291C">
        <w:rPr>
          <w:rFonts w:asciiTheme="minorHAnsi" w:hAnsiTheme="minorHAnsi"/>
          <w:sz w:val="22"/>
          <w:szCs w:val="22"/>
        </w:rPr>
        <w:t xml:space="preserve">2 </w:t>
      </w:r>
      <w:r w:rsidR="00576B56" w:rsidRPr="00845098">
        <w:rPr>
          <w:rFonts w:asciiTheme="minorHAnsi" w:hAnsiTheme="minorHAnsi"/>
          <w:sz w:val="22"/>
          <w:szCs w:val="22"/>
        </w:rPr>
        <w:t>nedílnou součást této Smlouvy</w:t>
      </w:r>
      <w:r w:rsidR="00A90E13" w:rsidRPr="00845098">
        <w:rPr>
          <w:rFonts w:asciiTheme="minorHAnsi" w:hAnsiTheme="minorHAnsi"/>
          <w:sz w:val="22"/>
          <w:szCs w:val="22"/>
        </w:rPr>
        <w:t>.</w:t>
      </w:r>
    </w:p>
    <w:p w14:paraId="0922D7C7" w14:textId="77777777" w:rsidR="00B5553A" w:rsidRDefault="00967778" w:rsidP="0002353D">
      <w:pPr>
        <w:pStyle w:val="Textodst1sl"/>
        <w:numPr>
          <w:ilvl w:val="1"/>
          <w:numId w:val="1"/>
        </w:numPr>
        <w:spacing w:line="276" w:lineRule="auto"/>
        <w:rPr>
          <w:rFonts w:asciiTheme="minorHAnsi" w:hAnsiTheme="minorHAnsi"/>
          <w:sz w:val="22"/>
          <w:szCs w:val="22"/>
        </w:rPr>
      </w:pPr>
      <w:r>
        <w:rPr>
          <w:rFonts w:asciiTheme="minorHAnsi" w:hAnsiTheme="minorHAnsi"/>
          <w:sz w:val="22"/>
          <w:szCs w:val="22"/>
        </w:rPr>
        <w:t>Uživatel</w:t>
      </w:r>
      <w:r w:rsidR="00A90E13" w:rsidRPr="00845098">
        <w:rPr>
          <w:rFonts w:asciiTheme="minorHAnsi" w:hAnsiTheme="minorHAnsi"/>
          <w:sz w:val="22"/>
          <w:szCs w:val="22"/>
        </w:rPr>
        <w:t xml:space="preserve"> prohlašuje, že </w:t>
      </w:r>
      <w:r w:rsidR="00576B56" w:rsidRPr="00845098">
        <w:rPr>
          <w:rFonts w:asciiTheme="minorHAnsi" w:hAnsiTheme="minorHAnsi"/>
          <w:sz w:val="22"/>
          <w:szCs w:val="22"/>
        </w:rPr>
        <w:t xml:space="preserve">si Předmět </w:t>
      </w:r>
      <w:r w:rsidR="008E4276" w:rsidRPr="00845098">
        <w:rPr>
          <w:rFonts w:asciiTheme="minorHAnsi" w:hAnsiTheme="minorHAnsi"/>
          <w:sz w:val="22"/>
          <w:szCs w:val="22"/>
        </w:rPr>
        <w:t>užívání</w:t>
      </w:r>
      <w:r w:rsidR="00576B56" w:rsidRPr="00845098">
        <w:rPr>
          <w:rFonts w:asciiTheme="minorHAnsi" w:hAnsiTheme="minorHAnsi"/>
          <w:sz w:val="22"/>
          <w:szCs w:val="22"/>
        </w:rPr>
        <w:t xml:space="preserve"> </w:t>
      </w:r>
      <w:r w:rsidR="008E4276" w:rsidRPr="00845098">
        <w:rPr>
          <w:rFonts w:asciiTheme="minorHAnsi" w:hAnsiTheme="minorHAnsi"/>
          <w:sz w:val="22"/>
          <w:szCs w:val="22"/>
        </w:rPr>
        <w:t xml:space="preserve">důkladně </w:t>
      </w:r>
      <w:r w:rsidR="00576B56" w:rsidRPr="00845098">
        <w:rPr>
          <w:rFonts w:asciiTheme="minorHAnsi" w:hAnsiTheme="minorHAnsi"/>
          <w:sz w:val="22"/>
          <w:szCs w:val="22"/>
        </w:rPr>
        <w:t xml:space="preserve">prohlédl a proti jeho zakreslení v příloze č. </w:t>
      </w:r>
      <w:r w:rsidR="0018291C">
        <w:rPr>
          <w:rFonts w:asciiTheme="minorHAnsi" w:hAnsiTheme="minorHAnsi"/>
          <w:sz w:val="22"/>
          <w:szCs w:val="22"/>
        </w:rPr>
        <w:t>2</w:t>
      </w:r>
      <w:r w:rsidR="00576B56" w:rsidRPr="00845098">
        <w:rPr>
          <w:rFonts w:asciiTheme="minorHAnsi" w:hAnsiTheme="minorHAnsi"/>
          <w:sz w:val="22"/>
          <w:szCs w:val="22"/>
        </w:rPr>
        <w:t xml:space="preserve"> nemá žádných výhrad a námitek</w:t>
      </w:r>
      <w:r w:rsidR="00A90E13" w:rsidRPr="00845098">
        <w:rPr>
          <w:rFonts w:asciiTheme="minorHAnsi" w:hAnsiTheme="minorHAnsi"/>
          <w:sz w:val="22"/>
          <w:szCs w:val="22"/>
        </w:rPr>
        <w:t>.</w:t>
      </w:r>
    </w:p>
    <w:p w14:paraId="18BC9828"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1625E61D" w14:textId="77777777" w:rsidR="00B5553A" w:rsidRPr="00845098" w:rsidRDefault="00A90E13" w:rsidP="0002353D">
      <w:pPr>
        <w:pStyle w:val="Nzevlnku"/>
        <w:spacing w:line="276" w:lineRule="auto"/>
        <w:rPr>
          <w:rFonts w:asciiTheme="minorHAnsi" w:hAnsiTheme="minorHAnsi"/>
          <w:sz w:val="22"/>
          <w:szCs w:val="22"/>
        </w:rPr>
      </w:pPr>
      <w:r w:rsidRPr="00845098">
        <w:rPr>
          <w:rFonts w:asciiTheme="minorHAnsi" w:hAnsiTheme="minorHAnsi"/>
          <w:sz w:val="22"/>
          <w:szCs w:val="22"/>
        </w:rPr>
        <w:t xml:space="preserve">Předmět Smlouvy a účel </w:t>
      </w:r>
      <w:r w:rsidR="005E1A78" w:rsidRPr="00845098">
        <w:rPr>
          <w:rFonts w:asciiTheme="minorHAnsi" w:hAnsiTheme="minorHAnsi"/>
          <w:sz w:val="22"/>
          <w:szCs w:val="22"/>
        </w:rPr>
        <w:t xml:space="preserve">užívání </w:t>
      </w:r>
      <w:r w:rsidR="00CD3C60" w:rsidRPr="00845098">
        <w:rPr>
          <w:rFonts w:asciiTheme="minorHAnsi" w:hAnsiTheme="minorHAnsi"/>
          <w:sz w:val="22"/>
          <w:szCs w:val="22"/>
        </w:rPr>
        <w:t>Předmětu užívání</w:t>
      </w:r>
    </w:p>
    <w:p w14:paraId="46F9A720" w14:textId="77777777" w:rsidR="00B5553A" w:rsidRPr="00845098" w:rsidRDefault="002953A4"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Nájemce</w:t>
      </w:r>
      <w:r w:rsidR="00A90E13" w:rsidRPr="00845098">
        <w:rPr>
          <w:rFonts w:asciiTheme="minorHAnsi" w:hAnsiTheme="minorHAnsi"/>
          <w:sz w:val="22"/>
          <w:szCs w:val="22"/>
        </w:rPr>
        <w:t xml:space="preserve"> touto Smlouvou přenechává </w:t>
      </w:r>
      <w:r w:rsidR="00967778">
        <w:rPr>
          <w:rFonts w:asciiTheme="minorHAnsi" w:hAnsiTheme="minorHAnsi"/>
          <w:sz w:val="22"/>
          <w:szCs w:val="22"/>
        </w:rPr>
        <w:t>Uživatel</w:t>
      </w:r>
      <w:r w:rsidR="00A90E13" w:rsidRPr="00845098">
        <w:rPr>
          <w:rFonts w:asciiTheme="minorHAnsi" w:hAnsiTheme="minorHAnsi"/>
          <w:sz w:val="22"/>
          <w:szCs w:val="22"/>
        </w:rPr>
        <w:t xml:space="preserve">i za úplatu </w:t>
      </w:r>
      <w:r w:rsidR="008F1037" w:rsidRPr="00845098">
        <w:rPr>
          <w:rFonts w:asciiTheme="minorHAnsi" w:hAnsiTheme="minorHAnsi"/>
          <w:sz w:val="22"/>
          <w:szCs w:val="22"/>
        </w:rPr>
        <w:t xml:space="preserve">Předmět </w:t>
      </w:r>
      <w:r w:rsidR="002247FC" w:rsidRPr="00845098">
        <w:rPr>
          <w:rFonts w:asciiTheme="minorHAnsi" w:hAnsiTheme="minorHAnsi"/>
          <w:sz w:val="22"/>
          <w:szCs w:val="22"/>
        </w:rPr>
        <w:t>užívání</w:t>
      </w:r>
      <w:r w:rsidR="00A90E13" w:rsidRPr="00845098">
        <w:rPr>
          <w:rFonts w:asciiTheme="minorHAnsi" w:hAnsiTheme="minorHAnsi"/>
          <w:sz w:val="22"/>
          <w:szCs w:val="22"/>
        </w:rPr>
        <w:t xml:space="preserve"> </w:t>
      </w:r>
      <w:r w:rsidR="00576B56" w:rsidRPr="00845098">
        <w:rPr>
          <w:rFonts w:asciiTheme="minorHAnsi" w:hAnsiTheme="minorHAnsi"/>
          <w:sz w:val="22"/>
          <w:szCs w:val="22"/>
        </w:rPr>
        <w:t>k</w:t>
      </w:r>
      <w:r w:rsidR="006C0186" w:rsidRPr="00845098">
        <w:rPr>
          <w:rFonts w:asciiTheme="minorHAnsi" w:hAnsiTheme="minorHAnsi"/>
          <w:sz w:val="22"/>
          <w:szCs w:val="22"/>
        </w:rPr>
        <w:t> </w:t>
      </w:r>
      <w:r w:rsidR="00576B56" w:rsidRPr="00845098">
        <w:rPr>
          <w:rFonts w:asciiTheme="minorHAnsi" w:hAnsiTheme="minorHAnsi"/>
          <w:sz w:val="22"/>
          <w:szCs w:val="22"/>
        </w:rPr>
        <w:t>dočasnému</w:t>
      </w:r>
      <w:r w:rsidR="00A90E13" w:rsidRPr="00845098">
        <w:rPr>
          <w:rFonts w:asciiTheme="minorHAnsi" w:hAnsiTheme="minorHAnsi"/>
          <w:sz w:val="22"/>
          <w:szCs w:val="22"/>
        </w:rPr>
        <w:t> užívání na dobu sjednanou v této Smlouvě a za podmínek stanovených touto Smlouvou</w:t>
      </w:r>
      <w:r w:rsidR="003B4E47" w:rsidRPr="00845098">
        <w:rPr>
          <w:rFonts w:asciiTheme="minorHAnsi" w:hAnsiTheme="minorHAnsi"/>
          <w:sz w:val="22"/>
          <w:szCs w:val="22"/>
        </w:rPr>
        <w:t xml:space="preserve"> (dále „</w:t>
      </w:r>
      <w:r w:rsidR="00096532" w:rsidRPr="00845098">
        <w:rPr>
          <w:rFonts w:asciiTheme="minorHAnsi" w:hAnsiTheme="minorHAnsi"/>
          <w:b/>
          <w:sz w:val="22"/>
          <w:szCs w:val="22"/>
        </w:rPr>
        <w:t>Užívání</w:t>
      </w:r>
      <w:r w:rsidR="003B4E47" w:rsidRPr="00845098">
        <w:rPr>
          <w:rFonts w:asciiTheme="minorHAnsi" w:hAnsiTheme="minorHAnsi"/>
          <w:sz w:val="22"/>
          <w:szCs w:val="22"/>
        </w:rPr>
        <w:t>“)</w:t>
      </w:r>
      <w:r w:rsidR="00A90E13" w:rsidRPr="00845098">
        <w:rPr>
          <w:rFonts w:asciiTheme="minorHAnsi" w:hAnsiTheme="minorHAnsi"/>
          <w:sz w:val="22"/>
          <w:szCs w:val="22"/>
        </w:rPr>
        <w:t>.</w:t>
      </w:r>
    </w:p>
    <w:p w14:paraId="728D4020" w14:textId="77777777" w:rsidR="00B5553A" w:rsidRPr="00845098" w:rsidRDefault="00967778" w:rsidP="0002353D">
      <w:pPr>
        <w:pStyle w:val="Textodst1sl"/>
        <w:numPr>
          <w:ilvl w:val="1"/>
          <w:numId w:val="1"/>
        </w:numPr>
        <w:spacing w:line="276" w:lineRule="auto"/>
        <w:rPr>
          <w:rFonts w:asciiTheme="minorHAnsi" w:hAnsiTheme="minorHAnsi"/>
          <w:sz w:val="22"/>
          <w:szCs w:val="22"/>
        </w:rPr>
      </w:pPr>
      <w:r>
        <w:rPr>
          <w:rFonts w:asciiTheme="minorHAnsi" w:hAnsiTheme="minorHAnsi"/>
          <w:sz w:val="22"/>
          <w:szCs w:val="22"/>
        </w:rPr>
        <w:t>Uživatel</w:t>
      </w:r>
      <w:r w:rsidR="00A90E13" w:rsidRPr="00845098">
        <w:rPr>
          <w:rFonts w:asciiTheme="minorHAnsi" w:hAnsiTheme="minorHAnsi"/>
          <w:sz w:val="22"/>
          <w:szCs w:val="22"/>
        </w:rPr>
        <w:t xml:space="preserve"> touto Smlouvou přejímá </w:t>
      </w:r>
      <w:r w:rsidR="008F1037" w:rsidRPr="00845098">
        <w:rPr>
          <w:rFonts w:asciiTheme="minorHAnsi" w:hAnsiTheme="minorHAnsi"/>
          <w:sz w:val="22"/>
          <w:szCs w:val="22"/>
        </w:rPr>
        <w:t xml:space="preserve">Předmět </w:t>
      </w:r>
      <w:r w:rsidR="00AA4994" w:rsidRPr="00845098">
        <w:rPr>
          <w:rFonts w:asciiTheme="minorHAnsi" w:hAnsiTheme="minorHAnsi"/>
          <w:sz w:val="22"/>
          <w:szCs w:val="22"/>
        </w:rPr>
        <w:t>užívání</w:t>
      </w:r>
      <w:r w:rsidR="00A90E13" w:rsidRPr="00845098">
        <w:rPr>
          <w:rFonts w:asciiTheme="minorHAnsi" w:hAnsiTheme="minorHAnsi"/>
          <w:sz w:val="22"/>
          <w:szCs w:val="22"/>
        </w:rPr>
        <w:t xml:space="preserve"> za podmínek stanovených touto Smlouvou od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za úplatu </w:t>
      </w:r>
      <w:r w:rsidR="00576B56" w:rsidRPr="00845098">
        <w:rPr>
          <w:rFonts w:asciiTheme="minorHAnsi" w:hAnsiTheme="minorHAnsi"/>
          <w:sz w:val="22"/>
          <w:szCs w:val="22"/>
        </w:rPr>
        <w:t>k dočasnému užívání</w:t>
      </w:r>
      <w:r w:rsidR="00A90E13" w:rsidRPr="00845098">
        <w:rPr>
          <w:rFonts w:asciiTheme="minorHAnsi" w:hAnsiTheme="minorHAnsi"/>
          <w:sz w:val="22"/>
          <w:szCs w:val="22"/>
        </w:rPr>
        <w:t>.</w:t>
      </w:r>
    </w:p>
    <w:p w14:paraId="2FE21319" w14:textId="21BF8B6A" w:rsidR="00B5553A" w:rsidRPr="00845098" w:rsidRDefault="00967778" w:rsidP="0002353D">
      <w:pPr>
        <w:pStyle w:val="Textodst1sl"/>
        <w:numPr>
          <w:ilvl w:val="1"/>
          <w:numId w:val="1"/>
        </w:numPr>
        <w:spacing w:line="276" w:lineRule="auto"/>
        <w:rPr>
          <w:rFonts w:asciiTheme="minorHAnsi" w:hAnsiTheme="minorHAnsi"/>
          <w:sz w:val="22"/>
          <w:szCs w:val="22"/>
        </w:rPr>
      </w:pPr>
      <w:r>
        <w:rPr>
          <w:rFonts w:asciiTheme="minorHAnsi" w:hAnsiTheme="minorHAnsi"/>
          <w:sz w:val="22"/>
          <w:szCs w:val="22"/>
        </w:rPr>
        <w:t>Uživatel</w:t>
      </w:r>
      <w:r w:rsidR="00A90E13" w:rsidRPr="00845098">
        <w:rPr>
          <w:rFonts w:asciiTheme="minorHAnsi" w:hAnsiTheme="minorHAnsi"/>
          <w:sz w:val="22"/>
          <w:szCs w:val="22"/>
        </w:rPr>
        <w:t xml:space="preserve"> bude </w:t>
      </w:r>
      <w:r w:rsidR="008F1037" w:rsidRPr="00845098">
        <w:rPr>
          <w:rFonts w:asciiTheme="minorHAnsi" w:hAnsiTheme="minorHAnsi"/>
          <w:sz w:val="22"/>
          <w:szCs w:val="22"/>
        </w:rPr>
        <w:t xml:space="preserve">Předmět </w:t>
      </w:r>
      <w:r w:rsidR="00AA4994" w:rsidRPr="00845098">
        <w:rPr>
          <w:rFonts w:asciiTheme="minorHAnsi" w:hAnsiTheme="minorHAnsi"/>
          <w:sz w:val="22"/>
          <w:szCs w:val="22"/>
        </w:rPr>
        <w:t>užívání</w:t>
      </w:r>
      <w:r w:rsidR="00A90E13" w:rsidRPr="00845098">
        <w:rPr>
          <w:rFonts w:asciiTheme="minorHAnsi" w:hAnsiTheme="minorHAnsi"/>
          <w:sz w:val="22"/>
          <w:szCs w:val="22"/>
        </w:rPr>
        <w:t xml:space="preserve"> užívat za účelem výkonu své činnosti v rozsahu předmětu </w:t>
      </w:r>
      <w:r w:rsidR="00D66E4A">
        <w:rPr>
          <w:rFonts w:asciiTheme="minorHAnsi" w:hAnsiTheme="minorHAnsi"/>
          <w:sz w:val="22"/>
          <w:szCs w:val="22"/>
        </w:rPr>
        <w:t>činnosti</w:t>
      </w:r>
      <w:r w:rsidR="00D66E4A" w:rsidRPr="00845098">
        <w:rPr>
          <w:rFonts w:asciiTheme="minorHAnsi" w:hAnsiTheme="minorHAnsi"/>
          <w:sz w:val="22"/>
          <w:szCs w:val="22"/>
        </w:rPr>
        <w:t xml:space="preserve"> </w:t>
      </w:r>
      <w:r w:rsidR="00A90E13" w:rsidRPr="00845098">
        <w:rPr>
          <w:rFonts w:asciiTheme="minorHAnsi" w:hAnsiTheme="minorHAnsi"/>
          <w:sz w:val="22"/>
          <w:szCs w:val="22"/>
        </w:rPr>
        <w:t>uvedeném v </w:t>
      </w:r>
      <w:r w:rsidR="00E2362A">
        <w:rPr>
          <w:rFonts w:asciiTheme="minorHAnsi" w:hAnsiTheme="minorHAnsi"/>
          <w:sz w:val="22"/>
          <w:szCs w:val="22"/>
        </w:rPr>
        <w:t xml:space="preserve"> </w:t>
      </w:r>
      <w:r w:rsidR="00E75FE9">
        <w:rPr>
          <w:rFonts w:asciiTheme="minorHAnsi" w:hAnsiTheme="minorHAnsi"/>
          <w:sz w:val="22"/>
          <w:szCs w:val="22"/>
        </w:rPr>
        <w:t>O</w:t>
      </w:r>
      <w:r w:rsidR="00E2362A">
        <w:rPr>
          <w:rFonts w:asciiTheme="minorHAnsi" w:hAnsiTheme="minorHAnsi"/>
          <w:sz w:val="22"/>
          <w:szCs w:val="22"/>
        </w:rPr>
        <w:t xml:space="preserve">bchodním </w:t>
      </w:r>
      <w:r w:rsidR="00AC0D25" w:rsidRPr="00845098">
        <w:rPr>
          <w:rFonts w:asciiTheme="minorHAnsi" w:hAnsiTheme="minorHAnsi"/>
          <w:sz w:val="22"/>
          <w:szCs w:val="22"/>
        </w:rPr>
        <w:t>rejstříku</w:t>
      </w:r>
      <w:r w:rsidR="00A90E13" w:rsidRPr="00845098">
        <w:rPr>
          <w:rFonts w:asciiTheme="minorHAnsi" w:hAnsiTheme="minorHAnsi"/>
          <w:sz w:val="22"/>
          <w:szCs w:val="22"/>
        </w:rPr>
        <w:t xml:space="preserve">, který tvoří přílohu č. </w:t>
      </w:r>
      <w:r w:rsidR="002F4456">
        <w:rPr>
          <w:rFonts w:asciiTheme="minorHAnsi" w:hAnsiTheme="minorHAnsi"/>
          <w:sz w:val="22"/>
          <w:szCs w:val="22"/>
        </w:rPr>
        <w:t>1</w:t>
      </w:r>
      <w:r w:rsidR="00A90E13" w:rsidRPr="00845098">
        <w:rPr>
          <w:rFonts w:asciiTheme="minorHAnsi" w:hAnsiTheme="minorHAnsi"/>
          <w:sz w:val="22"/>
          <w:szCs w:val="22"/>
        </w:rPr>
        <w:t xml:space="preserve"> této Smlouvy,</w:t>
      </w:r>
      <w:r w:rsidR="00285759">
        <w:rPr>
          <w:rFonts w:asciiTheme="minorHAnsi" w:hAnsiTheme="minorHAnsi"/>
          <w:sz w:val="22"/>
          <w:szCs w:val="22"/>
        </w:rPr>
        <w:t xml:space="preserve"> </w:t>
      </w:r>
      <w:r w:rsidR="009968F9" w:rsidRPr="00845098">
        <w:rPr>
          <w:rFonts w:asciiTheme="minorHAnsi" w:hAnsiTheme="minorHAnsi"/>
          <w:sz w:val="22"/>
          <w:szCs w:val="22"/>
        </w:rPr>
        <w:t>a v souladu se stavebním určením Předmětu užívání</w:t>
      </w:r>
      <w:r w:rsidR="00A64914">
        <w:rPr>
          <w:rFonts w:asciiTheme="minorHAnsi" w:hAnsiTheme="minorHAnsi"/>
          <w:sz w:val="22"/>
          <w:szCs w:val="22"/>
        </w:rPr>
        <w:t>.</w:t>
      </w:r>
    </w:p>
    <w:p w14:paraId="0F036925" w14:textId="4C5427F1" w:rsidR="009968F9" w:rsidRPr="00845098" w:rsidRDefault="00967778" w:rsidP="009968F9">
      <w:pPr>
        <w:pStyle w:val="Textodst1sl"/>
        <w:numPr>
          <w:ilvl w:val="1"/>
          <w:numId w:val="1"/>
        </w:numPr>
        <w:spacing w:line="276" w:lineRule="auto"/>
        <w:rPr>
          <w:rFonts w:asciiTheme="minorHAnsi" w:hAnsiTheme="minorHAnsi"/>
          <w:sz w:val="22"/>
          <w:szCs w:val="22"/>
        </w:rPr>
      </w:pPr>
      <w:r w:rsidRPr="009968F9">
        <w:rPr>
          <w:rFonts w:asciiTheme="minorHAnsi" w:hAnsiTheme="minorHAnsi"/>
          <w:sz w:val="22"/>
          <w:szCs w:val="22"/>
        </w:rPr>
        <w:t>Uživatel</w:t>
      </w:r>
      <w:r w:rsidR="00A90E13" w:rsidRPr="009968F9">
        <w:rPr>
          <w:rFonts w:asciiTheme="minorHAnsi" w:hAnsiTheme="minorHAnsi"/>
          <w:color w:val="000000"/>
          <w:sz w:val="22"/>
          <w:szCs w:val="22"/>
        </w:rPr>
        <w:t xml:space="preserve"> </w:t>
      </w:r>
      <w:r w:rsidR="00A90E13" w:rsidRPr="00A64914">
        <w:rPr>
          <w:rStyle w:val="Zdraznn"/>
          <w:rFonts w:asciiTheme="minorHAnsi" w:hAnsiTheme="minorHAnsi"/>
          <w:b w:val="0"/>
          <w:color w:val="000000"/>
          <w:sz w:val="22"/>
          <w:szCs w:val="22"/>
        </w:rPr>
        <w:t>není oprávněn</w:t>
      </w:r>
      <w:r w:rsidR="00A90E13" w:rsidRPr="009968F9">
        <w:rPr>
          <w:rFonts w:asciiTheme="minorHAnsi" w:hAnsiTheme="minorHAnsi"/>
          <w:color w:val="000000"/>
          <w:sz w:val="22"/>
          <w:szCs w:val="22"/>
        </w:rPr>
        <w:t xml:space="preserve"> </w:t>
      </w:r>
      <w:r w:rsidR="004D3E46" w:rsidRPr="009968F9">
        <w:rPr>
          <w:rFonts w:asciiTheme="minorHAnsi" w:hAnsiTheme="minorHAnsi"/>
          <w:color w:val="000000"/>
          <w:sz w:val="22"/>
          <w:szCs w:val="22"/>
        </w:rPr>
        <w:t xml:space="preserve">provozovat v </w:t>
      </w:r>
      <w:r w:rsidR="008F1037" w:rsidRPr="009968F9">
        <w:rPr>
          <w:rFonts w:asciiTheme="minorHAnsi" w:hAnsiTheme="minorHAnsi"/>
          <w:color w:val="000000"/>
          <w:sz w:val="22"/>
          <w:szCs w:val="22"/>
        </w:rPr>
        <w:t>Předmět</w:t>
      </w:r>
      <w:r w:rsidR="00863ECA" w:rsidRPr="009968F9">
        <w:rPr>
          <w:rFonts w:asciiTheme="minorHAnsi" w:hAnsiTheme="minorHAnsi"/>
          <w:color w:val="000000"/>
          <w:sz w:val="22"/>
          <w:szCs w:val="22"/>
        </w:rPr>
        <w:t>u</w:t>
      </w:r>
      <w:r w:rsidR="008F1037" w:rsidRPr="009968F9">
        <w:rPr>
          <w:rFonts w:asciiTheme="minorHAnsi" w:hAnsiTheme="minorHAnsi"/>
          <w:color w:val="000000"/>
          <w:sz w:val="22"/>
          <w:szCs w:val="22"/>
        </w:rPr>
        <w:t xml:space="preserve"> </w:t>
      </w:r>
      <w:r w:rsidR="00AA4994" w:rsidRPr="009968F9">
        <w:rPr>
          <w:rFonts w:asciiTheme="minorHAnsi" w:hAnsiTheme="minorHAnsi"/>
          <w:color w:val="000000"/>
          <w:sz w:val="22"/>
          <w:szCs w:val="22"/>
        </w:rPr>
        <w:t>užívání</w:t>
      </w:r>
      <w:r w:rsidR="00A90E13" w:rsidRPr="009968F9">
        <w:rPr>
          <w:rFonts w:asciiTheme="minorHAnsi" w:hAnsiTheme="minorHAnsi"/>
          <w:color w:val="000000"/>
          <w:sz w:val="22"/>
          <w:szCs w:val="22"/>
        </w:rPr>
        <w:t xml:space="preserve"> </w:t>
      </w:r>
      <w:r w:rsidR="004D3E46" w:rsidRPr="009968F9">
        <w:rPr>
          <w:rFonts w:asciiTheme="minorHAnsi" w:hAnsiTheme="minorHAnsi"/>
          <w:color w:val="000000"/>
          <w:sz w:val="22"/>
          <w:szCs w:val="22"/>
        </w:rPr>
        <w:t>jinou činnost nebo změnit způsob</w:t>
      </w:r>
      <w:r w:rsidR="00360BC8">
        <w:rPr>
          <w:rFonts w:asciiTheme="minorHAnsi" w:hAnsiTheme="minorHAnsi"/>
          <w:color w:val="000000"/>
          <w:sz w:val="22"/>
          <w:szCs w:val="22"/>
        </w:rPr>
        <w:t xml:space="preserve"> </w:t>
      </w:r>
      <w:r w:rsidR="009968F9" w:rsidRPr="00845098">
        <w:rPr>
          <w:rFonts w:asciiTheme="minorHAnsi" w:hAnsiTheme="minorHAnsi"/>
          <w:color w:val="000000"/>
          <w:sz w:val="22"/>
          <w:szCs w:val="22"/>
        </w:rPr>
        <w:t xml:space="preserve">či podmínky jejího výkonu, než jak je vymezeno v ustanovení odstavce </w:t>
      </w:r>
      <w:proofErr w:type="gramStart"/>
      <w:r w:rsidR="009968F9" w:rsidRPr="00845098">
        <w:rPr>
          <w:rFonts w:asciiTheme="minorHAnsi" w:hAnsiTheme="minorHAnsi"/>
          <w:color w:val="000000"/>
          <w:sz w:val="22"/>
          <w:szCs w:val="22"/>
        </w:rPr>
        <w:t>3.3. této</w:t>
      </w:r>
      <w:proofErr w:type="gramEnd"/>
      <w:r w:rsidR="009968F9" w:rsidRPr="00845098">
        <w:rPr>
          <w:rFonts w:asciiTheme="minorHAnsi" w:hAnsiTheme="minorHAnsi"/>
          <w:color w:val="000000"/>
          <w:sz w:val="22"/>
          <w:szCs w:val="22"/>
        </w:rPr>
        <w:t xml:space="preserve"> Smlouvy. K jakékoliv změně oproti ustanovení odstavce </w:t>
      </w:r>
      <w:proofErr w:type="gramStart"/>
      <w:r w:rsidR="009968F9" w:rsidRPr="00845098">
        <w:rPr>
          <w:rFonts w:asciiTheme="minorHAnsi" w:hAnsiTheme="minorHAnsi"/>
          <w:color w:val="000000"/>
          <w:sz w:val="22"/>
          <w:szCs w:val="22"/>
        </w:rPr>
        <w:t>3.3. této</w:t>
      </w:r>
      <w:proofErr w:type="gramEnd"/>
      <w:r w:rsidR="009968F9" w:rsidRPr="00845098">
        <w:rPr>
          <w:rFonts w:asciiTheme="minorHAnsi" w:hAnsiTheme="minorHAnsi"/>
          <w:color w:val="000000"/>
          <w:sz w:val="22"/>
          <w:szCs w:val="22"/>
        </w:rPr>
        <w:t xml:space="preserve"> Smlouvy může dojít pouze na základě předchozího písemného souhlasu Nájemce, a to zejména v případě změny předmětu </w:t>
      </w:r>
      <w:r w:rsidR="00D66E4A">
        <w:rPr>
          <w:rFonts w:asciiTheme="minorHAnsi" w:hAnsiTheme="minorHAnsi"/>
          <w:color w:val="000000"/>
          <w:sz w:val="22"/>
          <w:szCs w:val="22"/>
        </w:rPr>
        <w:t>činnosti</w:t>
      </w:r>
      <w:r w:rsidR="00D66E4A" w:rsidRPr="00845098">
        <w:rPr>
          <w:rFonts w:asciiTheme="minorHAnsi" w:hAnsiTheme="minorHAnsi"/>
          <w:color w:val="000000"/>
          <w:sz w:val="22"/>
          <w:szCs w:val="22"/>
        </w:rPr>
        <w:t xml:space="preserve"> </w:t>
      </w:r>
      <w:r w:rsidR="009968F9">
        <w:rPr>
          <w:rFonts w:asciiTheme="minorHAnsi" w:hAnsiTheme="minorHAnsi"/>
          <w:sz w:val="22"/>
          <w:szCs w:val="22"/>
        </w:rPr>
        <w:t>Uživatele</w:t>
      </w:r>
      <w:r w:rsidR="009968F9" w:rsidRPr="00845098">
        <w:rPr>
          <w:rFonts w:asciiTheme="minorHAnsi" w:hAnsiTheme="minorHAnsi"/>
          <w:color w:val="000000"/>
          <w:sz w:val="22"/>
          <w:szCs w:val="22"/>
        </w:rPr>
        <w:t>. Z důvodu vyloučení jakýchkoliv případných budoucích pochybností se smluvní strany tímto dohodly na vyloučení úpravy dle § 2304 zákona č.</w:t>
      </w:r>
      <w:r w:rsidR="009968F9">
        <w:rPr>
          <w:rFonts w:asciiTheme="minorHAnsi" w:hAnsiTheme="minorHAnsi"/>
          <w:color w:val="000000"/>
          <w:sz w:val="22"/>
          <w:szCs w:val="22"/>
        </w:rPr>
        <w:t xml:space="preserve"> </w:t>
      </w:r>
      <w:r w:rsidR="009968F9" w:rsidRPr="00845098">
        <w:rPr>
          <w:rFonts w:asciiTheme="minorHAnsi" w:hAnsiTheme="minorHAnsi"/>
          <w:color w:val="000000"/>
          <w:sz w:val="22"/>
          <w:szCs w:val="22"/>
        </w:rPr>
        <w:t>89/2012 Sb., občanský zákoník (dále též „</w:t>
      </w:r>
      <w:r w:rsidR="009968F9" w:rsidRPr="00845098">
        <w:rPr>
          <w:rFonts w:asciiTheme="minorHAnsi" w:hAnsiTheme="minorHAnsi"/>
          <w:b/>
          <w:color w:val="000000"/>
          <w:sz w:val="22"/>
          <w:szCs w:val="22"/>
        </w:rPr>
        <w:t>OZ</w:t>
      </w:r>
      <w:r w:rsidR="009968F9" w:rsidRPr="00845098">
        <w:rPr>
          <w:rFonts w:asciiTheme="minorHAnsi" w:hAnsiTheme="minorHAnsi"/>
          <w:color w:val="000000"/>
          <w:sz w:val="22"/>
          <w:szCs w:val="22"/>
        </w:rPr>
        <w:t>“).</w:t>
      </w:r>
    </w:p>
    <w:p w14:paraId="10E579B9"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4E7B7A69" w14:textId="77777777" w:rsidR="00B5553A" w:rsidRPr="00845098" w:rsidRDefault="00A90E13" w:rsidP="0002353D">
      <w:pPr>
        <w:pStyle w:val="Nzevlnku"/>
        <w:spacing w:line="276" w:lineRule="auto"/>
        <w:rPr>
          <w:rFonts w:asciiTheme="minorHAnsi" w:hAnsiTheme="minorHAnsi"/>
          <w:sz w:val="22"/>
          <w:szCs w:val="22"/>
        </w:rPr>
      </w:pPr>
      <w:r w:rsidRPr="00845098">
        <w:rPr>
          <w:rFonts w:asciiTheme="minorHAnsi" w:hAnsiTheme="minorHAnsi"/>
          <w:sz w:val="22"/>
          <w:szCs w:val="22"/>
        </w:rPr>
        <w:t>Doba</w:t>
      </w:r>
      <w:r w:rsidR="0043435A" w:rsidRPr="00845098">
        <w:rPr>
          <w:rFonts w:asciiTheme="minorHAnsi" w:hAnsiTheme="minorHAnsi"/>
          <w:sz w:val="22"/>
          <w:szCs w:val="22"/>
        </w:rPr>
        <w:t xml:space="preserve"> </w:t>
      </w:r>
      <w:r w:rsidR="00EB6DB2" w:rsidRPr="00845098">
        <w:rPr>
          <w:rFonts w:asciiTheme="minorHAnsi" w:hAnsiTheme="minorHAnsi"/>
          <w:sz w:val="22"/>
          <w:szCs w:val="22"/>
        </w:rPr>
        <w:t>U</w:t>
      </w:r>
      <w:r w:rsidR="00FD4DCF" w:rsidRPr="00845098">
        <w:rPr>
          <w:rFonts w:asciiTheme="minorHAnsi" w:hAnsiTheme="minorHAnsi"/>
          <w:sz w:val="22"/>
          <w:szCs w:val="22"/>
        </w:rPr>
        <w:t>žívání</w:t>
      </w:r>
      <w:r w:rsidR="00EB6DB2" w:rsidRPr="00845098">
        <w:rPr>
          <w:rFonts w:asciiTheme="minorHAnsi" w:hAnsiTheme="minorHAnsi"/>
          <w:sz w:val="22"/>
          <w:szCs w:val="22"/>
        </w:rPr>
        <w:t xml:space="preserve"> </w:t>
      </w:r>
    </w:p>
    <w:p w14:paraId="7213DD91" w14:textId="77777777" w:rsidR="00B5553A" w:rsidRPr="00845098" w:rsidRDefault="00A02426"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Užívání</w:t>
      </w:r>
      <w:r w:rsidR="00A90E13" w:rsidRPr="00845098">
        <w:rPr>
          <w:rFonts w:asciiTheme="minorHAnsi" w:hAnsiTheme="minorHAnsi"/>
          <w:sz w:val="22"/>
          <w:szCs w:val="22"/>
        </w:rPr>
        <w:t xml:space="preserve"> dle této Smlouvy se sjednává na </w:t>
      </w:r>
      <w:r w:rsidR="004F667C" w:rsidRPr="00845098">
        <w:rPr>
          <w:rFonts w:asciiTheme="minorHAnsi" w:hAnsiTheme="minorHAnsi"/>
          <w:sz w:val="22"/>
          <w:szCs w:val="22"/>
        </w:rPr>
        <w:t>dobu</w:t>
      </w:r>
      <w:r w:rsidR="003B4E47" w:rsidRPr="00845098">
        <w:rPr>
          <w:rFonts w:asciiTheme="minorHAnsi" w:hAnsiTheme="minorHAnsi"/>
          <w:sz w:val="22"/>
          <w:szCs w:val="22"/>
        </w:rPr>
        <w:t xml:space="preserve"> </w:t>
      </w:r>
      <w:r w:rsidR="00A64914">
        <w:rPr>
          <w:rFonts w:asciiTheme="minorHAnsi" w:hAnsiTheme="minorHAnsi"/>
          <w:sz w:val="22"/>
          <w:szCs w:val="22"/>
        </w:rPr>
        <w:t>ne</w:t>
      </w:r>
      <w:r w:rsidR="003B4E47" w:rsidRPr="00845098">
        <w:rPr>
          <w:rFonts w:asciiTheme="minorHAnsi" w:hAnsiTheme="minorHAnsi"/>
          <w:sz w:val="22"/>
          <w:szCs w:val="22"/>
        </w:rPr>
        <w:t>určitou</w:t>
      </w:r>
      <w:r w:rsidR="00A64914">
        <w:rPr>
          <w:rFonts w:asciiTheme="minorHAnsi" w:hAnsiTheme="minorHAnsi"/>
          <w:sz w:val="22"/>
          <w:szCs w:val="22"/>
        </w:rPr>
        <w:t>.</w:t>
      </w:r>
    </w:p>
    <w:p w14:paraId="7F27F231"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3A833F02" w14:textId="77777777" w:rsidR="00B5553A" w:rsidRPr="00845098" w:rsidRDefault="00A90E13" w:rsidP="0002353D">
      <w:pPr>
        <w:pStyle w:val="Nzevlnku"/>
        <w:spacing w:line="276" w:lineRule="auto"/>
        <w:rPr>
          <w:rFonts w:asciiTheme="minorHAnsi" w:hAnsiTheme="minorHAnsi"/>
          <w:sz w:val="22"/>
          <w:szCs w:val="22"/>
        </w:rPr>
      </w:pPr>
      <w:r w:rsidRPr="00845098">
        <w:rPr>
          <w:rFonts w:asciiTheme="minorHAnsi" w:hAnsiTheme="minorHAnsi"/>
          <w:sz w:val="22"/>
          <w:szCs w:val="22"/>
        </w:rPr>
        <w:t xml:space="preserve">Převzetí </w:t>
      </w:r>
      <w:r w:rsidR="008F1037" w:rsidRPr="00845098">
        <w:rPr>
          <w:rFonts w:asciiTheme="minorHAnsi" w:hAnsiTheme="minorHAnsi"/>
          <w:sz w:val="22"/>
          <w:szCs w:val="22"/>
        </w:rPr>
        <w:t xml:space="preserve">Předmětu </w:t>
      </w:r>
      <w:r w:rsidR="00EE04B3" w:rsidRPr="00845098">
        <w:rPr>
          <w:rFonts w:asciiTheme="minorHAnsi" w:hAnsiTheme="minorHAnsi"/>
          <w:sz w:val="22"/>
          <w:szCs w:val="22"/>
        </w:rPr>
        <w:t>užívání</w:t>
      </w:r>
    </w:p>
    <w:p w14:paraId="5814F748" w14:textId="77777777" w:rsidR="00B5553A" w:rsidRPr="00845098" w:rsidRDefault="00967778" w:rsidP="0002353D">
      <w:pPr>
        <w:pStyle w:val="Textodst1sl"/>
        <w:numPr>
          <w:ilvl w:val="1"/>
          <w:numId w:val="1"/>
        </w:numPr>
        <w:spacing w:line="276" w:lineRule="auto"/>
        <w:rPr>
          <w:rFonts w:asciiTheme="minorHAnsi" w:hAnsiTheme="minorHAnsi"/>
          <w:sz w:val="22"/>
          <w:szCs w:val="22"/>
        </w:rPr>
      </w:pPr>
      <w:r>
        <w:rPr>
          <w:rFonts w:asciiTheme="minorHAnsi" w:hAnsiTheme="minorHAnsi"/>
          <w:sz w:val="22"/>
          <w:szCs w:val="22"/>
        </w:rPr>
        <w:t>Uživatel</w:t>
      </w:r>
      <w:r w:rsidR="00A90E13" w:rsidRPr="00845098">
        <w:rPr>
          <w:rFonts w:asciiTheme="minorHAnsi" w:hAnsiTheme="minorHAnsi"/>
          <w:sz w:val="22"/>
          <w:szCs w:val="22"/>
        </w:rPr>
        <w:t xml:space="preserve"> tímto </w:t>
      </w:r>
      <w:r w:rsidR="008B25DE" w:rsidRPr="00845098">
        <w:rPr>
          <w:rFonts w:asciiTheme="minorHAnsi" w:hAnsiTheme="minorHAnsi"/>
          <w:sz w:val="22"/>
          <w:szCs w:val="22"/>
        </w:rPr>
        <w:t>konstatuje</w:t>
      </w:r>
      <w:r w:rsidR="00A90E13" w:rsidRPr="00845098">
        <w:rPr>
          <w:rFonts w:asciiTheme="minorHAnsi" w:hAnsiTheme="minorHAnsi"/>
          <w:sz w:val="22"/>
          <w:szCs w:val="22"/>
        </w:rPr>
        <w:t xml:space="preserve">, že je </w:t>
      </w:r>
      <w:r w:rsidR="008B25DE" w:rsidRPr="00845098">
        <w:rPr>
          <w:rFonts w:asciiTheme="minorHAnsi" w:hAnsiTheme="minorHAnsi"/>
          <w:sz w:val="22"/>
          <w:szCs w:val="22"/>
        </w:rPr>
        <w:t>mu</w:t>
      </w:r>
      <w:r w:rsidR="00A90E13" w:rsidRPr="00845098">
        <w:rPr>
          <w:rFonts w:asciiTheme="minorHAnsi" w:hAnsiTheme="minorHAnsi"/>
          <w:sz w:val="22"/>
          <w:szCs w:val="22"/>
        </w:rPr>
        <w:t xml:space="preserve"> stav </w:t>
      </w:r>
      <w:r w:rsidR="008F1037" w:rsidRPr="00845098">
        <w:rPr>
          <w:rFonts w:asciiTheme="minorHAnsi" w:hAnsiTheme="minorHAnsi"/>
          <w:sz w:val="22"/>
          <w:szCs w:val="22"/>
        </w:rPr>
        <w:t xml:space="preserve">Předmětu </w:t>
      </w:r>
      <w:r w:rsidR="00EE04B3" w:rsidRPr="00845098">
        <w:rPr>
          <w:rFonts w:asciiTheme="minorHAnsi" w:hAnsiTheme="minorHAnsi"/>
          <w:sz w:val="22"/>
          <w:szCs w:val="22"/>
        </w:rPr>
        <w:t xml:space="preserve">užívání </w:t>
      </w:r>
      <w:r w:rsidR="008B25DE" w:rsidRPr="00845098">
        <w:rPr>
          <w:rFonts w:asciiTheme="minorHAnsi" w:hAnsiTheme="minorHAnsi"/>
          <w:sz w:val="22"/>
          <w:szCs w:val="22"/>
        </w:rPr>
        <w:t>znám a s tímto bez výhrad souhlasí.</w:t>
      </w:r>
      <w:r w:rsidR="00A90E13" w:rsidRPr="00845098">
        <w:rPr>
          <w:rFonts w:asciiTheme="minorHAnsi" w:hAnsiTheme="minorHAnsi"/>
          <w:sz w:val="22"/>
          <w:szCs w:val="22"/>
        </w:rPr>
        <w:t xml:space="preserve">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prohlašuje, že </w:t>
      </w:r>
      <w:r w:rsidR="008F1037" w:rsidRPr="00845098">
        <w:rPr>
          <w:rFonts w:asciiTheme="minorHAnsi" w:hAnsiTheme="minorHAnsi"/>
          <w:sz w:val="22"/>
          <w:szCs w:val="22"/>
        </w:rPr>
        <w:t>Předmět u</w:t>
      </w:r>
      <w:r w:rsidR="00F301A2" w:rsidRPr="00845098">
        <w:rPr>
          <w:rFonts w:asciiTheme="minorHAnsi" w:hAnsiTheme="minorHAnsi"/>
          <w:sz w:val="22"/>
          <w:szCs w:val="22"/>
        </w:rPr>
        <w:t>žívání</w:t>
      </w:r>
      <w:r w:rsidR="00A90E13" w:rsidRPr="00845098">
        <w:rPr>
          <w:rFonts w:asciiTheme="minorHAnsi" w:hAnsiTheme="minorHAnsi"/>
          <w:sz w:val="22"/>
          <w:szCs w:val="22"/>
        </w:rPr>
        <w:t xml:space="preserve"> je ve stavu způsobil</w:t>
      </w:r>
      <w:r w:rsidR="00F301A2" w:rsidRPr="00845098">
        <w:rPr>
          <w:rFonts w:asciiTheme="minorHAnsi" w:hAnsiTheme="minorHAnsi"/>
          <w:sz w:val="22"/>
          <w:szCs w:val="22"/>
        </w:rPr>
        <w:t>ém k užívání dle této Smlouvy a </w:t>
      </w:r>
      <w:r w:rsidR="00A90E13" w:rsidRPr="00845098">
        <w:rPr>
          <w:rFonts w:asciiTheme="minorHAnsi" w:hAnsiTheme="minorHAnsi"/>
          <w:sz w:val="22"/>
          <w:szCs w:val="22"/>
        </w:rPr>
        <w:t xml:space="preserve">že je dle svého stavebního určení vhodný pro sjednaný účel </w:t>
      </w:r>
      <w:r w:rsidR="00F301A2" w:rsidRPr="00845098">
        <w:rPr>
          <w:rFonts w:asciiTheme="minorHAnsi" w:hAnsiTheme="minorHAnsi"/>
          <w:sz w:val="22"/>
          <w:szCs w:val="22"/>
        </w:rPr>
        <w:t>Užívání</w:t>
      </w:r>
      <w:r w:rsidR="00A90E13" w:rsidRPr="00845098">
        <w:rPr>
          <w:rFonts w:asciiTheme="minorHAnsi" w:hAnsiTheme="minorHAnsi"/>
          <w:sz w:val="22"/>
          <w:szCs w:val="22"/>
        </w:rPr>
        <w:t xml:space="preserve">. </w:t>
      </w:r>
      <w:r>
        <w:rPr>
          <w:rFonts w:asciiTheme="minorHAnsi" w:hAnsiTheme="minorHAnsi"/>
          <w:sz w:val="22"/>
          <w:szCs w:val="22"/>
        </w:rPr>
        <w:t>Uživatel</w:t>
      </w:r>
      <w:r w:rsidR="00A90E13" w:rsidRPr="00845098">
        <w:rPr>
          <w:rFonts w:asciiTheme="minorHAnsi" w:hAnsiTheme="minorHAnsi"/>
          <w:sz w:val="22"/>
          <w:szCs w:val="22"/>
        </w:rPr>
        <w:t xml:space="preserve"> prohlašuje, že si </w:t>
      </w:r>
      <w:r w:rsidR="008F1037" w:rsidRPr="00845098">
        <w:rPr>
          <w:rFonts w:asciiTheme="minorHAnsi" w:hAnsiTheme="minorHAnsi"/>
          <w:sz w:val="22"/>
          <w:szCs w:val="22"/>
        </w:rPr>
        <w:t xml:space="preserve">Předmět </w:t>
      </w:r>
      <w:r w:rsidR="00FE0780" w:rsidRPr="00845098">
        <w:rPr>
          <w:rFonts w:asciiTheme="minorHAnsi" w:hAnsiTheme="minorHAnsi"/>
          <w:sz w:val="22"/>
          <w:szCs w:val="22"/>
        </w:rPr>
        <w:t>užívání</w:t>
      </w:r>
      <w:r w:rsidR="00A90E13" w:rsidRPr="00845098">
        <w:rPr>
          <w:rFonts w:asciiTheme="minorHAnsi" w:hAnsiTheme="minorHAnsi"/>
          <w:sz w:val="22"/>
          <w:szCs w:val="22"/>
        </w:rPr>
        <w:t xml:space="preserve"> </w:t>
      </w:r>
      <w:r w:rsidR="00F301A2" w:rsidRPr="00845098">
        <w:rPr>
          <w:rFonts w:asciiTheme="minorHAnsi" w:hAnsiTheme="minorHAnsi"/>
          <w:sz w:val="22"/>
          <w:szCs w:val="22"/>
        </w:rPr>
        <w:t xml:space="preserve">důkladně </w:t>
      </w:r>
      <w:r w:rsidR="00A90E13" w:rsidRPr="00845098">
        <w:rPr>
          <w:rFonts w:asciiTheme="minorHAnsi" w:hAnsiTheme="minorHAnsi"/>
          <w:sz w:val="22"/>
          <w:szCs w:val="22"/>
        </w:rPr>
        <w:t>prohlédl a že jej v tomto stavu převezme do užívání dle této Smlouvy.</w:t>
      </w:r>
    </w:p>
    <w:p w14:paraId="375F70E7" w14:textId="1A872E9A" w:rsidR="00B5553A" w:rsidRPr="00845098" w:rsidRDefault="00CE4AF5"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Nájemce se zavazuje předat </w:t>
      </w:r>
      <w:r w:rsidR="00967778">
        <w:rPr>
          <w:rFonts w:asciiTheme="minorHAnsi" w:hAnsiTheme="minorHAnsi"/>
          <w:sz w:val="22"/>
          <w:szCs w:val="22"/>
        </w:rPr>
        <w:t>Uživatel</w:t>
      </w:r>
      <w:r w:rsidR="0041306E" w:rsidRPr="00845098">
        <w:rPr>
          <w:rFonts w:asciiTheme="minorHAnsi" w:hAnsiTheme="minorHAnsi"/>
          <w:sz w:val="22"/>
          <w:szCs w:val="22"/>
        </w:rPr>
        <w:t>i</w:t>
      </w:r>
      <w:r w:rsidRPr="00845098">
        <w:rPr>
          <w:rFonts w:asciiTheme="minorHAnsi" w:hAnsiTheme="minorHAnsi"/>
          <w:sz w:val="22"/>
          <w:szCs w:val="22"/>
        </w:rPr>
        <w:t xml:space="preserve"> Předmět</w:t>
      </w:r>
      <w:r w:rsidR="00724B64" w:rsidRPr="00845098">
        <w:rPr>
          <w:rFonts w:asciiTheme="minorHAnsi" w:hAnsiTheme="minorHAnsi"/>
          <w:sz w:val="22"/>
          <w:szCs w:val="22"/>
        </w:rPr>
        <w:t xml:space="preserve"> užívání</w:t>
      </w:r>
      <w:r w:rsidRPr="00845098">
        <w:rPr>
          <w:rFonts w:asciiTheme="minorHAnsi" w:hAnsiTheme="minorHAnsi"/>
          <w:sz w:val="22"/>
          <w:szCs w:val="22"/>
        </w:rPr>
        <w:t xml:space="preserve"> a </w:t>
      </w:r>
      <w:r w:rsidR="00967778">
        <w:rPr>
          <w:rFonts w:asciiTheme="minorHAnsi" w:hAnsiTheme="minorHAnsi"/>
          <w:sz w:val="22"/>
          <w:szCs w:val="22"/>
        </w:rPr>
        <w:t>Uživatel</w:t>
      </w:r>
      <w:r w:rsidRPr="00845098">
        <w:rPr>
          <w:rFonts w:asciiTheme="minorHAnsi" w:hAnsiTheme="minorHAnsi"/>
          <w:sz w:val="22"/>
          <w:szCs w:val="22"/>
        </w:rPr>
        <w:t xml:space="preserve"> se zavazuje převzít </w:t>
      </w:r>
      <w:r w:rsidR="00353EF9" w:rsidRPr="00845098">
        <w:rPr>
          <w:rFonts w:asciiTheme="minorHAnsi" w:hAnsiTheme="minorHAnsi"/>
          <w:sz w:val="22"/>
          <w:szCs w:val="22"/>
        </w:rPr>
        <w:t xml:space="preserve">od Nájemce Předmět užívání do užívání </w:t>
      </w:r>
      <w:r w:rsidR="009C4CB8">
        <w:rPr>
          <w:rFonts w:asciiTheme="minorHAnsi" w:hAnsiTheme="minorHAnsi"/>
          <w:sz w:val="22"/>
          <w:szCs w:val="22"/>
        </w:rPr>
        <w:t>od</w:t>
      </w:r>
      <w:r w:rsidR="00041C1E">
        <w:rPr>
          <w:rFonts w:asciiTheme="minorHAnsi" w:hAnsiTheme="minorHAnsi"/>
          <w:sz w:val="22"/>
          <w:szCs w:val="22"/>
        </w:rPr>
        <w:t xml:space="preserve">e </w:t>
      </w:r>
      <w:proofErr w:type="gramStart"/>
      <w:r w:rsidR="00041C1E" w:rsidRPr="00D97DC8">
        <w:rPr>
          <w:rFonts w:asciiTheme="minorHAnsi" w:hAnsiTheme="minorHAnsi"/>
          <w:sz w:val="22"/>
          <w:szCs w:val="22"/>
        </w:rPr>
        <w:t>dne</w:t>
      </w:r>
      <w:r w:rsidR="002F4456" w:rsidRPr="00D97DC8">
        <w:rPr>
          <w:rFonts w:asciiTheme="minorHAnsi" w:hAnsiTheme="minorHAnsi"/>
          <w:sz w:val="22"/>
          <w:szCs w:val="22"/>
        </w:rPr>
        <w:t xml:space="preserve"> </w:t>
      </w:r>
      <w:r w:rsidR="00D20B3B">
        <w:rPr>
          <w:rFonts w:asciiTheme="minorHAnsi" w:hAnsiTheme="minorHAnsi"/>
          <w:b/>
          <w:sz w:val="22"/>
          <w:szCs w:val="22"/>
        </w:rPr>
        <w:t xml:space="preserve"> 1. </w:t>
      </w:r>
      <w:r w:rsidR="00A864A1">
        <w:rPr>
          <w:rFonts w:asciiTheme="minorHAnsi" w:hAnsiTheme="minorHAnsi"/>
          <w:b/>
          <w:sz w:val="22"/>
          <w:szCs w:val="22"/>
        </w:rPr>
        <w:t>4</w:t>
      </w:r>
      <w:r w:rsidR="00D20B3B">
        <w:rPr>
          <w:rFonts w:asciiTheme="minorHAnsi" w:hAnsiTheme="minorHAnsi"/>
          <w:b/>
          <w:sz w:val="22"/>
          <w:szCs w:val="22"/>
        </w:rPr>
        <w:t>. 2015</w:t>
      </w:r>
      <w:proofErr w:type="gramEnd"/>
      <w:r w:rsidR="002F4456" w:rsidRPr="00721FFB">
        <w:rPr>
          <w:rFonts w:asciiTheme="minorHAnsi" w:hAnsiTheme="minorHAnsi"/>
          <w:sz w:val="22"/>
          <w:szCs w:val="22"/>
        </w:rPr>
        <w:t>.</w:t>
      </w:r>
    </w:p>
    <w:p w14:paraId="637B2F66" w14:textId="77777777"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Při předání a převzetí </w:t>
      </w:r>
      <w:r w:rsidR="008F1037" w:rsidRPr="00845098">
        <w:rPr>
          <w:rFonts w:asciiTheme="minorHAnsi" w:hAnsiTheme="minorHAnsi"/>
          <w:sz w:val="22"/>
          <w:szCs w:val="22"/>
        </w:rPr>
        <w:t>Předmětu u</w:t>
      </w:r>
      <w:r w:rsidR="00804882" w:rsidRPr="00845098">
        <w:rPr>
          <w:rFonts w:asciiTheme="minorHAnsi" w:hAnsiTheme="minorHAnsi"/>
          <w:sz w:val="22"/>
          <w:szCs w:val="22"/>
        </w:rPr>
        <w:t>žívání</w:t>
      </w:r>
      <w:r w:rsidRPr="00845098">
        <w:rPr>
          <w:rFonts w:asciiTheme="minorHAnsi" w:hAnsiTheme="minorHAnsi"/>
          <w:sz w:val="22"/>
          <w:szCs w:val="22"/>
        </w:rPr>
        <w:t xml:space="preserve"> bude smluvními stranami sepsán předávací protokol, v němž bude popsán skutečný stav </w:t>
      </w:r>
      <w:r w:rsidR="008F1037" w:rsidRPr="00845098">
        <w:rPr>
          <w:rFonts w:asciiTheme="minorHAnsi" w:hAnsiTheme="minorHAnsi"/>
          <w:sz w:val="22"/>
          <w:szCs w:val="22"/>
        </w:rPr>
        <w:t>Předmětu u</w:t>
      </w:r>
      <w:r w:rsidR="00804882" w:rsidRPr="00845098">
        <w:rPr>
          <w:rFonts w:asciiTheme="minorHAnsi" w:hAnsiTheme="minorHAnsi"/>
          <w:sz w:val="22"/>
          <w:szCs w:val="22"/>
        </w:rPr>
        <w:t>žívání</w:t>
      </w:r>
      <w:r w:rsidRPr="00845098">
        <w:rPr>
          <w:rFonts w:asciiTheme="minorHAnsi" w:hAnsiTheme="minorHAnsi"/>
          <w:sz w:val="22"/>
          <w:szCs w:val="22"/>
        </w:rPr>
        <w:t xml:space="preserve"> v den převzetí, uveden počet předaných klíčů/přístupových karet, případně předaná dokumentace. Každá smluvní strana obdrží jedno vyhotovení tohoto protokolu.</w:t>
      </w:r>
      <w:r w:rsidR="0061469A" w:rsidRPr="00845098">
        <w:rPr>
          <w:rFonts w:asciiTheme="minorHAnsi" w:hAnsiTheme="minorHAnsi"/>
          <w:sz w:val="22"/>
          <w:szCs w:val="22"/>
        </w:rPr>
        <w:t xml:space="preserve"> Vzor předávacího protokolu tvoří jako příloha č. </w:t>
      </w:r>
      <w:r w:rsidR="0018291C">
        <w:rPr>
          <w:rFonts w:asciiTheme="minorHAnsi" w:hAnsiTheme="minorHAnsi"/>
          <w:sz w:val="22"/>
          <w:szCs w:val="22"/>
        </w:rPr>
        <w:t xml:space="preserve">3 </w:t>
      </w:r>
      <w:r w:rsidR="0061469A" w:rsidRPr="00845098">
        <w:rPr>
          <w:rFonts w:asciiTheme="minorHAnsi" w:hAnsiTheme="minorHAnsi"/>
          <w:sz w:val="22"/>
          <w:szCs w:val="22"/>
        </w:rPr>
        <w:t>nedílnou součást této Smlouvy</w:t>
      </w:r>
      <w:r w:rsidR="00E01B83" w:rsidRPr="00845098">
        <w:rPr>
          <w:rFonts w:asciiTheme="minorHAnsi" w:hAnsiTheme="minorHAnsi"/>
          <w:sz w:val="22"/>
          <w:szCs w:val="22"/>
        </w:rPr>
        <w:t>.</w:t>
      </w:r>
    </w:p>
    <w:p w14:paraId="07D641F6" w14:textId="77777777"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V případě, že </w:t>
      </w:r>
      <w:r w:rsidR="002953A4" w:rsidRPr="00845098">
        <w:rPr>
          <w:rFonts w:asciiTheme="minorHAnsi" w:hAnsiTheme="minorHAnsi"/>
          <w:sz w:val="22"/>
          <w:szCs w:val="22"/>
        </w:rPr>
        <w:t>Nájemce</w:t>
      </w:r>
      <w:r w:rsidRPr="00845098">
        <w:rPr>
          <w:rFonts w:asciiTheme="minorHAnsi" w:hAnsiTheme="minorHAnsi"/>
          <w:sz w:val="22"/>
          <w:szCs w:val="22"/>
        </w:rPr>
        <w:t xml:space="preserve"> bude připraven </w:t>
      </w:r>
      <w:r w:rsidR="008F1037" w:rsidRPr="00845098">
        <w:rPr>
          <w:rFonts w:asciiTheme="minorHAnsi" w:hAnsiTheme="minorHAnsi"/>
          <w:sz w:val="22"/>
          <w:szCs w:val="22"/>
        </w:rPr>
        <w:t>Předmět u</w:t>
      </w:r>
      <w:r w:rsidR="007C55FF" w:rsidRPr="00845098">
        <w:rPr>
          <w:rFonts w:asciiTheme="minorHAnsi" w:hAnsiTheme="minorHAnsi"/>
          <w:sz w:val="22"/>
          <w:szCs w:val="22"/>
        </w:rPr>
        <w:t>žívání</w:t>
      </w:r>
      <w:r w:rsidRPr="00845098">
        <w:rPr>
          <w:rFonts w:asciiTheme="minorHAnsi" w:hAnsiTheme="minorHAnsi"/>
          <w:sz w:val="22"/>
          <w:szCs w:val="22"/>
        </w:rPr>
        <w:t xml:space="preserve"> </w:t>
      </w:r>
      <w:r w:rsidR="00967778">
        <w:rPr>
          <w:rFonts w:asciiTheme="minorHAnsi" w:hAnsiTheme="minorHAnsi"/>
          <w:sz w:val="22"/>
          <w:szCs w:val="22"/>
        </w:rPr>
        <w:t>Uživatel</w:t>
      </w:r>
      <w:r w:rsidR="0041306E" w:rsidRPr="00845098">
        <w:rPr>
          <w:rFonts w:asciiTheme="minorHAnsi" w:hAnsiTheme="minorHAnsi"/>
          <w:sz w:val="22"/>
          <w:szCs w:val="22"/>
        </w:rPr>
        <w:t>i</w:t>
      </w:r>
      <w:r w:rsidR="007C55FF" w:rsidRPr="00845098">
        <w:rPr>
          <w:rFonts w:asciiTheme="minorHAnsi" w:hAnsiTheme="minorHAnsi"/>
          <w:sz w:val="22"/>
          <w:szCs w:val="22"/>
        </w:rPr>
        <w:t xml:space="preserve"> předat, nicméně k předání a </w:t>
      </w:r>
      <w:r w:rsidRPr="00845098">
        <w:rPr>
          <w:rFonts w:asciiTheme="minorHAnsi" w:hAnsiTheme="minorHAnsi"/>
          <w:sz w:val="22"/>
          <w:szCs w:val="22"/>
        </w:rPr>
        <w:t xml:space="preserve">převzetí z důvodů na straně </w:t>
      </w:r>
      <w:r w:rsidR="00967778">
        <w:rPr>
          <w:rFonts w:asciiTheme="minorHAnsi" w:hAnsiTheme="minorHAnsi"/>
          <w:sz w:val="22"/>
          <w:szCs w:val="22"/>
        </w:rPr>
        <w:t>Uživatel</w:t>
      </w:r>
      <w:r w:rsidR="0041306E" w:rsidRPr="00845098">
        <w:rPr>
          <w:rFonts w:asciiTheme="minorHAnsi" w:hAnsiTheme="minorHAnsi"/>
          <w:sz w:val="22"/>
          <w:szCs w:val="22"/>
        </w:rPr>
        <w:t>e</w:t>
      </w:r>
      <w:r w:rsidRPr="00845098">
        <w:rPr>
          <w:rFonts w:asciiTheme="minorHAnsi" w:hAnsiTheme="minorHAnsi"/>
          <w:sz w:val="22"/>
          <w:szCs w:val="22"/>
        </w:rPr>
        <w:t xml:space="preserve"> nedojde, </w:t>
      </w:r>
      <w:r w:rsidR="008B25DE" w:rsidRPr="00845098">
        <w:rPr>
          <w:rFonts w:asciiTheme="minorHAnsi" w:hAnsiTheme="minorHAnsi"/>
          <w:sz w:val="22"/>
          <w:szCs w:val="22"/>
        </w:rPr>
        <w:t>má se za to, že Předmět u</w:t>
      </w:r>
      <w:r w:rsidR="007C55FF" w:rsidRPr="00845098">
        <w:rPr>
          <w:rFonts w:asciiTheme="minorHAnsi" w:hAnsiTheme="minorHAnsi"/>
          <w:sz w:val="22"/>
          <w:szCs w:val="22"/>
        </w:rPr>
        <w:t>žívání</w:t>
      </w:r>
      <w:r w:rsidR="008B25DE" w:rsidRPr="00845098">
        <w:rPr>
          <w:rFonts w:asciiTheme="minorHAnsi" w:hAnsiTheme="minorHAnsi"/>
          <w:sz w:val="22"/>
          <w:szCs w:val="22"/>
        </w:rPr>
        <w:t xml:space="preserve"> byl Nájemcem </w:t>
      </w:r>
      <w:r w:rsidR="00967778">
        <w:rPr>
          <w:rFonts w:asciiTheme="minorHAnsi" w:hAnsiTheme="minorHAnsi"/>
          <w:sz w:val="22"/>
          <w:szCs w:val="22"/>
        </w:rPr>
        <w:t>Uživatel</w:t>
      </w:r>
      <w:r w:rsidR="0041306E" w:rsidRPr="00845098">
        <w:rPr>
          <w:rFonts w:asciiTheme="minorHAnsi" w:hAnsiTheme="minorHAnsi"/>
          <w:sz w:val="22"/>
          <w:szCs w:val="22"/>
        </w:rPr>
        <w:t>i</w:t>
      </w:r>
      <w:r w:rsidR="008B25DE" w:rsidRPr="00845098">
        <w:rPr>
          <w:rFonts w:asciiTheme="minorHAnsi" w:hAnsiTheme="minorHAnsi"/>
          <w:sz w:val="22"/>
          <w:szCs w:val="22"/>
        </w:rPr>
        <w:t xml:space="preserve"> předán ve lhůtě dl</w:t>
      </w:r>
      <w:r w:rsidR="00AC0D25" w:rsidRPr="00845098">
        <w:rPr>
          <w:rFonts w:asciiTheme="minorHAnsi" w:hAnsiTheme="minorHAnsi"/>
          <w:sz w:val="22"/>
          <w:szCs w:val="22"/>
        </w:rPr>
        <w:t>e</w:t>
      </w:r>
      <w:r w:rsidR="008B25DE" w:rsidRPr="00845098">
        <w:rPr>
          <w:rFonts w:asciiTheme="minorHAnsi" w:hAnsiTheme="minorHAnsi"/>
          <w:sz w:val="22"/>
          <w:szCs w:val="22"/>
        </w:rPr>
        <w:t xml:space="preserve"> odst. 5.2. Smlouvy a </w:t>
      </w:r>
      <w:r w:rsidRPr="00845098">
        <w:rPr>
          <w:rFonts w:asciiTheme="minorHAnsi" w:hAnsiTheme="minorHAnsi"/>
          <w:sz w:val="22"/>
          <w:szCs w:val="22"/>
        </w:rPr>
        <w:t xml:space="preserve">veškeré platební povinnosti </w:t>
      </w:r>
      <w:r w:rsidR="00967778">
        <w:rPr>
          <w:rFonts w:asciiTheme="minorHAnsi" w:hAnsiTheme="minorHAnsi"/>
          <w:sz w:val="22"/>
          <w:szCs w:val="22"/>
        </w:rPr>
        <w:t>Uživatel</w:t>
      </w:r>
      <w:r w:rsidR="0041306E" w:rsidRPr="00845098">
        <w:rPr>
          <w:rFonts w:asciiTheme="minorHAnsi" w:hAnsiTheme="minorHAnsi"/>
          <w:sz w:val="22"/>
          <w:szCs w:val="22"/>
        </w:rPr>
        <w:t>e</w:t>
      </w:r>
      <w:r w:rsidRPr="00845098">
        <w:rPr>
          <w:rFonts w:asciiTheme="minorHAnsi" w:hAnsiTheme="minorHAnsi"/>
          <w:sz w:val="22"/>
          <w:szCs w:val="22"/>
        </w:rPr>
        <w:t xml:space="preserve"> dle této Smlouvy </w:t>
      </w:r>
      <w:r w:rsidR="008B25DE" w:rsidRPr="00845098">
        <w:rPr>
          <w:rFonts w:asciiTheme="minorHAnsi" w:hAnsiTheme="minorHAnsi"/>
          <w:sz w:val="22"/>
          <w:szCs w:val="22"/>
        </w:rPr>
        <w:t xml:space="preserve">vzniknou </w:t>
      </w:r>
      <w:r w:rsidRPr="00845098">
        <w:rPr>
          <w:rFonts w:asciiTheme="minorHAnsi" w:hAnsiTheme="minorHAnsi"/>
          <w:sz w:val="22"/>
          <w:szCs w:val="22"/>
        </w:rPr>
        <w:t>nezávisle na skutečném předání a</w:t>
      </w:r>
      <w:r w:rsidR="00CC4D49" w:rsidRPr="00845098">
        <w:rPr>
          <w:rFonts w:asciiTheme="minorHAnsi" w:hAnsiTheme="minorHAnsi"/>
          <w:sz w:val="22"/>
          <w:szCs w:val="22"/>
        </w:rPr>
        <w:t> </w:t>
      </w:r>
      <w:r w:rsidRPr="00845098">
        <w:rPr>
          <w:rFonts w:asciiTheme="minorHAnsi" w:hAnsiTheme="minorHAnsi"/>
          <w:sz w:val="22"/>
          <w:szCs w:val="22"/>
        </w:rPr>
        <w:t xml:space="preserve">převzetí </w:t>
      </w:r>
      <w:r w:rsidR="00801AF2" w:rsidRPr="00845098">
        <w:rPr>
          <w:rFonts w:asciiTheme="minorHAnsi" w:hAnsiTheme="minorHAnsi"/>
          <w:sz w:val="22"/>
          <w:szCs w:val="22"/>
        </w:rPr>
        <w:t>Předmětu užívání</w:t>
      </w:r>
      <w:r w:rsidRPr="00845098">
        <w:rPr>
          <w:rFonts w:asciiTheme="minorHAnsi" w:hAnsiTheme="minorHAnsi"/>
          <w:sz w:val="22"/>
          <w:szCs w:val="22"/>
        </w:rPr>
        <w:t>.</w:t>
      </w:r>
    </w:p>
    <w:p w14:paraId="41AD2F0B" w14:textId="538D1880" w:rsidR="00B5553A" w:rsidRPr="00845098" w:rsidRDefault="00967778" w:rsidP="0002353D">
      <w:pPr>
        <w:pStyle w:val="Textodst1sl"/>
        <w:numPr>
          <w:ilvl w:val="1"/>
          <w:numId w:val="1"/>
        </w:numPr>
        <w:spacing w:line="276" w:lineRule="auto"/>
        <w:rPr>
          <w:rFonts w:asciiTheme="minorHAnsi" w:hAnsiTheme="minorHAnsi"/>
          <w:sz w:val="22"/>
          <w:szCs w:val="22"/>
        </w:rPr>
      </w:pPr>
      <w:r>
        <w:rPr>
          <w:rFonts w:asciiTheme="minorHAnsi" w:hAnsiTheme="minorHAnsi"/>
          <w:sz w:val="22"/>
          <w:szCs w:val="22"/>
        </w:rPr>
        <w:t>Uživatel</w:t>
      </w:r>
      <w:r w:rsidR="00A90E13" w:rsidRPr="00845098">
        <w:rPr>
          <w:rFonts w:asciiTheme="minorHAnsi" w:hAnsiTheme="minorHAnsi"/>
          <w:sz w:val="22"/>
          <w:szCs w:val="22"/>
        </w:rPr>
        <w:t xml:space="preserve"> se zavazuje předat zpět </w:t>
      </w:r>
      <w:r w:rsidR="002953A4" w:rsidRPr="00845098">
        <w:rPr>
          <w:rFonts w:asciiTheme="minorHAnsi" w:hAnsiTheme="minorHAnsi"/>
          <w:sz w:val="22"/>
          <w:szCs w:val="22"/>
        </w:rPr>
        <w:t>Nájem</w:t>
      </w:r>
      <w:r w:rsidR="008F1037" w:rsidRPr="00845098">
        <w:rPr>
          <w:rFonts w:asciiTheme="minorHAnsi" w:hAnsiTheme="minorHAnsi"/>
          <w:sz w:val="22"/>
          <w:szCs w:val="22"/>
        </w:rPr>
        <w:t>c</w:t>
      </w:r>
      <w:r w:rsidR="00A90E13" w:rsidRPr="00845098">
        <w:rPr>
          <w:rFonts w:asciiTheme="minorHAnsi" w:hAnsiTheme="minorHAnsi"/>
          <w:sz w:val="22"/>
          <w:szCs w:val="22"/>
        </w:rPr>
        <w:t xml:space="preserve">i a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se zavazuje převzít od </w:t>
      </w:r>
      <w:r>
        <w:rPr>
          <w:rFonts w:asciiTheme="minorHAnsi" w:hAnsiTheme="minorHAnsi"/>
          <w:sz w:val="22"/>
          <w:szCs w:val="22"/>
        </w:rPr>
        <w:t>Uživatel</w:t>
      </w:r>
      <w:r w:rsidR="0041306E" w:rsidRPr="00845098">
        <w:rPr>
          <w:rFonts w:asciiTheme="minorHAnsi" w:hAnsiTheme="minorHAnsi"/>
          <w:sz w:val="22"/>
          <w:szCs w:val="22"/>
        </w:rPr>
        <w:t>e</w:t>
      </w:r>
      <w:r w:rsidR="00A90E13" w:rsidRPr="00845098">
        <w:rPr>
          <w:rFonts w:asciiTheme="minorHAnsi" w:hAnsiTheme="minorHAnsi"/>
          <w:sz w:val="22"/>
          <w:szCs w:val="22"/>
        </w:rPr>
        <w:t xml:space="preserve"> </w:t>
      </w:r>
      <w:r w:rsidR="00DE526D" w:rsidRPr="00845098">
        <w:rPr>
          <w:rFonts w:asciiTheme="minorHAnsi" w:hAnsiTheme="minorHAnsi"/>
          <w:sz w:val="22"/>
          <w:szCs w:val="22"/>
        </w:rPr>
        <w:t xml:space="preserve">Předmět </w:t>
      </w:r>
      <w:r w:rsidR="008F1037" w:rsidRPr="00845098">
        <w:rPr>
          <w:rFonts w:asciiTheme="minorHAnsi" w:hAnsiTheme="minorHAnsi"/>
          <w:sz w:val="22"/>
          <w:szCs w:val="22"/>
        </w:rPr>
        <w:t>u</w:t>
      </w:r>
      <w:r w:rsidR="00DE526D" w:rsidRPr="00845098">
        <w:rPr>
          <w:rFonts w:asciiTheme="minorHAnsi" w:hAnsiTheme="minorHAnsi"/>
          <w:sz w:val="22"/>
          <w:szCs w:val="22"/>
        </w:rPr>
        <w:t>žívání</w:t>
      </w:r>
      <w:r w:rsidR="00A90E13" w:rsidRPr="00845098">
        <w:rPr>
          <w:rFonts w:asciiTheme="minorHAnsi" w:hAnsiTheme="minorHAnsi"/>
          <w:sz w:val="22"/>
          <w:szCs w:val="22"/>
        </w:rPr>
        <w:t xml:space="preserve"> nejpozději v den, kdy skončí </w:t>
      </w:r>
      <w:r w:rsidR="00DE526D" w:rsidRPr="00845098">
        <w:rPr>
          <w:rFonts w:asciiTheme="minorHAnsi" w:hAnsiTheme="minorHAnsi"/>
          <w:sz w:val="22"/>
          <w:szCs w:val="22"/>
        </w:rPr>
        <w:t>Užívání</w:t>
      </w:r>
      <w:r w:rsidR="00A90E13" w:rsidRPr="00845098">
        <w:rPr>
          <w:rFonts w:asciiTheme="minorHAnsi" w:hAnsiTheme="minorHAnsi"/>
          <w:sz w:val="22"/>
          <w:szCs w:val="22"/>
        </w:rPr>
        <w:t xml:space="preserve"> dle této Smlouvy, a to za podmínek blíže uvedených v odst. </w:t>
      </w:r>
      <w:r w:rsidR="00D66E4A">
        <w:rPr>
          <w:rFonts w:asciiTheme="minorHAnsi" w:hAnsiTheme="minorHAnsi"/>
          <w:sz w:val="22"/>
          <w:szCs w:val="22"/>
        </w:rPr>
        <w:t>9.14</w:t>
      </w:r>
      <w:r w:rsidR="00A90E13" w:rsidRPr="00845098">
        <w:rPr>
          <w:rFonts w:asciiTheme="minorHAnsi" w:hAnsiTheme="minorHAnsi"/>
          <w:sz w:val="22"/>
          <w:szCs w:val="22"/>
        </w:rPr>
        <w:t>. této Smlouvy.</w:t>
      </w:r>
    </w:p>
    <w:p w14:paraId="2BF28713"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1234A1B9" w14:textId="77777777" w:rsidR="00B5553A" w:rsidRPr="00845098" w:rsidRDefault="0032731B" w:rsidP="0002353D">
      <w:pPr>
        <w:pStyle w:val="Nzevlnku"/>
        <w:spacing w:line="276" w:lineRule="auto"/>
        <w:rPr>
          <w:rFonts w:asciiTheme="minorHAnsi" w:hAnsiTheme="minorHAnsi"/>
          <w:sz w:val="22"/>
          <w:szCs w:val="22"/>
        </w:rPr>
      </w:pPr>
      <w:r w:rsidRPr="00845098">
        <w:rPr>
          <w:rFonts w:asciiTheme="minorHAnsi" w:hAnsiTheme="minorHAnsi"/>
          <w:sz w:val="22"/>
          <w:szCs w:val="22"/>
        </w:rPr>
        <w:t xml:space="preserve">Úplata za </w:t>
      </w:r>
      <w:r w:rsidR="00646E5E" w:rsidRPr="00845098">
        <w:rPr>
          <w:rFonts w:asciiTheme="minorHAnsi" w:hAnsiTheme="minorHAnsi"/>
          <w:sz w:val="22"/>
          <w:szCs w:val="22"/>
        </w:rPr>
        <w:t>u</w:t>
      </w:r>
      <w:r w:rsidRPr="00845098">
        <w:rPr>
          <w:rFonts w:asciiTheme="minorHAnsi" w:hAnsiTheme="minorHAnsi"/>
          <w:sz w:val="22"/>
          <w:szCs w:val="22"/>
        </w:rPr>
        <w:t>žívání</w:t>
      </w:r>
    </w:p>
    <w:p w14:paraId="082CE411" w14:textId="67F706DC" w:rsidR="00B5553A" w:rsidRPr="008E74C2" w:rsidRDefault="002953A4"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Nájemce</w:t>
      </w:r>
      <w:r w:rsidR="008F1037" w:rsidRPr="00845098">
        <w:rPr>
          <w:rFonts w:asciiTheme="minorHAnsi" w:hAnsiTheme="minorHAnsi"/>
          <w:sz w:val="22"/>
          <w:szCs w:val="22"/>
        </w:rPr>
        <w:t xml:space="preserve"> touto Smlouvou přenechává </w:t>
      </w:r>
      <w:r w:rsidR="00967778">
        <w:rPr>
          <w:rFonts w:asciiTheme="minorHAnsi" w:hAnsiTheme="minorHAnsi"/>
          <w:sz w:val="22"/>
          <w:szCs w:val="22"/>
        </w:rPr>
        <w:t>Uživatel</w:t>
      </w:r>
      <w:r w:rsidR="0041306E" w:rsidRPr="00845098">
        <w:rPr>
          <w:rFonts w:asciiTheme="minorHAnsi" w:hAnsiTheme="minorHAnsi"/>
          <w:sz w:val="22"/>
          <w:szCs w:val="22"/>
        </w:rPr>
        <w:t>i</w:t>
      </w:r>
      <w:r w:rsidR="00A90E13" w:rsidRPr="00845098">
        <w:rPr>
          <w:rFonts w:asciiTheme="minorHAnsi" w:hAnsiTheme="minorHAnsi"/>
          <w:sz w:val="22"/>
          <w:szCs w:val="22"/>
        </w:rPr>
        <w:t xml:space="preserve"> </w:t>
      </w:r>
      <w:r w:rsidR="008F1037" w:rsidRPr="00845098">
        <w:rPr>
          <w:rFonts w:asciiTheme="minorHAnsi" w:hAnsiTheme="minorHAnsi"/>
          <w:sz w:val="22"/>
          <w:szCs w:val="22"/>
        </w:rPr>
        <w:t xml:space="preserve">Předmět </w:t>
      </w:r>
      <w:r w:rsidR="003A7AA8" w:rsidRPr="00845098">
        <w:rPr>
          <w:rFonts w:asciiTheme="minorHAnsi" w:hAnsiTheme="minorHAnsi"/>
          <w:sz w:val="22"/>
          <w:szCs w:val="22"/>
        </w:rPr>
        <w:t>užívání</w:t>
      </w:r>
      <w:r w:rsidR="00A90E13" w:rsidRPr="00845098">
        <w:rPr>
          <w:rFonts w:asciiTheme="minorHAnsi" w:hAnsiTheme="minorHAnsi"/>
          <w:sz w:val="22"/>
          <w:szCs w:val="22"/>
        </w:rPr>
        <w:t xml:space="preserve"> do </w:t>
      </w:r>
      <w:r w:rsidR="00213860" w:rsidRPr="00845098">
        <w:rPr>
          <w:rFonts w:asciiTheme="minorHAnsi" w:hAnsiTheme="minorHAnsi"/>
          <w:sz w:val="22"/>
          <w:szCs w:val="22"/>
        </w:rPr>
        <w:t>U</w:t>
      </w:r>
      <w:r w:rsidR="00A90E13" w:rsidRPr="00845098">
        <w:rPr>
          <w:rFonts w:asciiTheme="minorHAnsi" w:hAnsiTheme="minorHAnsi"/>
          <w:sz w:val="22"/>
          <w:szCs w:val="22"/>
        </w:rPr>
        <w:t>žívání za dohodnut</w:t>
      </w:r>
      <w:r w:rsidR="00AE635D" w:rsidRPr="00845098">
        <w:rPr>
          <w:rFonts w:asciiTheme="minorHAnsi" w:hAnsiTheme="minorHAnsi"/>
          <w:sz w:val="22"/>
          <w:szCs w:val="22"/>
        </w:rPr>
        <w:t>ou</w:t>
      </w:r>
      <w:r w:rsidR="00A90E13" w:rsidRPr="00845098">
        <w:rPr>
          <w:rFonts w:asciiTheme="minorHAnsi" w:hAnsiTheme="minorHAnsi"/>
          <w:sz w:val="22"/>
          <w:szCs w:val="22"/>
        </w:rPr>
        <w:t xml:space="preserve"> </w:t>
      </w:r>
      <w:r w:rsidR="00AE635D" w:rsidRPr="00845098">
        <w:rPr>
          <w:rFonts w:asciiTheme="minorHAnsi" w:hAnsiTheme="minorHAnsi"/>
          <w:sz w:val="22"/>
          <w:szCs w:val="22"/>
        </w:rPr>
        <w:t>úplatu</w:t>
      </w:r>
      <w:r w:rsidR="00A90E13" w:rsidRPr="00845098">
        <w:rPr>
          <w:rFonts w:asciiTheme="minorHAnsi" w:hAnsiTheme="minorHAnsi"/>
          <w:sz w:val="22"/>
          <w:szCs w:val="22"/>
        </w:rPr>
        <w:t xml:space="preserve"> v celkové měsíční </w:t>
      </w:r>
      <w:r w:rsidR="00A90E13" w:rsidRPr="005160F5">
        <w:rPr>
          <w:rFonts w:asciiTheme="minorHAnsi" w:hAnsiTheme="minorHAnsi"/>
          <w:b/>
          <w:sz w:val="22"/>
          <w:szCs w:val="22"/>
        </w:rPr>
        <w:t>výši</w:t>
      </w:r>
      <w:r w:rsidR="001267DB" w:rsidRPr="005160F5">
        <w:rPr>
          <w:rFonts w:asciiTheme="minorHAnsi" w:hAnsiTheme="minorHAnsi"/>
          <w:b/>
          <w:sz w:val="22"/>
          <w:szCs w:val="22"/>
        </w:rPr>
        <w:t xml:space="preserve"> 1699,16</w:t>
      </w:r>
      <w:r w:rsidR="00F80FE7" w:rsidRPr="005160F5">
        <w:rPr>
          <w:rFonts w:asciiTheme="minorHAnsi" w:hAnsiTheme="minorHAnsi"/>
          <w:b/>
          <w:sz w:val="22"/>
          <w:szCs w:val="22"/>
        </w:rPr>
        <w:t xml:space="preserve">,- </w:t>
      </w:r>
      <w:r w:rsidR="00C764AA" w:rsidRPr="005160F5">
        <w:rPr>
          <w:rFonts w:asciiTheme="minorHAnsi" w:hAnsiTheme="minorHAnsi"/>
          <w:b/>
          <w:sz w:val="22"/>
          <w:szCs w:val="22"/>
        </w:rPr>
        <w:t>Kč</w:t>
      </w:r>
      <w:r w:rsidR="00C764AA" w:rsidRPr="005160F5">
        <w:rPr>
          <w:rFonts w:asciiTheme="minorHAnsi" w:hAnsiTheme="minorHAnsi"/>
          <w:sz w:val="22"/>
          <w:szCs w:val="22"/>
        </w:rPr>
        <w:t xml:space="preserve"> bez příslušné DPH </w:t>
      </w:r>
      <w:r w:rsidR="003A7AA8" w:rsidRPr="005160F5">
        <w:rPr>
          <w:rFonts w:asciiTheme="minorHAnsi" w:hAnsiTheme="minorHAnsi"/>
          <w:sz w:val="22"/>
          <w:szCs w:val="22"/>
        </w:rPr>
        <w:t>(</w:t>
      </w:r>
      <w:r w:rsidR="003A7AA8" w:rsidRPr="00D015C1">
        <w:rPr>
          <w:rFonts w:asciiTheme="minorHAnsi" w:hAnsiTheme="minorHAnsi"/>
          <w:sz w:val="22"/>
          <w:szCs w:val="22"/>
        </w:rPr>
        <w:t>d</w:t>
      </w:r>
      <w:r w:rsidR="003A7AA8" w:rsidRPr="00845098">
        <w:rPr>
          <w:rFonts w:asciiTheme="minorHAnsi" w:hAnsiTheme="minorHAnsi"/>
          <w:sz w:val="22"/>
          <w:szCs w:val="22"/>
        </w:rPr>
        <w:t xml:space="preserve">ále jen </w:t>
      </w:r>
      <w:r w:rsidR="003A7AA8" w:rsidRPr="00845098">
        <w:rPr>
          <w:rFonts w:asciiTheme="minorHAnsi" w:hAnsiTheme="minorHAnsi"/>
          <w:b/>
          <w:sz w:val="22"/>
          <w:szCs w:val="22"/>
        </w:rPr>
        <w:t>„</w:t>
      </w:r>
      <w:r w:rsidR="00264014" w:rsidRPr="00845098">
        <w:rPr>
          <w:rFonts w:asciiTheme="minorHAnsi" w:hAnsiTheme="minorHAnsi"/>
          <w:b/>
          <w:sz w:val="22"/>
          <w:szCs w:val="22"/>
        </w:rPr>
        <w:t>Úplata za užívání</w:t>
      </w:r>
      <w:r w:rsidR="003A7AA8" w:rsidRPr="00845098">
        <w:rPr>
          <w:rFonts w:asciiTheme="minorHAnsi" w:hAnsiTheme="minorHAnsi"/>
          <w:sz w:val="22"/>
          <w:szCs w:val="22"/>
        </w:rPr>
        <w:t>)</w:t>
      </w:r>
      <w:r w:rsidR="00A90E13" w:rsidRPr="00845098">
        <w:rPr>
          <w:rFonts w:asciiTheme="minorHAnsi" w:hAnsiTheme="minorHAnsi"/>
          <w:sz w:val="22"/>
          <w:szCs w:val="22"/>
        </w:rPr>
        <w:t>.</w:t>
      </w:r>
      <w:r w:rsidR="005058B4">
        <w:rPr>
          <w:rFonts w:asciiTheme="minorHAnsi" w:hAnsiTheme="minorHAnsi"/>
          <w:sz w:val="22"/>
          <w:szCs w:val="22"/>
        </w:rPr>
        <w:t xml:space="preserve"> U nájemného se jedná o plnění osvobozené od daně </w:t>
      </w:r>
      <w:r w:rsidR="005058B4" w:rsidRPr="008E74C2">
        <w:rPr>
          <w:rFonts w:asciiTheme="minorHAnsi" w:eastAsia="Calibri" w:hAnsiTheme="minorHAnsi"/>
          <w:sz w:val="22"/>
          <w:szCs w:val="22"/>
        </w:rPr>
        <w:t xml:space="preserve">z přidané hodnoty podle </w:t>
      </w:r>
      <w:proofErr w:type="spellStart"/>
      <w:r w:rsidR="005058B4" w:rsidRPr="008E74C2">
        <w:rPr>
          <w:rFonts w:asciiTheme="minorHAnsi" w:eastAsia="Calibri" w:hAnsiTheme="minorHAnsi"/>
          <w:sz w:val="22"/>
          <w:szCs w:val="22"/>
        </w:rPr>
        <w:t>ust</w:t>
      </w:r>
      <w:proofErr w:type="spellEnd"/>
      <w:r w:rsidR="005058B4" w:rsidRPr="008E74C2">
        <w:rPr>
          <w:rFonts w:asciiTheme="minorHAnsi" w:eastAsia="Calibri" w:hAnsiTheme="minorHAnsi"/>
          <w:sz w:val="22"/>
          <w:szCs w:val="22"/>
        </w:rPr>
        <w:t xml:space="preserve">. § 51 </w:t>
      </w:r>
      <w:proofErr w:type="spellStart"/>
      <w:r w:rsidR="005058B4" w:rsidRPr="008E74C2">
        <w:rPr>
          <w:rFonts w:asciiTheme="minorHAnsi" w:eastAsia="Calibri" w:hAnsiTheme="minorHAnsi"/>
          <w:sz w:val="22"/>
          <w:szCs w:val="22"/>
        </w:rPr>
        <w:t>odst</w:t>
      </w:r>
      <w:proofErr w:type="spellEnd"/>
      <w:r w:rsidR="005058B4" w:rsidRPr="008E74C2">
        <w:rPr>
          <w:rFonts w:asciiTheme="minorHAnsi" w:eastAsia="Calibri" w:hAnsiTheme="minorHAnsi"/>
          <w:sz w:val="22"/>
          <w:szCs w:val="22"/>
        </w:rPr>
        <w:t xml:space="preserve"> 1 písm. g) zákona č.235/2004 Sb., o dani z přidané hodnoty, v aktuálním znění.</w:t>
      </w:r>
    </w:p>
    <w:p w14:paraId="3D3619F2" w14:textId="77777777" w:rsidR="002C2C99" w:rsidRPr="00845098" w:rsidRDefault="002C2C99" w:rsidP="0002353D">
      <w:pPr>
        <w:pStyle w:val="Textodst1sl"/>
        <w:numPr>
          <w:ilvl w:val="1"/>
          <w:numId w:val="1"/>
        </w:numPr>
        <w:spacing w:line="276" w:lineRule="auto"/>
        <w:rPr>
          <w:rFonts w:asciiTheme="minorHAnsi" w:hAnsiTheme="minorHAnsi"/>
          <w:sz w:val="22"/>
          <w:szCs w:val="22"/>
        </w:rPr>
      </w:pPr>
      <w:r w:rsidRPr="008E74C2">
        <w:rPr>
          <w:rFonts w:asciiTheme="minorHAnsi" w:hAnsiTheme="minorHAnsi"/>
          <w:sz w:val="22"/>
          <w:szCs w:val="22"/>
        </w:rPr>
        <w:t>Užívá</w:t>
      </w:r>
      <w:r w:rsidRPr="00845098">
        <w:rPr>
          <w:rFonts w:asciiTheme="minorHAnsi" w:hAnsiTheme="minorHAnsi"/>
          <w:sz w:val="22"/>
          <w:szCs w:val="22"/>
        </w:rPr>
        <w:t>ní Předmětu u</w:t>
      </w:r>
      <w:r w:rsidR="00AF6124" w:rsidRPr="00845098">
        <w:rPr>
          <w:rFonts w:asciiTheme="minorHAnsi" w:hAnsiTheme="minorHAnsi"/>
          <w:sz w:val="22"/>
          <w:szCs w:val="22"/>
        </w:rPr>
        <w:t>žívání</w:t>
      </w:r>
      <w:r w:rsidRPr="00845098">
        <w:rPr>
          <w:rFonts w:asciiTheme="minorHAnsi" w:hAnsiTheme="minorHAnsi"/>
          <w:sz w:val="22"/>
          <w:szCs w:val="22"/>
        </w:rPr>
        <w:t xml:space="preserve"> v příslušném kalendářním </w:t>
      </w:r>
      <w:r w:rsidR="00840EDC">
        <w:rPr>
          <w:rFonts w:asciiTheme="minorHAnsi" w:hAnsiTheme="minorHAnsi"/>
          <w:sz w:val="22"/>
          <w:szCs w:val="22"/>
        </w:rPr>
        <w:t>čtvrtletí</w:t>
      </w:r>
      <w:r w:rsidRPr="00845098">
        <w:rPr>
          <w:rFonts w:asciiTheme="minorHAnsi" w:hAnsiTheme="minorHAnsi"/>
          <w:sz w:val="22"/>
          <w:szCs w:val="22"/>
        </w:rPr>
        <w:t xml:space="preserve"> se považuje za dílčí zdanitelné plnění ve smyslu zákona č. 235/2004 Sb., o dani z přidané hodnoty, ve znění pozdějších předpisů (dále „ZDPH“). Za den uskutečnění jednotlivých dílčích plnění se považuje první den kalendářního měsíce př</w:t>
      </w:r>
      <w:r w:rsidR="00222475">
        <w:rPr>
          <w:rFonts w:asciiTheme="minorHAnsi" w:hAnsiTheme="minorHAnsi"/>
          <w:sz w:val="22"/>
          <w:szCs w:val="22"/>
        </w:rPr>
        <w:t>íslušného</w:t>
      </w:r>
      <w:r w:rsidRPr="00845098">
        <w:rPr>
          <w:rFonts w:asciiTheme="minorHAnsi" w:hAnsiTheme="minorHAnsi"/>
          <w:sz w:val="22"/>
          <w:szCs w:val="22"/>
        </w:rPr>
        <w:t xml:space="preserve"> kalendářní</w:t>
      </w:r>
      <w:r w:rsidR="00222475">
        <w:rPr>
          <w:rFonts w:asciiTheme="minorHAnsi" w:hAnsiTheme="minorHAnsi"/>
          <w:sz w:val="22"/>
          <w:szCs w:val="22"/>
        </w:rPr>
        <w:t>ho</w:t>
      </w:r>
      <w:r w:rsidRPr="00845098">
        <w:rPr>
          <w:rFonts w:asciiTheme="minorHAnsi" w:hAnsiTheme="minorHAnsi"/>
          <w:sz w:val="22"/>
          <w:szCs w:val="22"/>
        </w:rPr>
        <w:t xml:space="preserve"> </w:t>
      </w:r>
      <w:r w:rsidR="00840EDC">
        <w:rPr>
          <w:rFonts w:asciiTheme="minorHAnsi" w:hAnsiTheme="minorHAnsi"/>
          <w:sz w:val="22"/>
          <w:szCs w:val="22"/>
        </w:rPr>
        <w:t>čtvrtletí</w:t>
      </w:r>
      <w:r w:rsidRPr="00845098">
        <w:rPr>
          <w:rFonts w:asciiTheme="minorHAnsi" w:hAnsiTheme="minorHAnsi"/>
          <w:sz w:val="22"/>
          <w:szCs w:val="22"/>
        </w:rPr>
        <w:t xml:space="preserve">, </w:t>
      </w:r>
      <w:r w:rsidR="008B0C74">
        <w:rPr>
          <w:rFonts w:asciiTheme="minorHAnsi" w:hAnsiTheme="minorHAnsi"/>
          <w:sz w:val="22"/>
          <w:szCs w:val="22"/>
        </w:rPr>
        <w:t>od něhož</w:t>
      </w:r>
      <w:r w:rsidRPr="00845098">
        <w:rPr>
          <w:rFonts w:asciiTheme="minorHAnsi" w:hAnsiTheme="minorHAnsi"/>
          <w:sz w:val="22"/>
          <w:szCs w:val="22"/>
        </w:rPr>
        <w:t xml:space="preserve"> je Předmět</w:t>
      </w:r>
      <w:r w:rsidR="00F30712" w:rsidRPr="00845098">
        <w:rPr>
          <w:rFonts w:asciiTheme="minorHAnsi" w:hAnsiTheme="minorHAnsi"/>
          <w:sz w:val="22"/>
          <w:szCs w:val="22"/>
        </w:rPr>
        <w:t xml:space="preserve"> užívání</w:t>
      </w:r>
      <w:r w:rsidRPr="00845098">
        <w:rPr>
          <w:rFonts w:asciiTheme="minorHAnsi" w:hAnsiTheme="minorHAnsi"/>
          <w:sz w:val="22"/>
          <w:szCs w:val="22"/>
        </w:rPr>
        <w:t xml:space="preserve"> přenechán </w:t>
      </w:r>
      <w:r w:rsidR="00967778">
        <w:rPr>
          <w:rFonts w:asciiTheme="minorHAnsi" w:hAnsiTheme="minorHAnsi"/>
          <w:sz w:val="22"/>
          <w:szCs w:val="22"/>
        </w:rPr>
        <w:t>Uživatel</w:t>
      </w:r>
      <w:r w:rsidR="00F30712" w:rsidRPr="00845098">
        <w:rPr>
          <w:rFonts w:asciiTheme="minorHAnsi" w:hAnsiTheme="minorHAnsi"/>
          <w:sz w:val="22"/>
          <w:szCs w:val="22"/>
        </w:rPr>
        <w:t>i</w:t>
      </w:r>
      <w:r w:rsidRPr="00845098">
        <w:rPr>
          <w:rFonts w:asciiTheme="minorHAnsi" w:hAnsiTheme="minorHAnsi"/>
          <w:sz w:val="22"/>
          <w:szCs w:val="22"/>
        </w:rPr>
        <w:t xml:space="preserve"> do užívání.</w:t>
      </w:r>
    </w:p>
    <w:p w14:paraId="5F8E347A" w14:textId="77777777" w:rsidR="00B5553A" w:rsidRPr="006E512E" w:rsidRDefault="00285C3F" w:rsidP="0002353D">
      <w:pPr>
        <w:pStyle w:val="Textodst1sl"/>
        <w:numPr>
          <w:ilvl w:val="1"/>
          <w:numId w:val="1"/>
        </w:numPr>
        <w:spacing w:line="276" w:lineRule="auto"/>
        <w:rPr>
          <w:rFonts w:asciiTheme="minorHAnsi" w:hAnsiTheme="minorHAnsi"/>
          <w:sz w:val="22"/>
          <w:szCs w:val="22"/>
        </w:rPr>
      </w:pPr>
      <w:r w:rsidRPr="006E512E">
        <w:rPr>
          <w:rFonts w:asciiTheme="minorHAnsi" w:hAnsiTheme="minorHAnsi"/>
          <w:sz w:val="22"/>
          <w:szCs w:val="22"/>
        </w:rPr>
        <w:lastRenderedPageBreak/>
        <w:t>Úplata za užívání</w:t>
      </w:r>
      <w:r w:rsidR="00A90E13" w:rsidRPr="006E512E">
        <w:rPr>
          <w:rFonts w:asciiTheme="minorHAnsi" w:hAnsiTheme="minorHAnsi"/>
          <w:sz w:val="22"/>
          <w:szCs w:val="22"/>
        </w:rPr>
        <w:t xml:space="preserve"> nezahrnuje úhrady za služby spojené s užíváním </w:t>
      </w:r>
      <w:r w:rsidR="008F1037" w:rsidRPr="006E512E">
        <w:rPr>
          <w:rFonts w:asciiTheme="minorHAnsi" w:hAnsiTheme="minorHAnsi"/>
          <w:sz w:val="22"/>
          <w:szCs w:val="22"/>
        </w:rPr>
        <w:t>Předmětu u</w:t>
      </w:r>
      <w:r w:rsidR="00FF7211" w:rsidRPr="006E512E">
        <w:rPr>
          <w:rFonts w:asciiTheme="minorHAnsi" w:hAnsiTheme="minorHAnsi"/>
          <w:sz w:val="22"/>
          <w:szCs w:val="22"/>
        </w:rPr>
        <w:t>žívání</w:t>
      </w:r>
      <w:r w:rsidR="00A90E13" w:rsidRPr="006E512E">
        <w:rPr>
          <w:rFonts w:asciiTheme="minorHAnsi" w:hAnsiTheme="minorHAnsi"/>
          <w:sz w:val="22"/>
          <w:szCs w:val="22"/>
        </w:rPr>
        <w:t>.</w:t>
      </w:r>
    </w:p>
    <w:p w14:paraId="6D8004CF" w14:textId="77777777" w:rsidR="00B5553A" w:rsidRPr="00845098" w:rsidRDefault="00967778" w:rsidP="0002353D">
      <w:pPr>
        <w:pStyle w:val="Textodst1sl"/>
        <w:numPr>
          <w:ilvl w:val="1"/>
          <w:numId w:val="1"/>
        </w:numPr>
        <w:spacing w:line="276" w:lineRule="auto"/>
        <w:rPr>
          <w:rFonts w:asciiTheme="minorHAnsi" w:hAnsiTheme="minorHAnsi"/>
          <w:sz w:val="22"/>
          <w:szCs w:val="22"/>
        </w:rPr>
      </w:pPr>
      <w:r w:rsidRPr="006E512E">
        <w:rPr>
          <w:rFonts w:asciiTheme="minorHAnsi" w:hAnsiTheme="minorHAnsi"/>
          <w:sz w:val="22"/>
          <w:szCs w:val="22"/>
        </w:rPr>
        <w:t>Uživatel</w:t>
      </w:r>
      <w:r w:rsidR="00CF0116" w:rsidRPr="006E512E">
        <w:rPr>
          <w:rFonts w:asciiTheme="minorHAnsi" w:hAnsiTheme="minorHAnsi"/>
          <w:sz w:val="22"/>
          <w:szCs w:val="22"/>
        </w:rPr>
        <w:t xml:space="preserve"> je povinen platit Nájemci </w:t>
      </w:r>
      <w:r w:rsidR="00FF7211" w:rsidRPr="006E512E">
        <w:rPr>
          <w:rFonts w:asciiTheme="minorHAnsi" w:hAnsiTheme="minorHAnsi"/>
          <w:sz w:val="22"/>
          <w:szCs w:val="22"/>
        </w:rPr>
        <w:t>Úplatu za užívání</w:t>
      </w:r>
      <w:r w:rsidR="00CF0116" w:rsidRPr="006E512E">
        <w:rPr>
          <w:rFonts w:asciiTheme="minorHAnsi" w:hAnsiTheme="minorHAnsi"/>
          <w:sz w:val="22"/>
          <w:szCs w:val="22"/>
        </w:rPr>
        <w:t xml:space="preserve"> formou </w:t>
      </w:r>
      <w:r w:rsidR="00A64914" w:rsidRPr="005160F5">
        <w:rPr>
          <w:rFonts w:asciiTheme="minorHAnsi" w:hAnsiTheme="minorHAnsi"/>
          <w:sz w:val="22"/>
          <w:szCs w:val="22"/>
        </w:rPr>
        <w:t>čtvrtletn</w:t>
      </w:r>
      <w:r w:rsidR="002F4456" w:rsidRPr="005160F5">
        <w:rPr>
          <w:rFonts w:asciiTheme="minorHAnsi" w:hAnsiTheme="minorHAnsi"/>
          <w:sz w:val="22"/>
          <w:szCs w:val="22"/>
        </w:rPr>
        <w:t>í</w:t>
      </w:r>
      <w:r w:rsidR="00A64914" w:rsidRPr="005160F5">
        <w:rPr>
          <w:rFonts w:asciiTheme="minorHAnsi" w:hAnsiTheme="minorHAnsi"/>
          <w:sz w:val="22"/>
          <w:szCs w:val="22"/>
        </w:rPr>
        <w:t xml:space="preserve">ch </w:t>
      </w:r>
      <w:r w:rsidR="00CF0116" w:rsidRPr="005160F5">
        <w:rPr>
          <w:rFonts w:asciiTheme="minorHAnsi" w:hAnsiTheme="minorHAnsi"/>
          <w:sz w:val="22"/>
          <w:szCs w:val="22"/>
        </w:rPr>
        <w:t xml:space="preserve">úhrad </w:t>
      </w:r>
      <w:r w:rsidR="00A64914" w:rsidRPr="006E512E">
        <w:rPr>
          <w:rFonts w:asciiTheme="minorHAnsi" w:hAnsiTheme="minorHAnsi"/>
          <w:sz w:val="22"/>
          <w:szCs w:val="22"/>
        </w:rPr>
        <w:t xml:space="preserve">dle splátkového kalendáře, který jako Příloha č. </w:t>
      </w:r>
      <w:r w:rsidR="002F4456" w:rsidRPr="006E512E">
        <w:rPr>
          <w:rFonts w:asciiTheme="minorHAnsi" w:hAnsiTheme="minorHAnsi"/>
          <w:sz w:val="22"/>
          <w:szCs w:val="22"/>
        </w:rPr>
        <w:t>4</w:t>
      </w:r>
      <w:r w:rsidR="00A64914" w:rsidRPr="006E512E">
        <w:rPr>
          <w:rFonts w:asciiTheme="minorHAnsi" w:hAnsiTheme="minorHAnsi"/>
          <w:sz w:val="22"/>
          <w:szCs w:val="22"/>
        </w:rPr>
        <w:t xml:space="preserve"> tvoří nedílnou součást této Smlouvy. </w:t>
      </w:r>
      <w:r w:rsidR="00474C09" w:rsidRPr="006E512E">
        <w:rPr>
          <w:rFonts w:asciiTheme="minorHAnsi" w:hAnsiTheme="minorHAnsi"/>
          <w:sz w:val="22"/>
          <w:szCs w:val="22"/>
        </w:rPr>
        <w:t>Úplata za užívání bude Uživatelem placena na základě splátkového kalendáře</w:t>
      </w:r>
      <w:r w:rsidR="00BD5B5E" w:rsidRPr="006E512E">
        <w:rPr>
          <w:rFonts w:asciiTheme="minorHAnsi" w:hAnsiTheme="minorHAnsi"/>
          <w:sz w:val="22"/>
          <w:szCs w:val="22"/>
        </w:rPr>
        <w:t xml:space="preserve"> </w:t>
      </w:r>
      <w:r w:rsidR="00474C09" w:rsidRPr="006E512E">
        <w:rPr>
          <w:rFonts w:asciiTheme="minorHAnsi" w:hAnsiTheme="minorHAnsi"/>
          <w:sz w:val="22"/>
          <w:szCs w:val="22"/>
        </w:rPr>
        <w:t xml:space="preserve">ve smyslu ZDPH (dále </w:t>
      </w:r>
      <w:r w:rsidR="00474C09" w:rsidRPr="006E512E">
        <w:rPr>
          <w:rFonts w:asciiTheme="minorHAnsi" w:hAnsiTheme="minorHAnsi"/>
          <w:b/>
          <w:sz w:val="22"/>
          <w:szCs w:val="22"/>
        </w:rPr>
        <w:t xml:space="preserve">„Splátkový kalendář Úplaty za </w:t>
      </w:r>
      <w:proofErr w:type="gramStart"/>
      <w:r w:rsidR="00474C09" w:rsidRPr="006E512E">
        <w:rPr>
          <w:rFonts w:asciiTheme="minorHAnsi" w:hAnsiTheme="minorHAnsi"/>
          <w:b/>
          <w:sz w:val="22"/>
          <w:szCs w:val="22"/>
        </w:rPr>
        <w:t>užívání“</w:t>
      </w:r>
      <w:r w:rsidR="00474C09" w:rsidRPr="006E512E">
        <w:rPr>
          <w:rFonts w:asciiTheme="minorHAnsi" w:hAnsiTheme="minorHAnsi"/>
          <w:sz w:val="22"/>
          <w:szCs w:val="22"/>
        </w:rPr>
        <w:t xml:space="preserve">), </w:t>
      </w:r>
      <w:r w:rsidR="00683FC5" w:rsidRPr="006E512E">
        <w:rPr>
          <w:rFonts w:asciiTheme="minorHAnsi" w:hAnsiTheme="minorHAnsi"/>
          <w:sz w:val="22"/>
          <w:szCs w:val="22"/>
        </w:rPr>
        <w:t xml:space="preserve"> a </w:t>
      </w:r>
      <w:r w:rsidR="00285759" w:rsidRPr="006E512E">
        <w:rPr>
          <w:rFonts w:asciiTheme="minorHAnsi" w:hAnsiTheme="minorHAnsi"/>
          <w:sz w:val="22"/>
          <w:szCs w:val="22"/>
        </w:rPr>
        <w:t>to</w:t>
      </w:r>
      <w:proofErr w:type="gramEnd"/>
      <w:r w:rsidR="00285759" w:rsidRPr="006E512E">
        <w:rPr>
          <w:rFonts w:asciiTheme="minorHAnsi" w:hAnsiTheme="minorHAnsi"/>
          <w:sz w:val="22"/>
          <w:szCs w:val="22"/>
        </w:rPr>
        <w:t xml:space="preserve"> </w:t>
      </w:r>
      <w:r w:rsidR="00683FC5" w:rsidRPr="005160F5">
        <w:rPr>
          <w:rFonts w:asciiTheme="minorHAnsi" w:hAnsiTheme="minorHAnsi"/>
          <w:sz w:val="22"/>
          <w:szCs w:val="22"/>
        </w:rPr>
        <w:t xml:space="preserve">vždy k   5. dni </w:t>
      </w:r>
      <w:r w:rsidR="008B0C74" w:rsidRPr="005160F5">
        <w:rPr>
          <w:rFonts w:asciiTheme="minorHAnsi" w:hAnsiTheme="minorHAnsi"/>
          <w:sz w:val="22"/>
          <w:szCs w:val="22"/>
        </w:rPr>
        <w:t xml:space="preserve">prvního </w:t>
      </w:r>
      <w:r w:rsidR="00683FC5" w:rsidRPr="005160F5">
        <w:rPr>
          <w:rFonts w:asciiTheme="minorHAnsi" w:hAnsiTheme="minorHAnsi"/>
          <w:sz w:val="22"/>
          <w:szCs w:val="22"/>
        </w:rPr>
        <w:t xml:space="preserve">kalendářního měsíce </w:t>
      </w:r>
      <w:r w:rsidR="00820B29" w:rsidRPr="006E512E">
        <w:rPr>
          <w:rFonts w:asciiTheme="minorHAnsi" w:hAnsiTheme="minorHAnsi"/>
          <w:sz w:val="22"/>
          <w:szCs w:val="22"/>
        </w:rPr>
        <w:t>příslušn</w:t>
      </w:r>
      <w:r w:rsidR="008B0C74" w:rsidRPr="006E512E">
        <w:rPr>
          <w:rFonts w:asciiTheme="minorHAnsi" w:hAnsiTheme="minorHAnsi"/>
          <w:sz w:val="22"/>
          <w:szCs w:val="22"/>
        </w:rPr>
        <w:t>ého</w:t>
      </w:r>
      <w:r w:rsidR="00820B29" w:rsidRPr="006E512E">
        <w:rPr>
          <w:rFonts w:asciiTheme="minorHAnsi" w:hAnsiTheme="minorHAnsi"/>
          <w:sz w:val="22"/>
          <w:szCs w:val="22"/>
        </w:rPr>
        <w:t xml:space="preserve"> </w:t>
      </w:r>
      <w:r w:rsidR="00683FC5" w:rsidRPr="006E512E">
        <w:rPr>
          <w:rFonts w:asciiTheme="minorHAnsi" w:hAnsiTheme="minorHAnsi"/>
          <w:sz w:val="22"/>
          <w:szCs w:val="22"/>
        </w:rPr>
        <w:t>kalendářn</w:t>
      </w:r>
      <w:r w:rsidR="00820B29" w:rsidRPr="006E512E">
        <w:rPr>
          <w:rFonts w:asciiTheme="minorHAnsi" w:hAnsiTheme="minorHAnsi"/>
          <w:sz w:val="22"/>
          <w:szCs w:val="22"/>
        </w:rPr>
        <w:t>í</w:t>
      </w:r>
      <w:r w:rsidR="008B0C74" w:rsidRPr="006E512E">
        <w:rPr>
          <w:rFonts w:asciiTheme="minorHAnsi" w:hAnsiTheme="minorHAnsi"/>
          <w:sz w:val="22"/>
          <w:szCs w:val="22"/>
        </w:rPr>
        <w:t>ho</w:t>
      </w:r>
      <w:r w:rsidR="00683FC5" w:rsidRPr="006E512E">
        <w:rPr>
          <w:rFonts w:asciiTheme="minorHAnsi" w:hAnsiTheme="minorHAnsi"/>
          <w:sz w:val="22"/>
          <w:szCs w:val="22"/>
        </w:rPr>
        <w:t xml:space="preserve">  čtvr</w:t>
      </w:r>
      <w:r w:rsidR="00285759" w:rsidRPr="006E512E">
        <w:rPr>
          <w:rFonts w:asciiTheme="minorHAnsi" w:hAnsiTheme="minorHAnsi"/>
          <w:sz w:val="22"/>
          <w:szCs w:val="22"/>
        </w:rPr>
        <w:t>t</w:t>
      </w:r>
      <w:r w:rsidR="00683FC5" w:rsidRPr="006E512E">
        <w:rPr>
          <w:rFonts w:asciiTheme="minorHAnsi" w:hAnsiTheme="minorHAnsi"/>
          <w:sz w:val="22"/>
          <w:szCs w:val="22"/>
        </w:rPr>
        <w:t>letí</w:t>
      </w:r>
      <w:r w:rsidR="00474C09" w:rsidRPr="006E512E">
        <w:rPr>
          <w:rFonts w:asciiTheme="minorHAnsi" w:hAnsiTheme="minorHAnsi"/>
          <w:sz w:val="22"/>
          <w:szCs w:val="22"/>
        </w:rPr>
        <w:t xml:space="preserve">, bez nutnosti vystavování </w:t>
      </w:r>
      <w:r w:rsidR="00AD60A7" w:rsidRPr="006E512E">
        <w:rPr>
          <w:rFonts w:asciiTheme="minorHAnsi" w:hAnsiTheme="minorHAnsi"/>
          <w:sz w:val="22"/>
          <w:szCs w:val="22"/>
        </w:rPr>
        <w:t>čtvrtletní</w:t>
      </w:r>
      <w:r w:rsidR="00474C09" w:rsidRPr="006E512E">
        <w:rPr>
          <w:rFonts w:asciiTheme="minorHAnsi" w:hAnsiTheme="minorHAnsi"/>
          <w:sz w:val="22"/>
          <w:szCs w:val="22"/>
        </w:rPr>
        <w:t xml:space="preserve"> faktury. Úplata za užívání bude Uživatelem placena bezhotovostním převodem na účet Nájemce uvedený v</w:t>
      </w:r>
      <w:r w:rsidR="00474C09" w:rsidRPr="00845098">
        <w:rPr>
          <w:rFonts w:asciiTheme="minorHAnsi" w:hAnsiTheme="minorHAnsi"/>
          <w:sz w:val="22"/>
          <w:szCs w:val="22"/>
        </w:rPr>
        <w:t> </w:t>
      </w:r>
      <w:r w:rsidR="00285759">
        <w:rPr>
          <w:rFonts w:asciiTheme="minorHAnsi" w:hAnsiTheme="minorHAnsi"/>
          <w:sz w:val="22"/>
          <w:szCs w:val="22"/>
        </w:rPr>
        <w:t>záhlaví</w:t>
      </w:r>
      <w:r w:rsidR="00474C09" w:rsidRPr="00845098">
        <w:rPr>
          <w:rFonts w:asciiTheme="minorHAnsi" w:hAnsiTheme="minorHAnsi"/>
          <w:sz w:val="22"/>
          <w:szCs w:val="22"/>
        </w:rPr>
        <w:t xml:space="preserve"> této Smlouvy. Dnem zaplacení se rozumí připsání předmětné částky na účet Nájemce. Splátkový kalendář Úplaty za užívání bude vystaven Nájemcem na příslušný kalendářní rok a předložen </w:t>
      </w:r>
      <w:r w:rsidR="00474C09">
        <w:rPr>
          <w:rFonts w:asciiTheme="minorHAnsi" w:hAnsiTheme="minorHAnsi"/>
          <w:sz w:val="22"/>
          <w:szCs w:val="22"/>
        </w:rPr>
        <w:t>Uživatel</w:t>
      </w:r>
      <w:r w:rsidR="00474C09" w:rsidRPr="00845098">
        <w:rPr>
          <w:rFonts w:asciiTheme="minorHAnsi" w:hAnsiTheme="minorHAnsi"/>
          <w:sz w:val="22"/>
          <w:szCs w:val="22"/>
        </w:rPr>
        <w:t xml:space="preserve">i vždy s dostatečným předstihem tak, aby se s ním mohl </w:t>
      </w:r>
      <w:r w:rsidR="00474C09">
        <w:rPr>
          <w:rFonts w:asciiTheme="minorHAnsi" w:hAnsiTheme="minorHAnsi"/>
          <w:sz w:val="22"/>
          <w:szCs w:val="22"/>
        </w:rPr>
        <w:t>Uživatel</w:t>
      </w:r>
      <w:r w:rsidR="00474C09" w:rsidRPr="00845098">
        <w:rPr>
          <w:rFonts w:asciiTheme="minorHAnsi" w:hAnsiTheme="minorHAnsi"/>
          <w:sz w:val="22"/>
          <w:szCs w:val="22"/>
        </w:rPr>
        <w:t xml:space="preserve"> seznámit. Pro vyloučení pochybností smluvní strany uvádějí, že Úplata za užívání může být ve Splátkovém kalendáři Úplaty za užívání jednostranně změněna Nájemcem pouze v souladu s ustanoveními tohoto článku Smlouvy.</w:t>
      </w:r>
    </w:p>
    <w:p w14:paraId="634566E4" w14:textId="77777777" w:rsidR="00B5553A" w:rsidRPr="006E512E" w:rsidRDefault="002953A4"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Nájemce</w:t>
      </w:r>
      <w:r w:rsidR="00A90E13" w:rsidRPr="00845098">
        <w:rPr>
          <w:rFonts w:asciiTheme="minorHAnsi" w:hAnsiTheme="minorHAnsi"/>
          <w:sz w:val="22"/>
          <w:szCs w:val="22"/>
        </w:rPr>
        <w:t xml:space="preserve"> je oprávněn každoročně automaticky zvýšit </w:t>
      </w:r>
      <w:r w:rsidR="0076046D" w:rsidRPr="00845098">
        <w:rPr>
          <w:rFonts w:asciiTheme="minorHAnsi" w:hAnsiTheme="minorHAnsi"/>
          <w:sz w:val="22"/>
          <w:szCs w:val="22"/>
        </w:rPr>
        <w:t>Úplatu za užívání</w:t>
      </w:r>
      <w:r w:rsidR="00A90E13" w:rsidRPr="00845098">
        <w:rPr>
          <w:rFonts w:asciiTheme="minorHAnsi" w:hAnsiTheme="minorHAnsi"/>
          <w:sz w:val="22"/>
          <w:szCs w:val="22"/>
        </w:rPr>
        <w:t xml:space="preserve"> o míru inflace vyjádřenou přírůstkem průměrného ročního indexu spotřebitelských cen, která vyjadřuje procentní změnu průměrné cenové hladiny za 12 posledních měsíců proti průměru </w:t>
      </w:r>
      <w:proofErr w:type="gramStart"/>
      <w:r w:rsidR="00A90E13" w:rsidRPr="00845098">
        <w:rPr>
          <w:rFonts w:asciiTheme="minorHAnsi" w:hAnsiTheme="minorHAnsi"/>
          <w:sz w:val="22"/>
          <w:szCs w:val="22"/>
        </w:rPr>
        <w:t>12-ti</w:t>
      </w:r>
      <w:proofErr w:type="gramEnd"/>
      <w:r w:rsidR="00A90E13" w:rsidRPr="00845098">
        <w:rPr>
          <w:rFonts w:asciiTheme="minorHAnsi" w:hAnsiTheme="minorHAnsi"/>
          <w:sz w:val="22"/>
          <w:szCs w:val="22"/>
        </w:rPr>
        <w:t xml:space="preserve"> předchozích měsíců (dále jen </w:t>
      </w:r>
      <w:r w:rsidR="00A90E13" w:rsidRPr="00845098">
        <w:rPr>
          <w:rFonts w:asciiTheme="minorHAnsi" w:hAnsiTheme="minorHAnsi"/>
          <w:b/>
          <w:sz w:val="22"/>
          <w:szCs w:val="22"/>
        </w:rPr>
        <w:t>„míra inflace“</w:t>
      </w:r>
      <w:r w:rsidR="00A90E13" w:rsidRPr="00845098">
        <w:rPr>
          <w:rFonts w:asciiTheme="minorHAnsi" w:hAnsiTheme="minorHAnsi"/>
          <w:sz w:val="22"/>
          <w:szCs w:val="22"/>
        </w:rPr>
        <w:t>). Míra inflace je vyhlašována každoročně Českým statistickým úřadem za kalendářní rok předcházející kalendářnímu</w:t>
      </w:r>
      <w:r w:rsidR="00970BB2">
        <w:rPr>
          <w:rFonts w:asciiTheme="minorHAnsi" w:hAnsiTheme="minorHAnsi"/>
          <w:sz w:val="22"/>
          <w:szCs w:val="22"/>
        </w:rPr>
        <w:t xml:space="preserve"> </w:t>
      </w:r>
      <w:r w:rsidR="00A90E13" w:rsidRPr="00845098">
        <w:rPr>
          <w:rFonts w:asciiTheme="minorHAnsi" w:hAnsiTheme="minorHAnsi"/>
          <w:sz w:val="22"/>
          <w:szCs w:val="22"/>
        </w:rPr>
        <w:t xml:space="preserve">roku, v němž je vyhlašována. Zvýšení </w:t>
      </w:r>
      <w:r w:rsidR="0076046D" w:rsidRPr="00845098">
        <w:rPr>
          <w:rFonts w:asciiTheme="minorHAnsi" w:hAnsiTheme="minorHAnsi"/>
          <w:sz w:val="22"/>
          <w:szCs w:val="22"/>
        </w:rPr>
        <w:t>Úplaty za užívání</w:t>
      </w:r>
      <w:r w:rsidR="00A90E13" w:rsidRPr="00845098">
        <w:rPr>
          <w:rFonts w:asciiTheme="minorHAnsi" w:hAnsiTheme="minorHAnsi"/>
          <w:sz w:val="22"/>
          <w:szCs w:val="22"/>
        </w:rPr>
        <w:t xml:space="preserve"> je účinné vždy od 1. ledna kalendářního roku, v němž je míra inflace vyhlašována, a </w:t>
      </w:r>
      <w:r w:rsidRPr="00845098">
        <w:rPr>
          <w:rFonts w:asciiTheme="minorHAnsi" w:hAnsiTheme="minorHAnsi"/>
          <w:sz w:val="22"/>
          <w:szCs w:val="22"/>
        </w:rPr>
        <w:t>Nájemce</w:t>
      </w:r>
      <w:r w:rsidR="00A90E13" w:rsidRPr="00845098">
        <w:rPr>
          <w:rFonts w:asciiTheme="minorHAnsi" w:hAnsiTheme="minorHAnsi"/>
          <w:sz w:val="22"/>
          <w:szCs w:val="22"/>
        </w:rPr>
        <w:t xml:space="preserve"> toto zvýšení písemně oznámí </w:t>
      </w:r>
      <w:r w:rsidR="00967778">
        <w:rPr>
          <w:rFonts w:asciiTheme="minorHAnsi" w:hAnsiTheme="minorHAnsi"/>
          <w:sz w:val="22"/>
          <w:szCs w:val="22"/>
        </w:rPr>
        <w:t>Uživatel</w:t>
      </w:r>
      <w:r w:rsidR="006476B0" w:rsidRPr="00845098">
        <w:rPr>
          <w:rFonts w:asciiTheme="minorHAnsi" w:hAnsiTheme="minorHAnsi"/>
          <w:sz w:val="22"/>
          <w:szCs w:val="22"/>
        </w:rPr>
        <w:t xml:space="preserve">i </w:t>
      </w:r>
      <w:r w:rsidR="00A90E13" w:rsidRPr="00845098">
        <w:rPr>
          <w:rFonts w:asciiTheme="minorHAnsi" w:hAnsiTheme="minorHAnsi"/>
          <w:sz w:val="22"/>
          <w:szCs w:val="22"/>
        </w:rPr>
        <w:t xml:space="preserve">bez zbytečného odkladu poté, kdy bude míra inflace zveřejněna. </w:t>
      </w:r>
      <w:r w:rsidRPr="00845098">
        <w:rPr>
          <w:rFonts w:asciiTheme="minorHAnsi" w:hAnsiTheme="minorHAnsi"/>
          <w:sz w:val="22"/>
          <w:szCs w:val="22"/>
        </w:rPr>
        <w:t>Nájemce</w:t>
      </w:r>
      <w:r w:rsidR="00A90E13" w:rsidRPr="00845098">
        <w:rPr>
          <w:rFonts w:asciiTheme="minorHAnsi" w:hAnsiTheme="minorHAnsi"/>
          <w:sz w:val="22"/>
          <w:szCs w:val="22"/>
        </w:rPr>
        <w:t xml:space="preserve"> vyúčtuje </w:t>
      </w:r>
      <w:r w:rsidR="00967778">
        <w:rPr>
          <w:rFonts w:asciiTheme="minorHAnsi" w:hAnsiTheme="minorHAnsi"/>
          <w:sz w:val="22"/>
          <w:szCs w:val="22"/>
        </w:rPr>
        <w:t>Uživatel</w:t>
      </w:r>
      <w:r w:rsidR="006476B0" w:rsidRPr="00845098">
        <w:rPr>
          <w:rFonts w:asciiTheme="minorHAnsi" w:hAnsiTheme="minorHAnsi"/>
          <w:sz w:val="22"/>
          <w:szCs w:val="22"/>
        </w:rPr>
        <w:t>i</w:t>
      </w:r>
      <w:r w:rsidR="00A90E13" w:rsidRPr="00845098">
        <w:rPr>
          <w:rFonts w:asciiTheme="minorHAnsi" w:hAnsiTheme="minorHAnsi"/>
          <w:sz w:val="22"/>
          <w:szCs w:val="22"/>
        </w:rPr>
        <w:t xml:space="preserve"> zvýšení </w:t>
      </w:r>
      <w:r w:rsidR="0076046D" w:rsidRPr="00845098">
        <w:rPr>
          <w:rFonts w:asciiTheme="minorHAnsi" w:hAnsiTheme="minorHAnsi"/>
          <w:sz w:val="22"/>
          <w:szCs w:val="22"/>
        </w:rPr>
        <w:t>Úplaty za užívání</w:t>
      </w:r>
      <w:r w:rsidR="00A90E13" w:rsidRPr="00845098">
        <w:rPr>
          <w:rFonts w:asciiTheme="minorHAnsi" w:hAnsiTheme="minorHAnsi"/>
          <w:sz w:val="22"/>
          <w:szCs w:val="22"/>
        </w:rPr>
        <w:t xml:space="preserve"> zpětně za období od 1. ledna </w:t>
      </w:r>
      <w:r w:rsidR="00A90E13" w:rsidRPr="006E512E">
        <w:rPr>
          <w:rFonts w:asciiTheme="minorHAnsi" w:hAnsiTheme="minorHAnsi"/>
          <w:sz w:val="22"/>
          <w:szCs w:val="22"/>
        </w:rPr>
        <w:t xml:space="preserve">kalendářního roku, v němž je míra inflace vyhlašována, do dne, od kterého je </w:t>
      </w:r>
      <w:r w:rsidR="00967778" w:rsidRPr="006E512E">
        <w:rPr>
          <w:rFonts w:asciiTheme="minorHAnsi" w:hAnsiTheme="minorHAnsi"/>
          <w:sz w:val="22"/>
          <w:szCs w:val="22"/>
        </w:rPr>
        <w:t>Uživatel</w:t>
      </w:r>
      <w:r w:rsidR="006476B0" w:rsidRPr="006E512E">
        <w:rPr>
          <w:rFonts w:asciiTheme="minorHAnsi" w:hAnsiTheme="minorHAnsi"/>
          <w:sz w:val="22"/>
          <w:szCs w:val="22"/>
        </w:rPr>
        <w:t>i</w:t>
      </w:r>
      <w:r w:rsidR="0076046D" w:rsidRPr="006E512E">
        <w:rPr>
          <w:rFonts w:asciiTheme="minorHAnsi" w:hAnsiTheme="minorHAnsi"/>
          <w:sz w:val="22"/>
          <w:szCs w:val="22"/>
        </w:rPr>
        <w:t xml:space="preserve"> účtována Úplata za užívání</w:t>
      </w:r>
      <w:r w:rsidR="00A90E13" w:rsidRPr="006E512E">
        <w:rPr>
          <w:rFonts w:asciiTheme="minorHAnsi" w:hAnsiTheme="minorHAnsi"/>
          <w:sz w:val="22"/>
          <w:szCs w:val="22"/>
        </w:rPr>
        <w:t xml:space="preserve"> zvýšen</w:t>
      </w:r>
      <w:r w:rsidR="0076046D" w:rsidRPr="006E512E">
        <w:rPr>
          <w:rFonts w:asciiTheme="minorHAnsi" w:hAnsiTheme="minorHAnsi"/>
          <w:sz w:val="22"/>
          <w:szCs w:val="22"/>
        </w:rPr>
        <w:t>á o </w:t>
      </w:r>
      <w:r w:rsidR="00A90E13" w:rsidRPr="006E512E">
        <w:rPr>
          <w:rFonts w:asciiTheme="minorHAnsi" w:hAnsiTheme="minorHAnsi"/>
          <w:sz w:val="22"/>
          <w:szCs w:val="22"/>
        </w:rPr>
        <w:t xml:space="preserve">míru inflace. </w:t>
      </w:r>
      <w:r w:rsidR="00967778" w:rsidRPr="006E512E">
        <w:rPr>
          <w:rFonts w:asciiTheme="minorHAnsi" w:hAnsiTheme="minorHAnsi"/>
          <w:sz w:val="22"/>
          <w:szCs w:val="22"/>
        </w:rPr>
        <w:t>Uživatel</w:t>
      </w:r>
      <w:r w:rsidR="00A90E13" w:rsidRPr="006E512E">
        <w:rPr>
          <w:rFonts w:asciiTheme="minorHAnsi" w:hAnsiTheme="minorHAnsi"/>
          <w:sz w:val="22"/>
          <w:szCs w:val="22"/>
        </w:rPr>
        <w:t xml:space="preserve"> je povinen zaplatit částku vyúčtovanou dle předcházející věty </w:t>
      </w:r>
      <w:r w:rsidRPr="006E512E">
        <w:rPr>
          <w:rFonts w:asciiTheme="minorHAnsi" w:hAnsiTheme="minorHAnsi"/>
          <w:sz w:val="22"/>
          <w:szCs w:val="22"/>
        </w:rPr>
        <w:t>Nájemc</w:t>
      </w:r>
      <w:r w:rsidR="00A90E13" w:rsidRPr="006E512E">
        <w:rPr>
          <w:rFonts w:asciiTheme="minorHAnsi" w:hAnsiTheme="minorHAnsi"/>
          <w:sz w:val="22"/>
          <w:szCs w:val="22"/>
        </w:rPr>
        <w:t>i spolu s</w:t>
      </w:r>
      <w:r w:rsidR="0076046D" w:rsidRPr="005160F5">
        <w:rPr>
          <w:rFonts w:asciiTheme="minorHAnsi" w:hAnsiTheme="minorHAnsi"/>
          <w:sz w:val="22"/>
          <w:szCs w:val="22"/>
        </w:rPr>
        <w:t> </w:t>
      </w:r>
      <w:r w:rsidR="00A90E13" w:rsidRPr="005160F5">
        <w:rPr>
          <w:rFonts w:asciiTheme="minorHAnsi" w:hAnsiTheme="minorHAnsi"/>
          <w:sz w:val="22"/>
          <w:szCs w:val="22"/>
        </w:rPr>
        <w:t>nejbl</w:t>
      </w:r>
      <w:r w:rsidR="0076046D" w:rsidRPr="005160F5">
        <w:rPr>
          <w:rFonts w:asciiTheme="minorHAnsi" w:hAnsiTheme="minorHAnsi"/>
          <w:sz w:val="22"/>
          <w:szCs w:val="22"/>
        </w:rPr>
        <w:t>íže splatnou Úplatou za užívání</w:t>
      </w:r>
      <w:r w:rsidR="00A90E13" w:rsidRPr="005160F5">
        <w:rPr>
          <w:rFonts w:asciiTheme="minorHAnsi" w:hAnsiTheme="minorHAnsi"/>
          <w:sz w:val="22"/>
          <w:szCs w:val="22"/>
        </w:rPr>
        <w:t>.</w:t>
      </w:r>
    </w:p>
    <w:p w14:paraId="78893608"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42EABEC0" w14:textId="77777777" w:rsidR="00B5553A" w:rsidRPr="00845098" w:rsidRDefault="00A90E13" w:rsidP="0002353D">
      <w:pPr>
        <w:pStyle w:val="Nzevlnku"/>
        <w:spacing w:line="276" w:lineRule="auto"/>
        <w:rPr>
          <w:rFonts w:asciiTheme="minorHAnsi" w:hAnsiTheme="minorHAnsi"/>
          <w:sz w:val="22"/>
          <w:szCs w:val="22"/>
        </w:rPr>
      </w:pPr>
      <w:r w:rsidRPr="00845098">
        <w:rPr>
          <w:rFonts w:asciiTheme="minorHAnsi" w:hAnsiTheme="minorHAnsi"/>
          <w:sz w:val="22"/>
          <w:szCs w:val="22"/>
        </w:rPr>
        <w:t>Úhrada služeb</w:t>
      </w:r>
    </w:p>
    <w:p w14:paraId="42A4B0AE" w14:textId="6255C7D2" w:rsidR="006E512E" w:rsidRPr="001369AA" w:rsidRDefault="006E512E" w:rsidP="006E512E">
      <w:pPr>
        <w:pStyle w:val="Textodst1sl"/>
        <w:numPr>
          <w:ilvl w:val="1"/>
          <w:numId w:val="1"/>
        </w:numPr>
        <w:spacing w:line="276" w:lineRule="auto"/>
        <w:rPr>
          <w:rFonts w:asciiTheme="minorHAnsi" w:hAnsiTheme="minorHAnsi"/>
          <w:sz w:val="22"/>
          <w:szCs w:val="22"/>
        </w:rPr>
      </w:pPr>
      <w:r w:rsidRPr="001369AA">
        <w:rPr>
          <w:rFonts w:asciiTheme="minorHAnsi" w:hAnsiTheme="minorHAnsi"/>
          <w:sz w:val="22"/>
          <w:szCs w:val="22"/>
        </w:rPr>
        <w:t>Uživatel je povinen vedle Úplaty za užívání platit Nájemci úhrady za služby spojené s užíváním Předmětu užívání, které je s Předmětem užívání povinen pronajímateli platit Nájemce a kterými jsou:</w:t>
      </w:r>
    </w:p>
    <w:p w14:paraId="431AD063" w14:textId="25F87C49" w:rsidR="005160F5" w:rsidRPr="00167B35" w:rsidRDefault="00A519BF" w:rsidP="00B15548">
      <w:pPr>
        <w:pStyle w:val="Textodst2slovan"/>
        <w:numPr>
          <w:ilvl w:val="2"/>
          <w:numId w:val="1"/>
        </w:numPr>
        <w:tabs>
          <w:tab w:val="clear" w:pos="2126"/>
          <w:tab w:val="num" w:pos="2410"/>
        </w:tabs>
        <w:spacing w:line="276" w:lineRule="auto"/>
        <w:ind w:left="2410" w:hanging="851"/>
        <w:rPr>
          <w:rFonts w:asciiTheme="minorHAnsi" w:hAnsiTheme="minorHAnsi"/>
          <w:sz w:val="22"/>
          <w:szCs w:val="22"/>
        </w:rPr>
      </w:pPr>
      <w:r w:rsidRPr="00112EEA">
        <w:rPr>
          <w:rFonts w:asciiTheme="minorHAnsi" w:hAnsiTheme="minorHAnsi"/>
          <w:sz w:val="22"/>
          <w:szCs w:val="22"/>
        </w:rPr>
        <w:t xml:space="preserve">Ostatní služby zahrnují používání výtahu, náklady na </w:t>
      </w:r>
      <w:proofErr w:type="gramStart"/>
      <w:r w:rsidRPr="00112EEA">
        <w:rPr>
          <w:rFonts w:asciiTheme="minorHAnsi" w:hAnsiTheme="minorHAnsi"/>
          <w:sz w:val="22"/>
          <w:szCs w:val="22"/>
        </w:rPr>
        <w:t xml:space="preserve">zabezpečení </w:t>
      </w:r>
      <w:r w:rsidR="00B15548">
        <w:rPr>
          <w:rFonts w:asciiTheme="minorHAnsi" w:hAnsiTheme="minorHAnsi"/>
          <w:sz w:val="22"/>
          <w:szCs w:val="22"/>
        </w:rPr>
        <w:t xml:space="preserve"> </w:t>
      </w:r>
      <w:r w:rsidRPr="00112EEA">
        <w:rPr>
          <w:rFonts w:asciiTheme="minorHAnsi" w:hAnsiTheme="minorHAnsi"/>
          <w:sz w:val="22"/>
          <w:szCs w:val="22"/>
        </w:rPr>
        <w:t>budovy</w:t>
      </w:r>
      <w:proofErr w:type="gramEnd"/>
      <w:r w:rsidRPr="00112EEA">
        <w:rPr>
          <w:rFonts w:asciiTheme="minorHAnsi" w:hAnsiTheme="minorHAnsi"/>
          <w:sz w:val="22"/>
          <w:szCs w:val="22"/>
        </w:rPr>
        <w:t xml:space="preserve">, </w:t>
      </w:r>
      <w:r w:rsidR="00B15548">
        <w:rPr>
          <w:rFonts w:asciiTheme="minorHAnsi" w:hAnsiTheme="minorHAnsi"/>
          <w:sz w:val="22"/>
          <w:szCs w:val="22"/>
        </w:rPr>
        <w:t xml:space="preserve">   </w:t>
      </w:r>
      <w:r w:rsidRPr="00112EEA">
        <w:rPr>
          <w:rFonts w:asciiTheme="minorHAnsi" w:hAnsiTheme="minorHAnsi"/>
          <w:sz w:val="22"/>
          <w:szCs w:val="22"/>
        </w:rPr>
        <w:t>úklid společných prostor,</w:t>
      </w:r>
      <w:r w:rsidRPr="00C85FD8">
        <w:rPr>
          <w:rFonts w:asciiTheme="minorHAnsi" w:hAnsiTheme="minorHAnsi"/>
          <w:sz w:val="22"/>
          <w:szCs w:val="22"/>
        </w:rPr>
        <w:t xml:space="preserve"> </w:t>
      </w:r>
      <w:r w:rsidRPr="00112EEA">
        <w:rPr>
          <w:rFonts w:asciiTheme="minorHAnsi" w:hAnsiTheme="minorHAnsi"/>
          <w:sz w:val="22"/>
          <w:szCs w:val="22"/>
        </w:rPr>
        <w:t>náklady na centrální recepci.</w:t>
      </w:r>
      <w:r w:rsidRPr="00C85FD8">
        <w:rPr>
          <w:rFonts w:asciiTheme="minorHAnsi" w:hAnsiTheme="minorHAnsi"/>
          <w:sz w:val="22"/>
          <w:szCs w:val="22"/>
        </w:rPr>
        <w:t xml:space="preserve"> </w:t>
      </w:r>
    </w:p>
    <w:p w14:paraId="76B9433F" w14:textId="46433B3F" w:rsidR="005160F5" w:rsidRPr="00167B35" w:rsidRDefault="005160F5" w:rsidP="00B15548">
      <w:pPr>
        <w:pStyle w:val="Textodst2slovan"/>
        <w:numPr>
          <w:ilvl w:val="2"/>
          <w:numId w:val="1"/>
        </w:numPr>
        <w:tabs>
          <w:tab w:val="clear" w:pos="2126"/>
          <w:tab w:val="num" w:pos="1985"/>
          <w:tab w:val="num" w:pos="2552"/>
        </w:tabs>
        <w:spacing w:line="276" w:lineRule="auto"/>
        <w:ind w:left="2410" w:hanging="850"/>
        <w:rPr>
          <w:rFonts w:asciiTheme="minorHAnsi" w:hAnsiTheme="minorHAnsi"/>
          <w:sz w:val="22"/>
          <w:szCs w:val="22"/>
        </w:rPr>
      </w:pPr>
      <w:r w:rsidRPr="00167B35">
        <w:rPr>
          <w:rFonts w:asciiTheme="minorHAnsi" w:hAnsiTheme="minorHAnsi"/>
          <w:sz w:val="22"/>
          <w:szCs w:val="22"/>
        </w:rPr>
        <w:t xml:space="preserve">dodávky médií, tj. plynu (tepla a teplé vody), elektrické </w:t>
      </w:r>
      <w:proofErr w:type="gramStart"/>
      <w:r w:rsidRPr="00167B35">
        <w:rPr>
          <w:rFonts w:asciiTheme="minorHAnsi" w:hAnsiTheme="minorHAnsi"/>
          <w:sz w:val="22"/>
          <w:szCs w:val="22"/>
        </w:rPr>
        <w:t xml:space="preserve">energie, </w:t>
      </w:r>
      <w:r w:rsidR="00B15548">
        <w:rPr>
          <w:rFonts w:asciiTheme="minorHAnsi" w:hAnsiTheme="minorHAnsi"/>
          <w:sz w:val="22"/>
          <w:szCs w:val="22"/>
        </w:rPr>
        <w:t xml:space="preserve">    </w:t>
      </w:r>
      <w:r w:rsidRPr="00167B35">
        <w:rPr>
          <w:rFonts w:asciiTheme="minorHAnsi" w:hAnsiTheme="minorHAnsi"/>
          <w:sz w:val="22"/>
          <w:szCs w:val="22"/>
        </w:rPr>
        <w:t>vodného</w:t>
      </w:r>
      <w:proofErr w:type="gramEnd"/>
      <w:r w:rsidRPr="00167B35">
        <w:rPr>
          <w:rFonts w:asciiTheme="minorHAnsi" w:hAnsiTheme="minorHAnsi"/>
          <w:sz w:val="22"/>
          <w:szCs w:val="22"/>
        </w:rPr>
        <w:t xml:space="preserve"> a stočného, </w:t>
      </w:r>
    </w:p>
    <w:p w14:paraId="3C55CD8F" w14:textId="4974AEAF" w:rsidR="00012428" w:rsidRPr="00112EEA" w:rsidRDefault="006B71C0" w:rsidP="00B15548">
      <w:pPr>
        <w:pStyle w:val="slolnku"/>
        <w:numPr>
          <w:ilvl w:val="0"/>
          <w:numId w:val="0"/>
        </w:numPr>
        <w:tabs>
          <w:tab w:val="clear" w:pos="0"/>
          <w:tab w:val="clear" w:pos="284"/>
          <w:tab w:val="clear" w:pos="1701"/>
          <w:tab w:val="left" w:pos="567"/>
          <w:tab w:val="left" w:pos="709"/>
          <w:tab w:val="left" w:pos="1418"/>
        </w:tabs>
        <w:ind w:left="2127" w:hanging="709"/>
        <w:rPr>
          <w:rFonts w:asciiTheme="minorHAnsi" w:hAnsiTheme="minorHAnsi"/>
          <w:b w:val="0"/>
          <w:sz w:val="22"/>
          <w:szCs w:val="22"/>
        </w:rPr>
      </w:pPr>
      <w:r>
        <w:rPr>
          <w:rFonts w:asciiTheme="minorHAnsi" w:hAnsiTheme="minorHAnsi"/>
          <w:b w:val="0"/>
          <w:sz w:val="22"/>
          <w:szCs w:val="22"/>
        </w:rPr>
        <w:t xml:space="preserve"> </w:t>
      </w:r>
      <w:proofErr w:type="gramStart"/>
      <w:r w:rsidR="00100382" w:rsidRPr="00112EEA">
        <w:rPr>
          <w:rFonts w:asciiTheme="minorHAnsi" w:hAnsiTheme="minorHAnsi"/>
          <w:b w:val="0"/>
          <w:sz w:val="22"/>
          <w:szCs w:val="22"/>
        </w:rPr>
        <w:t xml:space="preserve">7.1.3  </w:t>
      </w:r>
      <w:r w:rsidR="00B15548">
        <w:rPr>
          <w:rFonts w:asciiTheme="minorHAnsi" w:hAnsiTheme="minorHAnsi"/>
          <w:b w:val="0"/>
          <w:sz w:val="22"/>
          <w:szCs w:val="22"/>
        </w:rPr>
        <w:t xml:space="preserve">       </w:t>
      </w:r>
      <w:r w:rsidR="00100382" w:rsidRPr="00112EEA">
        <w:rPr>
          <w:rFonts w:asciiTheme="minorHAnsi" w:hAnsiTheme="minorHAnsi"/>
          <w:b w:val="0"/>
          <w:sz w:val="22"/>
          <w:szCs w:val="22"/>
        </w:rPr>
        <w:t>Užívání</w:t>
      </w:r>
      <w:proofErr w:type="gramEnd"/>
      <w:r w:rsidR="00100382" w:rsidRPr="00112EEA">
        <w:rPr>
          <w:rFonts w:asciiTheme="minorHAnsi" w:hAnsiTheme="minorHAnsi"/>
          <w:b w:val="0"/>
          <w:sz w:val="22"/>
          <w:szCs w:val="22"/>
        </w:rPr>
        <w:t xml:space="preserve"> telefonních linek a internetového připojení si zajistí nájemce sám se svým dodavatelem a platby bude hradit přímo dodavateli těchto služeb.  </w:t>
      </w:r>
    </w:p>
    <w:p w14:paraId="42BBC296" w14:textId="77777777" w:rsidR="00012428" w:rsidRDefault="00012428" w:rsidP="00112EEA">
      <w:pPr>
        <w:pStyle w:val="Textodst2slovan"/>
        <w:numPr>
          <w:ilvl w:val="0"/>
          <w:numId w:val="0"/>
        </w:numPr>
        <w:spacing w:line="276" w:lineRule="auto"/>
        <w:ind w:left="709"/>
        <w:rPr>
          <w:rFonts w:asciiTheme="minorHAnsi" w:hAnsiTheme="minorHAnsi"/>
          <w:sz w:val="22"/>
          <w:szCs w:val="22"/>
        </w:rPr>
      </w:pPr>
    </w:p>
    <w:p w14:paraId="3824D3F4" w14:textId="77777777" w:rsidR="005160F5" w:rsidRPr="00845098" w:rsidRDefault="005160F5" w:rsidP="005160F5">
      <w:pPr>
        <w:pStyle w:val="Textodst2slovan"/>
        <w:numPr>
          <w:ilvl w:val="0"/>
          <w:numId w:val="0"/>
        </w:numPr>
        <w:spacing w:line="276" w:lineRule="auto"/>
        <w:ind w:left="709"/>
        <w:rPr>
          <w:rFonts w:asciiTheme="minorHAnsi" w:hAnsiTheme="minorHAnsi"/>
          <w:sz w:val="22"/>
          <w:szCs w:val="22"/>
        </w:rPr>
      </w:pPr>
      <w:r w:rsidRPr="00845098">
        <w:rPr>
          <w:rFonts w:asciiTheme="minorHAnsi" w:hAnsiTheme="minorHAnsi"/>
          <w:sz w:val="22"/>
          <w:szCs w:val="22"/>
        </w:rPr>
        <w:t xml:space="preserve">(dále jen </w:t>
      </w:r>
      <w:r w:rsidRPr="00845098">
        <w:rPr>
          <w:rFonts w:asciiTheme="minorHAnsi" w:hAnsiTheme="minorHAnsi"/>
          <w:b/>
          <w:sz w:val="22"/>
          <w:szCs w:val="22"/>
        </w:rPr>
        <w:t>„Služby“</w:t>
      </w:r>
      <w:r w:rsidRPr="00845098">
        <w:rPr>
          <w:rFonts w:asciiTheme="minorHAnsi" w:hAnsiTheme="minorHAnsi"/>
          <w:sz w:val="22"/>
          <w:szCs w:val="22"/>
        </w:rPr>
        <w:t>).</w:t>
      </w:r>
    </w:p>
    <w:p w14:paraId="77E3FAD9" w14:textId="77777777" w:rsidR="005160F5" w:rsidRPr="00112EEA" w:rsidRDefault="00100382" w:rsidP="005160F5">
      <w:pPr>
        <w:pStyle w:val="Textodst1sl"/>
        <w:numPr>
          <w:ilvl w:val="1"/>
          <w:numId w:val="1"/>
        </w:numPr>
        <w:spacing w:line="276" w:lineRule="auto"/>
        <w:rPr>
          <w:rFonts w:asciiTheme="minorHAnsi" w:hAnsiTheme="minorHAnsi"/>
          <w:sz w:val="22"/>
          <w:szCs w:val="22"/>
        </w:rPr>
      </w:pPr>
      <w:r w:rsidRPr="00112EEA">
        <w:rPr>
          <w:rFonts w:asciiTheme="minorHAnsi" w:hAnsiTheme="minorHAnsi"/>
          <w:sz w:val="22"/>
          <w:szCs w:val="22"/>
        </w:rPr>
        <w:lastRenderedPageBreak/>
        <w:t xml:space="preserve">Uživatel je povinen platit úhrady za Služby formou čtvrtletního paušálu ve výši, která je vyčíslena a uvedena v platebním kalendáři Služeb (dále </w:t>
      </w:r>
      <w:r w:rsidRPr="00112EEA">
        <w:rPr>
          <w:rFonts w:asciiTheme="minorHAnsi" w:hAnsiTheme="minorHAnsi"/>
          <w:b/>
          <w:sz w:val="22"/>
          <w:szCs w:val="22"/>
        </w:rPr>
        <w:t>„Platební kalendář Služeb“</w:t>
      </w:r>
      <w:r w:rsidRPr="00112EEA">
        <w:rPr>
          <w:rFonts w:asciiTheme="minorHAnsi" w:hAnsiTheme="minorHAnsi"/>
          <w:sz w:val="22"/>
          <w:szCs w:val="22"/>
        </w:rPr>
        <w:t xml:space="preserve">), jenž tvoří jako příloha č. 5 nedílnou součást této Smlouvy, které jsou splatné spolu s Úplatou za užívání dle odst. </w:t>
      </w:r>
      <w:proofErr w:type="gramStart"/>
      <w:r w:rsidRPr="00112EEA">
        <w:rPr>
          <w:rFonts w:asciiTheme="minorHAnsi" w:hAnsiTheme="minorHAnsi"/>
          <w:sz w:val="22"/>
          <w:szCs w:val="22"/>
        </w:rPr>
        <w:t>6.4. této</w:t>
      </w:r>
      <w:proofErr w:type="gramEnd"/>
      <w:r w:rsidRPr="00112EEA">
        <w:rPr>
          <w:rFonts w:asciiTheme="minorHAnsi" w:hAnsiTheme="minorHAnsi"/>
          <w:sz w:val="22"/>
          <w:szCs w:val="22"/>
        </w:rPr>
        <w:t xml:space="preserve"> Smlouvy. Paušální úhrada za služby byla stanovena odborným odhadem ze skutečných nákladů minulého období, dle podílu výměry Předmětu užívání </w:t>
      </w:r>
      <w:proofErr w:type="gramStart"/>
      <w:r w:rsidRPr="00112EEA">
        <w:rPr>
          <w:rFonts w:asciiTheme="minorHAnsi" w:hAnsiTheme="minorHAnsi"/>
          <w:sz w:val="22"/>
          <w:szCs w:val="22"/>
        </w:rPr>
        <w:t>ku</w:t>
      </w:r>
      <w:proofErr w:type="gramEnd"/>
      <w:r w:rsidRPr="00112EEA">
        <w:rPr>
          <w:rFonts w:asciiTheme="minorHAnsi" w:hAnsiTheme="minorHAnsi"/>
          <w:sz w:val="22"/>
          <w:szCs w:val="22"/>
        </w:rPr>
        <w:t xml:space="preserve"> celkové výměře všech prostor Budovy. Úhrady za Služby budou Uživatelem placeny bezhotovostním převodem na účet Nájemce uvedený v úvodu této Smlouvy a zároveň ve splátkovém kalendáři. Dnem zaplacení se rozumí připsání předmětné částky na účet Nájemce. Za den uskutečnění zdanitelného plnění u „Služeb“ se považuje první den kalendářního měsíce příslušného kalendářního čtvrtletí. Čtvrtletní výše paušálních úhrad byla stanovena takto:</w:t>
      </w:r>
    </w:p>
    <w:p w14:paraId="001B546B" w14:textId="77777777" w:rsidR="005160F5" w:rsidRPr="00112EEA" w:rsidRDefault="00100382" w:rsidP="006B71C0">
      <w:pPr>
        <w:pStyle w:val="Textodst1sl"/>
        <w:numPr>
          <w:ilvl w:val="0"/>
          <w:numId w:val="0"/>
        </w:numPr>
        <w:ind w:left="1418" w:firstLine="709"/>
        <w:rPr>
          <w:rFonts w:asciiTheme="minorHAnsi" w:hAnsiTheme="minorHAnsi"/>
          <w:sz w:val="22"/>
          <w:szCs w:val="22"/>
        </w:rPr>
      </w:pPr>
      <w:r w:rsidRPr="00112EEA">
        <w:rPr>
          <w:rFonts w:asciiTheme="minorHAnsi" w:hAnsiTheme="minorHAnsi"/>
          <w:sz w:val="22"/>
          <w:szCs w:val="22"/>
        </w:rPr>
        <w:t>Teplo</w:t>
      </w:r>
      <w:r w:rsidRPr="00112EEA">
        <w:rPr>
          <w:rFonts w:asciiTheme="minorHAnsi" w:hAnsiTheme="minorHAnsi"/>
          <w:sz w:val="22"/>
          <w:szCs w:val="22"/>
        </w:rPr>
        <w:tab/>
      </w:r>
      <w:r w:rsidRPr="00112EEA">
        <w:rPr>
          <w:rFonts w:asciiTheme="minorHAnsi" w:hAnsiTheme="minorHAnsi"/>
          <w:sz w:val="22"/>
          <w:szCs w:val="22"/>
        </w:rPr>
        <w:tab/>
      </w:r>
      <w:r w:rsidRPr="00112EEA">
        <w:rPr>
          <w:rFonts w:asciiTheme="minorHAnsi" w:hAnsiTheme="minorHAnsi"/>
          <w:sz w:val="22"/>
          <w:szCs w:val="22"/>
        </w:rPr>
        <w:tab/>
      </w:r>
      <w:r w:rsidRPr="00112EEA">
        <w:rPr>
          <w:rFonts w:asciiTheme="minorHAnsi" w:hAnsiTheme="minorHAnsi"/>
          <w:sz w:val="22"/>
          <w:szCs w:val="22"/>
        </w:rPr>
        <w:tab/>
      </w:r>
      <w:r w:rsidR="006C5ECB">
        <w:rPr>
          <w:rFonts w:asciiTheme="minorHAnsi" w:hAnsiTheme="minorHAnsi"/>
          <w:sz w:val="22"/>
          <w:szCs w:val="22"/>
        </w:rPr>
        <w:t xml:space="preserve"> </w:t>
      </w:r>
      <w:r w:rsidRPr="00112EEA">
        <w:rPr>
          <w:rFonts w:asciiTheme="minorHAnsi" w:hAnsiTheme="minorHAnsi"/>
          <w:sz w:val="22"/>
          <w:szCs w:val="22"/>
        </w:rPr>
        <w:t>567 Kč</w:t>
      </w:r>
    </w:p>
    <w:p w14:paraId="33822A78" w14:textId="77777777" w:rsidR="005160F5" w:rsidRPr="00112EEA" w:rsidRDefault="00100382" w:rsidP="006B71C0">
      <w:pPr>
        <w:pStyle w:val="Textodst1sl"/>
        <w:numPr>
          <w:ilvl w:val="0"/>
          <w:numId w:val="0"/>
        </w:numPr>
        <w:ind w:left="1418" w:firstLine="709"/>
        <w:rPr>
          <w:rFonts w:asciiTheme="minorHAnsi" w:hAnsiTheme="minorHAnsi"/>
          <w:sz w:val="22"/>
          <w:szCs w:val="22"/>
        </w:rPr>
      </w:pPr>
      <w:r w:rsidRPr="00112EEA">
        <w:rPr>
          <w:rFonts w:asciiTheme="minorHAnsi" w:hAnsiTheme="minorHAnsi"/>
          <w:sz w:val="22"/>
          <w:szCs w:val="22"/>
        </w:rPr>
        <w:t>Vodné a stočné</w:t>
      </w:r>
      <w:r w:rsidRPr="00112EEA">
        <w:rPr>
          <w:rFonts w:asciiTheme="minorHAnsi" w:hAnsiTheme="minorHAnsi"/>
          <w:sz w:val="22"/>
          <w:szCs w:val="22"/>
        </w:rPr>
        <w:tab/>
      </w:r>
      <w:r w:rsidRPr="00112EEA">
        <w:rPr>
          <w:rFonts w:asciiTheme="minorHAnsi" w:hAnsiTheme="minorHAnsi"/>
          <w:sz w:val="22"/>
          <w:szCs w:val="22"/>
        </w:rPr>
        <w:tab/>
      </w:r>
      <w:r w:rsidRPr="00112EEA">
        <w:rPr>
          <w:rFonts w:asciiTheme="minorHAnsi" w:hAnsiTheme="minorHAnsi"/>
          <w:sz w:val="22"/>
          <w:szCs w:val="22"/>
        </w:rPr>
        <w:tab/>
      </w:r>
      <w:r w:rsidR="006C5ECB">
        <w:rPr>
          <w:rFonts w:asciiTheme="minorHAnsi" w:hAnsiTheme="minorHAnsi"/>
          <w:sz w:val="22"/>
          <w:szCs w:val="22"/>
        </w:rPr>
        <w:t xml:space="preserve">   </w:t>
      </w:r>
      <w:r w:rsidRPr="00112EEA">
        <w:rPr>
          <w:rFonts w:asciiTheme="minorHAnsi" w:hAnsiTheme="minorHAnsi"/>
          <w:sz w:val="22"/>
          <w:szCs w:val="22"/>
        </w:rPr>
        <w:t>87 Kč</w:t>
      </w:r>
    </w:p>
    <w:p w14:paraId="23A40DC5" w14:textId="77777777" w:rsidR="005160F5" w:rsidRPr="00112EEA" w:rsidRDefault="00100382" w:rsidP="006B71C0">
      <w:pPr>
        <w:pStyle w:val="Textodst1sl"/>
        <w:numPr>
          <w:ilvl w:val="0"/>
          <w:numId w:val="0"/>
        </w:numPr>
        <w:ind w:left="1418" w:firstLine="709"/>
        <w:rPr>
          <w:rFonts w:asciiTheme="minorHAnsi" w:hAnsiTheme="minorHAnsi"/>
          <w:sz w:val="22"/>
          <w:szCs w:val="22"/>
        </w:rPr>
      </w:pPr>
      <w:r w:rsidRPr="00112EEA">
        <w:rPr>
          <w:rFonts w:asciiTheme="minorHAnsi" w:hAnsiTheme="minorHAnsi"/>
          <w:sz w:val="22"/>
          <w:szCs w:val="22"/>
        </w:rPr>
        <w:t>Elektřina</w:t>
      </w:r>
      <w:r w:rsidRPr="00112EEA">
        <w:rPr>
          <w:rFonts w:asciiTheme="minorHAnsi" w:hAnsiTheme="minorHAnsi"/>
          <w:sz w:val="22"/>
          <w:szCs w:val="22"/>
        </w:rPr>
        <w:tab/>
      </w:r>
      <w:r w:rsidRPr="00112EEA">
        <w:rPr>
          <w:rFonts w:asciiTheme="minorHAnsi" w:hAnsiTheme="minorHAnsi"/>
          <w:sz w:val="22"/>
          <w:szCs w:val="22"/>
        </w:rPr>
        <w:tab/>
      </w:r>
      <w:r w:rsidRPr="00112EEA">
        <w:rPr>
          <w:rFonts w:asciiTheme="minorHAnsi" w:hAnsiTheme="minorHAnsi"/>
          <w:sz w:val="22"/>
          <w:szCs w:val="22"/>
        </w:rPr>
        <w:tab/>
      </w:r>
      <w:r w:rsidR="006C5ECB">
        <w:rPr>
          <w:rFonts w:asciiTheme="minorHAnsi" w:hAnsiTheme="minorHAnsi"/>
          <w:sz w:val="22"/>
          <w:szCs w:val="22"/>
        </w:rPr>
        <w:t xml:space="preserve"> </w:t>
      </w:r>
      <w:r w:rsidRPr="00112EEA">
        <w:rPr>
          <w:rFonts w:asciiTheme="minorHAnsi" w:hAnsiTheme="minorHAnsi"/>
          <w:sz w:val="22"/>
          <w:szCs w:val="22"/>
        </w:rPr>
        <w:t>221 Kč</w:t>
      </w:r>
    </w:p>
    <w:p w14:paraId="67B10E10" w14:textId="77777777" w:rsidR="005160F5" w:rsidRPr="00112EEA" w:rsidRDefault="00100382" w:rsidP="006B71C0">
      <w:pPr>
        <w:pStyle w:val="Textodst1sl"/>
        <w:numPr>
          <w:ilvl w:val="0"/>
          <w:numId w:val="0"/>
        </w:numPr>
        <w:ind w:left="1418" w:firstLine="709"/>
        <w:rPr>
          <w:rFonts w:asciiTheme="minorHAnsi" w:hAnsiTheme="minorHAnsi"/>
          <w:sz w:val="22"/>
          <w:szCs w:val="22"/>
        </w:rPr>
      </w:pPr>
      <w:r w:rsidRPr="00112EEA">
        <w:rPr>
          <w:rFonts w:asciiTheme="minorHAnsi" w:hAnsiTheme="minorHAnsi"/>
          <w:sz w:val="22"/>
          <w:szCs w:val="22"/>
        </w:rPr>
        <w:t>Ostraha</w:t>
      </w:r>
      <w:r w:rsidRPr="00112EEA">
        <w:rPr>
          <w:rFonts w:asciiTheme="minorHAnsi" w:hAnsiTheme="minorHAnsi"/>
          <w:sz w:val="22"/>
          <w:szCs w:val="22"/>
        </w:rPr>
        <w:tab/>
      </w:r>
      <w:r w:rsidRPr="00112EEA">
        <w:rPr>
          <w:rFonts w:asciiTheme="minorHAnsi" w:hAnsiTheme="minorHAnsi"/>
          <w:sz w:val="22"/>
          <w:szCs w:val="22"/>
        </w:rPr>
        <w:tab/>
      </w:r>
      <w:r w:rsidRPr="00112EEA">
        <w:rPr>
          <w:rFonts w:asciiTheme="minorHAnsi" w:hAnsiTheme="minorHAnsi"/>
          <w:sz w:val="22"/>
          <w:szCs w:val="22"/>
        </w:rPr>
        <w:tab/>
      </w:r>
      <w:r w:rsidR="006C5ECB">
        <w:rPr>
          <w:rFonts w:asciiTheme="minorHAnsi" w:hAnsiTheme="minorHAnsi"/>
          <w:sz w:val="22"/>
          <w:szCs w:val="22"/>
        </w:rPr>
        <w:t xml:space="preserve">    </w:t>
      </w:r>
      <w:r w:rsidRPr="00112EEA">
        <w:rPr>
          <w:rFonts w:asciiTheme="minorHAnsi" w:hAnsiTheme="minorHAnsi"/>
          <w:sz w:val="22"/>
          <w:szCs w:val="22"/>
        </w:rPr>
        <w:t>11 Kč</w:t>
      </w:r>
    </w:p>
    <w:p w14:paraId="0E75714E" w14:textId="77777777" w:rsidR="005160F5" w:rsidRPr="00112EEA" w:rsidRDefault="00100382" w:rsidP="006B71C0">
      <w:pPr>
        <w:pStyle w:val="Textodst1sl"/>
        <w:numPr>
          <w:ilvl w:val="0"/>
          <w:numId w:val="0"/>
        </w:numPr>
        <w:spacing w:line="360" w:lineRule="auto"/>
        <w:ind w:left="1418" w:firstLine="709"/>
        <w:rPr>
          <w:rFonts w:asciiTheme="minorHAnsi" w:hAnsiTheme="minorHAnsi"/>
          <w:sz w:val="22"/>
          <w:szCs w:val="22"/>
        </w:rPr>
      </w:pPr>
      <w:r w:rsidRPr="00112EEA">
        <w:rPr>
          <w:rFonts w:asciiTheme="minorHAnsi" w:hAnsiTheme="minorHAnsi"/>
          <w:sz w:val="22"/>
          <w:szCs w:val="22"/>
        </w:rPr>
        <w:t>Ostatní služby</w:t>
      </w:r>
      <w:r w:rsidRPr="00112EEA">
        <w:rPr>
          <w:rFonts w:asciiTheme="minorHAnsi" w:hAnsiTheme="minorHAnsi"/>
          <w:sz w:val="22"/>
          <w:szCs w:val="22"/>
        </w:rPr>
        <w:tab/>
      </w:r>
      <w:r w:rsidRPr="00112EEA">
        <w:rPr>
          <w:rFonts w:asciiTheme="minorHAnsi" w:hAnsiTheme="minorHAnsi"/>
          <w:sz w:val="22"/>
          <w:szCs w:val="22"/>
        </w:rPr>
        <w:tab/>
      </w:r>
      <w:r w:rsidRPr="00112EEA">
        <w:rPr>
          <w:rFonts w:asciiTheme="minorHAnsi" w:hAnsiTheme="minorHAnsi"/>
          <w:sz w:val="22"/>
          <w:szCs w:val="22"/>
        </w:rPr>
        <w:tab/>
      </w:r>
      <w:r w:rsidR="006C5ECB">
        <w:rPr>
          <w:rFonts w:asciiTheme="minorHAnsi" w:hAnsiTheme="minorHAnsi"/>
          <w:sz w:val="22"/>
          <w:szCs w:val="22"/>
        </w:rPr>
        <w:t xml:space="preserve">  </w:t>
      </w:r>
      <w:r w:rsidRPr="00112EEA">
        <w:rPr>
          <w:rFonts w:asciiTheme="minorHAnsi" w:hAnsiTheme="minorHAnsi"/>
          <w:sz w:val="22"/>
          <w:szCs w:val="22"/>
        </w:rPr>
        <w:t>125 Kč</w:t>
      </w:r>
    </w:p>
    <w:p w14:paraId="4A88699E" w14:textId="77777777" w:rsidR="005160F5" w:rsidRPr="00112EEA" w:rsidRDefault="00100382" w:rsidP="006B71C0">
      <w:pPr>
        <w:pStyle w:val="Textodst1sl"/>
        <w:numPr>
          <w:ilvl w:val="0"/>
          <w:numId w:val="0"/>
        </w:numPr>
        <w:spacing w:line="360" w:lineRule="auto"/>
        <w:ind w:left="1418" w:firstLine="709"/>
        <w:rPr>
          <w:rFonts w:asciiTheme="minorHAnsi" w:hAnsiTheme="minorHAnsi"/>
          <w:sz w:val="22"/>
          <w:szCs w:val="22"/>
        </w:rPr>
      </w:pPr>
      <w:r w:rsidRPr="00112EEA">
        <w:rPr>
          <w:rFonts w:asciiTheme="minorHAnsi" w:hAnsiTheme="minorHAnsi"/>
          <w:sz w:val="22"/>
          <w:szCs w:val="22"/>
        </w:rPr>
        <w:t>Celkem</w:t>
      </w:r>
      <w:r w:rsidRPr="00112EEA">
        <w:rPr>
          <w:rFonts w:asciiTheme="minorHAnsi" w:hAnsiTheme="minorHAnsi"/>
          <w:sz w:val="22"/>
          <w:szCs w:val="22"/>
        </w:rPr>
        <w:tab/>
      </w:r>
      <w:r w:rsidRPr="00112EEA">
        <w:rPr>
          <w:rFonts w:asciiTheme="minorHAnsi" w:hAnsiTheme="minorHAnsi"/>
          <w:sz w:val="22"/>
          <w:szCs w:val="22"/>
        </w:rPr>
        <w:tab/>
      </w:r>
      <w:r w:rsidRPr="00112EEA">
        <w:rPr>
          <w:rFonts w:asciiTheme="minorHAnsi" w:hAnsiTheme="minorHAnsi"/>
          <w:sz w:val="22"/>
          <w:szCs w:val="22"/>
        </w:rPr>
        <w:tab/>
      </w:r>
      <w:r w:rsidRPr="00112EEA">
        <w:rPr>
          <w:rFonts w:asciiTheme="minorHAnsi" w:hAnsiTheme="minorHAnsi"/>
          <w:sz w:val="22"/>
          <w:szCs w:val="22"/>
        </w:rPr>
        <w:tab/>
        <w:t>1011 Kč</w:t>
      </w:r>
    </w:p>
    <w:p w14:paraId="6E48B9A6" w14:textId="77777777" w:rsidR="005160F5" w:rsidRPr="00112EEA" w:rsidRDefault="00100382" w:rsidP="006C5ECB">
      <w:pPr>
        <w:pStyle w:val="Textodst1sl"/>
        <w:numPr>
          <w:ilvl w:val="0"/>
          <w:numId w:val="0"/>
        </w:numPr>
        <w:spacing w:line="276" w:lineRule="auto"/>
        <w:ind w:left="1418"/>
        <w:rPr>
          <w:rFonts w:asciiTheme="minorHAnsi" w:hAnsiTheme="minorHAnsi"/>
          <w:sz w:val="22"/>
          <w:szCs w:val="22"/>
        </w:rPr>
      </w:pPr>
      <w:r w:rsidRPr="00112EEA">
        <w:rPr>
          <w:rFonts w:asciiTheme="minorHAnsi" w:hAnsiTheme="minorHAnsi"/>
          <w:sz w:val="22"/>
          <w:szCs w:val="22"/>
        </w:rPr>
        <w:t>Ke shora uvedeným paušálním částkám připočte Nájemce Podnájemci částku DPH v zákonem stanovené výši.</w:t>
      </w:r>
    </w:p>
    <w:p w14:paraId="7706FAAE" w14:textId="440BB1C2" w:rsidR="005160F5" w:rsidRPr="006B71C0" w:rsidRDefault="00100382" w:rsidP="005160F5">
      <w:pPr>
        <w:pStyle w:val="Textodst1sl"/>
        <w:numPr>
          <w:ilvl w:val="1"/>
          <w:numId w:val="1"/>
        </w:numPr>
        <w:spacing w:line="276" w:lineRule="auto"/>
        <w:rPr>
          <w:rFonts w:asciiTheme="minorHAnsi" w:hAnsiTheme="minorHAnsi"/>
          <w:b/>
          <w:sz w:val="22"/>
          <w:szCs w:val="22"/>
        </w:rPr>
      </w:pPr>
      <w:r w:rsidRPr="00112EEA">
        <w:rPr>
          <w:rFonts w:asciiTheme="minorHAnsi" w:hAnsiTheme="minorHAnsi"/>
          <w:sz w:val="22"/>
          <w:szCs w:val="22"/>
        </w:rPr>
        <w:t>Nájemce je oprávněn přiměřeně upravit částku paušální platby za služby spojené s užíváním Předmětu podnájmu tak, aby nová výše paušálu odpovídala skutečným nákladům vynaloženým na Služby. Tuto skutečnost nájemce oznámí uživateli jednostr</w:t>
      </w:r>
      <w:r w:rsidR="001D40FF" w:rsidRPr="00112EEA">
        <w:rPr>
          <w:rFonts w:asciiTheme="minorHAnsi" w:hAnsiTheme="minorHAnsi"/>
          <w:sz w:val="22"/>
          <w:szCs w:val="22"/>
        </w:rPr>
        <w:t>a</w:t>
      </w:r>
      <w:r w:rsidRPr="00112EEA">
        <w:rPr>
          <w:rFonts w:asciiTheme="minorHAnsi" w:hAnsiTheme="minorHAnsi"/>
          <w:sz w:val="22"/>
          <w:szCs w:val="22"/>
        </w:rPr>
        <w:t>nným písemným sdělením</w:t>
      </w:r>
      <w:r w:rsidR="00C85FD8" w:rsidRPr="00112EEA">
        <w:rPr>
          <w:rFonts w:asciiTheme="minorHAnsi" w:hAnsiTheme="minorHAnsi"/>
          <w:sz w:val="22"/>
          <w:szCs w:val="22"/>
        </w:rPr>
        <w:t xml:space="preserve"> </w:t>
      </w:r>
      <w:r w:rsidR="00167B35" w:rsidRPr="006B71C0">
        <w:rPr>
          <w:rFonts w:asciiTheme="minorHAnsi" w:hAnsiTheme="minorHAnsi"/>
          <w:b/>
          <w:sz w:val="22"/>
          <w:szCs w:val="22"/>
        </w:rPr>
        <w:t>doporučeným dopisem</w:t>
      </w:r>
      <w:r w:rsidRPr="006B71C0">
        <w:rPr>
          <w:rFonts w:asciiTheme="minorHAnsi" w:hAnsiTheme="minorHAnsi"/>
          <w:b/>
          <w:sz w:val="22"/>
          <w:szCs w:val="22"/>
        </w:rPr>
        <w:t>.</w:t>
      </w:r>
    </w:p>
    <w:p w14:paraId="61CBDC45" w14:textId="0FAF4801" w:rsidR="005160F5" w:rsidRPr="00112EEA" w:rsidRDefault="00100382" w:rsidP="005160F5">
      <w:pPr>
        <w:pStyle w:val="Textodst1sl"/>
        <w:numPr>
          <w:ilvl w:val="1"/>
          <w:numId w:val="1"/>
        </w:numPr>
        <w:spacing w:line="276" w:lineRule="auto"/>
        <w:rPr>
          <w:rFonts w:asciiTheme="minorHAnsi" w:hAnsiTheme="minorHAnsi"/>
          <w:sz w:val="22"/>
          <w:szCs w:val="22"/>
        </w:rPr>
      </w:pPr>
      <w:r w:rsidRPr="00112EEA">
        <w:rPr>
          <w:rFonts w:asciiTheme="minorHAnsi" w:hAnsiTheme="minorHAnsi"/>
          <w:sz w:val="22"/>
          <w:szCs w:val="22"/>
        </w:rPr>
        <w:t>Nájemce nenese odpovědnost za nedodání či méně kvalitní dodání Služeb uvedených v </w:t>
      </w:r>
      <w:proofErr w:type="spellStart"/>
      <w:r w:rsidRPr="00112EEA">
        <w:rPr>
          <w:rFonts w:asciiTheme="minorHAnsi" w:hAnsiTheme="minorHAnsi"/>
          <w:sz w:val="22"/>
          <w:szCs w:val="22"/>
        </w:rPr>
        <w:t>subodst</w:t>
      </w:r>
      <w:proofErr w:type="spellEnd"/>
      <w:r w:rsidRPr="00112EEA">
        <w:rPr>
          <w:rFonts w:asciiTheme="minorHAnsi" w:hAnsiTheme="minorHAnsi"/>
          <w:sz w:val="22"/>
          <w:szCs w:val="22"/>
        </w:rPr>
        <w:t>. 7.1.2. této Smlouvy v případě, že je sám nezavinil, přičemž nedodání či méně kvalitní dodání těchto Služeb neopravňuje Uživatele k jakékoliv slevě na Úplatě za užívání či na úhradě čtvrtletních plateb za Služby, ani nezakládá právo Uživatele odstoupit od této Smlouvy nebo tuto Smlouvu vypovědět, ani nezakládá právo Uživatele odstoupit od této Smlouvy nebo tuto Smlouvu vypovědět.</w:t>
      </w:r>
    </w:p>
    <w:p w14:paraId="64CE3508" w14:textId="77777777" w:rsidR="00B5553A" w:rsidRPr="00A519BF" w:rsidRDefault="00B5553A" w:rsidP="0002353D">
      <w:pPr>
        <w:pStyle w:val="slolnku"/>
        <w:numPr>
          <w:ilvl w:val="0"/>
          <w:numId w:val="1"/>
        </w:numPr>
        <w:spacing w:line="276" w:lineRule="auto"/>
        <w:rPr>
          <w:rFonts w:asciiTheme="minorHAnsi" w:hAnsiTheme="minorHAnsi"/>
          <w:sz w:val="22"/>
          <w:szCs w:val="22"/>
        </w:rPr>
      </w:pPr>
    </w:p>
    <w:p w14:paraId="55D5584F" w14:textId="77777777" w:rsidR="00B5553A" w:rsidRPr="00845098" w:rsidRDefault="00A90E13" w:rsidP="0002353D">
      <w:pPr>
        <w:spacing w:line="276" w:lineRule="auto"/>
        <w:jc w:val="center"/>
        <w:rPr>
          <w:rFonts w:asciiTheme="minorHAnsi" w:hAnsiTheme="minorHAnsi"/>
          <w:b/>
          <w:sz w:val="22"/>
          <w:szCs w:val="22"/>
        </w:rPr>
      </w:pPr>
      <w:r w:rsidRPr="00845098">
        <w:rPr>
          <w:rFonts w:asciiTheme="minorHAnsi" w:hAnsiTheme="minorHAnsi"/>
          <w:b/>
          <w:sz w:val="22"/>
          <w:szCs w:val="22"/>
        </w:rPr>
        <w:t xml:space="preserve">Práva a povinnosti </w:t>
      </w:r>
      <w:r w:rsidR="002953A4" w:rsidRPr="00845098">
        <w:rPr>
          <w:rFonts w:asciiTheme="minorHAnsi" w:hAnsiTheme="minorHAnsi"/>
          <w:b/>
          <w:sz w:val="22"/>
          <w:szCs w:val="22"/>
        </w:rPr>
        <w:t>Nájemc</w:t>
      </w:r>
      <w:r w:rsidRPr="00845098">
        <w:rPr>
          <w:rFonts w:asciiTheme="minorHAnsi" w:hAnsiTheme="minorHAnsi"/>
          <w:b/>
          <w:sz w:val="22"/>
          <w:szCs w:val="22"/>
        </w:rPr>
        <w:t>e</w:t>
      </w:r>
    </w:p>
    <w:p w14:paraId="74A9B7D2" w14:textId="77777777" w:rsidR="00B5553A" w:rsidRPr="00845098" w:rsidRDefault="002953A4"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Nájemce</w:t>
      </w:r>
      <w:r w:rsidR="00A90E13" w:rsidRPr="00845098">
        <w:rPr>
          <w:rFonts w:asciiTheme="minorHAnsi" w:hAnsiTheme="minorHAnsi"/>
          <w:sz w:val="22"/>
          <w:szCs w:val="22"/>
        </w:rPr>
        <w:t xml:space="preserve"> je povinen předat </w:t>
      </w:r>
      <w:r w:rsidR="00967778">
        <w:rPr>
          <w:rFonts w:asciiTheme="minorHAnsi" w:hAnsiTheme="minorHAnsi"/>
          <w:sz w:val="22"/>
          <w:szCs w:val="22"/>
        </w:rPr>
        <w:t>Uživatel</w:t>
      </w:r>
      <w:r w:rsidR="00680E10" w:rsidRPr="00845098">
        <w:rPr>
          <w:rFonts w:asciiTheme="minorHAnsi" w:hAnsiTheme="minorHAnsi"/>
          <w:sz w:val="22"/>
          <w:szCs w:val="22"/>
        </w:rPr>
        <w:t>i</w:t>
      </w:r>
      <w:r w:rsidR="00A90E13" w:rsidRPr="00845098">
        <w:rPr>
          <w:rFonts w:asciiTheme="minorHAnsi" w:hAnsiTheme="minorHAnsi"/>
          <w:sz w:val="22"/>
          <w:szCs w:val="22"/>
        </w:rPr>
        <w:t xml:space="preserve"> </w:t>
      </w:r>
      <w:r w:rsidR="008F1037" w:rsidRPr="00845098">
        <w:rPr>
          <w:rFonts w:asciiTheme="minorHAnsi" w:hAnsiTheme="minorHAnsi"/>
          <w:sz w:val="22"/>
          <w:szCs w:val="22"/>
        </w:rPr>
        <w:t>Předmět u</w:t>
      </w:r>
      <w:r w:rsidR="009B4F2E" w:rsidRPr="00845098">
        <w:rPr>
          <w:rFonts w:asciiTheme="minorHAnsi" w:hAnsiTheme="minorHAnsi"/>
          <w:sz w:val="22"/>
          <w:szCs w:val="22"/>
        </w:rPr>
        <w:t>žívání</w:t>
      </w:r>
      <w:r w:rsidR="00A90E13" w:rsidRPr="00845098">
        <w:rPr>
          <w:rFonts w:asciiTheme="minorHAnsi" w:hAnsiTheme="minorHAnsi"/>
          <w:sz w:val="22"/>
          <w:szCs w:val="22"/>
        </w:rPr>
        <w:t xml:space="preserve"> ve stavu způsobilém ke smluvenému užívání a umožnit </w:t>
      </w:r>
      <w:r w:rsidR="00967778">
        <w:rPr>
          <w:rFonts w:asciiTheme="minorHAnsi" w:hAnsiTheme="minorHAnsi"/>
          <w:sz w:val="22"/>
          <w:szCs w:val="22"/>
        </w:rPr>
        <w:t>Uživatel</w:t>
      </w:r>
      <w:r w:rsidR="00680E10" w:rsidRPr="00845098">
        <w:rPr>
          <w:rFonts w:asciiTheme="minorHAnsi" w:hAnsiTheme="minorHAnsi"/>
          <w:sz w:val="22"/>
          <w:szCs w:val="22"/>
        </w:rPr>
        <w:t>i</w:t>
      </w:r>
      <w:r w:rsidR="00A90E13" w:rsidRPr="00845098">
        <w:rPr>
          <w:rFonts w:asciiTheme="minorHAnsi" w:hAnsiTheme="minorHAnsi"/>
          <w:sz w:val="22"/>
          <w:szCs w:val="22"/>
        </w:rPr>
        <w:t xml:space="preserve"> jeho nerušené užívání za podmínek stanovených touto Smlouvou.</w:t>
      </w:r>
    </w:p>
    <w:p w14:paraId="2DFDED6C" w14:textId="77777777" w:rsidR="00B5553A" w:rsidRPr="00845098" w:rsidRDefault="002953A4" w:rsidP="0002353D">
      <w:pPr>
        <w:pStyle w:val="Textodst1sl"/>
        <w:numPr>
          <w:ilvl w:val="1"/>
          <w:numId w:val="1"/>
        </w:numPr>
        <w:spacing w:line="276" w:lineRule="auto"/>
        <w:rPr>
          <w:rFonts w:asciiTheme="minorHAnsi" w:hAnsiTheme="minorHAnsi"/>
          <w:strike/>
          <w:color w:val="FF0000"/>
          <w:sz w:val="22"/>
          <w:szCs w:val="22"/>
        </w:rPr>
      </w:pPr>
      <w:r w:rsidRPr="00845098">
        <w:rPr>
          <w:rFonts w:asciiTheme="minorHAnsi" w:hAnsiTheme="minorHAnsi"/>
          <w:sz w:val="22"/>
          <w:szCs w:val="22"/>
        </w:rPr>
        <w:t>Nájemce</w:t>
      </w:r>
      <w:r w:rsidR="00A90E13" w:rsidRPr="00845098">
        <w:rPr>
          <w:rFonts w:asciiTheme="minorHAnsi" w:hAnsiTheme="minorHAnsi"/>
          <w:sz w:val="22"/>
          <w:szCs w:val="22"/>
        </w:rPr>
        <w:t xml:space="preserve"> neodpovídá za škody, ztráty a poškození vzniklé osobám, které se nacházejí v </w:t>
      </w:r>
      <w:r w:rsidR="008F1037" w:rsidRPr="00845098">
        <w:rPr>
          <w:rFonts w:asciiTheme="minorHAnsi" w:hAnsiTheme="minorHAnsi"/>
          <w:sz w:val="22"/>
          <w:szCs w:val="22"/>
        </w:rPr>
        <w:t>Předmětu u</w:t>
      </w:r>
      <w:r w:rsidR="009B4F2E" w:rsidRPr="00845098">
        <w:rPr>
          <w:rFonts w:asciiTheme="minorHAnsi" w:hAnsiTheme="minorHAnsi"/>
          <w:sz w:val="22"/>
          <w:szCs w:val="22"/>
        </w:rPr>
        <w:t>žívání</w:t>
      </w:r>
      <w:r w:rsidR="00A90E13" w:rsidRPr="00845098">
        <w:rPr>
          <w:rFonts w:asciiTheme="minorHAnsi" w:hAnsiTheme="minorHAnsi"/>
          <w:sz w:val="22"/>
          <w:szCs w:val="22"/>
        </w:rPr>
        <w:t xml:space="preserve">, jakož i za movité věci ve vlastnictví </w:t>
      </w:r>
      <w:r w:rsidR="00967778">
        <w:rPr>
          <w:rFonts w:asciiTheme="minorHAnsi" w:hAnsiTheme="minorHAnsi"/>
          <w:sz w:val="22"/>
          <w:szCs w:val="22"/>
        </w:rPr>
        <w:t>Uživatel</w:t>
      </w:r>
      <w:r w:rsidR="00680E10" w:rsidRPr="00845098">
        <w:rPr>
          <w:rFonts w:asciiTheme="minorHAnsi" w:hAnsiTheme="minorHAnsi"/>
          <w:sz w:val="22"/>
          <w:szCs w:val="22"/>
        </w:rPr>
        <w:t>e</w:t>
      </w:r>
      <w:r w:rsidR="00A90E13" w:rsidRPr="00845098">
        <w:rPr>
          <w:rFonts w:asciiTheme="minorHAnsi" w:hAnsiTheme="minorHAnsi"/>
          <w:sz w:val="22"/>
          <w:szCs w:val="22"/>
        </w:rPr>
        <w:t xml:space="preserve"> a osob na straně </w:t>
      </w:r>
      <w:r w:rsidR="00967778">
        <w:rPr>
          <w:rFonts w:asciiTheme="minorHAnsi" w:hAnsiTheme="minorHAnsi"/>
          <w:sz w:val="22"/>
          <w:szCs w:val="22"/>
        </w:rPr>
        <w:t>Uživatel</w:t>
      </w:r>
      <w:r w:rsidR="00680E10" w:rsidRPr="00845098">
        <w:rPr>
          <w:rFonts w:asciiTheme="minorHAnsi" w:hAnsiTheme="minorHAnsi"/>
          <w:sz w:val="22"/>
          <w:szCs w:val="22"/>
        </w:rPr>
        <w:t>e</w:t>
      </w:r>
      <w:r w:rsidR="00A90E13" w:rsidRPr="00845098">
        <w:rPr>
          <w:rFonts w:asciiTheme="minorHAnsi" w:hAnsiTheme="minorHAnsi"/>
          <w:sz w:val="22"/>
          <w:szCs w:val="22"/>
        </w:rPr>
        <w:t xml:space="preserve">, ledaže je sám způsobil. </w:t>
      </w:r>
      <w:r w:rsidRPr="00845098">
        <w:rPr>
          <w:rFonts w:asciiTheme="minorHAnsi" w:hAnsiTheme="minorHAnsi"/>
          <w:sz w:val="22"/>
          <w:szCs w:val="22"/>
        </w:rPr>
        <w:t>Nájemce</w:t>
      </w:r>
      <w:r w:rsidR="00A90E13" w:rsidRPr="00845098">
        <w:rPr>
          <w:rFonts w:asciiTheme="minorHAnsi" w:hAnsiTheme="minorHAnsi"/>
          <w:sz w:val="22"/>
          <w:szCs w:val="22"/>
        </w:rPr>
        <w:t xml:space="preserve"> dále neodpovídá </w:t>
      </w:r>
      <w:r w:rsidR="00A90E13" w:rsidRPr="00845098">
        <w:rPr>
          <w:rFonts w:asciiTheme="minorHAnsi" w:hAnsiTheme="minorHAnsi"/>
          <w:sz w:val="22"/>
          <w:szCs w:val="22"/>
        </w:rPr>
        <w:lastRenderedPageBreak/>
        <w:t xml:space="preserve">za škody, ztráty a poškození způsobené </w:t>
      </w:r>
      <w:r w:rsidR="00967778">
        <w:rPr>
          <w:rFonts w:asciiTheme="minorHAnsi" w:hAnsiTheme="minorHAnsi"/>
          <w:sz w:val="22"/>
          <w:szCs w:val="22"/>
        </w:rPr>
        <w:t>Uživatel</w:t>
      </w:r>
      <w:r w:rsidR="00680E10" w:rsidRPr="00845098">
        <w:rPr>
          <w:rFonts w:asciiTheme="minorHAnsi" w:hAnsiTheme="minorHAnsi"/>
          <w:sz w:val="22"/>
          <w:szCs w:val="22"/>
        </w:rPr>
        <w:t>i</w:t>
      </w:r>
      <w:r w:rsidR="00A90E13" w:rsidRPr="00845098">
        <w:rPr>
          <w:rFonts w:asciiTheme="minorHAnsi" w:hAnsiTheme="minorHAnsi"/>
          <w:sz w:val="22"/>
          <w:szCs w:val="22"/>
        </w:rPr>
        <w:t xml:space="preserve"> v rámci </w:t>
      </w:r>
      <w:r w:rsidR="008F1037" w:rsidRPr="00845098">
        <w:rPr>
          <w:rFonts w:asciiTheme="minorHAnsi" w:hAnsiTheme="minorHAnsi"/>
          <w:sz w:val="22"/>
          <w:szCs w:val="22"/>
        </w:rPr>
        <w:t>Předmětu u</w:t>
      </w:r>
      <w:r w:rsidR="009B4F2E" w:rsidRPr="00845098">
        <w:rPr>
          <w:rFonts w:asciiTheme="minorHAnsi" w:hAnsiTheme="minorHAnsi"/>
          <w:sz w:val="22"/>
          <w:szCs w:val="22"/>
        </w:rPr>
        <w:t>žívání</w:t>
      </w:r>
      <w:r w:rsidR="00A90E13" w:rsidRPr="00845098">
        <w:rPr>
          <w:rFonts w:asciiTheme="minorHAnsi" w:hAnsiTheme="minorHAnsi"/>
          <w:sz w:val="22"/>
          <w:szCs w:val="22"/>
        </w:rPr>
        <w:t xml:space="preserve"> působením vyšší moci.</w:t>
      </w:r>
    </w:p>
    <w:p w14:paraId="018A2513" w14:textId="77777777" w:rsidR="00B5553A" w:rsidRPr="00845098" w:rsidRDefault="002953A4" w:rsidP="0002353D">
      <w:pPr>
        <w:pStyle w:val="Textodst1sl"/>
        <w:numPr>
          <w:ilvl w:val="1"/>
          <w:numId w:val="1"/>
        </w:numPr>
        <w:spacing w:line="276" w:lineRule="auto"/>
        <w:rPr>
          <w:rFonts w:asciiTheme="minorHAnsi" w:hAnsiTheme="minorHAnsi"/>
          <w:strike/>
          <w:color w:val="FF0000"/>
          <w:sz w:val="22"/>
          <w:szCs w:val="22"/>
        </w:rPr>
      </w:pPr>
      <w:r w:rsidRPr="00845098">
        <w:rPr>
          <w:rFonts w:asciiTheme="minorHAnsi" w:hAnsiTheme="minorHAnsi"/>
          <w:sz w:val="22"/>
          <w:szCs w:val="22"/>
        </w:rPr>
        <w:t>Nájemce</w:t>
      </w:r>
      <w:r w:rsidR="00A90E13" w:rsidRPr="00845098">
        <w:rPr>
          <w:rFonts w:asciiTheme="minorHAnsi" w:hAnsiTheme="minorHAnsi"/>
          <w:sz w:val="22"/>
          <w:szCs w:val="22"/>
        </w:rPr>
        <w:t xml:space="preserve">, jeho zaměstnanci, případně další osoby pověřené </w:t>
      </w:r>
      <w:r w:rsidRPr="00845098">
        <w:rPr>
          <w:rFonts w:asciiTheme="minorHAnsi" w:hAnsiTheme="minorHAnsi"/>
          <w:sz w:val="22"/>
          <w:szCs w:val="22"/>
        </w:rPr>
        <w:t>Nájemce</w:t>
      </w:r>
      <w:r w:rsidR="00A90E13" w:rsidRPr="00845098">
        <w:rPr>
          <w:rFonts w:asciiTheme="minorHAnsi" w:hAnsiTheme="minorHAnsi"/>
          <w:sz w:val="22"/>
          <w:szCs w:val="22"/>
        </w:rPr>
        <w:t xml:space="preserve">m jsou oprávněny vstupovat v doprovodu </w:t>
      </w:r>
      <w:r w:rsidR="00967778">
        <w:rPr>
          <w:rFonts w:asciiTheme="minorHAnsi" w:hAnsiTheme="minorHAnsi"/>
          <w:sz w:val="22"/>
          <w:szCs w:val="22"/>
        </w:rPr>
        <w:t>Uživatel</w:t>
      </w:r>
      <w:r w:rsidR="00680E10" w:rsidRPr="00845098">
        <w:rPr>
          <w:rFonts w:asciiTheme="minorHAnsi" w:hAnsiTheme="minorHAnsi"/>
          <w:sz w:val="22"/>
          <w:szCs w:val="22"/>
        </w:rPr>
        <w:t>e</w:t>
      </w:r>
      <w:r w:rsidR="00A90E13" w:rsidRPr="00845098">
        <w:rPr>
          <w:rFonts w:asciiTheme="minorHAnsi" w:hAnsiTheme="minorHAnsi"/>
          <w:sz w:val="22"/>
          <w:szCs w:val="22"/>
        </w:rPr>
        <w:t xml:space="preserve"> nebo osoby jím pověřené do </w:t>
      </w:r>
      <w:r w:rsidR="008F1037" w:rsidRPr="00845098">
        <w:rPr>
          <w:rFonts w:asciiTheme="minorHAnsi" w:hAnsiTheme="minorHAnsi"/>
          <w:sz w:val="22"/>
          <w:szCs w:val="22"/>
        </w:rPr>
        <w:t>Předmětu u</w:t>
      </w:r>
      <w:r w:rsidR="00230FB6" w:rsidRPr="00845098">
        <w:rPr>
          <w:rFonts w:asciiTheme="minorHAnsi" w:hAnsiTheme="minorHAnsi"/>
          <w:sz w:val="22"/>
          <w:szCs w:val="22"/>
        </w:rPr>
        <w:t>žívání</w:t>
      </w:r>
      <w:r w:rsidR="00A90E13" w:rsidRPr="00845098">
        <w:rPr>
          <w:rFonts w:asciiTheme="minorHAnsi" w:hAnsiTheme="minorHAnsi"/>
          <w:sz w:val="22"/>
          <w:szCs w:val="22"/>
        </w:rPr>
        <w:t xml:space="preserve"> během obvyklé pracovní doby </w:t>
      </w:r>
      <w:r w:rsidR="00967778">
        <w:rPr>
          <w:rFonts w:asciiTheme="minorHAnsi" w:hAnsiTheme="minorHAnsi"/>
          <w:sz w:val="22"/>
          <w:szCs w:val="22"/>
        </w:rPr>
        <w:t>Uživatel</w:t>
      </w:r>
      <w:r w:rsidR="00680E10" w:rsidRPr="00845098">
        <w:rPr>
          <w:rFonts w:asciiTheme="minorHAnsi" w:hAnsiTheme="minorHAnsi"/>
          <w:sz w:val="22"/>
          <w:szCs w:val="22"/>
        </w:rPr>
        <w:t>e</w:t>
      </w:r>
      <w:r w:rsidR="00A90E13" w:rsidRPr="00845098">
        <w:rPr>
          <w:rFonts w:asciiTheme="minorHAnsi" w:hAnsiTheme="minorHAnsi"/>
          <w:sz w:val="22"/>
          <w:szCs w:val="22"/>
        </w:rPr>
        <w:t xml:space="preserve"> nebo i v jiném č</w:t>
      </w:r>
      <w:r w:rsidR="002F5A2A">
        <w:rPr>
          <w:rFonts w:asciiTheme="minorHAnsi" w:hAnsiTheme="minorHAnsi"/>
          <w:sz w:val="22"/>
          <w:szCs w:val="22"/>
        </w:rPr>
        <w:t xml:space="preserve">ase na základě předchozí dohody </w:t>
      </w:r>
      <w:r w:rsidR="00A90E13" w:rsidRPr="00845098">
        <w:rPr>
          <w:rFonts w:asciiTheme="minorHAnsi" w:hAnsiTheme="minorHAnsi"/>
          <w:sz w:val="22"/>
          <w:szCs w:val="22"/>
        </w:rPr>
        <w:t xml:space="preserve">zejména za účelem kontroly plnění povinností </w:t>
      </w:r>
      <w:r w:rsidR="00967778">
        <w:rPr>
          <w:rFonts w:asciiTheme="minorHAnsi" w:hAnsiTheme="minorHAnsi"/>
          <w:sz w:val="22"/>
          <w:szCs w:val="22"/>
        </w:rPr>
        <w:t>Uživatel</w:t>
      </w:r>
      <w:r w:rsidRPr="00845098">
        <w:rPr>
          <w:rFonts w:asciiTheme="minorHAnsi" w:hAnsiTheme="minorHAnsi"/>
          <w:sz w:val="22"/>
          <w:szCs w:val="22"/>
        </w:rPr>
        <w:t>e</w:t>
      </w:r>
      <w:r w:rsidR="00A90E13" w:rsidRPr="00845098">
        <w:rPr>
          <w:rFonts w:asciiTheme="minorHAnsi" w:hAnsiTheme="minorHAnsi"/>
          <w:sz w:val="22"/>
          <w:szCs w:val="22"/>
        </w:rPr>
        <w:t xml:space="preserve"> založených touto Smlouvou, za účelem provedení údržby a oprav, které má provést </w:t>
      </w:r>
      <w:r w:rsidRPr="00845098">
        <w:rPr>
          <w:rFonts w:asciiTheme="minorHAnsi" w:hAnsiTheme="minorHAnsi"/>
          <w:sz w:val="22"/>
          <w:szCs w:val="22"/>
        </w:rPr>
        <w:t>Nájemce</w:t>
      </w:r>
      <w:r w:rsidR="00A90E13" w:rsidRPr="00845098">
        <w:rPr>
          <w:rFonts w:asciiTheme="minorHAnsi" w:hAnsiTheme="minorHAnsi"/>
          <w:sz w:val="22"/>
          <w:szCs w:val="22"/>
        </w:rPr>
        <w:t>, a za účelem kontroly technického stavu všech zařízení, rozvodů a přístrojů nacházejících se v </w:t>
      </w:r>
      <w:r w:rsidR="008F1037" w:rsidRPr="00845098">
        <w:rPr>
          <w:rFonts w:asciiTheme="minorHAnsi" w:hAnsiTheme="minorHAnsi"/>
          <w:sz w:val="22"/>
          <w:szCs w:val="22"/>
        </w:rPr>
        <w:t>Předmětu u</w:t>
      </w:r>
      <w:r w:rsidR="00230FB6" w:rsidRPr="00845098">
        <w:rPr>
          <w:rFonts w:asciiTheme="minorHAnsi" w:hAnsiTheme="minorHAnsi"/>
          <w:sz w:val="22"/>
          <w:szCs w:val="22"/>
        </w:rPr>
        <w:t>žívání</w:t>
      </w:r>
      <w:r w:rsidR="00A90E13" w:rsidRPr="00845098">
        <w:rPr>
          <w:rFonts w:asciiTheme="minorHAnsi" w:hAnsiTheme="minorHAnsi"/>
          <w:sz w:val="22"/>
          <w:szCs w:val="22"/>
        </w:rPr>
        <w:t xml:space="preserve">. Ve sporném případě se má za to, že obvyklou pracovní dobou je doba od 9.00 hod. do 18.00 hod. v pondělí až pátek, jakož i kterákoliv jiná doba, po kterou je </w:t>
      </w:r>
      <w:r w:rsidR="00967778">
        <w:rPr>
          <w:rFonts w:asciiTheme="minorHAnsi" w:hAnsiTheme="minorHAnsi"/>
          <w:sz w:val="22"/>
          <w:szCs w:val="22"/>
        </w:rPr>
        <w:t>Uživatel</w:t>
      </w:r>
      <w:r w:rsidR="00A90E13" w:rsidRPr="00845098">
        <w:rPr>
          <w:rFonts w:asciiTheme="minorHAnsi" w:hAnsiTheme="minorHAnsi"/>
          <w:sz w:val="22"/>
          <w:szCs w:val="22"/>
        </w:rPr>
        <w:t xml:space="preserve"> v </w:t>
      </w:r>
      <w:r w:rsidR="008F1037" w:rsidRPr="00845098">
        <w:rPr>
          <w:rFonts w:asciiTheme="minorHAnsi" w:hAnsiTheme="minorHAnsi"/>
          <w:sz w:val="22"/>
          <w:szCs w:val="22"/>
        </w:rPr>
        <w:t>Předmětu u</w:t>
      </w:r>
      <w:r w:rsidR="00230FB6" w:rsidRPr="00845098">
        <w:rPr>
          <w:rFonts w:asciiTheme="minorHAnsi" w:hAnsiTheme="minorHAnsi"/>
          <w:sz w:val="22"/>
          <w:szCs w:val="22"/>
        </w:rPr>
        <w:t xml:space="preserve">žívání </w:t>
      </w:r>
      <w:r w:rsidR="00A90E13" w:rsidRPr="00845098">
        <w:rPr>
          <w:rFonts w:asciiTheme="minorHAnsi" w:hAnsiTheme="minorHAnsi"/>
          <w:sz w:val="22"/>
          <w:szCs w:val="22"/>
        </w:rPr>
        <w:t xml:space="preserve">přítomen. V případě, že </w:t>
      </w:r>
      <w:r w:rsidR="00967778">
        <w:rPr>
          <w:rFonts w:asciiTheme="minorHAnsi" w:hAnsiTheme="minorHAnsi"/>
          <w:sz w:val="22"/>
          <w:szCs w:val="22"/>
        </w:rPr>
        <w:t>Uživatel</w:t>
      </w:r>
      <w:r w:rsidR="00A90E13" w:rsidRPr="00845098">
        <w:rPr>
          <w:rFonts w:asciiTheme="minorHAnsi" w:hAnsiTheme="minorHAnsi"/>
          <w:sz w:val="22"/>
          <w:szCs w:val="22"/>
        </w:rPr>
        <w:t xml:space="preserve"> podstatně poruší tuto Smlouvu nebo v případě hrozícího nebezpečí poškození </w:t>
      </w:r>
      <w:r w:rsidR="008F1037" w:rsidRPr="00845098">
        <w:rPr>
          <w:rFonts w:asciiTheme="minorHAnsi" w:hAnsiTheme="minorHAnsi"/>
          <w:sz w:val="22"/>
          <w:szCs w:val="22"/>
        </w:rPr>
        <w:t>Předmětu u</w:t>
      </w:r>
      <w:r w:rsidR="00E84767" w:rsidRPr="00845098">
        <w:rPr>
          <w:rFonts w:asciiTheme="minorHAnsi" w:hAnsiTheme="minorHAnsi"/>
          <w:sz w:val="22"/>
          <w:szCs w:val="22"/>
        </w:rPr>
        <w:t>žívání</w:t>
      </w:r>
      <w:r w:rsidR="00A90E13" w:rsidRPr="00845098">
        <w:rPr>
          <w:rFonts w:asciiTheme="minorHAnsi" w:hAnsiTheme="minorHAnsi"/>
          <w:sz w:val="22"/>
          <w:szCs w:val="22"/>
        </w:rPr>
        <w:t xml:space="preserve">, náhle vzniklého havarijního stavu či jiné podobné skutečnosti, jsou </w:t>
      </w:r>
      <w:r w:rsidRPr="00845098">
        <w:rPr>
          <w:rFonts w:asciiTheme="minorHAnsi" w:hAnsiTheme="minorHAnsi"/>
          <w:sz w:val="22"/>
          <w:szCs w:val="22"/>
        </w:rPr>
        <w:t>Nájemce</w:t>
      </w:r>
      <w:r w:rsidR="00EC02BC" w:rsidRPr="00845098">
        <w:rPr>
          <w:rFonts w:asciiTheme="minorHAnsi" w:hAnsiTheme="minorHAnsi"/>
          <w:sz w:val="22"/>
          <w:szCs w:val="22"/>
        </w:rPr>
        <w:t>,</w:t>
      </w:r>
      <w:r w:rsidR="00DE56B3" w:rsidRPr="00845098">
        <w:rPr>
          <w:rFonts w:asciiTheme="minorHAnsi" w:hAnsiTheme="minorHAnsi"/>
          <w:sz w:val="22"/>
          <w:szCs w:val="22"/>
        </w:rPr>
        <w:t xml:space="preserve"> případně pronajímatel, jejich</w:t>
      </w:r>
      <w:r w:rsidR="00A90E13" w:rsidRPr="00845098">
        <w:rPr>
          <w:rFonts w:asciiTheme="minorHAnsi" w:hAnsiTheme="minorHAnsi"/>
          <w:sz w:val="22"/>
          <w:szCs w:val="22"/>
        </w:rPr>
        <w:t xml:space="preserve"> zaměstnanci, případně další osoby pověřené </w:t>
      </w:r>
      <w:r w:rsidRPr="00845098">
        <w:rPr>
          <w:rFonts w:asciiTheme="minorHAnsi" w:hAnsiTheme="minorHAnsi"/>
          <w:sz w:val="22"/>
          <w:szCs w:val="22"/>
        </w:rPr>
        <w:t>Nájemce</w:t>
      </w:r>
      <w:r w:rsidR="00A90E13" w:rsidRPr="00845098">
        <w:rPr>
          <w:rFonts w:asciiTheme="minorHAnsi" w:hAnsiTheme="minorHAnsi"/>
          <w:sz w:val="22"/>
          <w:szCs w:val="22"/>
        </w:rPr>
        <w:t>m</w:t>
      </w:r>
      <w:r w:rsidR="006B34D8" w:rsidRPr="00845098">
        <w:rPr>
          <w:rFonts w:asciiTheme="minorHAnsi" w:hAnsiTheme="minorHAnsi"/>
          <w:sz w:val="22"/>
          <w:szCs w:val="22"/>
        </w:rPr>
        <w:t xml:space="preserve"> nebo pronajímatelem</w:t>
      </w:r>
      <w:r w:rsidR="00A90E13" w:rsidRPr="00845098">
        <w:rPr>
          <w:rFonts w:asciiTheme="minorHAnsi" w:hAnsiTheme="minorHAnsi"/>
          <w:sz w:val="22"/>
          <w:szCs w:val="22"/>
        </w:rPr>
        <w:t xml:space="preserve"> oprávněny vstoupit do </w:t>
      </w:r>
      <w:r w:rsidR="008F1037" w:rsidRPr="00845098">
        <w:rPr>
          <w:rFonts w:asciiTheme="minorHAnsi" w:hAnsiTheme="minorHAnsi"/>
          <w:sz w:val="22"/>
          <w:szCs w:val="22"/>
        </w:rPr>
        <w:t>Předmětu u</w:t>
      </w:r>
      <w:r w:rsidR="003B2078" w:rsidRPr="00845098">
        <w:rPr>
          <w:rFonts w:asciiTheme="minorHAnsi" w:hAnsiTheme="minorHAnsi"/>
          <w:sz w:val="22"/>
          <w:szCs w:val="22"/>
        </w:rPr>
        <w:t>žívání v kterémkoliv dni a </w:t>
      </w:r>
      <w:r w:rsidR="00A90E13" w:rsidRPr="00845098">
        <w:rPr>
          <w:rFonts w:asciiTheme="minorHAnsi" w:hAnsiTheme="minorHAnsi"/>
          <w:sz w:val="22"/>
          <w:szCs w:val="22"/>
        </w:rPr>
        <w:t xml:space="preserve">čase. V této souvislosti bere </w:t>
      </w:r>
      <w:r w:rsidR="00967778">
        <w:rPr>
          <w:rFonts w:asciiTheme="minorHAnsi" w:hAnsiTheme="minorHAnsi"/>
          <w:sz w:val="22"/>
          <w:szCs w:val="22"/>
        </w:rPr>
        <w:t>Uživatel</w:t>
      </w:r>
      <w:r w:rsidR="00A90E13" w:rsidRPr="00845098">
        <w:rPr>
          <w:rFonts w:asciiTheme="minorHAnsi" w:hAnsiTheme="minorHAnsi"/>
          <w:sz w:val="22"/>
          <w:szCs w:val="22"/>
        </w:rPr>
        <w:t xml:space="preserve"> na vědomí, že </w:t>
      </w:r>
      <w:r w:rsidRPr="00845098">
        <w:rPr>
          <w:rFonts w:asciiTheme="minorHAnsi" w:hAnsiTheme="minorHAnsi"/>
          <w:sz w:val="22"/>
          <w:szCs w:val="22"/>
        </w:rPr>
        <w:t>Nájemce</w:t>
      </w:r>
      <w:r w:rsidR="008B25DE" w:rsidRPr="00845098">
        <w:rPr>
          <w:rFonts w:asciiTheme="minorHAnsi" w:hAnsiTheme="minorHAnsi"/>
          <w:sz w:val="22"/>
          <w:szCs w:val="22"/>
        </w:rPr>
        <w:t xml:space="preserve"> a rovněž </w:t>
      </w:r>
      <w:r w:rsidR="00443357" w:rsidRPr="00845098">
        <w:rPr>
          <w:rFonts w:asciiTheme="minorHAnsi" w:hAnsiTheme="minorHAnsi"/>
          <w:sz w:val="22"/>
          <w:szCs w:val="22"/>
        </w:rPr>
        <w:t>p</w:t>
      </w:r>
      <w:r w:rsidR="008B25DE" w:rsidRPr="00845098">
        <w:rPr>
          <w:rFonts w:asciiTheme="minorHAnsi" w:hAnsiTheme="minorHAnsi"/>
          <w:sz w:val="22"/>
          <w:szCs w:val="22"/>
        </w:rPr>
        <w:t xml:space="preserve">ronajímatel z titulu </w:t>
      </w:r>
      <w:r w:rsidR="003B2078" w:rsidRPr="00845098">
        <w:rPr>
          <w:rFonts w:asciiTheme="minorHAnsi" w:hAnsiTheme="minorHAnsi"/>
          <w:sz w:val="22"/>
          <w:szCs w:val="22"/>
        </w:rPr>
        <w:t>Výchozí s</w:t>
      </w:r>
      <w:r w:rsidR="008B25DE" w:rsidRPr="00845098">
        <w:rPr>
          <w:rFonts w:asciiTheme="minorHAnsi" w:hAnsiTheme="minorHAnsi"/>
          <w:sz w:val="22"/>
          <w:szCs w:val="22"/>
        </w:rPr>
        <w:t>mlouvy</w:t>
      </w:r>
      <w:r w:rsidR="00A90E13" w:rsidRPr="00845098">
        <w:rPr>
          <w:rFonts w:asciiTheme="minorHAnsi" w:hAnsiTheme="minorHAnsi"/>
          <w:sz w:val="22"/>
          <w:szCs w:val="22"/>
        </w:rPr>
        <w:t xml:space="preserve"> bude mít v </w:t>
      </w:r>
      <w:r w:rsidR="00A90E13" w:rsidRPr="006E512E">
        <w:rPr>
          <w:rFonts w:asciiTheme="minorHAnsi" w:hAnsiTheme="minorHAnsi"/>
          <w:sz w:val="22"/>
          <w:szCs w:val="22"/>
        </w:rPr>
        <w:t>držení náhradní klíče k </w:t>
      </w:r>
      <w:r w:rsidR="008F1037" w:rsidRPr="006E512E">
        <w:rPr>
          <w:rFonts w:asciiTheme="minorHAnsi" w:hAnsiTheme="minorHAnsi"/>
          <w:sz w:val="22"/>
          <w:szCs w:val="22"/>
        </w:rPr>
        <w:t>Předmětu</w:t>
      </w:r>
      <w:r w:rsidR="008F1037" w:rsidRPr="00845098">
        <w:rPr>
          <w:rFonts w:asciiTheme="minorHAnsi" w:hAnsiTheme="minorHAnsi"/>
          <w:sz w:val="22"/>
          <w:szCs w:val="22"/>
        </w:rPr>
        <w:t xml:space="preserve"> u</w:t>
      </w:r>
      <w:r w:rsidR="009272F0" w:rsidRPr="00845098">
        <w:rPr>
          <w:rFonts w:asciiTheme="minorHAnsi" w:hAnsiTheme="minorHAnsi"/>
          <w:sz w:val="22"/>
          <w:szCs w:val="22"/>
        </w:rPr>
        <w:t>žívání</w:t>
      </w:r>
      <w:r w:rsidR="00A90E13" w:rsidRPr="00845098">
        <w:rPr>
          <w:rFonts w:asciiTheme="minorHAnsi" w:hAnsiTheme="minorHAnsi"/>
          <w:sz w:val="22"/>
          <w:szCs w:val="22"/>
        </w:rPr>
        <w:t xml:space="preserve"> a </w:t>
      </w:r>
      <w:r w:rsidR="00967778">
        <w:rPr>
          <w:rFonts w:asciiTheme="minorHAnsi" w:hAnsiTheme="minorHAnsi"/>
          <w:sz w:val="22"/>
          <w:szCs w:val="22"/>
        </w:rPr>
        <w:t>Uživatel</w:t>
      </w:r>
      <w:r w:rsidR="00A90E13" w:rsidRPr="00845098">
        <w:rPr>
          <w:rFonts w:asciiTheme="minorHAnsi" w:hAnsiTheme="minorHAnsi"/>
          <w:sz w:val="22"/>
          <w:szCs w:val="22"/>
        </w:rPr>
        <w:t xml:space="preserve"> není oprávněn provést bez </w:t>
      </w:r>
      <w:r w:rsidR="00F72390" w:rsidRPr="00845098">
        <w:rPr>
          <w:rFonts w:asciiTheme="minorHAnsi" w:hAnsiTheme="minorHAnsi"/>
          <w:sz w:val="22"/>
          <w:szCs w:val="22"/>
        </w:rPr>
        <w:t xml:space="preserve">předchozího písemného </w:t>
      </w:r>
      <w:r w:rsidR="00A90E13" w:rsidRPr="00845098">
        <w:rPr>
          <w:rFonts w:asciiTheme="minorHAnsi" w:hAnsiTheme="minorHAnsi"/>
          <w:sz w:val="22"/>
          <w:szCs w:val="22"/>
        </w:rPr>
        <w:t xml:space="preserve">souhlasu </w:t>
      </w:r>
      <w:r w:rsidRPr="00845098">
        <w:rPr>
          <w:rFonts w:asciiTheme="minorHAnsi" w:hAnsiTheme="minorHAnsi"/>
          <w:sz w:val="22"/>
          <w:szCs w:val="22"/>
        </w:rPr>
        <w:t>Nájemce</w:t>
      </w:r>
      <w:r w:rsidR="00A90E13" w:rsidRPr="00845098">
        <w:rPr>
          <w:rFonts w:asciiTheme="minorHAnsi" w:hAnsiTheme="minorHAnsi"/>
          <w:sz w:val="22"/>
          <w:szCs w:val="22"/>
        </w:rPr>
        <w:t xml:space="preserve"> výměnu zámků v </w:t>
      </w:r>
      <w:r w:rsidR="0052677C" w:rsidRPr="00845098">
        <w:rPr>
          <w:rFonts w:asciiTheme="minorHAnsi" w:hAnsiTheme="minorHAnsi"/>
          <w:sz w:val="22"/>
          <w:szCs w:val="22"/>
        </w:rPr>
        <w:t xml:space="preserve">Předmětu </w:t>
      </w:r>
      <w:r w:rsidR="008F1037" w:rsidRPr="00845098">
        <w:rPr>
          <w:rFonts w:asciiTheme="minorHAnsi" w:hAnsiTheme="minorHAnsi"/>
          <w:sz w:val="22"/>
          <w:szCs w:val="22"/>
        </w:rPr>
        <w:t>u</w:t>
      </w:r>
      <w:r w:rsidR="0052677C" w:rsidRPr="00845098">
        <w:rPr>
          <w:rFonts w:asciiTheme="minorHAnsi" w:hAnsiTheme="minorHAnsi"/>
          <w:sz w:val="22"/>
          <w:szCs w:val="22"/>
        </w:rPr>
        <w:t>žívání</w:t>
      </w:r>
      <w:r w:rsidR="00A90E13" w:rsidRPr="00845098">
        <w:rPr>
          <w:rFonts w:asciiTheme="minorHAnsi" w:hAnsiTheme="minorHAnsi"/>
          <w:sz w:val="22"/>
          <w:szCs w:val="22"/>
        </w:rPr>
        <w:t>.</w:t>
      </w:r>
      <w:r w:rsidR="009B349A">
        <w:rPr>
          <w:rFonts w:asciiTheme="minorHAnsi" w:hAnsiTheme="minorHAnsi"/>
          <w:sz w:val="22"/>
          <w:szCs w:val="22"/>
        </w:rPr>
        <w:t xml:space="preserve"> V případě použití náhradních klíčů a vstupu do Předmětu užívání bez přítomnosti Uživatele bude o této skutečnosti proveden zápis a Uživatel bude o tom bezodkladně vyrozuměn.</w:t>
      </w:r>
    </w:p>
    <w:p w14:paraId="2BBCFF67"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0C9EE06C" w14:textId="77777777" w:rsidR="00B5553A" w:rsidRPr="00845098" w:rsidRDefault="00A90E13" w:rsidP="0002353D">
      <w:pPr>
        <w:spacing w:line="276" w:lineRule="auto"/>
        <w:jc w:val="center"/>
        <w:rPr>
          <w:rFonts w:asciiTheme="minorHAnsi" w:hAnsiTheme="minorHAnsi"/>
          <w:b/>
          <w:sz w:val="22"/>
          <w:szCs w:val="22"/>
        </w:rPr>
      </w:pPr>
      <w:r w:rsidRPr="00845098">
        <w:rPr>
          <w:rFonts w:asciiTheme="minorHAnsi" w:hAnsiTheme="minorHAnsi"/>
          <w:b/>
          <w:sz w:val="22"/>
          <w:szCs w:val="22"/>
        </w:rPr>
        <w:t xml:space="preserve">Povinnosti </w:t>
      </w:r>
      <w:r w:rsidR="00967778">
        <w:rPr>
          <w:rFonts w:asciiTheme="minorHAnsi" w:hAnsiTheme="minorHAnsi"/>
          <w:b/>
          <w:sz w:val="22"/>
          <w:szCs w:val="22"/>
        </w:rPr>
        <w:t>Uživatel</w:t>
      </w:r>
      <w:r w:rsidR="0005758E" w:rsidRPr="00845098">
        <w:rPr>
          <w:rFonts w:asciiTheme="minorHAnsi" w:hAnsiTheme="minorHAnsi"/>
          <w:b/>
          <w:sz w:val="22"/>
          <w:szCs w:val="22"/>
        </w:rPr>
        <w:t>e</w:t>
      </w:r>
    </w:p>
    <w:p w14:paraId="46145195" w14:textId="77777777" w:rsidR="00B5553A" w:rsidRPr="00845098" w:rsidRDefault="00967778" w:rsidP="0002353D">
      <w:pPr>
        <w:pStyle w:val="Textodst1sl"/>
        <w:numPr>
          <w:ilvl w:val="1"/>
          <w:numId w:val="1"/>
        </w:numPr>
        <w:spacing w:line="276" w:lineRule="auto"/>
        <w:rPr>
          <w:rFonts w:asciiTheme="minorHAnsi" w:hAnsiTheme="minorHAnsi"/>
          <w:sz w:val="22"/>
          <w:szCs w:val="22"/>
        </w:rPr>
      </w:pPr>
      <w:r>
        <w:rPr>
          <w:rFonts w:asciiTheme="minorHAnsi" w:hAnsiTheme="minorHAnsi"/>
          <w:sz w:val="22"/>
          <w:szCs w:val="22"/>
        </w:rPr>
        <w:t>Uživatel</w:t>
      </w:r>
      <w:r w:rsidR="00A90E13" w:rsidRPr="00845098">
        <w:rPr>
          <w:rFonts w:asciiTheme="minorHAnsi" w:hAnsiTheme="minorHAnsi"/>
          <w:sz w:val="22"/>
          <w:szCs w:val="22"/>
        </w:rPr>
        <w:t xml:space="preserve"> je povinen užívat </w:t>
      </w:r>
      <w:r w:rsidR="008F1037" w:rsidRPr="00845098">
        <w:rPr>
          <w:rFonts w:asciiTheme="minorHAnsi" w:hAnsiTheme="minorHAnsi"/>
          <w:sz w:val="22"/>
          <w:szCs w:val="22"/>
        </w:rPr>
        <w:t>Předmět u</w:t>
      </w:r>
      <w:r w:rsidR="002C445D" w:rsidRPr="00845098">
        <w:rPr>
          <w:rFonts w:asciiTheme="minorHAnsi" w:hAnsiTheme="minorHAnsi"/>
          <w:sz w:val="22"/>
          <w:szCs w:val="22"/>
        </w:rPr>
        <w:t>žívání</w:t>
      </w:r>
      <w:r w:rsidR="00A90E13" w:rsidRPr="00845098">
        <w:rPr>
          <w:rFonts w:asciiTheme="minorHAnsi" w:hAnsiTheme="minorHAnsi"/>
          <w:sz w:val="22"/>
          <w:szCs w:val="22"/>
        </w:rPr>
        <w:t xml:space="preserve"> řádně v souladu s touto Smlouvou a</w:t>
      </w:r>
      <w:r w:rsidR="00443357" w:rsidRPr="00845098">
        <w:rPr>
          <w:rFonts w:asciiTheme="minorHAnsi" w:hAnsiTheme="minorHAnsi"/>
          <w:sz w:val="22"/>
          <w:szCs w:val="22"/>
        </w:rPr>
        <w:t> </w:t>
      </w:r>
      <w:r w:rsidR="00A90E13" w:rsidRPr="00845098">
        <w:rPr>
          <w:rFonts w:asciiTheme="minorHAnsi" w:hAnsiTheme="minorHAnsi"/>
          <w:sz w:val="22"/>
          <w:szCs w:val="22"/>
        </w:rPr>
        <w:t>veškerými právními a bezpečnostními předpisy.</w:t>
      </w:r>
    </w:p>
    <w:p w14:paraId="148AA81F" w14:textId="77777777" w:rsidR="00B5553A" w:rsidRPr="006E512E" w:rsidRDefault="00967778" w:rsidP="0002353D">
      <w:pPr>
        <w:pStyle w:val="Textodst1sl"/>
        <w:numPr>
          <w:ilvl w:val="1"/>
          <w:numId w:val="1"/>
        </w:numPr>
        <w:spacing w:line="276" w:lineRule="auto"/>
        <w:rPr>
          <w:rFonts w:asciiTheme="minorHAnsi" w:hAnsiTheme="minorHAnsi"/>
          <w:sz w:val="22"/>
          <w:szCs w:val="22"/>
        </w:rPr>
      </w:pPr>
      <w:r>
        <w:rPr>
          <w:rFonts w:asciiTheme="minorHAnsi" w:hAnsiTheme="minorHAnsi"/>
          <w:sz w:val="22"/>
          <w:szCs w:val="22"/>
        </w:rPr>
        <w:t>Uživatel</w:t>
      </w:r>
      <w:r w:rsidR="00A90E13" w:rsidRPr="00845098">
        <w:rPr>
          <w:rFonts w:asciiTheme="minorHAnsi" w:hAnsiTheme="minorHAnsi"/>
          <w:sz w:val="22"/>
          <w:szCs w:val="22"/>
        </w:rPr>
        <w:t xml:space="preserve"> je povinen platit řádně a včas po dobu trvání </w:t>
      </w:r>
      <w:r w:rsidR="00486AA1" w:rsidRPr="00845098">
        <w:rPr>
          <w:rFonts w:asciiTheme="minorHAnsi" w:hAnsiTheme="minorHAnsi"/>
          <w:sz w:val="22"/>
          <w:szCs w:val="22"/>
        </w:rPr>
        <w:t>Užívání</w:t>
      </w:r>
      <w:r w:rsidR="00A90E13" w:rsidRPr="00845098">
        <w:rPr>
          <w:rFonts w:asciiTheme="minorHAnsi" w:hAnsiTheme="minorHAnsi"/>
          <w:sz w:val="22"/>
          <w:szCs w:val="22"/>
        </w:rPr>
        <w:t xml:space="preserve"> dohodnut</w:t>
      </w:r>
      <w:r w:rsidR="00486AA1" w:rsidRPr="00845098">
        <w:rPr>
          <w:rFonts w:asciiTheme="minorHAnsi" w:hAnsiTheme="minorHAnsi"/>
          <w:sz w:val="22"/>
          <w:szCs w:val="22"/>
        </w:rPr>
        <w:t>ou</w:t>
      </w:r>
      <w:r w:rsidR="00A90E13" w:rsidRPr="00845098">
        <w:rPr>
          <w:rFonts w:asciiTheme="minorHAnsi" w:hAnsiTheme="minorHAnsi"/>
          <w:sz w:val="22"/>
          <w:szCs w:val="22"/>
        </w:rPr>
        <w:t xml:space="preserve"> </w:t>
      </w:r>
      <w:r w:rsidR="00486AA1" w:rsidRPr="00845098">
        <w:rPr>
          <w:rFonts w:asciiTheme="minorHAnsi" w:hAnsiTheme="minorHAnsi"/>
          <w:sz w:val="22"/>
          <w:szCs w:val="22"/>
        </w:rPr>
        <w:t>Úplatu za užívání</w:t>
      </w:r>
      <w:r w:rsidR="00A90E13" w:rsidRPr="00845098">
        <w:rPr>
          <w:rFonts w:asciiTheme="minorHAnsi" w:hAnsiTheme="minorHAnsi"/>
          <w:sz w:val="22"/>
          <w:szCs w:val="22"/>
        </w:rPr>
        <w:t xml:space="preserve"> a</w:t>
      </w:r>
      <w:r w:rsidR="00443357" w:rsidRPr="00845098">
        <w:rPr>
          <w:rFonts w:asciiTheme="minorHAnsi" w:hAnsiTheme="minorHAnsi"/>
          <w:sz w:val="22"/>
          <w:szCs w:val="22"/>
        </w:rPr>
        <w:t> </w:t>
      </w:r>
      <w:r w:rsidR="00A90E13" w:rsidRPr="006E512E">
        <w:rPr>
          <w:rFonts w:asciiTheme="minorHAnsi" w:hAnsiTheme="minorHAnsi"/>
          <w:sz w:val="22"/>
          <w:szCs w:val="22"/>
        </w:rPr>
        <w:t>úhrady za Služby.</w:t>
      </w:r>
    </w:p>
    <w:p w14:paraId="2660671C" w14:textId="77777777" w:rsidR="00111F16" w:rsidRPr="005160F5" w:rsidRDefault="00111F16" w:rsidP="0002353D">
      <w:pPr>
        <w:pStyle w:val="Textodst1sl"/>
        <w:numPr>
          <w:ilvl w:val="1"/>
          <w:numId w:val="1"/>
        </w:numPr>
        <w:spacing w:line="276" w:lineRule="auto"/>
        <w:rPr>
          <w:rFonts w:asciiTheme="minorHAnsi" w:hAnsiTheme="minorHAnsi"/>
          <w:sz w:val="22"/>
          <w:szCs w:val="22"/>
        </w:rPr>
      </w:pPr>
      <w:r w:rsidRPr="005160F5">
        <w:rPr>
          <w:rFonts w:asciiTheme="minorHAnsi" w:hAnsiTheme="minorHAnsi"/>
          <w:sz w:val="22"/>
          <w:szCs w:val="22"/>
        </w:rPr>
        <w:t xml:space="preserve">Uživatel </w:t>
      </w:r>
      <w:r w:rsidR="00B073D3" w:rsidRPr="005160F5">
        <w:rPr>
          <w:rFonts w:ascii="Calibri" w:hAnsi="Calibri" w:cs="Calibri"/>
          <w:sz w:val="22"/>
          <w:szCs w:val="22"/>
        </w:rPr>
        <w:t>se zavazuje písemně oznámit Nájemci změnu režimu z plátce DPH na neplátce DPH či změnu z neplátce DPH na plátce DPH, a to neprodleně, nejpozději však do 15 dnů ode dne, kdy bylo příslušným finančním úřadem (správcem daně) o této změně rozhodnuto.</w:t>
      </w:r>
      <w:r w:rsidRPr="005160F5">
        <w:rPr>
          <w:rFonts w:asciiTheme="minorHAnsi" w:hAnsiTheme="minorHAnsi"/>
          <w:sz w:val="22"/>
          <w:szCs w:val="22"/>
        </w:rPr>
        <w:t xml:space="preserve"> </w:t>
      </w:r>
    </w:p>
    <w:p w14:paraId="5B605957" w14:textId="77777777" w:rsidR="00B5553A" w:rsidRPr="00845098" w:rsidRDefault="00967778" w:rsidP="0002353D">
      <w:pPr>
        <w:pStyle w:val="Textodst1sl"/>
        <w:numPr>
          <w:ilvl w:val="1"/>
          <w:numId w:val="1"/>
        </w:numPr>
        <w:spacing w:line="276" w:lineRule="auto"/>
        <w:rPr>
          <w:rFonts w:asciiTheme="minorHAnsi" w:hAnsiTheme="minorHAnsi"/>
          <w:sz w:val="22"/>
          <w:szCs w:val="22"/>
        </w:rPr>
      </w:pPr>
      <w:r>
        <w:rPr>
          <w:rFonts w:asciiTheme="minorHAnsi" w:hAnsiTheme="minorHAnsi"/>
          <w:sz w:val="22"/>
          <w:szCs w:val="22"/>
        </w:rPr>
        <w:t>Uživatel</w:t>
      </w:r>
      <w:r w:rsidR="00A90E13" w:rsidRPr="00845098">
        <w:rPr>
          <w:rFonts w:asciiTheme="minorHAnsi" w:hAnsiTheme="minorHAnsi"/>
          <w:sz w:val="22"/>
          <w:szCs w:val="22"/>
        </w:rPr>
        <w:t xml:space="preserve"> je povinen umožnit </w:t>
      </w:r>
      <w:r w:rsidR="002953A4" w:rsidRPr="00845098">
        <w:rPr>
          <w:rFonts w:asciiTheme="minorHAnsi" w:hAnsiTheme="minorHAnsi"/>
          <w:sz w:val="22"/>
          <w:szCs w:val="22"/>
        </w:rPr>
        <w:t>Nájemc</w:t>
      </w:r>
      <w:r w:rsidR="00A90E13" w:rsidRPr="00845098">
        <w:rPr>
          <w:rFonts w:asciiTheme="minorHAnsi" w:hAnsiTheme="minorHAnsi"/>
          <w:sz w:val="22"/>
          <w:szCs w:val="22"/>
        </w:rPr>
        <w:t>i</w:t>
      </w:r>
      <w:r w:rsidR="0021722F" w:rsidRPr="00845098">
        <w:rPr>
          <w:rFonts w:asciiTheme="minorHAnsi" w:hAnsiTheme="minorHAnsi"/>
          <w:sz w:val="22"/>
          <w:szCs w:val="22"/>
        </w:rPr>
        <w:t xml:space="preserve"> či pronajímateli, jejich</w:t>
      </w:r>
      <w:r w:rsidR="00A90E13" w:rsidRPr="00845098">
        <w:rPr>
          <w:rFonts w:asciiTheme="minorHAnsi" w:hAnsiTheme="minorHAnsi"/>
          <w:sz w:val="22"/>
          <w:szCs w:val="22"/>
        </w:rPr>
        <w:t xml:space="preserve"> zaměstnancům, </w:t>
      </w:r>
      <w:r w:rsidR="0021722F" w:rsidRPr="00845098">
        <w:rPr>
          <w:rFonts w:asciiTheme="minorHAnsi" w:hAnsiTheme="minorHAnsi"/>
          <w:sz w:val="22"/>
          <w:szCs w:val="22"/>
        </w:rPr>
        <w:t>p</w:t>
      </w:r>
      <w:r w:rsidR="00A90E13" w:rsidRPr="00845098">
        <w:rPr>
          <w:rFonts w:asciiTheme="minorHAnsi" w:hAnsiTheme="minorHAnsi"/>
          <w:sz w:val="22"/>
          <w:szCs w:val="22"/>
        </w:rPr>
        <w:t xml:space="preserve">řípadně dalším osobám pověřeným </w:t>
      </w:r>
      <w:r w:rsidR="002953A4" w:rsidRPr="00845098">
        <w:rPr>
          <w:rFonts w:asciiTheme="minorHAnsi" w:hAnsiTheme="minorHAnsi"/>
          <w:sz w:val="22"/>
          <w:szCs w:val="22"/>
        </w:rPr>
        <w:t>Nájemce</w:t>
      </w:r>
      <w:r w:rsidR="00A90E13" w:rsidRPr="00845098">
        <w:rPr>
          <w:rFonts w:asciiTheme="minorHAnsi" w:hAnsiTheme="minorHAnsi"/>
          <w:sz w:val="22"/>
          <w:szCs w:val="22"/>
        </w:rPr>
        <w:t>m</w:t>
      </w:r>
      <w:r w:rsidR="00443357" w:rsidRPr="00845098">
        <w:rPr>
          <w:rFonts w:asciiTheme="minorHAnsi" w:hAnsiTheme="minorHAnsi"/>
          <w:sz w:val="22"/>
          <w:szCs w:val="22"/>
        </w:rPr>
        <w:t>,</w:t>
      </w:r>
      <w:r w:rsidR="0021722F" w:rsidRPr="00845098">
        <w:rPr>
          <w:rFonts w:asciiTheme="minorHAnsi" w:hAnsiTheme="minorHAnsi"/>
          <w:sz w:val="22"/>
          <w:szCs w:val="22"/>
        </w:rPr>
        <w:t xml:space="preserve"> potažmo pronajímatelem</w:t>
      </w:r>
      <w:r w:rsidR="00443357" w:rsidRPr="00845098">
        <w:rPr>
          <w:rFonts w:asciiTheme="minorHAnsi" w:hAnsiTheme="minorHAnsi"/>
          <w:sz w:val="22"/>
          <w:szCs w:val="22"/>
        </w:rPr>
        <w:t>,</w:t>
      </w:r>
      <w:r w:rsidR="00A90E13" w:rsidRPr="00845098">
        <w:rPr>
          <w:rFonts w:asciiTheme="minorHAnsi" w:hAnsiTheme="minorHAnsi"/>
          <w:sz w:val="22"/>
          <w:szCs w:val="22"/>
        </w:rPr>
        <w:t xml:space="preserve"> vstup do </w:t>
      </w:r>
      <w:r w:rsidR="008F1037" w:rsidRPr="00845098">
        <w:rPr>
          <w:rFonts w:asciiTheme="minorHAnsi" w:hAnsiTheme="minorHAnsi"/>
          <w:sz w:val="22"/>
          <w:szCs w:val="22"/>
        </w:rPr>
        <w:t>Předmětu u</w:t>
      </w:r>
      <w:r w:rsidR="003E092F" w:rsidRPr="00845098">
        <w:rPr>
          <w:rFonts w:asciiTheme="minorHAnsi" w:hAnsiTheme="minorHAnsi"/>
          <w:sz w:val="22"/>
          <w:szCs w:val="22"/>
        </w:rPr>
        <w:t>žívání</w:t>
      </w:r>
      <w:r w:rsidR="00A90E13" w:rsidRPr="00845098">
        <w:rPr>
          <w:rFonts w:asciiTheme="minorHAnsi" w:hAnsiTheme="minorHAnsi"/>
          <w:sz w:val="22"/>
          <w:szCs w:val="22"/>
        </w:rPr>
        <w:t xml:space="preserve"> za podmínek a k účelům uvedeným v odst. </w:t>
      </w:r>
      <w:proofErr w:type="gramStart"/>
      <w:r w:rsidR="00A90E13" w:rsidRPr="00845098">
        <w:rPr>
          <w:rFonts w:asciiTheme="minorHAnsi" w:hAnsiTheme="minorHAnsi"/>
          <w:sz w:val="22"/>
          <w:szCs w:val="22"/>
        </w:rPr>
        <w:t>8.</w:t>
      </w:r>
      <w:r w:rsidR="00D62F33" w:rsidRPr="00845098">
        <w:rPr>
          <w:rFonts w:asciiTheme="minorHAnsi" w:hAnsiTheme="minorHAnsi"/>
          <w:sz w:val="22"/>
          <w:szCs w:val="22"/>
        </w:rPr>
        <w:t>3</w:t>
      </w:r>
      <w:r w:rsidR="00A90E13" w:rsidRPr="00845098">
        <w:rPr>
          <w:rFonts w:asciiTheme="minorHAnsi" w:hAnsiTheme="minorHAnsi"/>
          <w:sz w:val="22"/>
          <w:szCs w:val="22"/>
        </w:rPr>
        <w:t>. této</w:t>
      </w:r>
      <w:proofErr w:type="gramEnd"/>
      <w:r w:rsidR="00A90E13" w:rsidRPr="00845098">
        <w:rPr>
          <w:rFonts w:asciiTheme="minorHAnsi" w:hAnsiTheme="minorHAnsi"/>
          <w:sz w:val="22"/>
          <w:szCs w:val="22"/>
        </w:rPr>
        <w:t xml:space="preserve"> Smlouvy.</w:t>
      </w:r>
    </w:p>
    <w:p w14:paraId="1A5032FA" w14:textId="77777777" w:rsidR="00981B72" w:rsidRPr="009C5C96" w:rsidRDefault="00967778" w:rsidP="00745525">
      <w:pPr>
        <w:pStyle w:val="Textodst1sl"/>
        <w:numPr>
          <w:ilvl w:val="1"/>
          <w:numId w:val="1"/>
        </w:numPr>
        <w:spacing w:line="276" w:lineRule="auto"/>
        <w:rPr>
          <w:rFonts w:asciiTheme="minorHAnsi" w:hAnsiTheme="minorHAnsi"/>
          <w:sz w:val="22"/>
          <w:szCs w:val="22"/>
        </w:rPr>
      </w:pPr>
      <w:r>
        <w:rPr>
          <w:rFonts w:asciiTheme="minorHAnsi" w:hAnsiTheme="minorHAnsi"/>
          <w:sz w:val="22"/>
          <w:szCs w:val="22"/>
        </w:rPr>
        <w:t>Uživatel</w:t>
      </w:r>
      <w:r w:rsidR="00A90E13" w:rsidRPr="00845098">
        <w:rPr>
          <w:rFonts w:asciiTheme="minorHAnsi" w:hAnsiTheme="minorHAnsi"/>
          <w:sz w:val="22"/>
          <w:szCs w:val="22"/>
        </w:rPr>
        <w:t xml:space="preserve"> je povinen dodržovat obecně závazné právní předpisy, zejména bezpečnostní, protipožární a hygienické, předpisy pro řádný chod technologických, technických a provozních zařízení v </w:t>
      </w:r>
      <w:r w:rsidR="008F1037" w:rsidRPr="00845098">
        <w:rPr>
          <w:rFonts w:asciiTheme="minorHAnsi" w:hAnsiTheme="minorHAnsi"/>
          <w:sz w:val="22"/>
          <w:szCs w:val="22"/>
        </w:rPr>
        <w:t>Předmětu u</w:t>
      </w:r>
      <w:r w:rsidR="0046086C" w:rsidRPr="00845098">
        <w:rPr>
          <w:rFonts w:asciiTheme="minorHAnsi" w:hAnsiTheme="minorHAnsi"/>
          <w:sz w:val="22"/>
          <w:szCs w:val="22"/>
        </w:rPr>
        <w:t>žívání</w:t>
      </w:r>
      <w:r w:rsidR="00A90E13" w:rsidRPr="00845098">
        <w:rPr>
          <w:rFonts w:asciiTheme="minorHAnsi" w:hAnsiTheme="minorHAnsi"/>
          <w:sz w:val="22"/>
          <w:szCs w:val="22"/>
        </w:rPr>
        <w:t xml:space="preserve">, kodex požárních a elektrotechnických norem a v rámci toho kontrolovat jejich dodržování svými zaměstnanci. </w:t>
      </w:r>
      <w:r>
        <w:rPr>
          <w:rFonts w:asciiTheme="minorHAnsi" w:hAnsiTheme="minorHAnsi"/>
          <w:sz w:val="22"/>
          <w:szCs w:val="22"/>
        </w:rPr>
        <w:t>Uživatel</w:t>
      </w:r>
      <w:r w:rsidR="00A90E13" w:rsidRPr="00845098">
        <w:rPr>
          <w:rFonts w:asciiTheme="minorHAnsi" w:hAnsiTheme="minorHAnsi"/>
          <w:sz w:val="22"/>
          <w:szCs w:val="22"/>
        </w:rPr>
        <w:t xml:space="preserve"> prohlašuje, že byl </w:t>
      </w:r>
      <w:r w:rsidR="002953A4" w:rsidRPr="00845098">
        <w:rPr>
          <w:rFonts w:asciiTheme="minorHAnsi" w:hAnsiTheme="minorHAnsi"/>
          <w:sz w:val="22"/>
          <w:szCs w:val="22"/>
        </w:rPr>
        <w:t>Nájemc</w:t>
      </w:r>
      <w:r w:rsidR="00A90E13" w:rsidRPr="00845098">
        <w:rPr>
          <w:rFonts w:asciiTheme="minorHAnsi" w:hAnsiTheme="minorHAnsi"/>
          <w:sz w:val="22"/>
          <w:szCs w:val="22"/>
        </w:rPr>
        <w:t xml:space="preserve">em seznámen s veškerými technickými parametry </w:t>
      </w:r>
      <w:r w:rsidR="008F1037" w:rsidRPr="00845098">
        <w:rPr>
          <w:rFonts w:asciiTheme="minorHAnsi" w:hAnsiTheme="minorHAnsi"/>
          <w:sz w:val="22"/>
          <w:szCs w:val="22"/>
        </w:rPr>
        <w:t>Předmětu u</w:t>
      </w:r>
      <w:r w:rsidR="003348B4" w:rsidRPr="00845098">
        <w:rPr>
          <w:rFonts w:asciiTheme="minorHAnsi" w:hAnsiTheme="minorHAnsi"/>
          <w:sz w:val="22"/>
          <w:szCs w:val="22"/>
        </w:rPr>
        <w:t>žívání</w:t>
      </w:r>
      <w:r w:rsidR="00A90E13" w:rsidRPr="00845098">
        <w:rPr>
          <w:rFonts w:asciiTheme="minorHAnsi" w:hAnsiTheme="minorHAnsi"/>
          <w:sz w:val="22"/>
          <w:szCs w:val="22"/>
        </w:rPr>
        <w:t xml:space="preserve">, jakož </w:t>
      </w:r>
      <w:r w:rsidR="00A90E13" w:rsidRPr="00845098">
        <w:rPr>
          <w:rFonts w:asciiTheme="minorHAnsi" w:hAnsiTheme="minorHAnsi"/>
          <w:sz w:val="22"/>
          <w:szCs w:val="22"/>
        </w:rPr>
        <w:lastRenderedPageBreak/>
        <w:t xml:space="preserve">i dalšími informacemi a skutečnostmi nezbytnými pro dodržení povinností </w:t>
      </w:r>
      <w:r>
        <w:rPr>
          <w:rFonts w:asciiTheme="minorHAnsi" w:hAnsiTheme="minorHAnsi"/>
          <w:sz w:val="22"/>
          <w:szCs w:val="22"/>
        </w:rPr>
        <w:t>Uživatel</w:t>
      </w:r>
      <w:r w:rsidR="00666C1F" w:rsidRPr="00845098">
        <w:rPr>
          <w:rFonts w:asciiTheme="minorHAnsi" w:hAnsiTheme="minorHAnsi"/>
          <w:sz w:val="22"/>
          <w:szCs w:val="22"/>
        </w:rPr>
        <w:t>e</w:t>
      </w:r>
      <w:r w:rsidR="00A90E13" w:rsidRPr="00845098">
        <w:rPr>
          <w:rFonts w:asciiTheme="minorHAnsi" w:hAnsiTheme="minorHAnsi"/>
          <w:sz w:val="22"/>
          <w:szCs w:val="22"/>
        </w:rPr>
        <w:t xml:space="preserve"> dle tohoto odstavce Smlouvy.</w:t>
      </w:r>
    </w:p>
    <w:p w14:paraId="11C06888" w14:textId="77777777" w:rsidR="00B5553A" w:rsidRPr="00845098" w:rsidRDefault="00A90E13" w:rsidP="002F5A2A">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Jakékoliv vybavení, technická zařízení a přístroje používané nebo nainstalované </w:t>
      </w:r>
      <w:r w:rsidR="00967778">
        <w:rPr>
          <w:rFonts w:asciiTheme="minorHAnsi" w:hAnsiTheme="minorHAnsi"/>
          <w:sz w:val="22"/>
          <w:szCs w:val="22"/>
        </w:rPr>
        <w:t>Uživatel</w:t>
      </w:r>
      <w:r w:rsidR="00666C1F" w:rsidRPr="00845098">
        <w:rPr>
          <w:rFonts w:asciiTheme="minorHAnsi" w:hAnsiTheme="minorHAnsi"/>
          <w:sz w:val="22"/>
          <w:szCs w:val="22"/>
        </w:rPr>
        <w:t>em</w:t>
      </w:r>
      <w:r w:rsidRPr="00845098">
        <w:rPr>
          <w:rFonts w:asciiTheme="minorHAnsi" w:hAnsiTheme="minorHAnsi"/>
          <w:sz w:val="22"/>
          <w:szCs w:val="22"/>
        </w:rPr>
        <w:t xml:space="preserve"> v </w:t>
      </w:r>
      <w:r w:rsidR="008F1037" w:rsidRPr="00845098">
        <w:rPr>
          <w:rFonts w:asciiTheme="minorHAnsi" w:hAnsiTheme="minorHAnsi"/>
          <w:sz w:val="22"/>
          <w:szCs w:val="22"/>
        </w:rPr>
        <w:t>Předmětu u</w:t>
      </w:r>
      <w:r w:rsidR="003348B4" w:rsidRPr="00845098">
        <w:rPr>
          <w:rFonts w:asciiTheme="minorHAnsi" w:hAnsiTheme="minorHAnsi"/>
          <w:sz w:val="22"/>
          <w:szCs w:val="22"/>
        </w:rPr>
        <w:t>žívání</w:t>
      </w:r>
      <w:r w:rsidRPr="00845098">
        <w:rPr>
          <w:rFonts w:asciiTheme="minorHAnsi" w:hAnsiTheme="minorHAnsi"/>
          <w:sz w:val="22"/>
          <w:szCs w:val="22"/>
        </w:rPr>
        <w:t xml:space="preserve"> a činnosti prováděné v </w:t>
      </w:r>
      <w:r w:rsidR="008F1037" w:rsidRPr="00845098">
        <w:rPr>
          <w:rFonts w:asciiTheme="minorHAnsi" w:hAnsiTheme="minorHAnsi"/>
          <w:sz w:val="22"/>
          <w:szCs w:val="22"/>
        </w:rPr>
        <w:t>Předmětu u</w:t>
      </w:r>
      <w:r w:rsidR="003348B4" w:rsidRPr="00845098">
        <w:rPr>
          <w:rFonts w:asciiTheme="minorHAnsi" w:hAnsiTheme="minorHAnsi"/>
          <w:sz w:val="22"/>
          <w:szCs w:val="22"/>
        </w:rPr>
        <w:t>žívání</w:t>
      </w:r>
      <w:r w:rsidRPr="00845098">
        <w:rPr>
          <w:rFonts w:asciiTheme="minorHAnsi" w:hAnsiTheme="minorHAnsi"/>
          <w:sz w:val="22"/>
          <w:szCs w:val="22"/>
        </w:rPr>
        <w:t xml:space="preserve"> musí být v souladu s právním řádem České republiky a českými normami (a to i pouze doporučovanými) s tím, že podléhají-li písemnému schválení příslušných státních orgánů, je třeba, aby byly příslušnými státními orgány schváleny, přičemž v tomto případě je třeba rovněž předchozího</w:t>
      </w:r>
      <w:r w:rsidR="00F72390" w:rsidRPr="00845098">
        <w:rPr>
          <w:rFonts w:asciiTheme="minorHAnsi" w:hAnsiTheme="minorHAnsi"/>
          <w:sz w:val="22"/>
          <w:szCs w:val="22"/>
        </w:rPr>
        <w:t xml:space="preserve"> písemného</w:t>
      </w:r>
      <w:r w:rsidRPr="00845098">
        <w:rPr>
          <w:rFonts w:asciiTheme="minorHAnsi" w:hAnsiTheme="minorHAnsi"/>
          <w:sz w:val="22"/>
          <w:szCs w:val="22"/>
        </w:rPr>
        <w:t xml:space="preserve"> souhlasu </w:t>
      </w:r>
      <w:r w:rsidR="002953A4" w:rsidRPr="00845098">
        <w:rPr>
          <w:rFonts w:asciiTheme="minorHAnsi" w:hAnsiTheme="minorHAnsi"/>
          <w:sz w:val="22"/>
          <w:szCs w:val="22"/>
        </w:rPr>
        <w:t>Nájemce</w:t>
      </w:r>
      <w:r w:rsidRPr="00845098">
        <w:rPr>
          <w:rFonts w:asciiTheme="minorHAnsi" w:hAnsiTheme="minorHAnsi"/>
          <w:sz w:val="22"/>
          <w:szCs w:val="22"/>
        </w:rPr>
        <w:t>. V </w:t>
      </w:r>
      <w:r w:rsidR="008F1037" w:rsidRPr="00845098">
        <w:rPr>
          <w:rFonts w:asciiTheme="minorHAnsi" w:hAnsiTheme="minorHAnsi"/>
          <w:sz w:val="22"/>
          <w:szCs w:val="22"/>
        </w:rPr>
        <w:t>Předmětu u</w:t>
      </w:r>
      <w:r w:rsidR="00A240F0" w:rsidRPr="00845098">
        <w:rPr>
          <w:rFonts w:asciiTheme="minorHAnsi" w:hAnsiTheme="minorHAnsi"/>
          <w:sz w:val="22"/>
          <w:szCs w:val="22"/>
        </w:rPr>
        <w:t>žívání</w:t>
      </w:r>
      <w:r w:rsidR="007E145A">
        <w:rPr>
          <w:rFonts w:asciiTheme="minorHAnsi" w:hAnsiTheme="minorHAnsi"/>
          <w:sz w:val="22"/>
          <w:szCs w:val="22"/>
        </w:rPr>
        <w:t xml:space="preserve"> nesmí být používáno žádné</w:t>
      </w:r>
      <w:r w:rsidR="00DC0F2B">
        <w:rPr>
          <w:rFonts w:asciiTheme="minorHAnsi" w:hAnsiTheme="minorHAnsi"/>
          <w:sz w:val="22"/>
          <w:szCs w:val="22"/>
        </w:rPr>
        <w:t xml:space="preserve"> </w:t>
      </w:r>
      <w:r w:rsidRPr="00845098">
        <w:rPr>
          <w:rFonts w:asciiTheme="minorHAnsi" w:hAnsiTheme="minorHAnsi"/>
          <w:sz w:val="22"/>
          <w:szCs w:val="22"/>
        </w:rPr>
        <w:t>elektrické</w:t>
      </w:r>
      <w:r w:rsidR="007E145A">
        <w:rPr>
          <w:rFonts w:asciiTheme="minorHAnsi" w:hAnsiTheme="minorHAnsi"/>
          <w:sz w:val="22"/>
          <w:szCs w:val="22"/>
        </w:rPr>
        <w:t xml:space="preserve">, topné </w:t>
      </w:r>
      <w:r w:rsidRPr="00845098">
        <w:rPr>
          <w:rFonts w:asciiTheme="minorHAnsi" w:hAnsiTheme="minorHAnsi"/>
          <w:sz w:val="22"/>
          <w:szCs w:val="22"/>
        </w:rPr>
        <w:t>vybavení,</w:t>
      </w:r>
      <w:r w:rsidR="007E145A">
        <w:rPr>
          <w:rFonts w:asciiTheme="minorHAnsi" w:hAnsiTheme="minorHAnsi"/>
          <w:sz w:val="22"/>
          <w:szCs w:val="22"/>
        </w:rPr>
        <w:t xml:space="preserve"> </w:t>
      </w:r>
      <w:r w:rsidRPr="00845098">
        <w:rPr>
          <w:rFonts w:asciiTheme="minorHAnsi" w:hAnsiTheme="minorHAnsi"/>
          <w:sz w:val="22"/>
          <w:szCs w:val="22"/>
        </w:rPr>
        <w:t xml:space="preserve">pokud není schváleno </w:t>
      </w:r>
      <w:r w:rsidR="002953A4" w:rsidRPr="00845098">
        <w:rPr>
          <w:rFonts w:asciiTheme="minorHAnsi" w:hAnsiTheme="minorHAnsi"/>
          <w:sz w:val="22"/>
          <w:szCs w:val="22"/>
        </w:rPr>
        <w:t>Nájemce</w:t>
      </w:r>
      <w:r w:rsidRPr="00845098">
        <w:rPr>
          <w:rFonts w:asciiTheme="minorHAnsi" w:hAnsiTheme="minorHAnsi"/>
          <w:sz w:val="22"/>
          <w:szCs w:val="22"/>
        </w:rPr>
        <w:t xml:space="preserve">m s výjimkou poruchy nebo nedostatečného vytápění prostor </w:t>
      </w:r>
      <w:r w:rsidR="002953A4" w:rsidRPr="00845098">
        <w:rPr>
          <w:rFonts w:asciiTheme="minorHAnsi" w:hAnsiTheme="minorHAnsi"/>
          <w:sz w:val="22"/>
          <w:szCs w:val="22"/>
        </w:rPr>
        <w:t>Nájemce</w:t>
      </w:r>
      <w:r w:rsidRPr="00845098">
        <w:rPr>
          <w:rFonts w:asciiTheme="minorHAnsi" w:hAnsiTheme="minorHAnsi"/>
          <w:sz w:val="22"/>
          <w:szCs w:val="22"/>
        </w:rPr>
        <w:t xml:space="preserve">m. </w:t>
      </w:r>
      <w:r w:rsidR="00967778">
        <w:rPr>
          <w:rFonts w:asciiTheme="minorHAnsi" w:hAnsiTheme="minorHAnsi"/>
          <w:sz w:val="22"/>
          <w:szCs w:val="22"/>
        </w:rPr>
        <w:t>Uživatel</w:t>
      </w:r>
      <w:r w:rsidRPr="00845098">
        <w:rPr>
          <w:rFonts w:asciiTheme="minorHAnsi" w:hAnsiTheme="minorHAnsi"/>
          <w:sz w:val="22"/>
          <w:szCs w:val="22"/>
        </w:rPr>
        <w:t xml:space="preserve"> je povinen zajistit, aby manipulace a používání vybavení a přístrojů v </w:t>
      </w:r>
      <w:r w:rsidR="008F1037" w:rsidRPr="00845098">
        <w:rPr>
          <w:rFonts w:asciiTheme="minorHAnsi" w:hAnsiTheme="minorHAnsi"/>
          <w:sz w:val="22"/>
          <w:szCs w:val="22"/>
        </w:rPr>
        <w:t>Předmětu u</w:t>
      </w:r>
      <w:r w:rsidR="00121449" w:rsidRPr="00845098">
        <w:rPr>
          <w:rFonts w:asciiTheme="minorHAnsi" w:hAnsiTheme="minorHAnsi"/>
          <w:sz w:val="22"/>
          <w:szCs w:val="22"/>
        </w:rPr>
        <w:t>žívání</w:t>
      </w:r>
      <w:r w:rsidRPr="00845098">
        <w:rPr>
          <w:rFonts w:asciiTheme="minorHAnsi" w:hAnsiTheme="minorHAnsi"/>
          <w:sz w:val="22"/>
          <w:szCs w:val="22"/>
        </w:rPr>
        <w:t xml:space="preserve"> byly prováděny dle pokynů pro takové vybavení a přístroje a pouze osobami k takové manipulaci oprávněnými a</w:t>
      </w:r>
      <w:r w:rsidR="00443357" w:rsidRPr="00845098">
        <w:rPr>
          <w:rFonts w:asciiTheme="minorHAnsi" w:hAnsiTheme="minorHAnsi"/>
          <w:sz w:val="22"/>
          <w:szCs w:val="22"/>
        </w:rPr>
        <w:t> </w:t>
      </w:r>
      <w:r w:rsidRPr="00845098">
        <w:rPr>
          <w:rFonts w:asciiTheme="minorHAnsi" w:hAnsiTheme="minorHAnsi"/>
          <w:sz w:val="22"/>
          <w:szCs w:val="22"/>
        </w:rPr>
        <w:t>příslušně kvalifikovanými, a to v souladu s příslušnými normami, doporučenými pokyny a</w:t>
      </w:r>
      <w:r w:rsidR="00443357" w:rsidRPr="00845098">
        <w:rPr>
          <w:rFonts w:asciiTheme="minorHAnsi" w:hAnsiTheme="minorHAnsi"/>
          <w:sz w:val="22"/>
          <w:szCs w:val="22"/>
        </w:rPr>
        <w:t> </w:t>
      </w:r>
      <w:r w:rsidRPr="00845098">
        <w:rPr>
          <w:rFonts w:asciiTheme="minorHAnsi" w:hAnsiTheme="minorHAnsi"/>
          <w:sz w:val="22"/>
          <w:szCs w:val="22"/>
        </w:rPr>
        <w:t>postupy. Za veškeré škody vzniklé v souvislosti s porušením povinn</w:t>
      </w:r>
      <w:r w:rsidR="00DC0F2B">
        <w:rPr>
          <w:rFonts w:asciiTheme="minorHAnsi" w:hAnsiTheme="minorHAnsi"/>
          <w:sz w:val="22"/>
          <w:szCs w:val="22"/>
        </w:rPr>
        <w:t xml:space="preserve">ostí a pokynů uvedených v tomto odstavci, </w:t>
      </w:r>
      <w:r w:rsidRPr="00845098">
        <w:rPr>
          <w:rFonts w:asciiTheme="minorHAnsi" w:hAnsiTheme="minorHAnsi"/>
          <w:sz w:val="22"/>
          <w:szCs w:val="22"/>
        </w:rPr>
        <w:t xml:space="preserve">odpovídá pouze </w:t>
      </w:r>
      <w:r w:rsidR="00967778">
        <w:rPr>
          <w:rFonts w:asciiTheme="minorHAnsi" w:hAnsiTheme="minorHAnsi"/>
          <w:sz w:val="22"/>
          <w:szCs w:val="22"/>
        </w:rPr>
        <w:t>Uživatel</w:t>
      </w:r>
      <w:r w:rsidRPr="00845098">
        <w:rPr>
          <w:rFonts w:asciiTheme="minorHAnsi" w:hAnsiTheme="minorHAnsi"/>
          <w:sz w:val="22"/>
          <w:szCs w:val="22"/>
        </w:rPr>
        <w:t xml:space="preserve">. </w:t>
      </w:r>
      <w:r w:rsidR="00967778">
        <w:rPr>
          <w:rFonts w:asciiTheme="minorHAnsi" w:hAnsiTheme="minorHAnsi"/>
          <w:sz w:val="22"/>
          <w:szCs w:val="22"/>
        </w:rPr>
        <w:t>Uživatel</w:t>
      </w:r>
      <w:r w:rsidRPr="00845098">
        <w:rPr>
          <w:rFonts w:asciiTheme="minorHAnsi" w:hAnsiTheme="minorHAnsi"/>
          <w:sz w:val="22"/>
          <w:szCs w:val="22"/>
        </w:rPr>
        <w:t xml:space="preserve"> je zároveň povinen provádět řádně a včas zákonem předepsané revize a kontroly v</w:t>
      </w:r>
      <w:r w:rsidR="00DC0F2B">
        <w:rPr>
          <w:rFonts w:asciiTheme="minorHAnsi" w:hAnsiTheme="minorHAnsi"/>
          <w:sz w:val="22"/>
          <w:szCs w:val="22"/>
        </w:rPr>
        <w:t xml:space="preserve">ybavení, technických zařízení a přístrojů </w:t>
      </w:r>
      <w:r w:rsidRPr="00845098">
        <w:rPr>
          <w:rFonts w:asciiTheme="minorHAnsi" w:hAnsiTheme="minorHAnsi"/>
          <w:sz w:val="22"/>
          <w:szCs w:val="22"/>
        </w:rPr>
        <w:t xml:space="preserve">používaných nebo nainstalovaných </w:t>
      </w:r>
      <w:r w:rsidR="00967778">
        <w:rPr>
          <w:rFonts w:asciiTheme="minorHAnsi" w:hAnsiTheme="minorHAnsi"/>
          <w:sz w:val="22"/>
          <w:szCs w:val="22"/>
        </w:rPr>
        <w:t>Uživatel</w:t>
      </w:r>
      <w:r w:rsidR="00666C1F" w:rsidRPr="00845098">
        <w:rPr>
          <w:rFonts w:asciiTheme="minorHAnsi" w:hAnsiTheme="minorHAnsi"/>
          <w:sz w:val="22"/>
          <w:szCs w:val="22"/>
        </w:rPr>
        <w:t>em</w:t>
      </w:r>
      <w:r w:rsidRPr="00845098">
        <w:rPr>
          <w:rFonts w:asciiTheme="minorHAnsi" w:hAnsiTheme="minorHAnsi"/>
          <w:sz w:val="22"/>
          <w:szCs w:val="22"/>
        </w:rPr>
        <w:t xml:space="preserve"> v </w:t>
      </w:r>
      <w:r w:rsidR="008F1037" w:rsidRPr="00845098">
        <w:rPr>
          <w:rFonts w:asciiTheme="minorHAnsi" w:hAnsiTheme="minorHAnsi"/>
          <w:sz w:val="22"/>
          <w:szCs w:val="22"/>
        </w:rPr>
        <w:t>Předmětu u</w:t>
      </w:r>
      <w:r w:rsidR="0013785C" w:rsidRPr="00845098">
        <w:rPr>
          <w:rFonts w:asciiTheme="minorHAnsi" w:hAnsiTheme="minorHAnsi"/>
          <w:sz w:val="22"/>
          <w:szCs w:val="22"/>
        </w:rPr>
        <w:t>žívání</w:t>
      </w:r>
      <w:r w:rsidRPr="00845098">
        <w:rPr>
          <w:rFonts w:asciiTheme="minorHAnsi" w:hAnsiTheme="minorHAnsi"/>
          <w:sz w:val="22"/>
          <w:szCs w:val="22"/>
        </w:rPr>
        <w:t xml:space="preserve">, ať již jsou ve vlastnictví </w:t>
      </w:r>
      <w:r w:rsidR="00967778">
        <w:rPr>
          <w:rFonts w:asciiTheme="minorHAnsi" w:hAnsiTheme="minorHAnsi"/>
          <w:sz w:val="22"/>
          <w:szCs w:val="22"/>
        </w:rPr>
        <w:t>Uživatel</w:t>
      </w:r>
      <w:r w:rsidR="00E76D0D" w:rsidRPr="00845098">
        <w:rPr>
          <w:rFonts w:asciiTheme="minorHAnsi" w:hAnsiTheme="minorHAnsi"/>
          <w:sz w:val="22"/>
          <w:szCs w:val="22"/>
        </w:rPr>
        <w:t>e</w:t>
      </w:r>
      <w:r w:rsidRPr="00845098">
        <w:rPr>
          <w:rFonts w:asciiTheme="minorHAnsi" w:hAnsiTheme="minorHAnsi"/>
          <w:sz w:val="22"/>
          <w:szCs w:val="22"/>
        </w:rPr>
        <w:t xml:space="preserve"> nebo třetích osob. Náklady s tím spojené nese </w:t>
      </w:r>
      <w:r w:rsidR="00967778">
        <w:rPr>
          <w:rFonts w:asciiTheme="minorHAnsi" w:hAnsiTheme="minorHAnsi"/>
          <w:sz w:val="22"/>
          <w:szCs w:val="22"/>
        </w:rPr>
        <w:t>Uživatel</w:t>
      </w:r>
      <w:r w:rsidRPr="00845098">
        <w:rPr>
          <w:rFonts w:asciiTheme="minorHAnsi" w:hAnsiTheme="minorHAnsi"/>
          <w:sz w:val="22"/>
          <w:szCs w:val="22"/>
        </w:rPr>
        <w:t>.</w:t>
      </w:r>
    </w:p>
    <w:p w14:paraId="1D76D65E" w14:textId="21798F95" w:rsidR="00012428" w:rsidRDefault="00967778" w:rsidP="00112EEA">
      <w:pPr>
        <w:pStyle w:val="Textodst1sl"/>
        <w:numPr>
          <w:ilvl w:val="1"/>
          <w:numId w:val="1"/>
        </w:numPr>
        <w:spacing w:line="276" w:lineRule="auto"/>
        <w:jc w:val="left"/>
        <w:rPr>
          <w:rFonts w:asciiTheme="minorHAnsi" w:hAnsiTheme="minorHAnsi"/>
          <w:sz w:val="22"/>
          <w:szCs w:val="22"/>
        </w:rPr>
      </w:pPr>
      <w:r>
        <w:rPr>
          <w:rFonts w:asciiTheme="minorHAnsi" w:hAnsiTheme="minorHAnsi"/>
          <w:sz w:val="22"/>
          <w:szCs w:val="22"/>
        </w:rPr>
        <w:t>Uživatel</w:t>
      </w:r>
      <w:r w:rsidR="00A90E13" w:rsidRPr="00845098">
        <w:rPr>
          <w:rFonts w:asciiTheme="minorHAnsi" w:hAnsiTheme="minorHAnsi"/>
          <w:sz w:val="22"/>
          <w:szCs w:val="22"/>
        </w:rPr>
        <w:t xml:space="preserve"> je povinen po dobu trvání </w:t>
      </w:r>
      <w:r w:rsidR="0013785C" w:rsidRPr="00845098">
        <w:rPr>
          <w:rFonts w:asciiTheme="minorHAnsi" w:hAnsiTheme="minorHAnsi"/>
          <w:sz w:val="22"/>
          <w:szCs w:val="22"/>
        </w:rPr>
        <w:t>Užívání</w:t>
      </w:r>
      <w:r w:rsidR="00A90E13" w:rsidRPr="00845098">
        <w:rPr>
          <w:rFonts w:asciiTheme="minorHAnsi" w:hAnsiTheme="minorHAnsi"/>
          <w:sz w:val="22"/>
          <w:szCs w:val="22"/>
        </w:rPr>
        <w:t xml:space="preserve"> udržovat </w:t>
      </w:r>
      <w:r w:rsidR="008F1037" w:rsidRPr="00845098">
        <w:rPr>
          <w:rFonts w:asciiTheme="minorHAnsi" w:hAnsiTheme="minorHAnsi"/>
          <w:sz w:val="22"/>
          <w:szCs w:val="22"/>
        </w:rPr>
        <w:t>Předmět u</w:t>
      </w:r>
      <w:r w:rsidR="0013785C" w:rsidRPr="00845098">
        <w:rPr>
          <w:rFonts w:asciiTheme="minorHAnsi" w:hAnsiTheme="minorHAnsi"/>
          <w:sz w:val="22"/>
          <w:szCs w:val="22"/>
        </w:rPr>
        <w:t>žívání</w:t>
      </w:r>
      <w:r w:rsidR="00A90E13" w:rsidRPr="00845098">
        <w:rPr>
          <w:rFonts w:asciiTheme="minorHAnsi" w:hAnsiTheme="minorHAnsi"/>
          <w:sz w:val="22"/>
          <w:szCs w:val="22"/>
        </w:rPr>
        <w:t xml:space="preserve"> na své náklady v řádném a funkčním stavu, tzn. zajistit na své náklady po dobu trvání </w:t>
      </w:r>
      <w:r w:rsidR="005A5941" w:rsidRPr="00845098">
        <w:rPr>
          <w:rFonts w:asciiTheme="minorHAnsi" w:hAnsiTheme="minorHAnsi"/>
          <w:sz w:val="22"/>
          <w:szCs w:val="22"/>
        </w:rPr>
        <w:t>Užívání</w:t>
      </w:r>
      <w:r w:rsidR="00A90E13" w:rsidRPr="00845098">
        <w:rPr>
          <w:rFonts w:asciiTheme="minorHAnsi" w:hAnsiTheme="minorHAnsi"/>
          <w:sz w:val="22"/>
          <w:szCs w:val="22"/>
        </w:rPr>
        <w:t xml:space="preserve"> obvyklé udržování </w:t>
      </w:r>
      <w:r w:rsidR="008F1037" w:rsidRPr="00845098">
        <w:rPr>
          <w:rFonts w:asciiTheme="minorHAnsi" w:hAnsiTheme="minorHAnsi"/>
          <w:sz w:val="22"/>
          <w:szCs w:val="22"/>
        </w:rPr>
        <w:t>Předmětu u</w:t>
      </w:r>
      <w:r w:rsidR="005A5941" w:rsidRPr="00845098">
        <w:rPr>
          <w:rFonts w:asciiTheme="minorHAnsi" w:hAnsiTheme="minorHAnsi"/>
          <w:sz w:val="22"/>
          <w:szCs w:val="22"/>
        </w:rPr>
        <w:t>žívání</w:t>
      </w:r>
      <w:r w:rsidR="00A90E13" w:rsidRPr="00845098">
        <w:rPr>
          <w:rFonts w:asciiTheme="minorHAnsi" w:hAnsiTheme="minorHAnsi"/>
          <w:sz w:val="22"/>
          <w:szCs w:val="22"/>
        </w:rPr>
        <w:t xml:space="preserve">. Za obvyklé udržování se považuje zejména údržba spojená s každodenním užíváním </w:t>
      </w:r>
      <w:r w:rsidR="008F1037" w:rsidRPr="00845098">
        <w:rPr>
          <w:rFonts w:asciiTheme="minorHAnsi" w:hAnsiTheme="minorHAnsi"/>
          <w:sz w:val="22"/>
          <w:szCs w:val="22"/>
        </w:rPr>
        <w:t>Předmětu u</w:t>
      </w:r>
      <w:r w:rsidR="005A5941" w:rsidRPr="00845098">
        <w:rPr>
          <w:rFonts w:asciiTheme="minorHAnsi" w:hAnsiTheme="minorHAnsi"/>
          <w:sz w:val="22"/>
          <w:szCs w:val="22"/>
        </w:rPr>
        <w:t>žívání</w:t>
      </w:r>
      <w:r w:rsidR="00A90E13" w:rsidRPr="00845098">
        <w:rPr>
          <w:rFonts w:asciiTheme="minorHAnsi" w:hAnsiTheme="minorHAnsi"/>
          <w:sz w:val="22"/>
          <w:szCs w:val="22"/>
        </w:rPr>
        <w:t>, bez které jej nelze užívat k </w:t>
      </w:r>
      <w:r w:rsidR="0049301E" w:rsidRPr="00845098">
        <w:rPr>
          <w:rFonts w:asciiTheme="minorHAnsi" w:hAnsiTheme="minorHAnsi"/>
          <w:sz w:val="22"/>
          <w:szCs w:val="22"/>
        </w:rPr>
        <w:t>účelu sjednanému v této Smlouvě</w:t>
      </w:r>
      <w:r w:rsidR="005A5941" w:rsidRPr="00845098">
        <w:rPr>
          <w:rFonts w:asciiTheme="minorHAnsi" w:hAnsiTheme="minorHAnsi"/>
          <w:sz w:val="22"/>
          <w:szCs w:val="22"/>
        </w:rPr>
        <w:t>, včetně výměny elektrických žárovek, zářivkových lamp a další světelné instalace umístěné v Předmětu užívání, dále úklid a denní údržba</w:t>
      </w:r>
      <w:r w:rsidR="00970BB2">
        <w:rPr>
          <w:rFonts w:asciiTheme="minorHAnsi" w:hAnsiTheme="minorHAnsi"/>
          <w:sz w:val="22"/>
          <w:szCs w:val="22"/>
        </w:rPr>
        <w:t>.</w:t>
      </w:r>
      <w:r w:rsidR="005A5941" w:rsidRPr="00845098">
        <w:rPr>
          <w:rFonts w:asciiTheme="minorHAnsi" w:hAnsiTheme="minorHAnsi"/>
          <w:sz w:val="22"/>
          <w:szCs w:val="22"/>
        </w:rPr>
        <w:t xml:space="preserve"> </w:t>
      </w:r>
      <w:r w:rsidR="00A90E13" w:rsidRPr="00845098">
        <w:rPr>
          <w:rFonts w:asciiTheme="minorHAnsi" w:hAnsiTheme="minorHAnsi"/>
          <w:sz w:val="22"/>
          <w:szCs w:val="22"/>
        </w:rPr>
        <w:t xml:space="preserve">Za obvyklé udržování se rovněž považuje oprava </w:t>
      </w:r>
      <w:r w:rsidR="008F1037" w:rsidRPr="00845098">
        <w:rPr>
          <w:rFonts w:asciiTheme="minorHAnsi" w:hAnsiTheme="minorHAnsi"/>
          <w:sz w:val="22"/>
          <w:szCs w:val="22"/>
        </w:rPr>
        <w:t>Předmětu u</w:t>
      </w:r>
      <w:r w:rsidR="00B50181" w:rsidRPr="00845098">
        <w:rPr>
          <w:rFonts w:asciiTheme="minorHAnsi" w:hAnsiTheme="minorHAnsi"/>
          <w:sz w:val="22"/>
          <w:szCs w:val="22"/>
        </w:rPr>
        <w:t>žívání</w:t>
      </w:r>
      <w:r w:rsidR="00A90E13" w:rsidRPr="00845098">
        <w:rPr>
          <w:rFonts w:asciiTheme="minorHAnsi" w:hAnsiTheme="minorHAnsi"/>
          <w:sz w:val="22"/>
          <w:szCs w:val="22"/>
        </w:rPr>
        <w:t xml:space="preserve">, jeho části, včetně technických zařízení, </w:t>
      </w:r>
      <w:r w:rsidR="00A90E13" w:rsidRPr="002F5A2A">
        <w:rPr>
          <w:rFonts w:asciiTheme="minorHAnsi" w:hAnsiTheme="minorHAnsi"/>
          <w:sz w:val="22"/>
          <w:szCs w:val="22"/>
        </w:rPr>
        <w:t xml:space="preserve">do výše </w:t>
      </w:r>
      <w:r w:rsidR="00B073D3">
        <w:rPr>
          <w:rFonts w:asciiTheme="minorHAnsi" w:hAnsiTheme="minorHAnsi"/>
          <w:sz w:val="22"/>
          <w:szCs w:val="22"/>
        </w:rPr>
        <w:t>2</w:t>
      </w:r>
      <w:r w:rsidR="00B50181" w:rsidRPr="002F5A2A">
        <w:rPr>
          <w:rFonts w:asciiTheme="minorHAnsi" w:hAnsiTheme="minorHAnsi"/>
          <w:sz w:val="22"/>
          <w:szCs w:val="22"/>
        </w:rPr>
        <w:t>0</w:t>
      </w:r>
      <w:r w:rsidR="004D13B8" w:rsidRPr="002F5A2A">
        <w:rPr>
          <w:rFonts w:asciiTheme="minorHAnsi" w:hAnsiTheme="minorHAnsi"/>
          <w:sz w:val="22"/>
          <w:szCs w:val="22"/>
        </w:rPr>
        <w:t xml:space="preserve"> </w:t>
      </w:r>
      <w:r w:rsidR="00A90E13" w:rsidRPr="002F5A2A">
        <w:rPr>
          <w:rFonts w:asciiTheme="minorHAnsi" w:hAnsiTheme="minorHAnsi"/>
          <w:sz w:val="22"/>
          <w:szCs w:val="22"/>
        </w:rPr>
        <w:t>% měsíční</w:t>
      </w:r>
      <w:r w:rsidR="00A90E13" w:rsidRPr="00845098">
        <w:rPr>
          <w:rFonts w:asciiTheme="minorHAnsi" w:hAnsiTheme="minorHAnsi"/>
          <w:sz w:val="22"/>
          <w:szCs w:val="22"/>
        </w:rPr>
        <w:t xml:space="preserve"> </w:t>
      </w:r>
      <w:r w:rsidR="00282924" w:rsidRPr="00845098">
        <w:rPr>
          <w:rFonts w:asciiTheme="minorHAnsi" w:hAnsiTheme="minorHAnsi"/>
          <w:sz w:val="22"/>
          <w:szCs w:val="22"/>
        </w:rPr>
        <w:t>Úplaty za užívání</w:t>
      </w:r>
      <w:r w:rsidR="00A90E13" w:rsidRPr="00845098">
        <w:rPr>
          <w:rFonts w:asciiTheme="minorHAnsi" w:hAnsiTheme="minorHAnsi"/>
          <w:sz w:val="22"/>
          <w:szCs w:val="22"/>
        </w:rPr>
        <w:t xml:space="preserve"> na jeden případ včetně DPH</w:t>
      </w:r>
      <w:r w:rsidR="007F1C42" w:rsidRPr="00845098">
        <w:rPr>
          <w:rFonts w:asciiTheme="minorHAnsi" w:hAnsiTheme="minorHAnsi"/>
          <w:sz w:val="22"/>
          <w:szCs w:val="22"/>
        </w:rPr>
        <w:t xml:space="preserve"> (přičemž DPH se vztahuje k ceně za opravu)</w:t>
      </w:r>
      <w:r w:rsidR="00A90E13" w:rsidRPr="00845098">
        <w:rPr>
          <w:rFonts w:asciiTheme="minorHAnsi" w:hAnsiTheme="minorHAnsi"/>
          <w:sz w:val="22"/>
          <w:szCs w:val="22"/>
        </w:rPr>
        <w:t xml:space="preserve"> u každé jednotlivě zjištěné vady. V pochybnostech o tom, zda jde o jednu nebo více zjištěných vad, se má za to, že jde </w:t>
      </w:r>
      <w:r w:rsidR="00397E5C" w:rsidRPr="00845098">
        <w:rPr>
          <w:rFonts w:asciiTheme="minorHAnsi" w:hAnsiTheme="minorHAnsi"/>
          <w:sz w:val="22"/>
          <w:szCs w:val="22"/>
        </w:rPr>
        <w:br/>
      </w:r>
      <w:r w:rsidR="00A90E13" w:rsidRPr="00845098">
        <w:rPr>
          <w:rFonts w:asciiTheme="minorHAnsi" w:hAnsiTheme="minorHAnsi"/>
          <w:sz w:val="22"/>
          <w:szCs w:val="22"/>
        </w:rPr>
        <w:t xml:space="preserve">o více zjištěných vad. </w:t>
      </w:r>
    </w:p>
    <w:p w14:paraId="730A8706" w14:textId="77777777" w:rsidR="00B5553A" w:rsidRPr="00845098" w:rsidRDefault="00967778" w:rsidP="0002353D">
      <w:pPr>
        <w:pStyle w:val="Textodst1sl"/>
        <w:numPr>
          <w:ilvl w:val="1"/>
          <w:numId w:val="1"/>
        </w:numPr>
        <w:spacing w:line="276" w:lineRule="auto"/>
        <w:rPr>
          <w:rFonts w:asciiTheme="minorHAnsi" w:hAnsiTheme="minorHAnsi"/>
          <w:sz w:val="22"/>
          <w:szCs w:val="22"/>
        </w:rPr>
      </w:pPr>
      <w:r>
        <w:rPr>
          <w:rFonts w:asciiTheme="minorHAnsi" w:hAnsiTheme="minorHAnsi"/>
          <w:sz w:val="22"/>
          <w:szCs w:val="22"/>
        </w:rPr>
        <w:t>Uživatel</w:t>
      </w:r>
      <w:r w:rsidR="00A90E13" w:rsidRPr="00845098">
        <w:rPr>
          <w:rFonts w:asciiTheme="minorHAnsi" w:hAnsiTheme="minorHAnsi"/>
          <w:sz w:val="22"/>
          <w:szCs w:val="22"/>
        </w:rPr>
        <w:t xml:space="preserve"> se zavazuje nepoužívat, neskladovat, nevyrábět, neprodukovat ani žádným jiným způsobem nenakládat v </w:t>
      </w:r>
      <w:r w:rsidR="008F1037" w:rsidRPr="00845098">
        <w:rPr>
          <w:rFonts w:asciiTheme="minorHAnsi" w:hAnsiTheme="minorHAnsi"/>
          <w:sz w:val="22"/>
          <w:szCs w:val="22"/>
        </w:rPr>
        <w:t>Předmětu u</w:t>
      </w:r>
      <w:r w:rsidR="00DF72A6" w:rsidRPr="00845098">
        <w:rPr>
          <w:rFonts w:asciiTheme="minorHAnsi" w:hAnsiTheme="minorHAnsi"/>
          <w:sz w:val="22"/>
          <w:szCs w:val="22"/>
        </w:rPr>
        <w:t>žívání</w:t>
      </w:r>
      <w:r w:rsidR="00A90E13" w:rsidRPr="00845098">
        <w:rPr>
          <w:rFonts w:asciiTheme="minorHAnsi" w:hAnsiTheme="minorHAnsi"/>
          <w:sz w:val="22"/>
          <w:szCs w:val="22"/>
        </w:rPr>
        <w:t xml:space="preserve"> ani ve společných prostorách s žádnými toxickými nebo nebezpečnými odpady, substancemi, látkami, jakož i jakýmikoli látkami způsobilými škodit životnímu prostředí, životu a zdraví (dále jen „</w:t>
      </w:r>
      <w:r w:rsidR="00A90E13" w:rsidRPr="00845098">
        <w:rPr>
          <w:rFonts w:asciiTheme="minorHAnsi" w:hAnsiTheme="minorHAnsi"/>
          <w:b/>
          <w:sz w:val="22"/>
          <w:szCs w:val="22"/>
        </w:rPr>
        <w:t>n</w:t>
      </w:r>
      <w:r w:rsidR="00F94372" w:rsidRPr="00845098">
        <w:rPr>
          <w:rFonts w:asciiTheme="minorHAnsi" w:hAnsiTheme="minorHAnsi"/>
          <w:b/>
          <w:sz w:val="22"/>
          <w:szCs w:val="22"/>
        </w:rPr>
        <w:t>ebezpečné nebo škodlivé látky</w:t>
      </w:r>
      <w:r w:rsidR="00F94372" w:rsidRPr="00845098">
        <w:rPr>
          <w:rFonts w:asciiTheme="minorHAnsi" w:hAnsiTheme="minorHAnsi"/>
          <w:sz w:val="22"/>
          <w:szCs w:val="22"/>
        </w:rPr>
        <w:t>“</w:t>
      </w:r>
      <w:r w:rsidR="00A90E13" w:rsidRPr="00845098">
        <w:rPr>
          <w:rFonts w:asciiTheme="minorHAnsi" w:hAnsiTheme="minorHAnsi"/>
          <w:sz w:val="22"/>
          <w:szCs w:val="22"/>
        </w:rPr>
        <w:t xml:space="preserve">). </w:t>
      </w:r>
      <w:r>
        <w:rPr>
          <w:rFonts w:asciiTheme="minorHAnsi" w:hAnsiTheme="minorHAnsi"/>
          <w:sz w:val="22"/>
          <w:szCs w:val="22"/>
        </w:rPr>
        <w:t>Uživatel</w:t>
      </w:r>
      <w:r w:rsidR="00A90E13" w:rsidRPr="00845098">
        <w:rPr>
          <w:rFonts w:asciiTheme="minorHAnsi" w:hAnsiTheme="minorHAnsi"/>
          <w:sz w:val="22"/>
          <w:szCs w:val="22"/>
        </w:rPr>
        <w:t xml:space="preserve"> je povinen neprodleně písemně informovat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o každém jednotlivém případu nakládání s nebezpečnými nebo škodlivými látkami. V případě, že </w:t>
      </w:r>
      <w:r>
        <w:rPr>
          <w:rFonts w:asciiTheme="minorHAnsi" w:hAnsiTheme="minorHAnsi"/>
          <w:sz w:val="22"/>
          <w:szCs w:val="22"/>
        </w:rPr>
        <w:t>Uživatel</w:t>
      </w:r>
      <w:r w:rsidR="00A90E13" w:rsidRPr="00845098">
        <w:rPr>
          <w:rFonts w:asciiTheme="minorHAnsi" w:hAnsiTheme="minorHAnsi"/>
          <w:sz w:val="22"/>
          <w:szCs w:val="22"/>
        </w:rPr>
        <w:t>, jeho zástupci, zaměstnanci, návštěvy nebo jiné osoby, které se budou vyskytovat v </w:t>
      </w:r>
      <w:r w:rsidR="008F1037" w:rsidRPr="00845098">
        <w:rPr>
          <w:rFonts w:asciiTheme="minorHAnsi" w:hAnsiTheme="minorHAnsi"/>
          <w:sz w:val="22"/>
          <w:szCs w:val="22"/>
        </w:rPr>
        <w:t>Předmětu u</w:t>
      </w:r>
      <w:r w:rsidR="00363EF1" w:rsidRPr="00845098">
        <w:rPr>
          <w:rFonts w:asciiTheme="minorHAnsi" w:hAnsiTheme="minorHAnsi"/>
          <w:sz w:val="22"/>
          <w:szCs w:val="22"/>
        </w:rPr>
        <w:t>žívání</w:t>
      </w:r>
      <w:r w:rsidR="00A90E13" w:rsidRPr="00845098">
        <w:rPr>
          <w:rFonts w:asciiTheme="minorHAnsi" w:hAnsiTheme="minorHAnsi"/>
          <w:sz w:val="22"/>
          <w:szCs w:val="22"/>
        </w:rPr>
        <w:t xml:space="preserve"> a společných prostorách z důvodů na </w:t>
      </w:r>
      <w:r w:rsidR="00A90E13" w:rsidRPr="00845098">
        <w:rPr>
          <w:rFonts w:asciiTheme="minorHAnsi" w:hAnsiTheme="minorHAnsi"/>
          <w:sz w:val="22"/>
          <w:szCs w:val="22"/>
        </w:rPr>
        <w:lastRenderedPageBreak/>
        <w:t xml:space="preserve">straně </w:t>
      </w:r>
      <w:r>
        <w:rPr>
          <w:rFonts w:asciiTheme="minorHAnsi" w:hAnsiTheme="minorHAnsi"/>
          <w:sz w:val="22"/>
          <w:szCs w:val="22"/>
        </w:rPr>
        <w:t>Uživatel</w:t>
      </w:r>
      <w:r w:rsidR="00DB7C7D" w:rsidRPr="00845098">
        <w:rPr>
          <w:rFonts w:asciiTheme="minorHAnsi" w:hAnsiTheme="minorHAnsi"/>
          <w:sz w:val="22"/>
          <w:szCs w:val="22"/>
        </w:rPr>
        <w:t>e</w:t>
      </w:r>
      <w:r w:rsidR="00A90E13" w:rsidRPr="00845098">
        <w:rPr>
          <w:rFonts w:asciiTheme="minorHAnsi" w:hAnsiTheme="minorHAnsi"/>
          <w:sz w:val="22"/>
          <w:szCs w:val="22"/>
        </w:rPr>
        <w:t xml:space="preserve">, budou nakládat s nebezpečnými nebo škodlivými látkami, je </w:t>
      </w:r>
      <w:r>
        <w:rPr>
          <w:rFonts w:asciiTheme="minorHAnsi" w:hAnsiTheme="minorHAnsi"/>
          <w:sz w:val="22"/>
          <w:szCs w:val="22"/>
        </w:rPr>
        <w:t>Uživatel</w:t>
      </w:r>
      <w:r w:rsidR="00A90E13" w:rsidRPr="00845098">
        <w:rPr>
          <w:rFonts w:asciiTheme="minorHAnsi" w:hAnsiTheme="minorHAnsi"/>
          <w:sz w:val="22"/>
          <w:szCs w:val="22"/>
        </w:rPr>
        <w:t xml:space="preserve"> srozuměn s tím, že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je dle svého uvážení oprávněn podniknout veškerá opatření nutná k úklidu a/nebo odstranění nebezpečných nebo škodlivých látek, a to na účet </w:t>
      </w:r>
      <w:r>
        <w:rPr>
          <w:rFonts w:asciiTheme="minorHAnsi" w:hAnsiTheme="minorHAnsi"/>
          <w:sz w:val="22"/>
          <w:szCs w:val="22"/>
        </w:rPr>
        <w:t>Uživatel</w:t>
      </w:r>
      <w:r w:rsidR="00DB7C7D" w:rsidRPr="00845098">
        <w:rPr>
          <w:rFonts w:asciiTheme="minorHAnsi" w:hAnsiTheme="minorHAnsi"/>
          <w:sz w:val="22"/>
          <w:szCs w:val="22"/>
        </w:rPr>
        <w:t>e</w:t>
      </w:r>
      <w:r w:rsidR="00A90E13" w:rsidRPr="00845098">
        <w:rPr>
          <w:rFonts w:asciiTheme="minorHAnsi" w:hAnsiTheme="minorHAnsi"/>
          <w:sz w:val="22"/>
          <w:szCs w:val="22"/>
        </w:rPr>
        <w:t xml:space="preserve">, pokud taková opatření nepodnikne </w:t>
      </w:r>
      <w:r>
        <w:rPr>
          <w:rFonts w:asciiTheme="minorHAnsi" w:hAnsiTheme="minorHAnsi"/>
          <w:sz w:val="22"/>
          <w:szCs w:val="22"/>
        </w:rPr>
        <w:t>Uživatel</w:t>
      </w:r>
      <w:r w:rsidR="00A90E13" w:rsidRPr="00845098">
        <w:rPr>
          <w:rFonts w:asciiTheme="minorHAnsi" w:hAnsiTheme="minorHAnsi"/>
          <w:sz w:val="22"/>
          <w:szCs w:val="22"/>
        </w:rPr>
        <w:t xml:space="preserve"> bez odkladu sám.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neodpovídá za škody, které </w:t>
      </w:r>
      <w:r>
        <w:rPr>
          <w:rFonts w:asciiTheme="minorHAnsi" w:hAnsiTheme="minorHAnsi"/>
          <w:sz w:val="22"/>
          <w:szCs w:val="22"/>
        </w:rPr>
        <w:t>Uživatel</w:t>
      </w:r>
      <w:r w:rsidR="00A90E13" w:rsidRPr="00845098">
        <w:rPr>
          <w:rFonts w:asciiTheme="minorHAnsi" w:hAnsiTheme="minorHAnsi"/>
          <w:sz w:val="22"/>
          <w:szCs w:val="22"/>
        </w:rPr>
        <w:t xml:space="preserve">i v souvislosti s výše uvedenými opatřeními vzniknou. Veškeré náklady a vydání, která </w:t>
      </w:r>
      <w:r w:rsidR="002953A4" w:rsidRPr="00845098">
        <w:rPr>
          <w:rFonts w:asciiTheme="minorHAnsi" w:hAnsiTheme="minorHAnsi"/>
          <w:sz w:val="22"/>
          <w:szCs w:val="22"/>
        </w:rPr>
        <w:t>Nájemc</w:t>
      </w:r>
      <w:r w:rsidR="00A90E13" w:rsidRPr="00845098">
        <w:rPr>
          <w:rFonts w:asciiTheme="minorHAnsi" w:hAnsiTheme="minorHAnsi"/>
          <w:sz w:val="22"/>
          <w:szCs w:val="22"/>
        </w:rPr>
        <w:t xml:space="preserve">i v souvislosti s výše uvedenými opatřeními vzniknou, je </w:t>
      </w:r>
      <w:r>
        <w:rPr>
          <w:rFonts w:asciiTheme="minorHAnsi" w:hAnsiTheme="minorHAnsi"/>
          <w:sz w:val="22"/>
          <w:szCs w:val="22"/>
        </w:rPr>
        <w:t>Uživatel</w:t>
      </w:r>
      <w:r w:rsidR="00A90E13" w:rsidRPr="00845098">
        <w:rPr>
          <w:rFonts w:asciiTheme="minorHAnsi" w:hAnsiTheme="minorHAnsi"/>
          <w:sz w:val="22"/>
          <w:szCs w:val="22"/>
        </w:rPr>
        <w:t xml:space="preserve"> povinen na výzvu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w:t>
      </w:r>
      <w:r w:rsidR="002953A4" w:rsidRPr="00845098">
        <w:rPr>
          <w:rFonts w:asciiTheme="minorHAnsi" w:hAnsiTheme="minorHAnsi"/>
          <w:sz w:val="22"/>
          <w:szCs w:val="22"/>
        </w:rPr>
        <w:t>Nájemc</w:t>
      </w:r>
      <w:r w:rsidR="00A90E13" w:rsidRPr="00845098">
        <w:rPr>
          <w:rFonts w:asciiTheme="minorHAnsi" w:hAnsiTheme="minorHAnsi"/>
          <w:sz w:val="22"/>
          <w:szCs w:val="22"/>
        </w:rPr>
        <w:t xml:space="preserve">i neprodleně uhradit. </w:t>
      </w:r>
    </w:p>
    <w:p w14:paraId="75EAD7D4" w14:textId="77777777" w:rsidR="00B5553A" w:rsidRPr="00845098" w:rsidRDefault="00967778" w:rsidP="0002353D">
      <w:pPr>
        <w:pStyle w:val="Textodst1sl"/>
        <w:numPr>
          <w:ilvl w:val="1"/>
          <w:numId w:val="1"/>
        </w:numPr>
        <w:spacing w:line="276" w:lineRule="auto"/>
        <w:rPr>
          <w:rFonts w:asciiTheme="minorHAnsi" w:hAnsiTheme="minorHAnsi"/>
          <w:sz w:val="22"/>
          <w:szCs w:val="22"/>
        </w:rPr>
      </w:pPr>
      <w:r>
        <w:rPr>
          <w:rFonts w:asciiTheme="minorHAnsi" w:hAnsiTheme="minorHAnsi"/>
          <w:sz w:val="22"/>
          <w:szCs w:val="22"/>
        </w:rPr>
        <w:t>Uživatel</w:t>
      </w:r>
      <w:r w:rsidR="00A90E13" w:rsidRPr="00845098">
        <w:rPr>
          <w:rFonts w:asciiTheme="minorHAnsi" w:hAnsiTheme="minorHAnsi"/>
          <w:sz w:val="22"/>
          <w:szCs w:val="22"/>
        </w:rPr>
        <w:t xml:space="preserve"> je povinen dodržovat klid a pořádek v </w:t>
      </w:r>
      <w:r w:rsidR="008F1037" w:rsidRPr="00845098">
        <w:rPr>
          <w:rFonts w:asciiTheme="minorHAnsi" w:hAnsiTheme="minorHAnsi"/>
          <w:sz w:val="22"/>
          <w:szCs w:val="22"/>
        </w:rPr>
        <w:t>Předmětu u</w:t>
      </w:r>
      <w:r w:rsidR="00C96E52" w:rsidRPr="00845098">
        <w:rPr>
          <w:rFonts w:asciiTheme="minorHAnsi" w:hAnsiTheme="minorHAnsi"/>
          <w:sz w:val="22"/>
          <w:szCs w:val="22"/>
        </w:rPr>
        <w:t>žívání</w:t>
      </w:r>
      <w:r w:rsidR="00A90E13" w:rsidRPr="00845098">
        <w:rPr>
          <w:rFonts w:asciiTheme="minorHAnsi" w:hAnsiTheme="minorHAnsi"/>
          <w:sz w:val="22"/>
          <w:szCs w:val="22"/>
        </w:rPr>
        <w:t xml:space="preserve">, a to v mezích běžného provozu tak, aby nebyli rušeni ostatní </w:t>
      </w:r>
      <w:r>
        <w:rPr>
          <w:rFonts w:asciiTheme="minorHAnsi" w:hAnsiTheme="minorHAnsi"/>
          <w:sz w:val="22"/>
          <w:szCs w:val="22"/>
        </w:rPr>
        <w:t>Uživatel</w:t>
      </w:r>
      <w:r w:rsidR="00A90E13" w:rsidRPr="00845098">
        <w:rPr>
          <w:rFonts w:asciiTheme="minorHAnsi" w:hAnsiTheme="minorHAnsi"/>
          <w:sz w:val="22"/>
          <w:szCs w:val="22"/>
        </w:rPr>
        <w:t>é Budovy.</w:t>
      </w:r>
    </w:p>
    <w:p w14:paraId="4D66DA86" w14:textId="77777777" w:rsidR="00B5553A" w:rsidRPr="00845098" w:rsidRDefault="00967778" w:rsidP="0002353D">
      <w:pPr>
        <w:pStyle w:val="Textodst1sl"/>
        <w:numPr>
          <w:ilvl w:val="1"/>
          <w:numId w:val="1"/>
        </w:numPr>
        <w:spacing w:line="276" w:lineRule="auto"/>
        <w:rPr>
          <w:rFonts w:asciiTheme="minorHAnsi" w:hAnsiTheme="minorHAnsi"/>
          <w:sz w:val="22"/>
          <w:szCs w:val="22"/>
        </w:rPr>
      </w:pPr>
      <w:r>
        <w:rPr>
          <w:rFonts w:asciiTheme="minorHAnsi" w:hAnsiTheme="minorHAnsi"/>
          <w:sz w:val="22"/>
          <w:szCs w:val="22"/>
        </w:rPr>
        <w:t>Uživatel</w:t>
      </w:r>
      <w:r w:rsidR="00A90E13" w:rsidRPr="00845098">
        <w:rPr>
          <w:rFonts w:asciiTheme="minorHAnsi" w:hAnsiTheme="minorHAnsi"/>
          <w:sz w:val="22"/>
          <w:szCs w:val="22"/>
        </w:rPr>
        <w:t xml:space="preserve"> se zavazuje nevyvěšovat na Budovu či venkovní stranu </w:t>
      </w:r>
      <w:r w:rsidR="008F1037" w:rsidRPr="00845098">
        <w:rPr>
          <w:rFonts w:asciiTheme="minorHAnsi" w:hAnsiTheme="minorHAnsi"/>
          <w:sz w:val="22"/>
          <w:szCs w:val="22"/>
        </w:rPr>
        <w:t>Předmětu u</w:t>
      </w:r>
      <w:r w:rsidR="00C96E52" w:rsidRPr="00845098">
        <w:rPr>
          <w:rFonts w:asciiTheme="minorHAnsi" w:hAnsiTheme="minorHAnsi"/>
          <w:sz w:val="22"/>
          <w:szCs w:val="22"/>
        </w:rPr>
        <w:t>žívání</w:t>
      </w:r>
      <w:r w:rsidR="00A90E13" w:rsidRPr="00845098">
        <w:rPr>
          <w:rFonts w:asciiTheme="minorHAnsi" w:hAnsiTheme="minorHAnsi"/>
          <w:sz w:val="22"/>
          <w:szCs w:val="22"/>
        </w:rPr>
        <w:t xml:space="preserve"> jakákoliv oznámení, značky, vývěsky, firemní označení apod. bez předchozího písemného souhlasu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nebude udělení souhlasu bezdůvodně odpírat</w:t>
      </w:r>
      <w:r w:rsidR="008B25DE" w:rsidRPr="00845098">
        <w:rPr>
          <w:rFonts w:asciiTheme="minorHAnsi" w:hAnsiTheme="minorHAnsi"/>
          <w:sz w:val="22"/>
          <w:szCs w:val="22"/>
        </w:rPr>
        <w:t xml:space="preserve">, nicméně </w:t>
      </w:r>
      <w:r>
        <w:rPr>
          <w:rFonts w:asciiTheme="minorHAnsi" w:hAnsiTheme="minorHAnsi"/>
          <w:sz w:val="22"/>
          <w:szCs w:val="22"/>
        </w:rPr>
        <w:t>Uživatel</w:t>
      </w:r>
      <w:r w:rsidR="008B25DE" w:rsidRPr="00845098">
        <w:rPr>
          <w:rFonts w:asciiTheme="minorHAnsi" w:hAnsiTheme="minorHAnsi"/>
          <w:sz w:val="22"/>
          <w:szCs w:val="22"/>
        </w:rPr>
        <w:t xml:space="preserve"> bere tímto na vědomí, že Nájemce může udělit souhlas pouze za předpokladu, že souhlas udělí pronajímatel z titulu </w:t>
      </w:r>
      <w:r w:rsidR="00C96E52" w:rsidRPr="00845098">
        <w:rPr>
          <w:rFonts w:asciiTheme="minorHAnsi" w:hAnsiTheme="minorHAnsi"/>
          <w:sz w:val="22"/>
          <w:szCs w:val="22"/>
        </w:rPr>
        <w:t>Výchozí smlouvy</w:t>
      </w:r>
      <w:r w:rsidR="00A90E13" w:rsidRPr="00845098">
        <w:rPr>
          <w:rFonts w:asciiTheme="minorHAnsi" w:hAnsiTheme="minorHAnsi"/>
          <w:sz w:val="22"/>
          <w:szCs w:val="22"/>
        </w:rPr>
        <w:t xml:space="preserve">. </w:t>
      </w:r>
      <w:r w:rsidR="00C96E52" w:rsidRPr="00845098">
        <w:rPr>
          <w:rFonts w:asciiTheme="minorHAnsi" w:hAnsiTheme="minorHAnsi"/>
          <w:color w:val="000000"/>
          <w:sz w:val="22"/>
          <w:szCs w:val="22"/>
        </w:rPr>
        <w:t>Z důvodu vyloučení jakýchkoliv případných budoucích pochybností s</w:t>
      </w:r>
      <w:r w:rsidR="00C56F28" w:rsidRPr="00845098">
        <w:rPr>
          <w:rFonts w:asciiTheme="minorHAnsi" w:hAnsiTheme="minorHAnsi"/>
          <w:sz w:val="22"/>
          <w:szCs w:val="22"/>
        </w:rPr>
        <w:t>mluvní strany tímto výslovně vylučují úpravu dle ustanovení § 2305 OZ stran fikce udělení souhlasu Nájemcem</w:t>
      </w:r>
      <w:r w:rsidR="009B349A">
        <w:rPr>
          <w:rFonts w:asciiTheme="minorHAnsi" w:hAnsiTheme="minorHAnsi"/>
          <w:sz w:val="22"/>
          <w:szCs w:val="22"/>
        </w:rPr>
        <w:t>, tzn. poslední věta citovaného ustanovení</w:t>
      </w:r>
      <w:r w:rsidR="00C56F28" w:rsidRPr="00845098">
        <w:rPr>
          <w:rFonts w:asciiTheme="minorHAnsi" w:hAnsiTheme="minorHAnsi"/>
          <w:sz w:val="22"/>
          <w:szCs w:val="22"/>
        </w:rPr>
        <w:t xml:space="preserve">. </w:t>
      </w:r>
      <w:r>
        <w:rPr>
          <w:rFonts w:asciiTheme="minorHAnsi" w:hAnsiTheme="minorHAnsi"/>
          <w:sz w:val="22"/>
          <w:szCs w:val="22"/>
        </w:rPr>
        <w:t>Uživatel</w:t>
      </w:r>
      <w:r w:rsidR="00A90E13" w:rsidRPr="00845098">
        <w:rPr>
          <w:rFonts w:asciiTheme="minorHAnsi" w:hAnsiTheme="minorHAnsi"/>
          <w:sz w:val="22"/>
          <w:szCs w:val="22"/>
        </w:rPr>
        <w:t xml:space="preserve"> je povinen umístit své firemní označení uvnitř Budovy v souladu a v rámci jednotného informačního systému zavedeného v Budově.</w:t>
      </w:r>
    </w:p>
    <w:p w14:paraId="7DDA1FEA" w14:textId="77777777" w:rsidR="00B5553A" w:rsidRPr="00845098" w:rsidRDefault="00967778" w:rsidP="0002353D">
      <w:pPr>
        <w:pStyle w:val="Textodst1sl"/>
        <w:numPr>
          <w:ilvl w:val="1"/>
          <w:numId w:val="1"/>
        </w:numPr>
        <w:spacing w:line="276" w:lineRule="auto"/>
        <w:rPr>
          <w:rFonts w:asciiTheme="minorHAnsi" w:hAnsiTheme="minorHAnsi"/>
          <w:sz w:val="22"/>
          <w:szCs w:val="22"/>
        </w:rPr>
      </w:pPr>
      <w:r>
        <w:rPr>
          <w:rFonts w:asciiTheme="minorHAnsi" w:hAnsiTheme="minorHAnsi"/>
          <w:sz w:val="22"/>
          <w:szCs w:val="22"/>
        </w:rPr>
        <w:t>Uživatel</w:t>
      </w:r>
      <w:r w:rsidR="00A90E13" w:rsidRPr="00845098">
        <w:rPr>
          <w:rFonts w:asciiTheme="minorHAnsi" w:hAnsiTheme="minorHAnsi"/>
          <w:sz w:val="22"/>
          <w:szCs w:val="22"/>
        </w:rPr>
        <w:t xml:space="preserve"> je povinen informovat okamžitě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o závadách a poškozeních v </w:t>
      </w:r>
      <w:r w:rsidR="008F1037" w:rsidRPr="00845098">
        <w:rPr>
          <w:rFonts w:asciiTheme="minorHAnsi" w:hAnsiTheme="minorHAnsi"/>
          <w:sz w:val="22"/>
          <w:szCs w:val="22"/>
        </w:rPr>
        <w:t>Předmětu u</w:t>
      </w:r>
      <w:r w:rsidR="002B1641" w:rsidRPr="00845098">
        <w:rPr>
          <w:rFonts w:asciiTheme="minorHAnsi" w:hAnsiTheme="minorHAnsi"/>
          <w:sz w:val="22"/>
          <w:szCs w:val="22"/>
        </w:rPr>
        <w:t>žívání</w:t>
      </w:r>
      <w:r w:rsidR="00A90E13" w:rsidRPr="00845098">
        <w:rPr>
          <w:rFonts w:asciiTheme="minorHAnsi" w:hAnsiTheme="minorHAnsi"/>
          <w:sz w:val="22"/>
          <w:szCs w:val="22"/>
        </w:rPr>
        <w:t xml:space="preserve"> a ve společných prostorách Budovy, které </w:t>
      </w:r>
      <w:r>
        <w:rPr>
          <w:rFonts w:asciiTheme="minorHAnsi" w:hAnsiTheme="minorHAnsi"/>
          <w:sz w:val="22"/>
          <w:szCs w:val="22"/>
        </w:rPr>
        <w:t>Uživatel</w:t>
      </w:r>
      <w:r w:rsidR="00A90E13" w:rsidRPr="00845098">
        <w:rPr>
          <w:rFonts w:asciiTheme="minorHAnsi" w:hAnsiTheme="minorHAnsi"/>
          <w:sz w:val="22"/>
          <w:szCs w:val="22"/>
        </w:rPr>
        <w:t xml:space="preserve"> způsobil sám, nebo je způsobili jeho zaměstnanci, návštěvníci nebo jiné osoby na straně </w:t>
      </w:r>
      <w:r>
        <w:rPr>
          <w:rFonts w:asciiTheme="minorHAnsi" w:hAnsiTheme="minorHAnsi"/>
          <w:sz w:val="22"/>
          <w:szCs w:val="22"/>
        </w:rPr>
        <w:t>Uživatel</w:t>
      </w:r>
      <w:r w:rsidR="00096645" w:rsidRPr="00845098">
        <w:rPr>
          <w:rFonts w:asciiTheme="minorHAnsi" w:hAnsiTheme="minorHAnsi"/>
          <w:sz w:val="22"/>
          <w:szCs w:val="22"/>
        </w:rPr>
        <w:t>e</w:t>
      </w:r>
      <w:r w:rsidR="00A90E13" w:rsidRPr="00845098">
        <w:rPr>
          <w:rFonts w:asciiTheme="minorHAnsi" w:hAnsiTheme="minorHAnsi"/>
          <w:sz w:val="22"/>
          <w:szCs w:val="22"/>
        </w:rPr>
        <w:t xml:space="preserve">. </w:t>
      </w:r>
      <w:r>
        <w:rPr>
          <w:rFonts w:asciiTheme="minorHAnsi" w:hAnsiTheme="minorHAnsi"/>
          <w:sz w:val="22"/>
          <w:szCs w:val="22"/>
        </w:rPr>
        <w:t>Uživatel</w:t>
      </w:r>
      <w:r w:rsidR="00A90E13" w:rsidRPr="00845098">
        <w:rPr>
          <w:rFonts w:asciiTheme="minorHAnsi" w:hAnsiTheme="minorHAnsi"/>
          <w:sz w:val="22"/>
          <w:szCs w:val="22"/>
        </w:rPr>
        <w:t xml:space="preserve"> je povinen umožnit </w:t>
      </w:r>
      <w:r w:rsidR="002953A4" w:rsidRPr="00845098">
        <w:rPr>
          <w:rFonts w:asciiTheme="minorHAnsi" w:hAnsiTheme="minorHAnsi"/>
          <w:sz w:val="22"/>
          <w:szCs w:val="22"/>
        </w:rPr>
        <w:t>Nájemc</w:t>
      </w:r>
      <w:r w:rsidR="00A90E13" w:rsidRPr="00845098">
        <w:rPr>
          <w:rFonts w:asciiTheme="minorHAnsi" w:hAnsiTheme="minorHAnsi"/>
          <w:sz w:val="22"/>
          <w:szCs w:val="22"/>
        </w:rPr>
        <w:t xml:space="preserve">i či </w:t>
      </w:r>
      <w:r w:rsidR="00EC02BC" w:rsidRPr="00845098">
        <w:rPr>
          <w:rFonts w:asciiTheme="minorHAnsi" w:hAnsiTheme="minorHAnsi"/>
          <w:sz w:val="22"/>
          <w:szCs w:val="22"/>
        </w:rPr>
        <w:t>pronajímateli</w:t>
      </w:r>
      <w:r w:rsidR="00443357" w:rsidRPr="00845098">
        <w:rPr>
          <w:rFonts w:asciiTheme="minorHAnsi" w:hAnsiTheme="minorHAnsi"/>
          <w:sz w:val="22"/>
          <w:szCs w:val="22"/>
        </w:rPr>
        <w:t>,</w:t>
      </w:r>
      <w:r w:rsidR="00EC02BC" w:rsidRPr="00845098">
        <w:rPr>
          <w:rFonts w:asciiTheme="minorHAnsi" w:hAnsiTheme="minorHAnsi"/>
          <w:sz w:val="22"/>
          <w:szCs w:val="22"/>
        </w:rPr>
        <w:t xml:space="preserve"> potažmo </w:t>
      </w:r>
      <w:r w:rsidR="00A90E13" w:rsidRPr="00845098">
        <w:rPr>
          <w:rFonts w:asciiTheme="minorHAnsi" w:hAnsiTheme="minorHAnsi"/>
          <w:sz w:val="22"/>
          <w:szCs w:val="22"/>
        </w:rPr>
        <w:t>j</w:t>
      </w:r>
      <w:r w:rsidR="00EC02BC" w:rsidRPr="00845098">
        <w:rPr>
          <w:rFonts w:asciiTheme="minorHAnsi" w:hAnsiTheme="minorHAnsi"/>
          <w:sz w:val="22"/>
          <w:szCs w:val="22"/>
        </w:rPr>
        <w:t>i</w:t>
      </w:r>
      <w:r w:rsidR="00A90E13" w:rsidRPr="00845098">
        <w:rPr>
          <w:rFonts w:asciiTheme="minorHAnsi" w:hAnsiTheme="minorHAnsi"/>
          <w:sz w:val="22"/>
          <w:szCs w:val="22"/>
        </w:rPr>
        <w:t>m</w:t>
      </w:r>
      <w:r w:rsidR="00EC02BC" w:rsidRPr="00845098">
        <w:rPr>
          <w:rFonts w:asciiTheme="minorHAnsi" w:hAnsiTheme="minorHAnsi"/>
          <w:sz w:val="22"/>
          <w:szCs w:val="22"/>
        </w:rPr>
        <w:t>i</w:t>
      </w:r>
      <w:r w:rsidR="00A90E13" w:rsidRPr="00845098">
        <w:rPr>
          <w:rFonts w:asciiTheme="minorHAnsi" w:hAnsiTheme="minorHAnsi"/>
          <w:sz w:val="22"/>
          <w:szCs w:val="22"/>
        </w:rPr>
        <w:t xml:space="preserve"> pověřen</w:t>
      </w:r>
      <w:r w:rsidR="00EC02BC" w:rsidRPr="00845098">
        <w:rPr>
          <w:rFonts w:asciiTheme="minorHAnsi" w:hAnsiTheme="minorHAnsi"/>
          <w:sz w:val="22"/>
          <w:szCs w:val="22"/>
        </w:rPr>
        <w:t>ým</w:t>
      </w:r>
      <w:r w:rsidR="00A90E13" w:rsidRPr="00845098">
        <w:rPr>
          <w:rFonts w:asciiTheme="minorHAnsi" w:hAnsiTheme="minorHAnsi"/>
          <w:sz w:val="22"/>
          <w:szCs w:val="22"/>
        </w:rPr>
        <w:t xml:space="preserve"> osob</w:t>
      </w:r>
      <w:r w:rsidR="00EC02BC" w:rsidRPr="00845098">
        <w:rPr>
          <w:rFonts w:asciiTheme="minorHAnsi" w:hAnsiTheme="minorHAnsi"/>
          <w:sz w:val="22"/>
          <w:szCs w:val="22"/>
        </w:rPr>
        <w:t>ám</w:t>
      </w:r>
      <w:r w:rsidR="00443357" w:rsidRPr="00845098">
        <w:rPr>
          <w:rFonts w:asciiTheme="minorHAnsi" w:hAnsiTheme="minorHAnsi"/>
          <w:sz w:val="22"/>
          <w:szCs w:val="22"/>
        </w:rPr>
        <w:t>,</w:t>
      </w:r>
      <w:r w:rsidR="00A90E13" w:rsidRPr="00845098">
        <w:rPr>
          <w:rFonts w:asciiTheme="minorHAnsi" w:hAnsiTheme="minorHAnsi"/>
          <w:sz w:val="22"/>
          <w:szCs w:val="22"/>
        </w:rPr>
        <w:t xml:space="preserve"> tyto závady odstranit a je povinen uhradit </w:t>
      </w:r>
      <w:r w:rsidR="002953A4" w:rsidRPr="00845098">
        <w:rPr>
          <w:rFonts w:asciiTheme="minorHAnsi" w:hAnsiTheme="minorHAnsi"/>
          <w:sz w:val="22"/>
          <w:szCs w:val="22"/>
        </w:rPr>
        <w:t>Nájem</w:t>
      </w:r>
      <w:r w:rsidR="00C62A79" w:rsidRPr="00845098">
        <w:rPr>
          <w:rFonts w:asciiTheme="minorHAnsi" w:hAnsiTheme="minorHAnsi"/>
          <w:sz w:val="22"/>
          <w:szCs w:val="22"/>
        </w:rPr>
        <w:t>c</w:t>
      </w:r>
      <w:r w:rsidR="00A90E13" w:rsidRPr="00845098">
        <w:rPr>
          <w:rFonts w:asciiTheme="minorHAnsi" w:hAnsiTheme="minorHAnsi"/>
          <w:sz w:val="22"/>
          <w:szCs w:val="22"/>
        </w:rPr>
        <w:t>i náklady spojené s odstraněním těchto závad a</w:t>
      </w:r>
      <w:r w:rsidR="00443357" w:rsidRPr="00845098">
        <w:rPr>
          <w:rFonts w:asciiTheme="minorHAnsi" w:hAnsiTheme="minorHAnsi"/>
          <w:sz w:val="22"/>
          <w:szCs w:val="22"/>
        </w:rPr>
        <w:t> </w:t>
      </w:r>
      <w:r w:rsidR="00A90E13" w:rsidRPr="00845098">
        <w:rPr>
          <w:rFonts w:asciiTheme="minorHAnsi" w:hAnsiTheme="minorHAnsi"/>
          <w:sz w:val="22"/>
          <w:szCs w:val="22"/>
        </w:rPr>
        <w:t xml:space="preserve">poškození. </w:t>
      </w:r>
      <w:r>
        <w:rPr>
          <w:rFonts w:asciiTheme="minorHAnsi" w:hAnsiTheme="minorHAnsi"/>
          <w:sz w:val="22"/>
          <w:szCs w:val="22"/>
        </w:rPr>
        <w:t>Uživatel</w:t>
      </w:r>
      <w:r w:rsidR="00A90E13" w:rsidRPr="00845098">
        <w:rPr>
          <w:rFonts w:asciiTheme="minorHAnsi" w:hAnsiTheme="minorHAnsi"/>
          <w:sz w:val="22"/>
          <w:szCs w:val="22"/>
        </w:rPr>
        <w:t xml:space="preserve"> je dále povinen informovat okamžitě </w:t>
      </w:r>
      <w:r w:rsidR="002953A4" w:rsidRPr="00845098">
        <w:rPr>
          <w:rFonts w:asciiTheme="minorHAnsi" w:hAnsiTheme="minorHAnsi"/>
          <w:sz w:val="22"/>
          <w:szCs w:val="22"/>
        </w:rPr>
        <w:t>Nájemc</w:t>
      </w:r>
      <w:r w:rsidR="00A90E13" w:rsidRPr="00845098">
        <w:rPr>
          <w:rFonts w:asciiTheme="minorHAnsi" w:hAnsiTheme="minorHAnsi"/>
          <w:sz w:val="22"/>
          <w:szCs w:val="22"/>
        </w:rPr>
        <w:t>e o závadách a</w:t>
      </w:r>
      <w:r w:rsidR="00443357" w:rsidRPr="00845098">
        <w:rPr>
          <w:rFonts w:asciiTheme="minorHAnsi" w:hAnsiTheme="minorHAnsi"/>
          <w:sz w:val="22"/>
          <w:szCs w:val="22"/>
        </w:rPr>
        <w:t> </w:t>
      </w:r>
      <w:r w:rsidR="00A90E13" w:rsidRPr="00845098">
        <w:rPr>
          <w:rFonts w:asciiTheme="minorHAnsi" w:hAnsiTheme="minorHAnsi"/>
          <w:sz w:val="22"/>
          <w:szCs w:val="22"/>
        </w:rPr>
        <w:t>poškozeních v </w:t>
      </w:r>
      <w:r w:rsidR="008F1037" w:rsidRPr="00845098">
        <w:rPr>
          <w:rFonts w:asciiTheme="minorHAnsi" w:hAnsiTheme="minorHAnsi"/>
          <w:sz w:val="22"/>
          <w:szCs w:val="22"/>
        </w:rPr>
        <w:t>Předmětu u</w:t>
      </w:r>
      <w:r w:rsidR="00DD2342" w:rsidRPr="00845098">
        <w:rPr>
          <w:rFonts w:asciiTheme="minorHAnsi" w:hAnsiTheme="minorHAnsi"/>
          <w:sz w:val="22"/>
          <w:szCs w:val="22"/>
        </w:rPr>
        <w:t>žívání</w:t>
      </w:r>
      <w:r w:rsidR="00A90E13" w:rsidRPr="00845098">
        <w:rPr>
          <w:rFonts w:asciiTheme="minorHAnsi" w:hAnsiTheme="minorHAnsi"/>
          <w:sz w:val="22"/>
          <w:szCs w:val="22"/>
        </w:rPr>
        <w:t xml:space="preserve"> vzniklých provozem Budovy a o všech nehodách, požárech, haváriích apod. </w:t>
      </w:r>
      <w:r>
        <w:rPr>
          <w:rFonts w:asciiTheme="minorHAnsi" w:hAnsiTheme="minorHAnsi"/>
          <w:sz w:val="22"/>
          <w:szCs w:val="22"/>
        </w:rPr>
        <w:t>Uživatel</w:t>
      </w:r>
      <w:r w:rsidR="00A90E13" w:rsidRPr="00845098">
        <w:rPr>
          <w:rFonts w:asciiTheme="minorHAnsi" w:hAnsiTheme="minorHAnsi"/>
          <w:sz w:val="22"/>
          <w:szCs w:val="22"/>
        </w:rPr>
        <w:t xml:space="preserve"> je povinen umožnit </w:t>
      </w:r>
      <w:r w:rsidR="002953A4" w:rsidRPr="00845098">
        <w:rPr>
          <w:rFonts w:asciiTheme="minorHAnsi" w:hAnsiTheme="minorHAnsi"/>
          <w:sz w:val="22"/>
          <w:szCs w:val="22"/>
        </w:rPr>
        <w:t>Nájemc</w:t>
      </w:r>
      <w:r w:rsidR="00A90E13" w:rsidRPr="00845098">
        <w:rPr>
          <w:rFonts w:asciiTheme="minorHAnsi" w:hAnsiTheme="minorHAnsi"/>
          <w:sz w:val="22"/>
          <w:szCs w:val="22"/>
        </w:rPr>
        <w:t xml:space="preserve">i </w:t>
      </w:r>
      <w:r w:rsidR="00C62A79" w:rsidRPr="00845098">
        <w:rPr>
          <w:rFonts w:asciiTheme="minorHAnsi" w:hAnsiTheme="minorHAnsi"/>
          <w:sz w:val="22"/>
          <w:szCs w:val="22"/>
        </w:rPr>
        <w:t>či pronajímateli</w:t>
      </w:r>
      <w:r w:rsidR="00443357" w:rsidRPr="00845098">
        <w:rPr>
          <w:rFonts w:asciiTheme="minorHAnsi" w:hAnsiTheme="minorHAnsi"/>
          <w:sz w:val="22"/>
          <w:szCs w:val="22"/>
        </w:rPr>
        <w:t>,</w:t>
      </w:r>
      <w:r w:rsidR="00C62A79" w:rsidRPr="00845098">
        <w:rPr>
          <w:rFonts w:asciiTheme="minorHAnsi" w:hAnsiTheme="minorHAnsi"/>
          <w:sz w:val="22"/>
          <w:szCs w:val="22"/>
        </w:rPr>
        <w:t xml:space="preserve"> potažmo ji</w:t>
      </w:r>
      <w:r w:rsidR="00A90E13" w:rsidRPr="00845098">
        <w:rPr>
          <w:rFonts w:asciiTheme="minorHAnsi" w:hAnsiTheme="minorHAnsi"/>
          <w:sz w:val="22"/>
          <w:szCs w:val="22"/>
        </w:rPr>
        <w:t>m</w:t>
      </w:r>
      <w:r w:rsidR="00C62A79" w:rsidRPr="00845098">
        <w:rPr>
          <w:rFonts w:asciiTheme="minorHAnsi" w:hAnsiTheme="minorHAnsi"/>
          <w:sz w:val="22"/>
          <w:szCs w:val="22"/>
        </w:rPr>
        <w:t>i</w:t>
      </w:r>
      <w:r w:rsidR="00A90E13" w:rsidRPr="00845098">
        <w:rPr>
          <w:rFonts w:asciiTheme="minorHAnsi" w:hAnsiTheme="minorHAnsi"/>
          <w:sz w:val="22"/>
          <w:szCs w:val="22"/>
        </w:rPr>
        <w:t xml:space="preserve"> pověřen</w:t>
      </w:r>
      <w:r w:rsidR="00C62A79" w:rsidRPr="00845098">
        <w:rPr>
          <w:rFonts w:asciiTheme="minorHAnsi" w:hAnsiTheme="minorHAnsi"/>
          <w:sz w:val="22"/>
          <w:szCs w:val="22"/>
        </w:rPr>
        <w:t>ým</w:t>
      </w:r>
      <w:r w:rsidR="00A90E13" w:rsidRPr="00845098">
        <w:rPr>
          <w:rFonts w:asciiTheme="minorHAnsi" w:hAnsiTheme="minorHAnsi"/>
          <w:sz w:val="22"/>
          <w:szCs w:val="22"/>
        </w:rPr>
        <w:t xml:space="preserve"> osob</w:t>
      </w:r>
      <w:r w:rsidR="00C62A79" w:rsidRPr="00845098">
        <w:rPr>
          <w:rFonts w:asciiTheme="minorHAnsi" w:hAnsiTheme="minorHAnsi"/>
          <w:sz w:val="22"/>
          <w:szCs w:val="22"/>
        </w:rPr>
        <w:t>ám</w:t>
      </w:r>
      <w:r w:rsidR="00443357" w:rsidRPr="00845098">
        <w:rPr>
          <w:rFonts w:asciiTheme="minorHAnsi" w:hAnsiTheme="minorHAnsi"/>
          <w:sz w:val="22"/>
          <w:szCs w:val="22"/>
        </w:rPr>
        <w:t>,</w:t>
      </w:r>
      <w:r w:rsidR="00A90E13" w:rsidRPr="00845098">
        <w:rPr>
          <w:rFonts w:asciiTheme="minorHAnsi" w:hAnsiTheme="minorHAnsi"/>
          <w:sz w:val="22"/>
          <w:szCs w:val="22"/>
        </w:rPr>
        <w:t xml:space="preserve"> tyto závady odstranit. </w:t>
      </w:r>
    </w:p>
    <w:p w14:paraId="34076106" w14:textId="77777777" w:rsidR="00B5553A" w:rsidRPr="00845098" w:rsidRDefault="00967778" w:rsidP="0002353D">
      <w:pPr>
        <w:pStyle w:val="Textodst1sl"/>
        <w:numPr>
          <w:ilvl w:val="1"/>
          <w:numId w:val="1"/>
        </w:numPr>
        <w:spacing w:line="276" w:lineRule="auto"/>
        <w:rPr>
          <w:rFonts w:asciiTheme="minorHAnsi" w:hAnsiTheme="minorHAnsi"/>
          <w:sz w:val="22"/>
          <w:szCs w:val="22"/>
        </w:rPr>
      </w:pPr>
      <w:r>
        <w:rPr>
          <w:rFonts w:asciiTheme="minorHAnsi" w:hAnsiTheme="minorHAnsi"/>
          <w:sz w:val="22"/>
          <w:szCs w:val="22"/>
        </w:rPr>
        <w:t>Uživatel</w:t>
      </w:r>
      <w:r w:rsidR="00A90E13" w:rsidRPr="00845098">
        <w:rPr>
          <w:rFonts w:asciiTheme="minorHAnsi" w:hAnsiTheme="minorHAnsi"/>
          <w:sz w:val="22"/>
          <w:szCs w:val="22"/>
        </w:rPr>
        <w:t xml:space="preserve"> je povinen neprodleně písemně oznámit </w:t>
      </w:r>
      <w:r w:rsidR="002953A4" w:rsidRPr="00845098">
        <w:rPr>
          <w:rFonts w:asciiTheme="minorHAnsi" w:hAnsiTheme="minorHAnsi"/>
          <w:sz w:val="22"/>
          <w:szCs w:val="22"/>
        </w:rPr>
        <w:t>Nájemc</w:t>
      </w:r>
      <w:r w:rsidR="00A90E13" w:rsidRPr="00845098">
        <w:rPr>
          <w:rFonts w:asciiTheme="minorHAnsi" w:hAnsiTheme="minorHAnsi"/>
          <w:sz w:val="22"/>
          <w:szCs w:val="22"/>
        </w:rPr>
        <w:t xml:space="preserve">i potřebu oprav, které má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provést na svůj náklad, a umožnit </w:t>
      </w:r>
      <w:r w:rsidR="002953A4" w:rsidRPr="00845098">
        <w:rPr>
          <w:rFonts w:asciiTheme="minorHAnsi" w:hAnsiTheme="minorHAnsi"/>
          <w:sz w:val="22"/>
          <w:szCs w:val="22"/>
        </w:rPr>
        <w:t>Nájemc</w:t>
      </w:r>
      <w:r w:rsidR="00A90E13" w:rsidRPr="00845098">
        <w:rPr>
          <w:rFonts w:asciiTheme="minorHAnsi" w:hAnsiTheme="minorHAnsi"/>
          <w:sz w:val="22"/>
          <w:szCs w:val="22"/>
        </w:rPr>
        <w:t xml:space="preserve">i provedení těchto i jiných oprav, jinak </w:t>
      </w:r>
      <w:r>
        <w:rPr>
          <w:rFonts w:asciiTheme="minorHAnsi" w:hAnsiTheme="minorHAnsi"/>
          <w:sz w:val="22"/>
          <w:szCs w:val="22"/>
        </w:rPr>
        <w:t>Uživatel</w:t>
      </w:r>
      <w:r w:rsidR="00A90E13" w:rsidRPr="00845098">
        <w:rPr>
          <w:rFonts w:asciiTheme="minorHAnsi" w:hAnsiTheme="minorHAnsi"/>
          <w:sz w:val="22"/>
          <w:szCs w:val="22"/>
        </w:rPr>
        <w:t xml:space="preserve"> odpovídá za škodu, která nesplněním této povinnosti </w:t>
      </w:r>
      <w:r w:rsidR="002953A4" w:rsidRPr="00845098">
        <w:rPr>
          <w:rFonts w:asciiTheme="minorHAnsi" w:hAnsiTheme="minorHAnsi"/>
          <w:sz w:val="22"/>
          <w:szCs w:val="22"/>
        </w:rPr>
        <w:t>Nájem</w:t>
      </w:r>
      <w:r w:rsidR="00C62A79" w:rsidRPr="00845098">
        <w:rPr>
          <w:rFonts w:asciiTheme="minorHAnsi" w:hAnsiTheme="minorHAnsi"/>
          <w:sz w:val="22"/>
          <w:szCs w:val="22"/>
        </w:rPr>
        <w:t>c</w:t>
      </w:r>
      <w:r w:rsidR="00A90E13" w:rsidRPr="00845098">
        <w:rPr>
          <w:rFonts w:asciiTheme="minorHAnsi" w:hAnsiTheme="minorHAnsi"/>
          <w:sz w:val="22"/>
          <w:szCs w:val="22"/>
        </w:rPr>
        <w:t>i vznikla.</w:t>
      </w:r>
    </w:p>
    <w:p w14:paraId="1A21F754" w14:textId="77777777" w:rsidR="00B5553A" w:rsidRPr="00845098" w:rsidRDefault="00967778" w:rsidP="0002353D">
      <w:pPr>
        <w:pStyle w:val="Textodst1sl"/>
        <w:numPr>
          <w:ilvl w:val="1"/>
          <w:numId w:val="1"/>
        </w:numPr>
        <w:spacing w:line="276" w:lineRule="auto"/>
        <w:rPr>
          <w:rFonts w:asciiTheme="minorHAnsi" w:hAnsiTheme="minorHAnsi"/>
          <w:sz w:val="22"/>
          <w:szCs w:val="22"/>
        </w:rPr>
      </w:pPr>
      <w:r>
        <w:rPr>
          <w:rFonts w:asciiTheme="minorHAnsi" w:hAnsiTheme="minorHAnsi"/>
          <w:sz w:val="22"/>
          <w:szCs w:val="22"/>
        </w:rPr>
        <w:t>Uživatel</w:t>
      </w:r>
      <w:r w:rsidR="00A90E13" w:rsidRPr="00845098">
        <w:rPr>
          <w:rFonts w:asciiTheme="minorHAnsi" w:hAnsiTheme="minorHAnsi"/>
          <w:color w:val="000000"/>
          <w:sz w:val="22"/>
          <w:szCs w:val="22"/>
        </w:rPr>
        <w:t xml:space="preserve"> odpovídá za bezpečnost všech osob pracujících nebo se zdržujících v </w:t>
      </w:r>
      <w:r w:rsidR="008F1037" w:rsidRPr="00845098">
        <w:rPr>
          <w:rFonts w:asciiTheme="minorHAnsi" w:hAnsiTheme="minorHAnsi"/>
          <w:color w:val="000000"/>
          <w:sz w:val="22"/>
          <w:szCs w:val="22"/>
        </w:rPr>
        <w:t>Předmětu u</w:t>
      </w:r>
      <w:r w:rsidR="001673B5" w:rsidRPr="00845098">
        <w:rPr>
          <w:rFonts w:asciiTheme="minorHAnsi" w:hAnsiTheme="minorHAnsi"/>
          <w:color w:val="000000"/>
          <w:sz w:val="22"/>
          <w:szCs w:val="22"/>
        </w:rPr>
        <w:t>žívání</w:t>
      </w:r>
      <w:r w:rsidR="00A90E13" w:rsidRPr="00845098">
        <w:rPr>
          <w:rFonts w:asciiTheme="minorHAnsi" w:hAnsiTheme="minorHAnsi"/>
          <w:color w:val="000000"/>
          <w:sz w:val="22"/>
          <w:szCs w:val="22"/>
        </w:rPr>
        <w:t>, ledaže jde o osoby pracující nebo se zdržující v </w:t>
      </w:r>
      <w:r w:rsidR="008F1037" w:rsidRPr="00845098">
        <w:rPr>
          <w:rFonts w:asciiTheme="minorHAnsi" w:hAnsiTheme="minorHAnsi"/>
          <w:color w:val="000000"/>
          <w:sz w:val="22"/>
          <w:szCs w:val="22"/>
        </w:rPr>
        <w:t>Předmětu u</w:t>
      </w:r>
      <w:r w:rsidR="00F9233D" w:rsidRPr="00845098">
        <w:rPr>
          <w:rFonts w:asciiTheme="minorHAnsi" w:hAnsiTheme="minorHAnsi"/>
          <w:color w:val="000000"/>
          <w:sz w:val="22"/>
          <w:szCs w:val="22"/>
        </w:rPr>
        <w:t>žívání</w:t>
      </w:r>
      <w:r w:rsidR="00A90E13" w:rsidRPr="00845098">
        <w:rPr>
          <w:rFonts w:asciiTheme="minorHAnsi" w:hAnsiTheme="minorHAnsi"/>
          <w:color w:val="000000"/>
          <w:sz w:val="22"/>
          <w:szCs w:val="22"/>
        </w:rPr>
        <w:t xml:space="preserve"> z pokynu </w:t>
      </w:r>
      <w:r w:rsidR="002953A4" w:rsidRPr="00845098">
        <w:rPr>
          <w:rFonts w:asciiTheme="minorHAnsi" w:hAnsiTheme="minorHAnsi"/>
          <w:color w:val="000000"/>
          <w:sz w:val="22"/>
          <w:szCs w:val="22"/>
        </w:rPr>
        <w:t>Nájem</w:t>
      </w:r>
      <w:r w:rsidR="00C62A79" w:rsidRPr="00845098">
        <w:rPr>
          <w:rFonts w:asciiTheme="minorHAnsi" w:hAnsiTheme="minorHAnsi"/>
          <w:color w:val="000000"/>
          <w:sz w:val="22"/>
          <w:szCs w:val="22"/>
        </w:rPr>
        <w:t>c</w:t>
      </w:r>
      <w:r w:rsidR="00A90E13" w:rsidRPr="00845098">
        <w:rPr>
          <w:rFonts w:asciiTheme="minorHAnsi" w:hAnsiTheme="minorHAnsi"/>
          <w:color w:val="000000"/>
          <w:sz w:val="22"/>
          <w:szCs w:val="22"/>
        </w:rPr>
        <w:t>e.</w:t>
      </w:r>
    </w:p>
    <w:p w14:paraId="241A0452" w14:textId="77777777" w:rsidR="00B5553A" w:rsidRPr="00305FA9" w:rsidRDefault="00967778" w:rsidP="00305FA9">
      <w:pPr>
        <w:pStyle w:val="Textodst1sl"/>
        <w:numPr>
          <w:ilvl w:val="1"/>
          <w:numId w:val="1"/>
        </w:numPr>
        <w:spacing w:line="276" w:lineRule="auto"/>
        <w:rPr>
          <w:rFonts w:asciiTheme="minorHAnsi" w:hAnsiTheme="minorHAnsi"/>
          <w:sz w:val="22"/>
          <w:szCs w:val="22"/>
        </w:rPr>
      </w:pPr>
      <w:r w:rsidRPr="00305FA9">
        <w:rPr>
          <w:rFonts w:asciiTheme="minorHAnsi" w:hAnsiTheme="minorHAnsi"/>
          <w:sz w:val="22"/>
          <w:szCs w:val="22"/>
        </w:rPr>
        <w:t>Uživatel</w:t>
      </w:r>
      <w:r w:rsidR="00A90E13" w:rsidRPr="00305FA9">
        <w:rPr>
          <w:rFonts w:asciiTheme="minorHAnsi" w:hAnsiTheme="minorHAnsi"/>
          <w:sz w:val="22"/>
          <w:szCs w:val="22"/>
        </w:rPr>
        <w:t xml:space="preserve"> je povinen ke dni skončení </w:t>
      </w:r>
      <w:r w:rsidR="00351992" w:rsidRPr="00305FA9">
        <w:rPr>
          <w:rFonts w:asciiTheme="minorHAnsi" w:hAnsiTheme="minorHAnsi"/>
          <w:sz w:val="22"/>
          <w:szCs w:val="22"/>
        </w:rPr>
        <w:t>Užívání</w:t>
      </w:r>
      <w:r w:rsidR="00A90E13" w:rsidRPr="00305FA9">
        <w:rPr>
          <w:rFonts w:asciiTheme="minorHAnsi" w:hAnsiTheme="minorHAnsi"/>
          <w:sz w:val="22"/>
          <w:szCs w:val="22"/>
        </w:rPr>
        <w:t xml:space="preserve"> dle této Smlouvy </w:t>
      </w:r>
      <w:r w:rsidR="008F1037" w:rsidRPr="00305FA9">
        <w:rPr>
          <w:rFonts w:asciiTheme="minorHAnsi" w:hAnsiTheme="minorHAnsi"/>
          <w:sz w:val="22"/>
          <w:szCs w:val="22"/>
        </w:rPr>
        <w:t>Předmět u</w:t>
      </w:r>
      <w:r w:rsidR="00CD76E3" w:rsidRPr="00305FA9">
        <w:rPr>
          <w:rFonts w:asciiTheme="minorHAnsi" w:hAnsiTheme="minorHAnsi"/>
          <w:sz w:val="22"/>
          <w:szCs w:val="22"/>
        </w:rPr>
        <w:t>žívání</w:t>
      </w:r>
      <w:r w:rsidR="00A90E13" w:rsidRPr="00305FA9">
        <w:rPr>
          <w:rFonts w:asciiTheme="minorHAnsi" w:hAnsiTheme="minorHAnsi"/>
          <w:sz w:val="22"/>
          <w:szCs w:val="22"/>
        </w:rPr>
        <w:t xml:space="preserve"> vyklidit a vrátit jej včetně všech klíčů/přístupových karet </w:t>
      </w:r>
      <w:r w:rsidR="002953A4" w:rsidRPr="00305FA9">
        <w:rPr>
          <w:rFonts w:asciiTheme="minorHAnsi" w:hAnsiTheme="minorHAnsi"/>
          <w:sz w:val="22"/>
          <w:szCs w:val="22"/>
        </w:rPr>
        <w:t>Nájemc</w:t>
      </w:r>
      <w:r w:rsidR="00A90E13" w:rsidRPr="00305FA9">
        <w:rPr>
          <w:rFonts w:asciiTheme="minorHAnsi" w:hAnsiTheme="minorHAnsi"/>
          <w:sz w:val="22"/>
          <w:szCs w:val="22"/>
        </w:rPr>
        <w:t xml:space="preserve">i ve stavu, v jakém jej převzal, s přihlédnutím k obvyklému opotřebení. O předání a </w:t>
      </w:r>
      <w:r w:rsidR="00A90E13" w:rsidRPr="00305FA9">
        <w:rPr>
          <w:rFonts w:asciiTheme="minorHAnsi" w:hAnsiTheme="minorHAnsi"/>
          <w:sz w:val="22"/>
          <w:szCs w:val="22"/>
        </w:rPr>
        <w:lastRenderedPageBreak/>
        <w:t xml:space="preserve">převzetí </w:t>
      </w:r>
      <w:r w:rsidR="008F1037" w:rsidRPr="00305FA9">
        <w:rPr>
          <w:rFonts w:asciiTheme="minorHAnsi" w:hAnsiTheme="minorHAnsi"/>
          <w:sz w:val="22"/>
          <w:szCs w:val="22"/>
        </w:rPr>
        <w:t>Předmětu u</w:t>
      </w:r>
      <w:r w:rsidR="00E630E7" w:rsidRPr="00305FA9">
        <w:rPr>
          <w:rFonts w:asciiTheme="minorHAnsi" w:hAnsiTheme="minorHAnsi"/>
          <w:sz w:val="22"/>
          <w:szCs w:val="22"/>
        </w:rPr>
        <w:t>žívání</w:t>
      </w:r>
      <w:r w:rsidR="00A90E13" w:rsidRPr="00305FA9">
        <w:rPr>
          <w:rFonts w:asciiTheme="minorHAnsi" w:hAnsiTheme="minorHAnsi"/>
          <w:sz w:val="22"/>
          <w:szCs w:val="22"/>
        </w:rPr>
        <w:t xml:space="preserve"> bude sepsán předávací protokol, v němž bude zejména popsán stav </w:t>
      </w:r>
      <w:r w:rsidR="008F1037" w:rsidRPr="00305FA9">
        <w:rPr>
          <w:rFonts w:asciiTheme="minorHAnsi" w:hAnsiTheme="minorHAnsi"/>
          <w:sz w:val="22"/>
          <w:szCs w:val="22"/>
        </w:rPr>
        <w:t>Předmětu u</w:t>
      </w:r>
      <w:r w:rsidR="00DA3099" w:rsidRPr="00305FA9">
        <w:rPr>
          <w:rFonts w:asciiTheme="minorHAnsi" w:hAnsiTheme="minorHAnsi"/>
          <w:sz w:val="22"/>
          <w:szCs w:val="22"/>
        </w:rPr>
        <w:t>žívání</w:t>
      </w:r>
      <w:r w:rsidR="00A90E13" w:rsidRPr="00305FA9">
        <w:rPr>
          <w:rFonts w:asciiTheme="minorHAnsi" w:hAnsiTheme="minorHAnsi"/>
          <w:sz w:val="22"/>
          <w:szCs w:val="22"/>
        </w:rPr>
        <w:t xml:space="preserve">, počet předaných klíčů, případně bude obsahovat i seznam předané dokumentace. Každá smluvní strana obdrží po jednom vyhotovení tohoto protokolu, který je svým obsahem obdobný protokolu při převzetí </w:t>
      </w:r>
      <w:r w:rsidR="008F1037" w:rsidRPr="00305FA9">
        <w:rPr>
          <w:rFonts w:asciiTheme="minorHAnsi" w:hAnsiTheme="minorHAnsi"/>
          <w:sz w:val="22"/>
          <w:szCs w:val="22"/>
        </w:rPr>
        <w:t>Předmětu u</w:t>
      </w:r>
      <w:r w:rsidR="00DA3099" w:rsidRPr="00305FA9">
        <w:rPr>
          <w:rFonts w:asciiTheme="minorHAnsi" w:hAnsiTheme="minorHAnsi"/>
          <w:sz w:val="22"/>
          <w:szCs w:val="22"/>
        </w:rPr>
        <w:t>žívání</w:t>
      </w:r>
      <w:r w:rsidR="00A90E13" w:rsidRPr="00305FA9">
        <w:rPr>
          <w:rFonts w:asciiTheme="minorHAnsi" w:hAnsiTheme="minorHAnsi"/>
          <w:sz w:val="22"/>
          <w:szCs w:val="22"/>
        </w:rPr>
        <w:t xml:space="preserve">. V případě, že </w:t>
      </w:r>
      <w:r w:rsidRPr="00305FA9">
        <w:rPr>
          <w:rFonts w:asciiTheme="minorHAnsi" w:hAnsiTheme="minorHAnsi"/>
          <w:sz w:val="22"/>
          <w:szCs w:val="22"/>
        </w:rPr>
        <w:t>Uživatel</w:t>
      </w:r>
      <w:r w:rsidR="00A90E13" w:rsidRPr="00305FA9">
        <w:rPr>
          <w:rFonts w:asciiTheme="minorHAnsi" w:hAnsiTheme="minorHAnsi"/>
          <w:sz w:val="22"/>
          <w:szCs w:val="22"/>
        </w:rPr>
        <w:t xml:space="preserve"> nepředá </w:t>
      </w:r>
      <w:r w:rsidR="008F1037" w:rsidRPr="00305FA9">
        <w:rPr>
          <w:rFonts w:asciiTheme="minorHAnsi" w:hAnsiTheme="minorHAnsi"/>
          <w:sz w:val="22"/>
          <w:szCs w:val="22"/>
        </w:rPr>
        <w:t>Předmět u</w:t>
      </w:r>
      <w:r w:rsidR="00DA3099" w:rsidRPr="00305FA9">
        <w:rPr>
          <w:rFonts w:asciiTheme="minorHAnsi" w:hAnsiTheme="minorHAnsi"/>
          <w:sz w:val="22"/>
          <w:szCs w:val="22"/>
        </w:rPr>
        <w:t>žívání</w:t>
      </w:r>
      <w:r w:rsidR="00A90E13" w:rsidRPr="00305FA9">
        <w:rPr>
          <w:rFonts w:asciiTheme="minorHAnsi" w:hAnsiTheme="minorHAnsi"/>
          <w:sz w:val="22"/>
          <w:szCs w:val="22"/>
        </w:rPr>
        <w:t xml:space="preserve"> zpět </w:t>
      </w:r>
      <w:r w:rsidR="002953A4" w:rsidRPr="00305FA9">
        <w:rPr>
          <w:rFonts w:asciiTheme="minorHAnsi" w:hAnsiTheme="minorHAnsi"/>
          <w:sz w:val="22"/>
          <w:szCs w:val="22"/>
        </w:rPr>
        <w:t>Nájemc</w:t>
      </w:r>
      <w:r w:rsidR="00A90E13" w:rsidRPr="00305FA9">
        <w:rPr>
          <w:rFonts w:asciiTheme="minorHAnsi" w:hAnsiTheme="minorHAnsi"/>
          <w:sz w:val="22"/>
          <w:szCs w:val="22"/>
        </w:rPr>
        <w:t xml:space="preserve">i </w:t>
      </w:r>
      <w:r w:rsidR="00305FA9" w:rsidRPr="00845098">
        <w:rPr>
          <w:rFonts w:asciiTheme="minorHAnsi" w:hAnsiTheme="minorHAnsi"/>
          <w:sz w:val="22"/>
          <w:szCs w:val="22"/>
        </w:rPr>
        <w:t xml:space="preserve">dle tohoto odst. Smlouvy řádně a včas, zejména neuvede-li </w:t>
      </w:r>
      <w:r w:rsidR="00305FA9">
        <w:rPr>
          <w:rFonts w:asciiTheme="minorHAnsi" w:hAnsiTheme="minorHAnsi"/>
          <w:sz w:val="22"/>
          <w:szCs w:val="22"/>
        </w:rPr>
        <w:t>Uživatel</w:t>
      </w:r>
      <w:r w:rsidR="00305FA9" w:rsidRPr="00845098">
        <w:rPr>
          <w:rFonts w:asciiTheme="minorHAnsi" w:hAnsiTheme="minorHAnsi"/>
          <w:sz w:val="22"/>
          <w:szCs w:val="22"/>
        </w:rPr>
        <w:t xml:space="preserve"> Předmět užívání do stavu, v jakém jej od Nájemce převzal, s přihlédnutím k obvyklému opotřebení, je Nájemce oprávněn tak učinit sám, a to na náklady </w:t>
      </w:r>
      <w:r w:rsidR="00305FA9">
        <w:rPr>
          <w:rFonts w:asciiTheme="minorHAnsi" w:hAnsiTheme="minorHAnsi"/>
          <w:sz w:val="22"/>
          <w:szCs w:val="22"/>
        </w:rPr>
        <w:t>Uživatel</w:t>
      </w:r>
      <w:r w:rsidR="00305FA9" w:rsidRPr="00845098">
        <w:rPr>
          <w:rFonts w:asciiTheme="minorHAnsi" w:hAnsiTheme="minorHAnsi"/>
          <w:sz w:val="22"/>
          <w:szCs w:val="22"/>
        </w:rPr>
        <w:t>e. Tímto ustanovením není dotčeno</w:t>
      </w:r>
      <w:r w:rsidR="009B349A">
        <w:rPr>
          <w:rFonts w:asciiTheme="minorHAnsi" w:hAnsiTheme="minorHAnsi"/>
          <w:sz w:val="22"/>
          <w:szCs w:val="22"/>
        </w:rPr>
        <w:t xml:space="preserve"> </w:t>
      </w:r>
      <w:r w:rsidR="00305FA9" w:rsidRPr="00845098">
        <w:rPr>
          <w:rFonts w:asciiTheme="minorHAnsi" w:hAnsiTheme="minorHAnsi"/>
          <w:sz w:val="22"/>
          <w:szCs w:val="22"/>
        </w:rPr>
        <w:t>ujednání smluvníc</w:t>
      </w:r>
      <w:r w:rsidR="00134634">
        <w:rPr>
          <w:rFonts w:asciiTheme="minorHAnsi" w:hAnsiTheme="minorHAnsi"/>
          <w:sz w:val="22"/>
          <w:szCs w:val="22"/>
        </w:rPr>
        <w:t xml:space="preserve">h </w:t>
      </w:r>
      <w:r w:rsidR="00305FA9" w:rsidRPr="00845098">
        <w:rPr>
          <w:rFonts w:asciiTheme="minorHAnsi" w:hAnsiTheme="minorHAnsi"/>
          <w:sz w:val="22"/>
          <w:szCs w:val="22"/>
        </w:rPr>
        <w:t>stran</w:t>
      </w:r>
      <w:r w:rsidR="00134634">
        <w:rPr>
          <w:rFonts w:asciiTheme="minorHAnsi" w:hAnsiTheme="minorHAnsi"/>
          <w:sz w:val="22"/>
          <w:szCs w:val="22"/>
        </w:rPr>
        <w:t xml:space="preserve"> </w:t>
      </w:r>
      <w:r w:rsidR="00305FA9" w:rsidRPr="00845098">
        <w:rPr>
          <w:rFonts w:asciiTheme="minorHAnsi" w:hAnsiTheme="minorHAnsi"/>
          <w:sz w:val="22"/>
          <w:szCs w:val="22"/>
        </w:rPr>
        <w:t>dle</w:t>
      </w:r>
      <w:r w:rsidR="009B349A">
        <w:rPr>
          <w:rFonts w:asciiTheme="minorHAnsi" w:hAnsiTheme="minorHAnsi"/>
          <w:sz w:val="22"/>
          <w:szCs w:val="22"/>
        </w:rPr>
        <w:t xml:space="preserve"> </w:t>
      </w:r>
      <w:r w:rsidR="00305FA9" w:rsidRPr="00845098">
        <w:rPr>
          <w:rFonts w:asciiTheme="minorHAnsi" w:hAnsiTheme="minorHAnsi"/>
          <w:sz w:val="22"/>
          <w:szCs w:val="22"/>
        </w:rPr>
        <w:t>odst.</w:t>
      </w:r>
      <w:r w:rsidR="00134634">
        <w:rPr>
          <w:rFonts w:asciiTheme="minorHAnsi" w:hAnsiTheme="minorHAnsi"/>
          <w:sz w:val="22"/>
          <w:szCs w:val="22"/>
        </w:rPr>
        <w:t xml:space="preserve"> </w:t>
      </w:r>
      <w:proofErr w:type="gramStart"/>
      <w:r w:rsidR="00305FA9" w:rsidRPr="00845098">
        <w:rPr>
          <w:rFonts w:asciiTheme="minorHAnsi" w:hAnsiTheme="minorHAnsi"/>
          <w:sz w:val="22"/>
          <w:szCs w:val="22"/>
        </w:rPr>
        <w:t>12.1.</w:t>
      </w:r>
      <w:r w:rsidR="00134634">
        <w:rPr>
          <w:rFonts w:asciiTheme="minorHAnsi" w:hAnsiTheme="minorHAnsi"/>
          <w:sz w:val="22"/>
          <w:szCs w:val="22"/>
        </w:rPr>
        <w:t xml:space="preserve"> </w:t>
      </w:r>
      <w:r w:rsidR="00305FA9" w:rsidRPr="00845098">
        <w:rPr>
          <w:rFonts w:asciiTheme="minorHAnsi" w:hAnsiTheme="minorHAnsi"/>
          <w:sz w:val="22"/>
          <w:szCs w:val="22"/>
        </w:rPr>
        <w:t>této</w:t>
      </w:r>
      <w:proofErr w:type="gramEnd"/>
      <w:r w:rsidR="00134634">
        <w:rPr>
          <w:rFonts w:asciiTheme="minorHAnsi" w:hAnsiTheme="minorHAnsi"/>
          <w:sz w:val="22"/>
          <w:szCs w:val="22"/>
        </w:rPr>
        <w:t xml:space="preserve"> </w:t>
      </w:r>
      <w:r w:rsidR="00305FA9" w:rsidRPr="00845098">
        <w:rPr>
          <w:rFonts w:asciiTheme="minorHAnsi" w:hAnsiTheme="minorHAnsi"/>
          <w:sz w:val="22"/>
          <w:szCs w:val="22"/>
        </w:rPr>
        <w:t>Smlouvy.</w:t>
      </w:r>
      <w:r w:rsidR="00134634">
        <w:rPr>
          <w:rFonts w:asciiTheme="minorHAnsi" w:hAnsiTheme="minorHAnsi"/>
          <w:sz w:val="22"/>
          <w:szCs w:val="22"/>
        </w:rPr>
        <w:t xml:space="preserve"> </w:t>
      </w:r>
      <w:r w:rsidRPr="00305FA9">
        <w:rPr>
          <w:rFonts w:asciiTheme="minorHAnsi" w:hAnsiTheme="minorHAnsi"/>
          <w:sz w:val="22"/>
          <w:szCs w:val="22"/>
        </w:rPr>
        <w:t>Uživatel</w:t>
      </w:r>
      <w:r w:rsidR="00C56F28" w:rsidRPr="00305FA9">
        <w:rPr>
          <w:rFonts w:asciiTheme="minorHAnsi" w:hAnsiTheme="minorHAnsi"/>
          <w:sz w:val="22"/>
          <w:szCs w:val="22"/>
        </w:rPr>
        <w:t xml:space="preserve"> není oprávněn zřídit třetí osobě k Předmětu u</w:t>
      </w:r>
      <w:r w:rsidR="00983BD0" w:rsidRPr="00305FA9">
        <w:rPr>
          <w:rFonts w:asciiTheme="minorHAnsi" w:hAnsiTheme="minorHAnsi"/>
          <w:sz w:val="22"/>
          <w:szCs w:val="22"/>
        </w:rPr>
        <w:t>žívání</w:t>
      </w:r>
      <w:r w:rsidR="00C56F28" w:rsidRPr="00305FA9">
        <w:rPr>
          <w:rFonts w:asciiTheme="minorHAnsi" w:hAnsiTheme="minorHAnsi"/>
          <w:sz w:val="22"/>
          <w:szCs w:val="22"/>
        </w:rPr>
        <w:t xml:space="preserve"> užívací právo, ani jakékoli jiné právo, bez předchozího výslovného písemného souhlasu Nájemce. </w:t>
      </w:r>
    </w:p>
    <w:p w14:paraId="1524771D" w14:textId="77777777" w:rsidR="00B5553A" w:rsidRPr="00845098" w:rsidRDefault="00967778" w:rsidP="0002353D">
      <w:pPr>
        <w:pStyle w:val="Textodst1sl"/>
        <w:numPr>
          <w:ilvl w:val="1"/>
          <w:numId w:val="1"/>
        </w:numPr>
        <w:spacing w:line="276" w:lineRule="auto"/>
        <w:rPr>
          <w:rFonts w:asciiTheme="minorHAnsi" w:hAnsiTheme="minorHAnsi"/>
          <w:sz w:val="22"/>
          <w:szCs w:val="22"/>
        </w:rPr>
      </w:pPr>
      <w:r>
        <w:rPr>
          <w:rFonts w:asciiTheme="minorHAnsi" w:hAnsiTheme="minorHAnsi"/>
          <w:sz w:val="22"/>
          <w:szCs w:val="22"/>
        </w:rPr>
        <w:t>Uživatel</w:t>
      </w:r>
      <w:r w:rsidR="00C56F28" w:rsidRPr="00845098">
        <w:rPr>
          <w:rFonts w:asciiTheme="minorHAnsi" w:hAnsiTheme="minorHAnsi"/>
          <w:sz w:val="22"/>
          <w:szCs w:val="22"/>
        </w:rPr>
        <w:t xml:space="preserve"> není oprávněn bez předchozího písemného souhlasu Nájemce:</w:t>
      </w:r>
    </w:p>
    <w:p w14:paraId="32FA454A" w14:textId="22E86B39" w:rsidR="00B5553A" w:rsidRPr="00845098" w:rsidRDefault="00310110" w:rsidP="006B71C0">
      <w:pPr>
        <w:pStyle w:val="Textodst2slovan"/>
        <w:numPr>
          <w:ilvl w:val="2"/>
          <w:numId w:val="1"/>
        </w:numPr>
        <w:spacing w:line="276" w:lineRule="auto"/>
        <w:ind w:left="1418" w:firstLine="0"/>
        <w:rPr>
          <w:rFonts w:asciiTheme="minorHAnsi" w:hAnsiTheme="minorHAnsi"/>
          <w:sz w:val="22"/>
          <w:szCs w:val="22"/>
        </w:rPr>
      </w:pPr>
      <w:r>
        <w:rPr>
          <w:rFonts w:asciiTheme="minorHAnsi" w:hAnsiTheme="minorHAnsi"/>
          <w:sz w:val="22"/>
          <w:szCs w:val="22"/>
        </w:rPr>
        <w:t xml:space="preserve"> </w:t>
      </w:r>
      <w:r w:rsidR="00C56F28" w:rsidRPr="00845098">
        <w:rPr>
          <w:rFonts w:asciiTheme="minorHAnsi" w:hAnsiTheme="minorHAnsi"/>
          <w:sz w:val="22"/>
          <w:szCs w:val="22"/>
        </w:rPr>
        <w:t xml:space="preserve">převést </w:t>
      </w:r>
      <w:r w:rsidR="00AF29CD" w:rsidRPr="00845098">
        <w:rPr>
          <w:rFonts w:asciiTheme="minorHAnsi" w:hAnsiTheme="minorHAnsi"/>
          <w:sz w:val="22"/>
          <w:szCs w:val="22"/>
        </w:rPr>
        <w:t>Užívání</w:t>
      </w:r>
      <w:r w:rsidR="00C56F28" w:rsidRPr="00845098">
        <w:rPr>
          <w:rFonts w:asciiTheme="minorHAnsi" w:hAnsiTheme="minorHAnsi"/>
          <w:sz w:val="22"/>
          <w:szCs w:val="22"/>
        </w:rPr>
        <w:t xml:space="preserve"> v souvislosti s převodem podnikatelské činnosti, jíž prostor </w:t>
      </w:r>
      <w:proofErr w:type="gramStart"/>
      <w:r w:rsidR="00C56F28" w:rsidRPr="00845098">
        <w:rPr>
          <w:rFonts w:asciiTheme="minorHAnsi" w:hAnsiTheme="minorHAnsi"/>
          <w:sz w:val="22"/>
          <w:szCs w:val="22"/>
        </w:rPr>
        <w:t xml:space="preserve">slouží </w:t>
      </w:r>
      <w:r>
        <w:rPr>
          <w:rFonts w:asciiTheme="minorHAnsi" w:hAnsiTheme="minorHAnsi"/>
          <w:sz w:val="22"/>
          <w:szCs w:val="22"/>
        </w:rPr>
        <w:t xml:space="preserve"> </w:t>
      </w:r>
      <w:r w:rsidR="00C56F28" w:rsidRPr="00845098">
        <w:rPr>
          <w:rFonts w:asciiTheme="minorHAnsi" w:hAnsiTheme="minorHAnsi"/>
          <w:sz w:val="22"/>
          <w:szCs w:val="22"/>
        </w:rPr>
        <w:t>ve</w:t>
      </w:r>
      <w:proofErr w:type="gramEnd"/>
      <w:r w:rsidR="00C56F28" w:rsidRPr="00845098">
        <w:rPr>
          <w:rFonts w:asciiTheme="minorHAnsi" w:hAnsiTheme="minorHAnsi"/>
          <w:sz w:val="22"/>
          <w:szCs w:val="22"/>
        </w:rPr>
        <w:t xml:space="preserve"> smyslu </w:t>
      </w:r>
      <w:r w:rsidR="00AF29CD" w:rsidRPr="00845098">
        <w:rPr>
          <w:rFonts w:asciiTheme="minorHAnsi" w:hAnsiTheme="minorHAnsi"/>
          <w:sz w:val="22"/>
          <w:szCs w:val="22"/>
        </w:rPr>
        <w:t xml:space="preserve">ustanovení </w:t>
      </w:r>
      <w:r w:rsidR="00C56F28" w:rsidRPr="00845098">
        <w:rPr>
          <w:rFonts w:asciiTheme="minorHAnsi" w:hAnsiTheme="minorHAnsi"/>
          <w:sz w:val="22"/>
          <w:szCs w:val="22"/>
        </w:rPr>
        <w:t>§ 2307 OZ;</w:t>
      </w:r>
    </w:p>
    <w:p w14:paraId="4640F2BC" w14:textId="77777777" w:rsidR="00B5553A" w:rsidRPr="00845098" w:rsidRDefault="00310110" w:rsidP="006B71C0">
      <w:pPr>
        <w:pStyle w:val="Textodst2slovan"/>
        <w:numPr>
          <w:ilvl w:val="2"/>
          <w:numId w:val="1"/>
        </w:numPr>
        <w:tabs>
          <w:tab w:val="clear" w:pos="2126"/>
        </w:tabs>
        <w:spacing w:line="276" w:lineRule="auto"/>
        <w:ind w:left="1418" w:firstLine="0"/>
        <w:rPr>
          <w:rFonts w:asciiTheme="minorHAnsi" w:hAnsiTheme="minorHAnsi"/>
          <w:sz w:val="22"/>
          <w:szCs w:val="22"/>
        </w:rPr>
      </w:pPr>
      <w:r>
        <w:rPr>
          <w:rFonts w:asciiTheme="minorHAnsi" w:hAnsiTheme="minorHAnsi"/>
          <w:sz w:val="22"/>
          <w:szCs w:val="22"/>
        </w:rPr>
        <w:t xml:space="preserve"> </w:t>
      </w:r>
      <w:r w:rsidR="00C56F28" w:rsidRPr="00845098">
        <w:rPr>
          <w:rFonts w:asciiTheme="minorHAnsi" w:hAnsiTheme="minorHAnsi"/>
          <w:sz w:val="22"/>
          <w:szCs w:val="22"/>
        </w:rPr>
        <w:t>postoupit jakoukoli pohledávku z této Smlouvy, resp. její část, na třetí osobu;</w:t>
      </w:r>
    </w:p>
    <w:p w14:paraId="44AD01BE" w14:textId="77777777" w:rsidR="00B5553A" w:rsidRPr="00845098" w:rsidRDefault="00310110" w:rsidP="006B71C0">
      <w:pPr>
        <w:pStyle w:val="Textodst2slovan"/>
        <w:numPr>
          <w:ilvl w:val="2"/>
          <w:numId w:val="1"/>
        </w:numPr>
        <w:tabs>
          <w:tab w:val="clear" w:pos="2126"/>
          <w:tab w:val="num" w:pos="1418"/>
        </w:tabs>
        <w:spacing w:line="276" w:lineRule="auto"/>
        <w:rPr>
          <w:rFonts w:asciiTheme="minorHAnsi" w:hAnsiTheme="minorHAnsi"/>
          <w:sz w:val="22"/>
          <w:szCs w:val="22"/>
        </w:rPr>
      </w:pPr>
      <w:r>
        <w:rPr>
          <w:rFonts w:asciiTheme="minorHAnsi" w:hAnsiTheme="minorHAnsi"/>
          <w:sz w:val="22"/>
          <w:szCs w:val="22"/>
        </w:rPr>
        <w:t xml:space="preserve"> </w:t>
      </w:r>
      <w:r w:rsidR="00C56F28" w:rsidRPr="00845098">
        <w:rPr>
          <w:rFonts w:asciiTheme="minorHAnsi" w:hAnsiTheme="minorHAnsi"/>
          <w:sz w:val="22"/>
          <w:szCs w:val="22"/>
        </w:rPr>
        <w:t>postoupit tuto Smlouvu, resp. její část, na třetí osobu.</w:t>
      </w:r>
    </w:p>
    <w:p w14:paraId="3C28C1FF" w14:textId="77777777" w:rsidR="00B5553A" w:rsidRDefault="00B5553A" w:rsidP="0002353D">
      <w:pPr>
        <w:pStyle w:val="slolnku"/>
        <w:numPr>
          <w:ilvl w:val="0"/>
          <w:numId w:val="1"/>
        </w:numPr>
        <w:spacing w:line="276" w:lineRule="auto"/>
        <w:rPr>
          <w:rFonts w:asciiTheme="minorHAnsi" w:hAnsiTheme="minorHAnsi"/>
          <w:sz w:val="22"/>
          <w:szCs w:val="22"/>
        </w:rPr>
      </w:pPr>
    </w:p>
    <w:p w14:paraId="02A723AA" w14:textId="77777777" w:rsidR="00BD5B5E" w:rsidRPr="00DD52A1" w:rsidRDefault="00BD5B5E" w:rsidP="00E04CF8">
      <w:pPr>
        <w:jc w:val="center"/>
        <w:rPr>
          <w:rFonts w:asciiTheme="minorHAnsi" w:hAnsiTheme="minorHAnsi"/>
          <w:sz w:val="22"/>
          <w:szCs w:val="22"/>
        </w:rPr>
      </w:pPr>
      <w:r w:rsidRPr="00213511">
        <w:rPr>
          <w:rFonts w:asciiTheme="minorHAnsi" w:hAnsiTheme="minorHAnsi"/>
          <w:b/>
          <w:sz w:val="22"/>
          <w:szCs w:val="22"/>
        </w:rPr>
        <w:t>Pojištění Uživatele</w:t>
      </w:r>
    </w:p>
    <w:p w14:paraId="610FE3EF" w14:textId="77777777" w:rsidR="00625C0C" w:rsidRPr="00112EEA" w:rsidRDefault="00100382">
      <w:pPr>
        <w:pStyle w:val="Textodst1sl"/>
        <w:numPr>
          <w:ilvl w:val="1"/>
          <w:numId w:val="1"/>
        </w:numPr>
        <w:spacing w:line="276" w:lineRule="auto"/>
        <w:rPr>
          <w:rFonts w:asciiTheme="minorHAnsi" w:hAnsiTheme="minorHAnsi"/>
          <w:sz w:val="22"/>
          <w:szCs w:val="22"/>
        </w:rPr>
      </w:pPr>
      <w:r w:rsidRPr="00112EEA">
        <w:rPr>
          <w:rFonts w:asciiTheme="minorHAnsi" w:hAnsiTheme="minorHAnsi"/>
          <w:sz w:val="22"/>
          <w:szCs w:val="22"/>
        </w:rPr>
        <w:t xml:space="preserve">Uživatel je povinen sjednat a zavazuje se udržovat v platnosti a účinnosti po celou dobu trvání Užívání pojištění odpovědnosti za škodu u společnosti, která je pojišťovnou v České republice. </w:t>
      </w:r>
    </w:p>
    <w:p w14:paraId="39A823FD" w14:textId="4F8604B8" w:rsidR="00625C0C" w:rsidRPr="00112EEA" w:rsidRDefault="00100382" w:rsidP="0002353D">
      <w:pPr>
        <w:pStyle w:val="Textodst1sl"/>
        <w:numPr>
          <w:ilvl w:val="1"/>
          <w:numId w:val="1"/>
        </w:numPr>
        <w:spacing w:line="276" w:lineRule="auto"/>
        <w:rPr>
          <w:rFonts w:asciiTheme="minorHAnsi" w:hAnsiTheme="minorHAnsi"/>
          <w:sz w:val="22"/>
          <w:szCs w:val="22"/>
        </w:rPr>
      </w:pPr>
      <w:r w:rsidRPr="00112EEA">
        <w:rPr>
          <w:rFonts w:asciiTheme="minorHAnsi" w:hAnsiTheme="minorHAnsi"/>
          <w:sz w:val="22"/>
          <w:szCs w:val="22"/>
        </w:rPr>
        <w:t xml:space="preserve">Pojištění odpovědnosti za škodu způsobenou Uživatelem třetím osobám musí být sjednáno mezi Uživatelem jako pojištěným a pojišťovnou pro případ odpovědnosti za škodu, která může nastat v souvislosti s prováděním činnosti Uživatele v Předmětu užívání nebo společných prostorách. </w:t>
      </w:r>
    </w:p>
    <w:p w14:paraId="02797B6D" w14:textId="77777777" w:rsidR="00625C0C" w:rsidRPr="00112EEA" w:rsidRDefault="00100382" w:rsidP="0002353D">
      <w:pPr>
        <w:pStyle w:val="Textodst1sl"/>
        <w:numPr>
          <w:ilvl w:val="1"/>
          <w:numId w:val="1"/>
        </w:numPr>
        <w:spacing w:line="276" w:lineRule="auto"/>
        <w:rPr>
          <w:rFonts w:asciiTheme="minorHAnsi" w:hAnsiTheme="minorHAnsi"/>
          <w:sz w:val="22"/>
          <w:szCs w:val="22"/>
        </w:rPr>
      </w:pPr>
      <w:r w:rsidRPr="00112EEA">
        <w:rPr>
          <w:rFonts w:asciiTheme="minorHAnsi" w:hAnsiTheme="minorHAnsi"/>
          <w:sz w:val="22"/>
          <w:szCs w:val="22"/>
        </w:rPr>
        <w:t xml:space="preserve">Uživatel je povinen sjednat a zavazuje se udržovat v platnosti a účinnosti po celou dobu trvání Užívání pojištění pokrývající jeho movitý majetek v Předmětu užívání a poskytující ochranu proti všem standardním rizikům, zejména přírodním katastrofám, pro případ ztráty, poškození nebo zničení, proti krádeži, vloupání a vandalismu. </w:t>
      </w:r>
    </w:p>
    <w:p w14:paraId="0980C843" w14:textId="1E938401" w:rsidR="00625C0C" w:rsidRPr="00112EEA" w:rsidRDefault="00207D07" w:rsidP="0002353D">
      <w:pPr>
        <w:pStyle w:val="Textodst1sl"/>
        <w:numPr>
          <w:ilvl w:val="1"/>
          <w:numId w:val="1"/>
        </w:numPr>
        <w:spacing w:line="276" w:lineRule="auto"/>
        <w:rPr>
          <w:rFonts w:asciiTheme="minorHAnsi" w:hAnsiTheme="minorHAnsi"/>
          <w:sz w:val="22"/>
          <w:szCs w:val="22"/>
        </w:rPr>
      </w:pPr>
      <w:r>
        <w:rPr>
          <w:rFonts w:asciiTheme="minorHAnsi" w:hAnsiTheme="minorHAnsi"/>
          <w:sz w:val="22"/>
          <w:szCs w:val="22"/>
        </w:rPr>
        <w:t>K</w:t>
      </w:r>
      <w:r w:rsidR="00100382" w:rsidRPr="00112EEA">
        <w:rPr>
          <w:rFonts w:asciiTheme="minorHAnsi" w:hAnsiTheme="minorHAnsi"/>
          <w:sz w:val="22"/>
          <w:szCs w:val="22"/>
        </w:rPr>
        <w:t>opii pojistného certifikátu potvrzujícího pojištění Uživatele podle tohoto článku Smlouvy je Uživatel povinen doručit Nájemci nejpozději do 15 dnů ode dne uzavření této Smlouvy.</w:t>
      </w:r>
    </w:p>
    <w:p w14:paraId="2C8F66A5" w14:textId="77777777" w:rsidR="00625C0C" w:rsidRPr="00112EEA" w:rsidRDefault="00100382" w:rsidP="0002353D">
      <w:pPr>
        <w:pStyle w:val="Textodst1sl"/>
        <w:numPr>
          <w:ilvl w:val="1"/>
          <w:numId w:val="1"/>
        </w:numPr>
        <w:spacing w:line="276" w:lineRule="auto"/>
        <w:rPr>
          <w:rFonts w:asciiTheme="minorHAnsi" w:hAnsiTheme="minorHAnsi"/>
          <w:sz w:val="22"/>
          <w:szCs w:val="22"/>
        </w:rPr>
      </w:pPr>
      <w:r w:rsidRPr="00112EEA">
        <w:rPr>
          <w:rFonts w:asciiTheme="minorHAnsi" w:hAnsiTheme="minorHAnsi"/>
          <w:sz w:val="22"/>
          <w:szCs w:val="22"/>
        </w:rPr>
        <w:t>Uživatel je povinen řádně platit pojistné takovým způsobem, aby pojistné smlouvy uzavřené dle tohoto článku Smlouvy zůstaly v platnosti a účinnosti po celou dobu trvání Užívání dle této Smlouvy.</w:t>
      </w:r>
    </w:p>
    <w:p w14:paraId="14618A2C" w14:textId="77777777" w:rsidR="00625C0C" w:rsidRDefault="00100382" w:rsidP="0002353D">
      <w:pPr>
        <w:pStyle w:val="Textodst1sl"/>
        <w:numPr>
          <w:ilvl w:val="1"/>
          <w:numId w:val="1"/>
        </w:numPr>
        <w:spacing w:line="276" w:lineRule="auto"/>
        <w:rPr>
          <w:rFonts w:asciiTheme="minorHAnsi" w:hAnsiTheme="minorHAnsi"/>
          <w:sz w:val="22"/>
          <w:szCs w:val="22"/>
        </w:rPr>
      </w:pPr>
      <w:r w:rsidRPr="00112EEA">
        <w:rPr>
          <w:rFonts w:asciiTheme="minorHAnsi" w:hAnsiTheme="minorHAnsi"/>
          <w:sz w:val="22"/>
          <w:szCs w:val="22"/>
        </w:rPr>
        <w:t>Uživatel je oprávněn vinkulovat pojistné plnění ve prospěch třetí osoby jen po obdržení písemného souhlasu Nájemce.</w:t>
      </w:r>
    </w:p>
    <w:p w14:paraId="67F126EC" w14:textId="77777777" w:rsidR="007C516F" w:rsidRDefault="007C516F" w:rsidP="007C516F">
      <w:pPr>
        <w:pStyle w:val="Textodst1sl"/>
        <w:numPr>
          <w:ilvl w:val="0"/>
          <w:numId w:val="0"/>
        </w:numPr>
        <w:spacing w:line="276" w:lineRule="auto"/>
        <w:ind w:left="1418"/>
        <w:rPr>
          <w:rFonts w:asciiTheme="minorHAnsi" w:hAnsiTheme="minorHAnsi"/>
          <w:sz w:val="22"/>
          <w:szCs w:val="22"/>
        </w:rPr>
      </w:pPr>
    </w:p>
    <w:p w14:paraId="296F0FB1" w14:textId="77777777" w:rsidR="007C516F" w:rsidRPr="00112EEA" w:rsidRDefault="007C516F" w:rsidP="007C516F">
      <w:pPr>
        <w:pStyle w:val="Textodst1sl"/>
        <w:numPr>
          <w:ilvl w:val="0"/>
          <w:numId w:val="0"/>
        </w:numPr>
        <w:spacing w:line="276" w:lineRule="auto"/>
        <w:ind w:left="1418"/>
        <w:rPr>
          <w:rFonts w:asciiTheme="minorHAnsi" w:hAnsiTheme="minorHAnsi"/>
          <w:sz w:val="22"/>
          <w:szCs w:val="22"/>
        </w:rPr>
      </w:pPr>
    </w:p>
    <w:p w14:paraId="7CFE7416" w14:textId="77777777" w:rsidR="00B5553A" w:rsidRDefault="00B5553A" w:rsidP="0002353D">
      <w:pPr>
        <w:pStyle w:val="slolnku"/>
        <w:numPr>
          <w:ilvl w:val="0"/>
          <w:numId w:val="1"/>
        </w:numPr>
        <w:spacing w:line="276" w:lineRule="auto"/>
        <w:rPr>
          <w:rFonts w:asciiTheme="minorHAnsi" w:hAnsiTheme="minorHAnsi"/>
          <w:sz w:val="22"/>
          <w:szCs w:val="22"/>
        </w:rPr>
      </w:pPr>
    </w:p>
    <w:p w14:paraId="48B87E18" w14:textId="77777777" w:rsidR="00BD5B5E" w:rsidRPr="00213511" w:rsidRDefault="00BD5B5E" w:rsidP="00213511">
      <w:pPr>
        <w:rPr>
          <w:rFonts w:ascii="Calibri" w:hAnsi="Calibri"/>
          <w:sz w:val="22"/>
          <w:szCs w:val="22"/>
        </w:rPr>
      </w:pPr>
      <w:r>
        <w:t xml:space="preserve">                                                             </w:t>
      </w:r>
      <w:r w:rsidRPr="00213511">
        <w:rPr>
          <w:rFonts w:ascii="Calibri" w:hAnsi="Calibri"/>
          <w:b/>
          <w:sz w:val="22"/>
          <w:szCs w:val="22"/>
        </w:rPr>
        <w:t>Pojištění Budovy</w:t>
      </w:r>
    </w:p>
    <w:p w14:paraId="68CA37F5" w14:textId="6E07C1BD" w:rsidR="00B5553A" w:rsidRPr="006B71C0" w:rsidRDefault="002953A4" w:rsidP="0002353D">
      <w:pPr>
        <w:pStyle w:val="Textodst1sl"/>
        <w:numPr>
          <w:ilvl w:val="1"/>
          <w:numId w:val="1"/>
        </w:numPr>
        <w:spacing w:line="276" w:lineRule="auto"/>
        <w:rPr>
          <w:rFonts w:asciiTheme="minorHAnsi" w:hAnsiTheme="minorHAnsi"/>
          <w:i/>
          <w:sz w:val="22"/>
          <w:szCs w:val="22"/>
        </w:rPr>
      </w:pPr>
      <w:r w:rsidRPr="00845098">
        <w:rPr>
          <w:rFonts w:asciiTheme="minorHAnsi" w:hAnsiTheme="minorHAnsi"/>
          <w:sz w:val="22"/>
          <w:szCs w:val="22"/>
        </w:rPr>
        <w:t>Nájemce</w:t>
      </w:r>
      <w:r w:rsidR="00C62A79" w:rsidRPr="00845098">
        <w:rPr>
          <w:rFonts w:asciiTheme="minorHAnsi" w:hAnsiTheme="minorHAnsi"/>
          <w:sz w:val="22"/>
          <w:szCs w:val="22"/>
        </w:rPr>
        <w:t xml:space="preserve"> tímto </w:t>
      </w:r>
      <w:r w:rsidR="009B349A">
        <w:rPr>
          <w:rFonts w:asciiTheme="minorHAnsi" w:hAnsiTheme="minorHAnsi"/>
          <w:sz w:val="22"/>
          <w:szCs w:val="22"/>
        </w:rPr>
        <w:t>prohlašuje</w:t>
      </w:r>
      <w:r w:rsidR="00A90E13" w:rsidRPr="00845098">
        <w:rPr>
          <w:rFonts w:asciiTheme="minorHAnsi" w:hAnsiTheme="minorHAnsi"/>
          <w:sz w:val="22"/>
          <w:szCs w:val="22"/>
        </w:rPr>
        <w:t xml:space="preserve">, že Budova je na základě pojistné </w:t>
      </w:r>
      <w:proofErr w:type="gramStart"/>
      <w:r w:rsidR="00A90E13" w:rsidRPr="00845098">
        <w:rPr>
          <w:rFonts w:asciiTheme="minorHAnsi" w:hAnsiTheme="minorHAnsi"/>
          <w:sz w:val="22"/>
          <w:szCs w:val="22"/>
        </w:rPr>
        <w:t xml:space="preserve">smlouvy </w:t>
      </w:r>
      <w:r w:rsidR="00D77313" w:rsidRPr="00845098">
        <w:rPr>
          <w:rFonts w:asciiTheme="minorHAnsi" w:hAnsiTheme="minorHAnsi"/>
          <w:sz w:val="22"/>
          <w:szCs w:val="22"/>
        </w:rPr>
        <w:t xml:space="preserve"> </w:t>
      </w:r>
      <w:r w:rsidR="00A90E13" w:rsidRPr="00845098">
        <w:rPr>
          <w:rFonts w:asciiTheme="minorHAnsi" w:hAnsiTheme="minorHAnsi"/>
          <w:sz w:val="22"/>
          <w:szCs w:val="22"/>
        </w:rPr>
        <w:t xml:space="preserve"> pojištěna</w:t>
      </w:r>
      <w:proofErr w:type="gramEnd"/>
      <w:r w:rsidR="00A90E13" w:rsidRPr="00845098">
        <w:rPr>
          <w:rFonts w:asciiTheme="minorHAnsi" w:hAnsiTheme="minorHAnsi"/>
          <w:sz w:val="22"/>
          <w:szCs w:val="22"/>
        </w:rPr>
        <w:t xml:space="preserve"> proti standardním rizikům (zej</w:t>
      </w:r>
      <w:r w:rsidR="00C62A79" w:rsidRPr="00845098">
        <w:rPr>
          <w:rFonts w:asciiTheme="minorHAnsi" w:hAnsiTheme="minorHAnsi"/>
          <w:sz w:val="22"/>
          <w:szCs w:val="22"/>
        </w:rPr>
        <w:t xml:space="preserve">ména elementární vlivy – živly) a že pronajímatel se Nájemci zavázal udržovat pojištění Budovy po celou dobu smluvního vztahu na základě </w:t>
      </w:r>
      <w:r w:rsidR="00D77313" w:rsidRPr="00845098">
        <w:rPr>
          <w:rFonts w:asciiTheme="minorHAnsi" w:hAnsiTheme="minorHAnsi"/>
          <w:sz w:val="22"/>
          <w:szCs w:val="22"/>
        </w:rPr>
        <w:t>Výchozí s</w:t>
      </w:r>
      <w:r w:rsidR="00C62A79" w:rsidRPr="00845098">
        <w:rPr>
          <w:rFonts w:asciiTheme="minorHAnsi" w:hAnsiTheme="minorHAnsi"/>
          <w:sz w:val="22"/>
          <w:szCs w:val="22"/>
        </w:rPr>
        <w:t>mlouvy v platnosti.</w:t>
      </w:r>
    </w:p>
    <w:p w14:paraId="55ACE83D" w14:textId="77777777" w:rsidR="006B71C0" w:rsidRPr="00845098" w:rsidRDefault="006B71C0" w:rsidP="006B71C0">
      <w:pPr>
        <w:pStyle w:val="Textodst1sl"/>
        <w:numPr>
          <w:ilvl w:val="0"/>
          <w:numId w:val="0"/>
        </w:numPr>
        <w:spacing w:line="276" w:lineRule="auto"/>
        <w:ind w:left="1418"/>
        <w:rPr>
          <w:rFonts w:asciiTheme="minorHAnsi" w:hAnsiTheme="minorHAnsi"/>
          <w:i/>
          <w:sz w:val="22"/>
          <w:szCs w:val="22"/>
        </w:rPr>
      </w:pPr>
    </w:p>
    <w:p w14:paraId="30D198A8"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73DA3906" w14:textId="77777777" w:rsidR="00B5553A" w:rsidRPr="00845098" w:rsidRDefault="00A90E13" w:rsidP="0002353D">
      <w:pPr>
        <w:pStyle w:val="Nzevlnku"/>
        <w:spacing w:line="276" w:lineRule="auto"/>
        <w:rPr>
          <w:rFonts w:asciiTheme="minorHAnsi" w:hAnsiTheme="minorHAnsi"/>
          <w:sz w:val="22"/>
          <w:szCs w:val="22"/>
        </w:rPr>
      </w:pPr>
      <w:r w:rsidRPr="00845098">
        <w:rPr>
          <w:rFonts w:asciiTheme="minorHAnsi" w:hAnsiTheme="minorHAnsi"/>
          <w:sz w:val="22"/>
          <w:szCs w:val="22"/>
        </w:rPr>
        <w:t xml:space="preserve">Úpravy </w:t>
      </w:r>
      <w:r w:rsidR="00106113" w:rsidRPr="00845098">
        <w:rPr>
          <w:rFonts w:asciiTheme="minorHAnsi" w:hAnsiTheme="minorHAnsi"/>
          <w:sz w:val="22"/>
          <w:szCs w:val="22"/>
        </w:rPr>
        <w:t>Předmětu užívání</w:t>
      </w:r>
    </w:p>
    <w:p w14:paraId="15CA8CC6" w14:textId="3AA0569D" w:rsidR="00B5553A" w:rsidRPr="00845098" w:rsidRDefault="00967778" w:rsidP="0002353D">
      <w:pPr>
        <w:pStyle w:val="Textodst1sl"/>
        <w:numPr>
          <w:ilvl w:val="1"/>
          <w:numId w:val="1"/>
        </w:numPr>
        <w:spacing w:line="276" w:lineRule="auto"/>
        <w:rPr>
          <w:rFonts w:asciiTheme="minorHAnsi" w:hAnsiTheme="minorHAnsi"/>
          <w:sz w:val="22"/>
          <w:szCs w:val="22"/>
        </w:rPr>
      </w:pPr>
      <w:r>
        <w:rPr>
          <w:rFonts w:asciiTheme="minorHAnsi" w:hAnsiTheme="minorHAnsi"/>
          <w:sz w:val="22"/>
          <w:szCs w:val="22"/>
        </w:rPr>
        <w:t>Uživatel</w:t>
      </w:r>
      <w:r w:rsidR="00A90E13" w:rsidRPr="00845098">
        <w:rPr>
          <w:rFonts w:asciiTheme="minorHAnsi" w:hAnsiTheme="minorHAnsi"/>
          <w:sz w:val="22"/>
          <w:szCs w:val="22"/>
        </w:rPr>
        <w:t xml:space="preserve"> je oprávněn provádět v </w:t>
      </w:r>
      <w:r w:rsidR="008F1037" w:rsidRPr="00845098">
        <w:rPr>
          <w:rFonts w:asciiTheme="minorHAnsi" w:hAnsiTheme="minorHAnsi"/>
          <w:sz w:val="22"/>
          <w:szCs w:val="22"/>
        </w:rPr>
        <w:t xml:space="preserve">Předmětu </w:t>
      </w:r>
      <w:r w:rsidR="002F1FCC" w:rsidRPr="00845098">
        <w:rPr>
          <w:rFonts w:asciiTheme="minorHAnsi" w:hAnsiTheme="minorHAnsi"/>
          <w:sz w:val="22"/>
          <w:szCs w:val="22"/>
        </w:rPr>
        <w:t>užívání</w:t>
      </w:r>
      <w:r w:rsidR="00A90E13" w:rsidRPr="00845098">
        <w:rPr>
          <w:rFonts w:asciiTheme="minorHAnsi" w:hAnsiTheme="minorHAnsi"/>
          <w:sz w:val="22"/>
          <w:szCs w:val="22"/>
        </w:rPr>
        <w:t xml:space="preserve"> na své náklady stavební či jakékoliv jiné úpravy, včetně instalací vybavení a zařízení pevně spojených s Budovou, pouze po předchozím písemném souhlasu </w:t>
      </w:r>
      <w:r w:rsidR="002953A4" w:rsidRPr="00845098">
        <w:rPr>
          <w:rFonts w:asciiTheme="minorHAnsi" w:hAnsiTheme="minorHAnsi"/>
          <w:sz w:val="22"/>
          <w:szCs w:val="22"/>
        </w:rPr>
        <w:t>Nájemce</w:t>
      </w:r>
      <w:r w:rsidR="00B55A04" w:rsidRPr="00845098">
        <w:rPr>
          <w:rFonts w:asciiTheme="minorHAnsi" w:hAnsiTheme="minorHAnsi"/>
          <w:sz w:val="22"/>
          <w:szCs w:val="22"/>
        </w:rPr>
        <w:t xml:space="preserve"> </w:t>
      </w:r>
      <w:r w:rsidR="00A90E13" w:rsidRPr="00845098">
        <w:rPr>
          <w:rFonts w:asciiTheme="minorHAnsi" w:hAnsiTheme="minorHAnsi"/>
          <w:sz w:val="22"/>
          <w:szCs w:val="22"/>
        </w:rPr>
        <w:t xml:space="preserve">a v rozsahu </w:t>
      </w:r>
      <w:r w:rsidR="002953A4" w:rsidRPr="00845098">
        <w:rPr>
          <w:rFonts w:asciiTheme="minorHAnsi" w:hAnsiTheme="minorHAnsi"/>
          <w:sz w:val="22"/>
          <w:szCs w:val="22"/>
        </w:rPr>
        <w:t>Nájemce</w:t>
      </w:r>
      <w:r w:rsidR="00A90E13" w:rsidRPr="00845098">
        <w:rPr>
          <w:rFonts w:asciiTheme="minorHAnsi" w:hAnsiTheme="minorHAnsi"/>
          <w:sz w:val="22"/>
          <w:szCs w:val="22"/>
        </w:rPr>
        <w:t>m schváleném</w:t>
      </w:r>
      <w:r w:rsidR="00B55A04" w:rsidRPr="00845098">
        <w:rPr>
          <w:rFonts w:asciiTheme="minorHAnsi" w:hAnsiTheme="minorHAnsi"/>
          <w:sz w:val="22"/>
          <w:szCs w:val="22"/>
        </w:rPr>
        <w:t>, který takovýto souhlas udělí pouze po předchozím písemném souhlasu pronajímatele</w:t>
      </w:r>
      <w:r w:rsidR="00A90E13" w:rsidRPr="00845098">
        <w:rPr>
          <w:rFonts w:asciiTheme="minorHAnsi" w:hAnsiTheme="minorHAnsi"/>
          <w:sz w:val="22"/>
          <w:szCs w:val="22"/>
        </w:rPr>
        <w:t>. K žádosti o</w:t>
      </w:r>
      <w:r w:rsidR="00443357" w:rsidRPr="00845098">
        <w:rPr>
          <w:rFonts w:asciiTheme="minorHAnsi" w:hAnsiTheme="minorHAnsi"/>
          <w:sz w:val="22"/>
          <w:szCs w:val="22"/>
        </w:rPr>
        <w:t> </w:t>
      </w:r>
      <w:r w:rsidR="00A90E13" w:rsidRPr="00845098">
        <w:rPr>
          <w:rFonts w:asciiTheme="minorHAnsi" w:hAnsiTheme="minorHAnsi"/>
          <w:sz w:val="22"/>
          <w:szCs w:val="22"/>
        </w:rPr>
        <w:t xml:space="preserve">souhlas předloží </w:t>
      </w:r>
      <w:r>
        <w:rPr>
          <w:rFonts w:asciiTheme="minorHAnsi" w:hAnsiTheme="minorHAnsi"/>
          <w:sz w:val="22"/>
          <w:szCs w:val="22"/>
        </w:rPr>
        <w:t>Uživatel</w:t>
      </w:r>
      <w:r w:rsidR="00A90E13" w:rsidRPr="00845098">
        <w:rPr>
          <w:rFonts w:asciiTheme="minorHAnsi" w:hAnsiTheme="minorHAnsi"/>
          <w:sz w:val="22"/>
          <w:szCs w:val="22"/>
        </w:rPr>
        <w:t xml:space="preserve"> specifikaci úprav včetně případných nezbytných posudků. Jakýkoli souhlas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ke stavebním a jakýmkoli jiným úpravám </w:t>
      </w:r>
      <w:r w:rsidR="008F1037" w:rsidRPr="00845098">
        <w:rPr>
          <w:rFonts w:asciiTheme="minorHAnsi" w:hAnsiTheme="minorHAnsi"/>
          <w:sz w:val="22"/>
          <w:szCs w:val="22"/>
        </w:rPr>
        <w:t>Předmětu u</w:t>
      </w:r>
      <w:r w:rsidR="002F1FCC" w:rsidRPr="00845098">
        <w:rPr>
          <w:rFonts w:asciiTheme="minorHAnsi" w:hAnsiTheme="minorHAnsi"/>
          <w:sz w:val="22"/>
          <w:szCs w:val="22"/>
        </w:rPr>
        <w:t>žívání</w:t>
      </w:r>
      <w:r w:rsidR="00A90E13" w:rsidRPr="00845098">
        <w:rPr>
          <w:rFonts w:asciiTheme="minorHAnsi" w:hAnsiTheme="minorHAnsi"/>
          <w:sz w:val="22"/>
          <w:szCs w:val="22"/>
        </w:rPr>
        <w:t xml:space="preserve"> prováděným ze strany </w:t>
      </w:r>
      <w:r>
        <w:rPr>
          <w:rFonts w:asciiTheme="minorHAnsi" w:hAnsiTheme="minorHAnsi"/>
          <w:sz w:val="22"/>
          <w:szCs w:val="22"/>
        </w:rPr>
        <w:t>Uživatel</w:t>
      </w:r>
      <w:r w:rsidR="0096361A" w:rsidRPr="00845098">
        <w:rPr>
          <w:rFonts w:asciiTheme="minorHAnsi" w:hAnsiTheme="minorHAnsi"/>
          <w:sz w:val="22"/>
          <w:szCs w:val="22"/>
        </w:rPr>
        <w:t>e</w:t>
      </w:r>
      <w:r w:rsidR="00A90E13" w:rsidRPr="00845098">
        <w:rPr>
          <w:rFonts w:asciiTheme="minorHAnsi" w:hAnsiTheme="minorHAnsi"/>
          <w:sz w:val="22"/>
          <w:szCs w:val="22"/>
        </w:rPr>
        <w:t xml:space="preserve"> se vždy rozumí jako souhlas vydaný za podmínky, že je </w:t>
      </w:r>
      <w:r>
        <w:rPr>
          <w:rFonts w:asciiTheme="minorHAnsi" w:hAnsiTheme="minorHAnsi"/>
          <w:sz w:val="22"/>
          <w:szCs w:val="22"/>
        </w:rPr>
        <w:t>Uživatel</w:t>
      </w:r>
      <w:r w:rsidR="00A90E13" w:rsidRPr="00845098">
        <w:rPr>
          <w:rFonts w:asciiTheme="minorHAnsi" w:hAnsiTheme="minorHAnsi"/>
          <w:sz w:val="22"/>
          <w:szCs w:val="22"/>
        </w:rPr>
        <w:t xml:space="preserve"> zavázán veškeré takto provedené úpravy a vestavby před ukončením </w:t>
      </w:r>
      <w:r w:rsidR="002F1FCC" w:rsidRPr="00845098">
        <w:rPr>
          <w:rFonts w:asciiTheme="minorHAnsi" w:hAnsiTheme="minorHAnsi"/>
          <w:sz w:val="22"/>
          <w:szCs w:val="22"/>
        </w:rPr>
        <w:t>Užívání</w:t>
      </w:r>
      <w:r w:rsidR="00A90E13" w:rsidRPr="00845098">
        <w:rPr>
          <w:rFonts w:asciiTheme="minorHAnsi" w:hAnsiTheme="minorHAnsi"/>
          <w:sz w:val="22"/>
          <w:szCs w:val="22"/>
        </w:rPr>
        <w:t xml:space="preserve"> odstranit, ledaže by se smluvní strany dohodly jinak. Tyto úpravy a vestavby provedené způsobem výše uvedeným </w:t>
      </w:r>
      <w:r w:rsidR="007D1A4D" w:rsidRPr="00845098">
        <w:rPr>
          <w:rFonts w:asciiTheme="minorHAnsi" w:hAnsiTheme="minorHAnsi"/>
          <w:sz w:val="22"/>
          <w:szCs w:val="22"/>
        </w:rPr>
        <w:t xml:space="preserve">nezakládají žádný nárok </w:t>
      </w:r>
      <w:r>
        <w:rPr>
          <w:rFonts w:asciiTheme="minorHAnsi" w:hAnsiTheme="minorHAnsi"/>
          <w:sz w:val="22"/>
          <w:szCs w:val="22"/>
        </w:rPr>
        <w:t>Uživatel</w:t>
      </w:r>
      <w:r w:rsidR="007D1A4D" w:rsidRPr="00845098">
        <w:rPr>
          <w:rFonts w:asciiTheme="minorHAnsi" w:hAnsiTheme="minorHAnsi"/>
          <w:sz w:val="22"/>
          <w:szCs w:val="22"/>
        </w:rPr>
        <w:t>e</w:t>
      </w:r>
      <w:r w:rsidR="00A90E13" w:rsidRPr="00845098">
        <w:rPr>
          <w:rFonts w:asciiTheme="minorHAnsi" w:hAnsiTheme="minorHAnsi"/>
          <w:sz w:val="22"/>
          <w:szCs w:val="22"/>
        </w:rPr>
        <w:t xml:space="preserve"> vůči </w:t>
      </w:r>
      <w:r w:rsidR="002953A4" w:rsidRPr="00845098">
        <w:rPr>
          <w:rFonts w:asciiTheme="minorHAnsi" w:hAnsiTheme="minorHAnsi"/>
          <w:sz w:val="22"/>
          <w:szCs w:val="22"/>
        </w:rPr>
        <w:t>Nájemc</w:t>
      </w:r>
      <w:r w:rsidR="00A90E13" w:rsidRPr="00845098">
        <w:rPr>
          <w:rFonts w:asciiTheme="minorHAnsi" w:hAnsiTheme="minorHAnsi"/>
          <w:sz w:val="22"/>
          <w:szCs w:val="22"/>
        </w:rPr>
        <w:t xml:space="preserve">i po ukončení </w:t>
      </w:r>
      <w:r w:rsidR="002F1FCC" w:rsidRPr="00845098">
        <w:rPr>
          <w:rFonts w:asciiTheme="minorHAnsi" w:hAnsiTheme="minorHAnsi"/>
          <w:sz w:val="22"/>
          <w:szCs w:val="22"/>
        </w:rPr>
        <w:t>Užívání</w:t>
      </w:r>
      <w:r w:rsidR="00A90E13" w:rsidRPr="00845098">
        <w:rPr>
          <w:rFonts w:asciiTheme="minorHAnsi" w:hAnsiTheme="minorHAnsi"/>
          <w:sz w:val="22"/>
          <w:szCs w:val="22"/>
        </w:rPr>
        <w:t xml:space="preserve">, ledaže by se smluvní strany dohodly jinak. V případě, že </w:t>
      </w:r>
      <w:r>
        <w:rPr>
          <w:rFonts w:asciiTheme="minorHAnsi" w:hAnsiTheme="minorHAnsi"/>
          <w:sz w:val="22"/>
          <w:szCs w:val="22"/>
        </w:rPr>
        <w:t>Uživatel</w:t>
      </w:r>
      <w:r w:rsidR="00A90E13" w:rsidRPr="00845098">
        <w:rPr>
          <w:rFonts w:asciiTheme="minorHAnsi" w:hAnsiTheme="minorHAnsi"/>
          <w:sz w:val="22"/>
          <w:szCs w:val="22"/>
        </w:rPr>
        <w:t xml:space="preserve"> před ukončením </w:t>
      </w:r>
      <w:r w:rsidR="002F1FCC" w:rsidRPr="00845098">
        <w:rPr>
          <w:rFonts w:asciiTheme="minorHAnsi" w:hAnsiTheme="minorHAnsi"/>
          <w:sz w:val="22"/>
          <w:szCs w:val="22"/>
        </w:rPr>
        <w:t>Užívání</w:t>
      </w:r>
      <w:r w:rsidR="00A90E13" w:rsidRPr="00845098">
        <w:rPr>
          <w:rFonts w:asciiTheme="minorHAnsi" w:hAnsiTheme="minorHAnsi"/>
          <w:sz w:val="22"/>
          <w:szCs w:val="22"/>
        </w:rPr>
        <w:t xml:space="preserve"> jím provedené úpravy a vestavby </w:t>
      </w:r>
      <w:r w:rsidR="00C85FD8">
        <w:rPr>
          <w:rFonts w:asciiTheme="minorHAnsi" w:hAnsiTheme="minorHAnsi"/>
          <w:sz w:val="22"/>
          <w:szCs w:val="22"/>
        </w:rPr>
        <w:t xml:space="preserve">na písemnou výzvu </w:t>
      </w:r>
      <w:proofErr w:type="gramStart"/>
      <w:r w:rsidR="00C85FD8">
        <w:rPr>
          <w:rFonts w:asciiTheme="minorHAnsi" w:hAnsiTheme="minorHAnsi"/>
          <w:sz w:val="22"/>
          <w:szCs w:val="22"/>
        </w:rPr>
        <w:t>nájemce  neodstraní</w:t>
      </w:r>
      <w:proofErr w:type="gramEnd"/>
      <w:r w:rsidR="00A90E13" w:rsidRPr="00845098">
        <w:rPr>
          <w:rFonts w:asciiTheme="minorHAnsi" w:hAnsiTheme="minorHAnsi"/>
          <w:sz w:val="22"/>
          <w:szCs w:val="22"/>
        </w:rPr>
        <w:t xml:space="preserve">, má se za to, že se v okamžiku ukončení </w:t>
      </w:r>
      <w:r w:rsidR="002F1FCC" w:rsidRPr="00845098">
        <w:rPr>
          <w:rFonts w:asciiTheme="minorHAnsi" w:hAnsiTheme="minorHAnsi"/>
          <w:sz w:val="22"/>
          <w:szCs w:val="22"/>
        </w:rPr>
        <w:t>Užívání</w:t>
      </w:r>
      <w:r w:rsidR="00A90E13" w:rsidRPr="00845098">
        <w:rPr>
          <w:rFonts w:asciiTheme="minorHAnsi" w:hAnsiTheme="minorHAnsi"/>
          <w:sz w:val="22"/>
          <w:szCs w:val="22"/>
        </w:rPr>
        <w:t xml:space="preserve"> vzdal jakýchkoli možných odpovídajících nároků za jím provedené zhodnocení </w:t>
      </w:r>
      <w:r w:rsidR="008F1037" w:rsidRPr="00845098">
        <w:rPr>
          <w:rFonts w:asciiTheme="minorHAnsi" w:hAnsiTheme="minorHAnsi"/>
          <w:sz w:val="22"/>
          <w:szCs w:val="22"/>
        </w:rPr>
        <w:t>Předmětu u</w:t>
      </w:r>
      <w:r w:rsidR="002F1FCC" w:rsidRPr="00845098">
        <w:rPr>
          <w:rFonts w:asciiTheme="minorHAnsi" w:hAnsiTheme="minorHAnsi"/>
          <w:sz w:val="22"/>
          <w:szCs w:val="22"/>
        </w:rPr>
        <w:t>žívání</w:t>
      </w:r>
      <w:r w:rsidR="00A90E13" w:rsidRPr="00845098">
        <w:rPr>
          <w:rFonts w:asciiTheme="minorHAnsi" w:hAnsiTheme="minorHAnsi"/>
          <w:sz w:val="22"/>
          <w:szCs w:val="22"/>
        </w:rPr>
        <w:t xml:space="preserve"> a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je oprávněn sám rozhodnout, zda provedené úpravy odstraní sám na náklady</w:t>
      </w:r>
      <w:r w:rsidR="002F1FCC" w:rsidRPr="00845098">
        <w:rPr>
          <w:rFonts w:asciiTheme="minorHAnsi" w:hAnsiTheme="minorHAnsi"/>
          <w:sz w:val="22"/>
          <w:szCs w:val="22"/>
        </w:rPr>
        <w:t xml:space="preserve"> </w:t>
      </w:r>
      <w:r>
        <w:rPr>
          <w:rFonts w:asciiTheme="minorHAnsi" w:hAnsiTheme="minorHAnsi"/>
          <w:sz w:val="22"/>
          <w:szCs w:val="22"/>
        </w:rPr>
        <w:t>Uživatel</w:t>
      </w:r>
      <w:r w:rsidR="0096361A" w:rsidRPr="00845098">
        <w:rPr>
          <w:rFonts w:asciiTheme="minorHAnsi" w:hAnsiTheme="minorHAnsi"/>
          <w:sz w:val="22"/>
          <w:szCs w:val="22"/>
        </w:rPr>
        <w:t>e</w:t>
      </w:r>
      <w:r w:rsidR="00A90E13" w:rsidRPr="00845098">
        <w:rPr>
          <w:rFonts w:asciiTheme="minorHAnsi" w:hAnsiTheme="minorHAnsi"/>
          <w:sz w:val="22"/>
          <w:szCs w:val="22"/>
        </w:rPr>
        <w:t>, nebo zda provedené úpravy v </w:t>
      </w:r>
      <w:r w:rsidR="008F1037" w:rsidRPr="00845098">
        <w:rPr>
          <w:rFonts w:asciiTheme="minorHAnsi" w:hAnsiTheme="minorHAnsi"/>
          <w:sz w:val="22"/>
          <w:szCs w:val="22"/>
        </w:rPr>
        <w:t xml:space="preserve">Předmětu </w:t>
      </w:r>
      <w:r w:rsidR="005D59C3" w:rsidRPr="00845098">
        <w:rPr>
          <w:rFonts w:asciiTheme="minorHAnsi" w:hAnsiTheme="minorHAnsi"/>
          <w:sz w:val="22"/>
          <w:szCs w:val="22"/>
        </w:rPr>
        <w:t>užívání</w:t>
      </w:r>
      <w:r w:rsidR="00A90E13" w:rsidRPr="00845098">
        <w:rPr>
          <w:rFonts w:asciiTheme="minorHAnsi" w:hAnsiTheme="minorHAnsi"/>
          <w:sz w:val="22"/>
          <w:szCs w:val="22"/>
        </w:rPr>
        <w:t xml:space="preserve"> ponechá za předpokladu, že jsou upotřebitelné dalšími </w:t>
      </w:r>
      <w:r>
        <w:rPr>
          <w:rFonts w:asciiTheme="minorHAnsi" w:hAnsiTheme="minorHAnsi"/>
          <w:sz w:val="22"/>
          <w:szCs w:val="22"/>
        </w:rPr>
        <w:t>Uživatel</w:t>
      </w:r>
      <w:r w:rsidR="0096361A" w:rsidRPr="00845098">
        <w:rPr>
          <w:rFonts w:asciiTheme="minorHAnsi" w:hAnsiTheme="minorHAnsi"/>
          <w:sz w:val="22"/>
          <w:szCs w:val="22"/>
        </w:rPr>
        <w:t>i</w:t>
      </w:r>
      <w:r w:rsidR="00A90E13" w:rsidRPr="00845098">
        <w:rPr>
          <w:rFonts w:asciiTheme="minorHAnsi" w:hAnsiTheme="minorHAnsi"/>
          <w:sz w:val="22"/>
          <w:szCs w:val="22"/>
        </w:rPr>
        <w:t>.</w:t>
      </w:r>
    </w:p>
    <w:p w14:paraId="1687497F" w14:textId="77777777"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Je-li k úpravám podle předchozího odstavce tohoto článku nutný souhlas, stanovisko </w:t>
      </w:r>
      <w:r w:rsidR="00397E5C" w:rsidRPr="00845098">
        <w:rPr>
          <w:rFonts w:asciiTheme="minorHAnsi" w:hAnsiTheme="minorHAnsi"/>
          <w:sz w:val="22"/>
          <w:szCs w:val="22"/>
        </w:rPr>
        <w:br/>
      </w:r>
      <w:r w:rsidRPr="00845098">
        <w:rPr>
          <w:rFonts w:asciiTheme="minorHAnsi" w:hAnsiTheme="minorHAnsi"/>
          <w:sz w:val="22"/>
          <w:szCs w:val="22"/>
        </w:rPr>
        <w:t xml:space="preserve">či vyjádření orgánů státní správy, je </w:t>
      </w:r>
      <w:r w:rsidR="0096361A" w:rsidRPr="00845098">
        <w:rPr>
          <w:rFonts w:asciiTheme="minorHAnsi" w:hAnsiTheme="minorHAnsi"/>
          <w:sz w:val="22"/>
          <w:szCs w:val="22"/>
        </w:rPr>
        <w:t>Uživatel</w:t>
      </w:r>
      <w:r w:rsidRPr="00845098">
        <w:rPr>
          <w:rFonts w:asciiTheme="minorHAnsi" w:hAnsiTheme="minorHAnsi"/>
          <w:sz w:val="22"/>
          <w:szCs w:val="22"/>
        </w:rPr>
        <w:t xml:space="preserve"> povinen si takový souhlas, stanovisko </w:t>
      </w:r>
      <w:r w:rsidR="00397E5C" w:rsidRPr="00845098">
        <w:rPr>
          <w:rFonts w:asciiTheme="minorHAnsi" w:hAnsiTheme="minorHAnsi"/>
          <w:sz w:val="22"/>
          <w:szCs w:val="22"/>
        </w:rPr>
        <w:br/>
      </w:r>
      <w:r w:rsidRPr="00845098">
        <w:rPr>
          <w:rFonts w:asciiTheme="minorHAnsi" w:hAnsiTheme="minorHAnsi"/>
          <w:sz w:val="22"/>
          <w:szCs w:val="22"/>
        </w:rPr>
        <w:t>či vyjádření zajistit na své náklady před započetím jakýchkoli prací.</w:t>
      </w:r>
    </w:p>
    <w:p w14:paraId="5F1B3E23" w14:textId="77777777" w:rsidR="00B5553A" w:rsidRPr="00845098" w:rsidRDefault="0096361A"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se zavazuje výkresově dokumentovat veškeré stavební změny a úpravy, které provede, a dát </w:t>
      </w:r>
      <w:r w:rsidR="002953A4" w:rsidRPr="00845098">
        <w:rPr>
          <w:rFonts w:asciiTheme="minorHAnsi" w:hAnsiTheme="minorHAnsi"/>
          <w:sz w:val="22"/>
          <w:szCs w:val="22"/>
        </w:rPr>
        <w:t>Nájemc</w:t>
      </w:r>
      <w:r w:rsidR="00B55A04" w:rsidRPr="00845098">
        <w:rPr>
          <w:rFonts w:asciiTheme="minorHAnsi" w:hAnsiTheme="minorHAnsi"/>
          <w:sz w:val="22"/>
          <w:szCs w:val="22"/>
        </w:rPr>
        <w:t>i</w:t>
      </w:r>
      <w:r w:rsidR="00A90E13" w:rsidRPr="00845098">
        <w:rPr>
          <w:rFonts w:asciiTheme="minorHAnsi" w:hAnsiTheme="minorHAnsi"/>
          <w:sz w:val="22"/>
          <w:szCs w:val="22"/>
        </w:rPr>
        <w:t xml:space="preserve"> bezplatně k dispozici </w:t>
      </w:r>
      <w:r w:rsidR="00B55A04" w:rsidRPr="00845098">
        <w:rPr>
          <w:rFonts w:asciiTheme="minorHAnsi" w:hAnsiTheme="minorHAnsi"/>
          <w:sz w:val="22"/>
          <w:szCs w:val="22"/>
        </w:rPr>
        <w:t>dvojí</w:t>
      </w:r>
      <w:r w:rsidR="00A90E13" w:rsidRPr="00845098">
        <w:rPr>
          <w:rFonts w:asciiTheme="minorHAnsi" w:hAnsiTheme="minorHAnsi"/>
          <w:sz w:val="22"/>
          <w:szCs w:val="22"/>
        </w:rPr>
        <w:t xml:space="preserve"> vyhotovení </w:t>
      </w:r>
      <w:r w:rsidR="00513289" w:rsidRPr="00845098">
        <w:rPr>
          <w:rFonts w:asciiTheme="minorHAnsi" w:hAnsiTheme="minorHAnsi"/>
          <w:sz w:val="22"/>
          <w:szCs w:val="22"/>
        </w:rPr>
        <w:t xml:space="preserve">(jedno vyhotovení pro Nájemce a jedno vyhotovení pro pronajímatele) </w:t>
      </w:r>
      <w:r w:rsidR="00A90E13" w:rsidRPr="00845098">
        <w:rPr>
          <w:rFonts w:asciiTheme="minorHAnsi" w:hAnsiTheme="minorHAnsi"/>
          <w:sz w:val="22"/>
          <w:szCs w:val="22"/>
        </w:rPr>
        <w:t>výkresů skute</w:t>
      </w:r>
      <w:r w:rsidR="00DC0F2B">
        <w:rPr>
          <w:rFonts w:asciiTheme="minorHAnsi" w:hAnsiTheme="minorHAnsi"/>
          <w:sz w:val="22"/>
          <w:szCs w:val="22"/>
        </w:rPr>
        <w:t xml:space="preserve">čného provedení nejpozději do 30 </w:t>
      </w:r>
      <w:r w:rsidR="00A90E13" w:rsidRPr="00845098">
        <w:rPr>
          <w:rFonts w:asciiTheme="minorHAnsi" w:hAnsiTheme="minorHAnsi"/>
          <w:sz w:val="22"/>
          <w:szCs w:val="22"/>
        </w:rPr>
        <w:t xml:space="preserve">dnů po dokončení prací. </w:t>
      </w:r>
    </w:p>
    <w:p w14:paraId="332BBCFA" w14:textId="77777777" w:rsidR="00B5553A" w:rsidRDefault="00967778" w:rsidP="00067CD6">
      <w:pPr>
        <w:pStyle w:val="Textodst1sl"/>
        <w:numPr>
          <w:ilvl w:val="1"/>
          <w:numId w:val="1"/>
        </w:numPr>
        <w:spacing w:line="276" w:lineRule="auto"/>
        <w:rPr>
          <w:rFonts w:asciiTheme="minorHAnsi" w:hAnsiTheme="minorHAnsi"/>
          <w:sz w:val="22"/>
          <w:szCs w:val="22"/>
        </w:rPr>
      </w:pPr>
      <w:r>
        <w:rPr>
          <w:rFonts w:asciiTheme="minorHAnsi" w:hAnsiTheme="minorHAnsi"/>
          <w:sz w:val="22"/>
          <w:szCs w:val="22"/>
        </w:rPr>
        <w:t>Uživatel</w:t>
      </w:r>
      <w:r w:rsidR="00B55A04" w:rsidRPr="00845098">
        <w:rPr>
          <w:rFonts w:asciiTheme="minorHAnsi" w:hAnsiTheme="minorHAnsi"/>
          <w:sz w:val="22"/>
          <w:szCs w:val="22"/>
        </w:rPr>
        <w:t xml:space="preserve"> bere na vědomí, že </w:t>
      </w:r>
      <w:r w:rsidR="003570BE" w:rsidRPr="00845098">
        <w:rPr>
          <w:rFonts w:asciiTheme="minorHAnsi" w:hAnsiTheme="minorHAnsi"/>
          <w:sz w:val="22"/>
          <w:szCs w:val="22"/>
        </w:rPr>
        <w:t xml:space="preserve">Nájemce, resp. </w:t>
      </w:r>
      <w:r w:rsidR="00B55A04" w:rsidRPr="00845098">
        <w:rPr>
          <w:rFonts w:asciiTheme="minorHAnsi" w:hAnsiTheme="minorHAnsi"/>
          <w:sz w:val="22"/>
          <w:szCs w:val="22"/>
        </w:rPr>
        <w:t>pronajímatel j</w:t>
      </w:r>
      <w:r w:rsidR="00E44015" w:rsidRPr="00845098">
        <w:rPr>
          <w:rFonts w:asciiTheme="minorHAnsi" w:hAnsiTheme="minorHAnsi"/>
          <w:sz w:val="22"/>
          <w:szCs w:val="22"/>
        </w:rPr>
        <w:t>sou</w:t>
      </w:r>
      <w:r w:rsidR="00B55A04" w:rsidRPr="00845098">
        <w:rPr>
          <w:rFonts w:asciiTheme="minorHAnsi" w:hAnsiTheme="minorHAnsi"/>
          <w:sz w:val="22"/>
          <w:szCs w:val="22"/>
        </w:rPr>
        <w:t xml:space="preserve"> oprávněn</w:t>
      </w:r>
      <w:r w:rsidR="00E44015" w:rsidRPr="00845098">
        <w:rPr>
          <w:rFonts w:asciiTheme="minorHAnsi" w:hAnsiTheme="minorHAnsi"/>
          <w:sz w:val="22"/>
          <w:szCs w:val="22"/>
        </w:rPr>
        <w:t>i</w:t>
      </w:r>
      <w:r w:rsidR="00B55A04" w:rsidRPr="00845098">
        <w:rPr>
          <w:rFonts w:asciiTheme="minorHAnsi" w:hAnsiTheme="minorHAnsi"/>
          <w:sz w:val="22"/>
          <w:szCs w:val="22"/>
        </w:rPr>
        <w:t xml:space="preserve"> </w:t>
      </w:r>
      <w:r w:rsidR="00E44015" w:rsidRPr="00845098">
        <w:rPr>
          <w:rFonts w:asciiTheme="minorHAnsi" w:hAnsiTheme="minorHAnsi"/>
          <w:sz w:val="22"/>
          <w:szCs w:val="22"/>
        </w:rPr>
        <w:t>provádět úpravy a </w:t>
      </w:r>
      <w:r w:rsidR="00A90E13" w:rsidRPr="00845098">
        <w:rPr>
          <w:rFonts w:asciiTheme="minorHAnsi" w:hAnsiTheme="minorHAnsi"/>
          <w:sz w:val="22"/>
          <w:szCs w:val="22"/>
        </w:rPr>
        <w:t>stavební změny v </w:t>
      </w:r>
      <w:r w:rsidR="008F1037" w:rsidRPr="00845098">
        <w:rPr>
          <w:rFonts w:asciiTheme="minorHAnsi" w:hAnsiTheme="minorHAnsi"/>
          <w:sz w:val="22"/>
          <w:szCs w:val="22"/>
        </w:rPr>
        <w:t>Předmětu u</w:t>
      </w:r>
      <w:r w:rsidR="00493472" w:rsidRPr="00845098">
        <w:rPr>
          <w:rFonts w:asciiTheme="minorHAnsi" w:hAnsiTheme="minorHAnsi"/>
          <w:sz w:val="22"/>
          <w:szCs w:val="22"/>
        </w:rPr>
        <w:t>žívání</w:t>
      </w:r>
      <w:r w:rsidR="00A90E13" w:rsidRPr="00845098">
        <w:rPr>
          <w:rFonts w:asciiTheme="minorHAnsi" w:hAnsiTheme="minorHAnsi"/>
          <w:sz w:val="22"/>
          <w:szCs w:val="22"/>
        </w:rPr>
        <w:t xml:space="preserve">, které jsou nezbytné k řádné údržbě a/nebo provozu Budovy, i bez souhlasu </w:t>
      </w:r>
      <w:r>
        <w:rPr>
          <w:rFonts w:asciiTheme="minorHAnsi" w:hAnsiTheme="minorHAnsi"/>
          <w:sz w:val="22"/>
          <w:szCs w:val="22"/>
        </w:rPr>
        <w:t>Uživatel</w:t>
      </w:r>
      <w:r w:rsidR="0096361A" w:rsidRPr="00845098">
        <w:rPr>
          <w:rFonts w:asciiTheme="minorHAnsi" w:hAnsiTheme="minorHAnsi"/>
          <w:sz w:val="22"/>
          <w:szCs w:val="22"/>
        </w:rPr>
        <w:t>e</w:t>
      </w:r>
      <w:r w:rsidR="00A90E13" w:rsidRPr="00845098">
        <w:rPr>
          <w:rFonts w:asciiTheme="minorHAnsi" w:hAnsiTheme="minorHAnsi"/>
          <w:sz w:val="22"/>
          <w:szCs w:val="22"/>
        </w:rPr>
        <w:t>.</w:t>
      </w:r>
    </w:p>
    <w:p w14:paraId="2FFD8AC1" w14:textId="027D61BC" w:rsidR="00012428" w:rsidRPr="00112EEA" w:rsidRDefault="00902AF7" w:rsidP="006B71C0">
      <w:pPr>
        <w:pStyle w:val="Textodst1sl"/>
        <w:numPr>
          <w:ilvl w:val="0"/>
          <w:numId w:val="0"/>
        </w:numPr>
        <w:ind w:left="1418"/>
        <w:rPr>
          <w:rFonts w:asciiTheme="minorHAnsi" w:eastAsia="Arial" w:hAnsiTheme="minorHAnsi"/>
          <w:b/>
          <w:sz w:val="22"/>
          <w:szCs w:val="22"/>
        </w:rPr>
      </w:pPr>
      <w:r>
        <w:rPr>
          <w:rFonts w:asciiTheme="minorHAnsi" w:eastAsia="Arial" w:hAnsiTheme="minorHAnsi"/>
          <w:sz w:val="22"/>
          <w:szCs w:val="22"/>
        </w:rPr>
        <w:t xml:space="preserve"> </w:t>
      </w:r>
    </w:p>
    <w:p w14:paraId="2CC0CFFA" w14:textId="77777777" w:rsidR="00012428" w:rsidRDefault="00012428" w:rsidP="00112EEA">
      <w:pPr>
        <w:pStyle w:val="Textodst1sl"/>
        <w:numPr>
          <w:ilvl w:val="0"/>
          <w:numId w:val="0"/>
        </w:numPr>
        <w:spacing w:line="276" w:lineRule="auto"/>
        <w:ind w:left="710"/>
        <w:rPr>
          <w:rFonts w:asciiTheme="minorHAnsi" w:hAnsiTheme="minorHAnsi"/>
          <w:sz w:val="22"/>
          <w:szCs w:val="22"/>
        </w:rPr>
      </w:pPr>
    </w:p>
    <w:p w14:paraId="7BF776B2" w14:textId="77777777" w:rsidR="00012428" w:rsidRDefault="00012428" w:rsidP="00112EEA">
      <w:pPr>
        <w:pStyle w:val="slolnku"/>
        <w:numPr>
          <w:ilvl w:val="0"/>
          <w:numId w:val="1"/>
        </w:numPr>
        <w:spacing w:line="276" w:lineRule="auto"/>
        <w:ind w:left="284" w:firstLine="425"/>
        <w:rPr>
          <w:rFonts w:asciiTheme="minorHAnsi" w:hAnsiTheme="minorHAnsi"/>
          <w:sz w:val="22"/>
          <w:szCs w:val="22"/>
        </w:rPr>
      </w:pPr>
    </w:p>
    <w:p w14:paraId="5F917270" w14:textId="77777777" w:rsidR="00012428" w:rsidRPr="00167B35" w:rsidRDefault="00A90E13" w:rsidP="00112EEA">
      <w:pPr>
        <w:pStyle w:val="Nzevlnku"/>
        <w:spacing w:line="276" w:lineRule="auto"/>
        <w:ind w:firstLine="709"/>
        <w:rPr>
          <w:rFonts w:asciiTheme="minorHAnsi" w:hAnsiTheme="minorHAnsi"/>
          <w:sz w:val="22"/>
          <w:szCs w:val="22"/>
        </w:rPr>
      </w:pPr>
      <w:r w:rsidRPr="00167B35">
        <w:rPr>
          <w:rFonts w:asciiTheme="minorHAnsi" w:hAnsiTheme="minorHAnsi"/>
          <w:sz w:val="22"/>
          <w:szCs w:val="22"/>
        </w:rPr>
        <w:t>Sankce</w:t>
      </w:r>
    </w:p>
    <w:p w14:paraId="69E0228E" w14:textId="6556574E" w:rsidR="00B5553A" w:rsidRPr="006B71C0" w:rsidRDefault="00A90E13" w:rsidP="0002353D">
      <w:pPr>
        <w:pStyle w:val="Textodst1sl"/>
        <w:numPr>
          <w:ilvl w:val="1"/>
          <w:numId w:val="1"/>
        </w:numPr>
        <w:spacing w:line="276" w:lineRule="auto"/>
        <w:rPr>
          <w:rFonts w:asciiTheme="minorHAnsi" w:hAnsiTheme="minorHAnsi"/>
          <w:sz w:val="22"/>
          <w:szCs w:val="22"/>
        </w:rPr>
      </w:pPr>
      <w:r w:rsidRPr="006B71C0">
        <w:rPr>
          <w:rFonts w:asciiTheme="minorHAnsi" w:hAnsiTheme="minorHAnsi"/>
          <w:sz w:val="22"/>
          <w:szCs w:val="22"/>
        </w:rPr>
        <w:t xml:space="preserve">V případě prodlení </w:t>
      </w:r>
      <w:r w:rsidR="00967778" w:rsidRPr="006B71C0">
        <w:rPr>
          <w:rFonts w:asciiTheme="minorHAnsi" w:hAnsiTheme="minorHAnsi"/>
          <w:sz w:val="22"/>
          <w:szCs w:val="22"/>
        </w:rPr>
        <w:t>Uživatel</w:t>
      </w:r>
      <w:r w:rsidR="00E934BB" w:rsidRPr="006B71C0">
        <w:rPr>
          <w:rFonts w:asciiTheme="minorHAnsi" w:hAnsiTheme="minorHAnsi"/>
          <w:sz w:val="22"/>
          <w:szCs w:val="22"/>
        </w:rPr>
        <w:t>e</w:t>
      </w:r>
      <w:r w:rsidRPr="006B71C0">
        <w:rPr>
          <w:rFonts w:asciiTheme="minorHAnsi" w:hAnsiTheme="minorHAnsi"/>
          <w:sz w:val="22"/>
          <w:szCs w:val="22"/>
        </w:rPr>
        <w:t xml:space="preserve"> s úhradou jakékoliv platby dle této Smlouvy</w:t>
      </w:r>
      <w:r w:rsidR="00584F51" w:rsidRPr="006B71C0">
        <w:rPr>
          <w:rFonts w:asciiTheme="minorHAnsi" w:hAnsiTheme="minorHAnsi"/>
          <w:sz w:val="22"/>
          <w:szCs w:val="22"/>
        </w:rPr>
        <w:t>,</w:t>
      </w:r>
      <w:r w:rsidR="00D015C1" w:rsidRPr="006B71C0">
        <w:rPr>
          <w:rFonts w:asciiTheme="minorHAnsi" w:hAnsiTheme="minorHAnsi"/>
          <w:sz w:val="22"/>
          <w:szCs w:val="22"/>
        </w:rPr>
        <w:t xml:space="preserve"> </w:t>
      </w:r>
      <w:r w:rsidRPr="006B71C0">
        <w:rPr>
          <w:rFonts w:asciiTheme="minorHAnsi" w:hAnsiTheme="minorHAnsi"/>
          <w:sz w:val="22"/>
          <w:szCs w:val="22"/>
        </w:rPr>
        <w:t xml:space="preserve">je </w:t>
      </w:r>
      <w:r w:rsidR="00967778" w:rsidRPr="006B71C0">
        <w:rPr>
          <w:rFonts w:asciiTheme="minorHAnsi" w:hAnsiTheme="minorHAnsi"/>
          <w:sz w:val="22"/>
          <w:szCs w:val="22"/>
        </w:rPr>
        <w:t>Uživatel</w:t>
      </w:r>
      <w:r w:rsidRPr="006B71C0">
        <w:rPr>
          <w:rFonts w:asciiTheme="minorHAnsi" w:hAnsiTheme="minorHAnsi"/>
          <w:sz w:val="22"/>
          <w:szCs w:val="22"/>
        </w:rPr>
        <w:t xml:space="preserve"> povinen zaplatit </w:t>
      </w:r>
      <w:r w:rsidR="002953A4" w:rsidRPr="006B71C0">
        <w:rPr>
          <w:rFonts w:asciiTheme="minorHAnsi" w:hAnsiTheme="minorHAnsi"/>
          <w:sz w:val="22"/>
          <w:szCs w:val="22"/>
        </w:rPr>
        <w:t>Nájemc</w:t>
      </w:r>
      <w:r w:rsidRPr="006B71C0">
        <w:rPr>
          <w:rFonts w:asciiTheme="minorHAnsi" w:hAnsiTheme="minorHAnsi"/>
          <w:sz w:val="22"/>
          <w:szCs w:val="22"/>
        </w:rPr>
        <w:t xml:space="preserve">i </w:t>
      </w:r>
      <w:r w:rsidR="00C56F28" w:rsidRPr="006B71C0">
        <w:rPr>
          <w:rFonts w:asciiTheme="minorHAnsi" w:hAnsiTheme="minorHAnsi"/>
          <w:sz w:val="22"/>
          <w:szCs w:val="22"/>
        </w:rPr>
        <w:t xml:space="preserve">úrok z prodlení ve výši 0,05 % z dlužné částky za každý započatý den </w:t>
      </w:r>
      <w:proofErr w:type="gramStart"/>
      <w:r w:rsidR="00C56F28" w:rsidRPr="006B71C0">
        <w:rPr>
          <w:rFonts w:asciiTheme="minorHAnsi" w:hAnsiTheme="minorHAnsi"/>
          <w:sz w:val="22"/>
          <w:szCs w:val="22"/>
        </w:rPr>
        <w:t xml:space="preserve">prodlení </w:t>
      </w:r>
      <w:r w:rsidR="006B71C0" w:rsidRPr="006B71C0">
        <w:rPr>
          <w:rFonts w:asciiTheme="minorHAnsi" w:hAnsiTheme="minorHAnsi"/>
          <w:sz w:val="22"/>
          <w:szCs w:val="22"/>
        </w:rPr>
        <w:t>.</w:t>
      </w:r>
      <w:proofErr w:type="gramEnd"/>
    </w:p>
    <w:p w14:paraId="569A82B1" w14:textId="66D0B2A7"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V případě prodlení </w:t>
      </w:r>
      <w:r w:rsidR="00967778">
        <w:rPr>
          <w:rFonts w:asciiTheme="minorHAnsi" w:hAnsiTheme="minorHAnsi"/>
          <w:sz w:val="22"/>
          <w:szCs w:val="22"/>
        </w:rPr>
        <w:t>Uživatel</w:t>
      </w:r>
      <w:r w:rsidR="00AE4B93" w:rsidRPr="00845098">
        <w:rPr>
          <w:rFonts w:asciiTheme="minorHAnsi" w:hAnsiTheme="minorHAnsi"/>
          <w:sz w:val="22"/>
          <w:szCs w:val="22"/>
        </w:rPr>
        <w:t>e</w:t>
      </w:r>
      <w:r w:rsidRPr="00845098">
        <w:rPr>
          <w:rFonts w:asciiTheme="minorHAnsi" w:hAnsiTheme="minorHAnsi"/>
          <w:sz w:val="22"/>
          <w:szCs w:val="22"/>
        </w:rPr>
        <w:t xml:space="preserve"> s předáním </w:t>
      </w:r>
      <w:r w:rsidR="008F1037" w:rsidRPr="00845098">
        <w:rPr>
          <w:rFonts w:asciiTheme="minorHAnsi" w:hAnsiTheme="minorHAnsi"/>
          <w:sz w:val="22"/>
          <w:szCs w:val="22"/>
        </w:rPr>
        <w:t>Předmětu u</w:t>
      </w:r>
      <w:r w:rsidR="00223340" w:rsidRPr="00845098">
        <w:rPr>
          <w:rFonts w:asciiTheme="minorHAnsi" w:hAnsiTheme="minorHAnsi"/>
          <w:sz w:val="22"/>
          <w:szCs w:val="22"/>
        </w:rPr>
        <w:t>žívání</w:t>
      </w:r>
      <w:r w:rsidRPr="00845098">
        <w:rPr>
          <w:rFonts w:asciiTheme="minorHAnsi" w:hAnsiTheme="minorHAnsi"/>
          <w:sz w:val="22"/>
          <w:szCs w:val="22"/>
        </w:rPr>
        <w:t xml:space="preserve"> </w:t>
      </w:r>
      <w:r w:rsidR="002953A4" w:rsidRPr="00845098">
        <w:rPr>
          <w:rFonts w:asciiTheme="minorHAnsi" w:hAnsiTheme="minorHAnsi"/>
          <w:sz w:val="22"/>
          <w:szCs w:val="22"/>
        </w:rPr>
        <w:t>Nájemc</w:t>
      </w:r>
      <w:r w:rsidRPr="00845098">
        <w:rPr>
          <w:rFonts w:asciiTheme="minorHAnsi" w:hAnsiTheme="minorHAnsi"/>
          <w:sz w:val="22"/>
          <w:szCs w:val="22"/>
        </w:rPr>
        <w:t>i p</w:t>
      </w:r>
      <w:r w:rsidR="00C56F28" w:rsidRPr="00845098">
        <w:rPr>
          <w:rFonts w:asciiTheme="minorHAnsi" w:hAnsiTheme="minorHAnsi"/>
          <w:sz w:val="22"/>
          <w:szCs w:val="22"/>
        </w:rPr>
        <w:t xml:space="preserve">ři skončení </w:t>
      </w:r>
      <w:r w:rsidR="00223340" w:rsidRPr="00845098">
        <w:rPr>
          <w:rFonts w:asciiTheme="minorHAnsi" w:hAnsiTheme="minorHAnsi"/>
          <w:sz w:val="22"/>
          <w:szCs w:val="22"/>
        </w:rPr>
        <w:t>Užívání</w:t>
      </w:r>
      <w:r w:rsidR="00D015C1">
        <w:rPr>
          <w:rFonts w:asciiTheme="minorHAnsi" w:hAnsiTheme="minorHAnsi"/>
          <w:sz w:val="22"/>
          <w:szCs w:val="22"/>
        </w:rPr>
        <w:t xml:space="preserve"> </w:t>
      </w:r>
      <w:r w:rsidR="00C56F28" w:rsidRPr="00845098">
        <w:rPr>
          <w:rFonts w:asciiTheme="minorHAnsi" w:hAnsiTheme="minorHAnsi"/>
          <w:sz w:val="22"/>
          <w:szCs w:val="22"/>
        </w:rPr>
        <w:t xml:space="preserve">dle odst. </w:t>
      </w:r>
      <w:r w:rsidR="009B349A">
        <w:rPr>
          <w:rFonts w:asciiTheme="minorHAnsi" w:hAnsiTheme="minorHAnsi"/>
          <w:sz w:val="22"/>
          <w:szCs w:val="22"/>
        </w:rPr>
        <w:t>9.14</w:t>
      </w:r>
      <w:r w:rsidRPr="00845098">
        <w:rPr>
          <w:rFonts w:asciiTheme="minorHAnsi" w:hAnsiTheme="minorHAnsi"/>
          <w:sz w:val="22"/>
          <w:szCs w:val="22"/>
        </w:rPr>
        <w:t xml:space="preserve">. této Smlouvy je </w:t>
      </w:r>
      <w:r w:rsidR="00967778">
        <w:rPr>
          <w:rFonts w:asciiTheme="minorHAnsi" w:hAnsiTheme="minorHAnsi"/>
          <w:sz w:val="22"/>
          <w:szCs w:val="22"/>
        </w:rPr>
        <w:t>Uživatel</w:t>
      </w:r>
      <w:r w:rsidRPr="00845098">
        <w:rPr>
          <w:rFonts w:asciiTheme="minorHAnsi" w:hAnsiTheme="minorHAnsi"/>
          <w:sz w:val="22"/>
          <w:szCs w:val="22"/>
        </w:rPr>
        <w:t xml:space="preserve"> povinen zaplatit </w:t>
      </w:r>
      <w:r w:rsidR="00DB190C" w:rsidRPr="00845098">
        <w:rPr>
          <w:rFonts w:asciiTheme="minorHAnsi" w:hAnsiTheme="minorHAnsi"/>
          <w:sz w:val="22"/>
          <w:szCs w:val="22"/>
        </w:rPr>
        <w:t>Nájemc</w:t>
      </w:r>
      <w:r w:rsidRPr="00845098">
        <w:rPr>
          <w:rFonts w:asciiTheme="minorHAnsi" w:hAnsiTheme="minorHAnsi"/>
          <w:sz w:val="22"/>
          <w:szCs w:val="22"/>
        </w:rPr>
        <w:t xml:space="preserve">i za každý započatý den prodlení smluvní pokutu ve výši </w:t>
      </w:r>
      <w:r w:rsidR="00C56F28" w:rsidRPr="00845098">
        <w:rPr>
          <w:rFonts w:asciiTheme="minorHAnsi" w:hAnsiTheme="minorHAnsi"/>
          <w:sz w:val="22"/>
          <w:szCs w:val="22"/>
        </w:rPr>
        <w:t xml:space="preserve">dvojnásobku </w:t>
      </w:r>
      <w:r w:rsidR="00223340" w:rsidRPr="00845098">
        <w:rPr>
          <w:rFonts w:asciiTheme="minorHAnsi" w:hAnsiTheme="minorHAnsi"/>
          <w:sz w:val="22"/>
          <w:szCs w:val="22"/>
        </w:rPr>
        <w:t>Úplaty za užívání</w:t>
      </w:r>
      <w:r w:rsidR="00C56F28" w:rsidRPr="00845098">
        <w:rPr>
          <w:rFonts w:asciiTheme="minorHAnsi" w:hAnsiTheme="minorHAnsi"/>
          <w:sz w:val="22"/>
          <w:szCs w:val="22"/>
        </w:rPr>
        <w:t xml:space="preserve"> za poslední den trvání </w:t>
      </w:r>
      <w:r w:rsidR="00223340" w:rsidRPr="00845098">
        <w:rPr>
          <w:rFonts w:asciiTheme="minorHAnsi" w:hAnsiTheme="minorHAnsi"/>
          <w:sz w:val="22"/>
          <w:szCs w:val="22"/>
        </w:rPr>
        <w:t>Užívání</w:t>
      </w:r>
      <w:r w:rsidR="00C56F28" w:rsidRPr="00845098">
        <w:rPr>
          <w:rFonts w:asciiTheme="minorHAnsi" w:hAnsiTheme="minorHAnsi"/>
          <w:sz w:val="22"/>
          <w:szCs w:val="22"/>
        </w:rPr>
        <w:t>, kter</w:t>
      </w:r>
      <w:r w:rsidR="00223340" w:rsidRPr="00845098">
        <w:rPr>
          <w:rFonts w:asciiTheme="minorHAnsi" w:hAnsiTheme="minorHAnsi"/>
          <w:sz w:val="22"/>
          <w:szCs w:val="22"/>
        </w:rPr>
        <w:t>á</w:t>
      </w:r>
      <w:r w:rsidR="00C56F28" w:rsidRPr="00845098">
        <w:rPr>
          <w:rFonts w:asciiTheme="minorHAnsi" w:hAnsiTheme="minorHAnsi"/>
          <w:sz w:val="22"/>
          <w:szCs w:val="22"/>
        </w:rPr>
        <w:t xml:space="preserve"> se pro účely této smluvní pokuty stanov</w:t>
      </w:r>
      <w:r w:rsidR="00223340" w:rsidRPr="00845098">
        <w:rPr>
          <w:rFonts w:asciiTheme="minorHAnsi" w:hAnsiTheme="minorHAnsi"/>
          <w:sz w:val="22"/>
          <w:szCs w:val="22"/>
        </w:rPr>
        <w:t>í jako jedna třicetina měsíční Úplaty</w:t>
      </w:r>
      <w:r w:rsidR="00B86688">
        <w:rPr>
          <w:rFonts w:asciiTheme="minorHAnsi" w:hAnsiTheme="minorHAnsi"/>
          <w:sz w:val="22"/>
          <w:szCs w:val="22"/>
        </w:rPr>
        <w:t xml:space="preserve"> </w:t>
      </w:r>
      <w:r w:rsidR="00223340" w:rsidRPr="00845098">
        <w:rPr>
          <w:rFonts w:asciiTheme="minorHAnsi" w:hAnsiTheme="minorHAnsi"/>
          <w:sz w:val="22"/>
          <w:szCs w:val="22"/>
        </w:rPr>
        <w:t>za užívání</w:t>
      </w:r>
      <w:r w:rsidR="00C56F28" w:rsidRPr="00845098">
        <w:rPr>
          <w:rFonts w:asciiTheme="minorHAnsi" w:hAnsiTheme="minorHAnsi"/>
          <w:sz w:val="22"/>
          <w:szCs w:val="22"/>
        </w:rPr>
        <w:t xml:space="preserve"> platné při skončení </w:t>
      </w:r>
      <w:r w:rsidR="00223340" w:rsidRPr="00845098">
        <w:rPr>
          <w:rFonts w:asciiTheme="minorHAnsi" w:hAnsiTheme="minorHAnsi"/>
          <w:sz w:val="22"/>
          <w:szCs w:val="22"/>
        </w:rPr>
        <w:t>Užívání</w:t>
      </w:r>
      <w:r w:rsidRPr="00845098">
        <w:rPr>
          <w:rFonts w:asciiTheme="minorHAnsi" w:hAnsiTheme="minorHAnsi"/>
          <w:sz w:val="22"/>
          <w:szCs w:val="22"/>
        </w:rPr>
        <w:t>.</w:t>
      </w:r>
    </w:p>
    <w:p w14:paraId="0094A9BB" w14:textId="6F629FC9" w:rsidR="00B5553A" w:rsidRPr="00845098" w:rsidRDefault="00A90E13" w:rsidP="00005D73">
      <w:pPr>
        <w:pStyle w:val="Textodst1sl"/>
        <w:numPr>
          <w:ilvl w:val="1"/>
          <w:numId w:val="1"/>
        </w:numPr>
        <w:spacing w:line="276" w:lineRule="auto"/>
        <w:jc w:val="left"/>
        <w:rPr>
          <w:rFonts w:asciiTheme="minorHAnsi" w:hAnsiTheme="minorHAnsi"/>
          <w:sz w:val="22"/>
          <w:szCs w:val="22"/>
        </w:rPr>
      </w:pPr>
      <w:r w:rsidRPr="00845098">
        <w:rPr>
          <w:rFonts w:asciiTheme="minorHAnsi" w:hAnsiTheme="minorHAnsi"/>
          <w:sz w:val="22"/>
          <w:szCs w:val="22"/>
        </w:rPr>
        <w:t xml:space="preserve">Smluvní pokuty dle této Smlouvy jsou splatné do 15 dnů ode dne doručení písemné výzvy oprávněné smluvní strany povinné smluvní straně k úhradě smluvní pokuty. Smluvní pokuta se považuje za zaplacenou dnem jejího připsání na účet oprávněné smluvní strany, uvedený </w:t>
      </w:r>
      <w:r w:rsidR="00D11296" w:rsidRPr="00845098">
        <w:rPr>
          <w:rFonts w:asciiTheme="minorHAnsi" w:hAnsiTheme="minorHAnsi"/>
          <w:sz w:val="22"/>
          <w:szCs w:val="22"/>
        </w:rPr>
        <w:t>ve výzvě k zaplacení smluvní pokuty</w:t>
      </w:r>
    </w:p>
    <w:p w14:paraId="62400DD9" w14:textId="77777777" w:rsidR="00B5553A" w:rsidRPr="00845098" w:rsidRDefault="00C56F28"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napToGrid w:val="0"/>
          <w:sz w:val="22"/>
          <w:szCs w:val="22"/>
        </w:rPr>
        <w:t>Vznikem povinnosti hradit jakoukoliv smluvní pokutu podle této Smlouvy ani jejím faktickým zaplacením není dotčen nárok druhého účastníka na náhradu škody a náhrada škody není výší smluvní pokuty omezena a smluvní pokuta se na náhradu škody nezapočítává. Nárok na smluvní pokuty dle této Smlouvy a nárok na náhradu případné škody zůstává zachován i po zániku Smlouvy odstoupením.</w:t>
      </w:r>
    </w:p>
    <w:p w14:paraId="4E603066" w14:textId="77777777" w:rsidR="00B5553A" w:rsidRPr="00134063" w:rsidRDefault="00967778" w:rsidP="0002353D">
      <w:pPr>
        <w:pStyle w:val="Textodst1sl"/>
        <w:numPr>
          <w:ilvl w:val="1"/>
          <w:numId w:val="1"/>
        </w:numPr>
        <w:spacing w:line="276" w:lineRule="auto"/>
        <w:rPr>
          <w:rFonts w:asciiTheme="minorHAnsi" w:hAnsiTheme="minorHAnsi"/>
          <w:sz w:val="22"/>
          <w:szCs w:val="22"/>
        </w:rPr>
      </w:pPr>
      <w:r>
        <w:rPr>
          <w:rFonts w:asciiTheme="minorHAnsi" w:hAnsiTheme="minorHAnsi"/>
          <w:sz w:val="22"/>
          <w:szCs w:val="22"/>
        </w:rPr>
        <w:t>Uživatel</w:t>
      </w:r>
      <w:r w:rsidR="00C56F28" w:rsidRPr="00845098">
        <w:rPr>
          <w:rStyle w:val="ItalicText"/>
          <w:rFonts w:asciiTheme="minorHAnsi" w:hAnsiTheme="minorHAnsi"/>
          <w:i w:val="0"/>
          <w:iCs w:val="0"/>
          <w:sz w:val="22"/>
          <w:szCs w:val="22"/>
        </w:rPr>
        <w:t xml:space="preserve"> není oprávněn provést jednostranně jakýkoliv zápočet svých pohledávek vzniklých v souvislosti se Smlouvou (zejména na náhradu škody, slevy z</w:t>
      </w:r>
      <w:r w:rsidR="00145C2E" w:rsidRPr="00845098">
        <w:rPr>
          <w:rStyle w:val="ItalicText"/>
          <w:rFonts w:asciiTheme="minorHAnsi" w:hAnsiTheme="minorHAnsi"/>
          <w:i w:val="0"/>
          <w:iCs w:val="0"/>
          <w:sz w:val="22"/>
          <w:szCs w:val="22"/>
        </w:rPr>
        <w:t> Úplaty za užívání</w:t>
      </w:r>
      <w:r w:rsidR="00C56F28" w:rsidRPr="00845098">
        <w:rPr>
          <w:rStyle w:val="ItalicText"/>
          <w:rFonts w:asciiTheme="minorHAnsi" w:hAnsiTheme="minorHAnsi"/>
          <w:i w:val="0"/>
          <w:iCs w:val="0"/>
          <w:sz w:val="22"/>
          <w:szCs w:val="22"/>
        </w:rPr>
        <w:t xml:space="preserve">, na vrácení přeplatku na zálohách za Služby apod.), na </w:t>
      </w:r>
      <w:r w:rsidR="00145C2E" w:rsidRPr="00845098">
        <w:rPr>
          <w:rStyle w:val="ItalicText"/>
          <w:rFonts w:asciiTheme="minorHAnsi" w:hAnsiTheme="minorHAnsi"/>
          <w:i w:val="0"/>
          <w:iCs w:val="0"/>
          <w:sz w:val="22"/>
          <w:szCs w:val="22"/>
        </w:rPr>
        <w:t>Úplatu za užívání</w:t>
      </w:r>
      <w:r w:rsidR="00C56F28" w:rsidRPr="00845098">
        <w:rPr>
          <w:rStyle w:val="ItalicText"/>
          <w:rFonts w:asciiTheme="minorHAnsi" w:hAnsiTheme="minorHAnsi"/>
          <w:i w:val="0"/>
          <w:iCs w:val="0"/>
          <w:sz w:val="22"/>
          <w:szCs w:val="22"/>
        </w:rPr>
        <w:t xml:space="preserve">, </w:t>
      </w:r>
      <w:r w:rsidR="00B06283" w:rsidRPr="00845098">
        <w:rPr>
          <w:rStyle w:val="ItalicText"/>
          <w:rFonts w:asciiTheme="minorHAnsi" w:hAnsiTheme="minorHAnsi"/>
          <w:i w:val="0"/>
          <w:iCs w:val="0"/>
          <w:sz w:val="22"/>
          <w:szCs w:val="22"/>
        </w:rPr>
        <w:t>úhradu záloh na Služby, nedoplatek</w:t>
      </w:r>
      <w:r w:rsidR="00C56F28" w:rsidRPr="00845098">
        <w:rPr>
          <w:rStyle w:val="ItalicText"/>
          <w:rFonts w:asciiTheme="minorHAnsi" w:hAnsiTheme="minorHAnsi"/>
          <w:i w:val="0"/>
          <w:iCs w:val="0"/>
          <w:sz w:val="22"/>
          <w:szCs w:val="22"/>
        </w:rPr>
        <w:t xml:space="preserve"> za Služby, náhradu škody, smluvní pokuty apod. nebo od nich odečíst částky jakéhokoliv druhu</w:t>
      </w:r>
      <w:r w:rsidR="00A90E13" w:rsidRPr="00845098">
        <w:rPr>
          <w:rFonts w:asciiTheme="minorHAnsi" w:hAnsiTheme="minorHAnsi"/>
          <w:snapToGrid w:val="0"/>
          <w:sz w:val="22"/>
          <w:szCs w:val="22"/>
        </w:rPr>
        <w:t>.</w:t>
      </w:r>
    </w:p>
    <w:p w14:paraId="5B2D93F1"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7E916B0D" w14:textId="77777777" w:rsidR="00B5553A" w:rsidRPr="00845098" w:rsidRDefault="00A90E13" w:rsidP="0002353D">
      <w:pPr>
        <w:spacing w:line="276" w:lineRule="auto"/>
        <w:jc w:val="center"/>
        <w:rPr>
          <w:rFonts w:asciiTheme="minorHAnsi" w:hAnsiTheme="minorHAnsi"/>
          <w:b/>
          <w:sz w:val="22"/>
          <w:szCs w:val="22"/>
        </w:rPr>
      </w:pPr>
      <w:r w:rsidRPr="00845098">
        <w:rPr>
          <w:rFonts w:asciiTheme="minorHAnsi" w:hAnsiTheme="minorHAnsi"/>
          <w:b/>
          <w:sz w:val="22"/>
          <w:szCs w:val="22"/>
        </w:rPr>
        <w:t xml:space="preserve">Skončení </w:t>
      </w:r>
      <w:r w:rsidR="00145C2E" w:rsidRPr="00845098">
        <w:rPr>
          <w:rFonts w:asciiTheme="minorHAnsi" w:hAnsiTheme="minorHAnsi"/>
          <w:b/>
          <w:sz w:val="22"/>
          <w:szCs w:val="22"/>
        </w:rPr>
        <w:t>Užívání</w:t>
      </w:r>
    </w:p>
    <w:p w14:paraId="2BC4BE25" w14:textId="77777777"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Tato Smlouva může být zrušena dohodou smluvních stran v písemné formě, přičemž účinky zrušení této Smlouvy nastanou k okamžiku stanovenému v takovéto dohodě. Nebude-li takovýto okamžik dohodou stanoven, pak tyto účinky nastanou ke dni uzavření takovéto dohody.</w:t>
      </w:r>
    </w:p>
    <w:p w14:paraId="35BF64FD" w14:textId="77777777" w:rsidR="00B5553A" w:rsidRPr="00845098" w:rsidRDefault="0061469A"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Nájemce je oprávněn písemně vypovědět tuto Smlouvu, a to bez výpovědní doby, v případě, že </w:t>
      </w:r>
      <w:r w:rsidR="00967778">
        <w:rPr>
          <w:rFonts w:asciiTheme="minorHAnsi" w:hAnsiTheme="minorHAnsi"/>
          <w:sz w:val="22"/>
          <w:szCs w:val="22"/>
        </w:rPr>
        <w:t>Uživatel</w:t>
      </w:r>
      <w:r w:rsidRPr="00845098">
        <w:rPr>
          <w:rFonts w:asciiTheme="minorHAnsi" w:hAnsiTheme="minorHAnsi"/>
          <w:sz w:val="22"/>
          <w:szCs w:val="22"/>
        </w:rPr>
        <w:t xml:space="preserve"> poruší</w:t>
      </w:r>
      <w:r w:rsidR="002B2AAE" w:rsidRPr="00845098">
        <w:rPr>
          <w:rFonts w:asciiTheme="minorHAnsi" w:hAnsiTheme="minorHAnsi"/>
          <w:sz w:val="22"/>
          <w:szCs w:val="22"/>
        </w:rPr>
        <w:t xml:space="preserve"> své povinnosti dle odst. </w:t>
      </w:r>
      <w:proofErr w:type="gramStart"/>
      <w:r w:rsidR="002B2AAE" w:rsidRPr="00845098">
        <w:rPr>
          <w:rFonts w:asciiTheme="minorHAnsi" w:hAnsiTheme="minorHAnsi"/>
          <w:sz w:val="22"/>
          <w:szCs w:val="22"/>
        </w:rPr>
        <w:t>3.</w:t>
      </w:r>
      <w:r w:rsidR="002B2AAE" w:rsidRPr="00541694">
        <w:rPr>
          <w:rFonts w:asciiTheme="minorHAnsi" w:hAnsiTheme="minorHAnsi"/>
          <w:sz w:val="22"/>
          <w:szCs w:val="22"/>
        </w:rPr>
        <w:t xml:space="preserve">4., </w:t>
      </w:r>
      <w:r w:rsidRPr="00541694">
        <w:rPr>
          <w:rFonts w:asciiTheme="minorHAnsi" w:hAnsiTheme="minorHAnsi"/>
          <w:sz w:val="22"/>
          <w:szCs w:val="22"/>
        </w:rPr>
        <w:t>odst.</w:t>
      </w:r>
      <w:proofErr w:type="gramEnd"/>
      <w:r w:rsidRPr="00541694">
        <w:rPr>
          <w:rFonts w:asciiTheme="minorHAnsi" w:hAnsiTheme="minorHAnsi"/>
          <w:sz w:val="22"/>
          <w:szCs w:val="22"/>
        </w:rPr>
        <w:t xml:space="preserve"> 9.</w:t>
      </w:r>
      <w:r w:rsidR="00820B29" w:rsidRPr="00541694">
        <w:rPr>
          <w:rFonts w:asciiTheme="minorHAnsi" w:hAnsiTheme="minorHAnsi"/>
          <w:sz w:val="22"/>
          <w:szCs w:val="22"/>
        </w:rPr>
        <w:t>1</w:t>
      </w:r>
      <w:r w:rsidR="00B17102">
        <w:rPr>
          <w:rFonts w:asciiTheme="minorHAnsi" w:hAnsiTheme="minorHAnsi"/>
          <w:sz w:val="22"/>
          <w:szCs w:val="22"/>
        </w:rPr>
        <w:t>5</w:t>
      </w:r>
      <w:r w:rsidRPr="00541694">
        <w:rPr>
          <w:rFonts w:asciiTheme="minorHAnsi" w:hAnsiTheme="minorHAnsi"/>
          <w:sz w:val="22"/>
          <w:szCs w:val="22"/>
        </w:rPr>
        <w:t>. a odst. 12.1.</w:t>
      </w:r>
      <w:r w:rsidRPr="00845098">
        <w:rPr>
          <w:rFonts w:asciiTheme="minorHAnsi" w:hAnsiTheme="minorHAnsi"/>
          <w:sz w:val="22"/>
          <w:szCs w:val="22"/>
        </w:rPr>
        <w:t xml:space="preserve"> této Smlouvy, přičemž takové porušení nenapraví, resp. od takového porušování neupustí ani ve lhůtě do 15 dnů ode dne doručení písemné výzvy Nájemce.</w:t>
      </w:r>
    </w:p>
    <w:p w14:paraId="0A9205B2" w14:textId="77777777" w:rsidR="00B5553A" w:rsidRPr="00845098" w:rsidRDefault="002953A4"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Nájemce</w:t>
      </w:r>
      <w:r w:rsidR="00A90E13" w:rsidRPr="00845098">
        <w:rPr>
          <w:rFonts w:asciiTheme="minorHAnsi" w:hAnsiTheme="minorHAnsi"/>
          <w:sz w:val="22"/>
          <w:szCs w:val="22"/>
        </w:rPr>
        <w:t xml:space="preserve"> </w:t>
      </w:r>
      <w:r w:rsidR="0061469A" w:rsidRPr="00845098">
        <w:rPr>
          <w:rFonts w:asciiTheme="minorHAnsi" w:hAnsiTheme="minorHAnsi"/>
          <w:sz w:val="22"/>
          <w:szCs w:val="22"/>
        </w:rPr>
        <w:t xml:space="preserve">je dále </w:t>
      </w:r>
      <w:r w:rsidR="00A90E13" w:rsidRPr="00845098">
        <w:rPr>
          <w:rFonts w:asciiTheme="minorHAnsi" w:hAnsiTheme="minorHAnsi"/>
          <w:sz w:val="22"/>
          <w:szCs w:val="22"/>
        </w:rPr>
        <w:t xml:space="preserve">oprávněn písemně vypovědět tuto Smlouvu s výpovědní </w:t>
      </w:r>
      <w:r w:rsidR="00A90E13" w:rsidRPr="00206C9A">
        <w:rPr>
          <w:rFonts w:asciiTheme="minorHAnsi" w:hAnsiTheme="minorHAnsi"/>
          <w:sz w:val="22"/>
          <w:szCs w:val="22"/>
        </w:rPr>
        <w:t xml:space="preserve">dobou </w:t>
      </w:r>
      <w:r w:rsidR="00134063" w:rsidRPr="00206C9A">
        <w:rPr>
          <w:rFonts w:asciiTheme="minorHAnsi" w:hAnsiTheme="minorHAnsi"/>
          <w:sz w:val="22"/>
          <w:szCs w:val="22"/>
        </w:rPr>
        <w:t>2</w:t>
      </w:r>
      <w:r w:rsidR="00D425CA" w:rsidRPr="00206C9A">
        <w:rPr>
          <w:rFonts w:asciiTheme="minorHAnsi" w:hAnsiTheme="minorHAnsi"/>
          <w:sz w:val="22"/>
          <w:szCs w:val="22"/>
        </w:rPr>
        <w:t xml:space="preserve"> měsíc</w:t>
      </w:r>
      <w:r w:rsidR="00134063" w:rsidRPr="00206C9A">
        <w:rPr>
          <w:rFonts w:asciiTheme="minorHAnsi" w:hAnsiTheme="minorHAnsi"/>
          <w:sz w:val="22"/>
          <w:szCs w:val="22"/>
        </w:rPr>
        <w:t>e</w:t>
      </w:r>
      <w:r w:rsidR="00A90E13" w:rsidRPr="00845098">
        <w:rPr>
          <w:rFonts w:asciiTheme="minorHAnsi" w:hAnsiTheme="minorHAnsi"/>
          <w:sz w:val="22"/>
          <w:szCs w:val="22"/>
        </w:rPr>
        <w:t xml:space="preserve">, která začíná </w:t>
      </w:r>
      <w:r w:rsidR="007D1A4D" w:rsidRPr="00845098">
        <w:rPr>
          <w:rFonts w:asciiTheme="minorHAnsi" w:hAnsiTheme="minorHAnsi"/>
          <w:sz w:val="22"/>
          <w:szCs w:val="22"/>
        </w:rPr>
        <w:t>běžet prvním dnem následujícím po doručení výpovědi</w:t>
      </w:r>
      <w:r w:rsidR="00A90E13" w:rsidRPr="00845098">
        <w:rPr>
          <w:rFonts w:asciiTheme="minorHAnsi" w:hAnsiTheme="minorHAnsi"/>
          <w:sz w:val="22"/>
          <w:szCs w:val="22"/>
        </w:rPr>
        <w:t xml:space="preserve"> </w:t>
      </w:r>
      <w:r w:rsidR="00967778">
        <w:rPr>
          <w:rFonts w:asciiTheme="minorHAnsi" w:hAnsiTheme="minorHAnsi"/>
          <w:sz w:val="22"/>
          <w:szCs w:val="22"/>
        </w:rPr>
        <w:t>Uživatel</w:t>
      </w:r>
      <w:r w:rsidR="00AE4B93" w:rsidRPr="00845098">
        <w:rPr>
          <w:rFonts w:asciiTheme="minorHAnsi" w:hAnsiTheme="minorHAnsi"/>
          <w:sz w:val="22"/>
          <w:szCs w:val="22"/>
        </w:rPr>
        <w:t>i</w:t>
      </w:r>
      <w:r w:rsidR="00A90E13" w:rsidRPr="00845098">
        <w:rPr>
          <w:rFonts w:asciiTheme="minorHAnsi" w:hAnsiTheme="minorHAnsi"/>
          <w:sz w:val="22"/>
          <w:szCs w:val="22"/>
        </w:rPr>
        <w:t>, a to</w:t>
      </w:r>
      <w:r w:rsidR="002E2522" w:rsidRPr="00845098">
        <w:rPr>
          <w:rFonts w:asciiTheme="minorHAnsi" w:hAnsiTheme="minorHAnsi"/>
          <w:sz w:val="22"/>
          <w:szCs w:val="22"/>
        </w:rPr>
        <w:t xml:space="preserve"> v</w:t>
      </w:r>
      <w:r w:rsidR="00A90E13" w:rsidRPr="00845098">
        <w:rPr>
          <w:rFonts w:asciiTheme="minorHAnsi" w:hAnsiTheme="minorHAnsi"/>
          <w:sz w:val="22"/>
          <w:szCs w:val="22"/>
        </w:rPr>
        <w:t xml:space="preserve"> případě že:</w:t>
      </w:r>
    </w:p>
    <w:p w14:paraId="1EF13197" w14:textId="77777777" w:rsidR="00B5553A" w:rsidRPr="00845098" w:rsidRDefault="00967778" w:rsidP="006B71C0">
      <w:pPr>
        <w:pStyle w:val="Textodst2slovan"/>
        <w:numPr>
          <w:ilvl w:val="2"/>
          <w:numId w:val="1"/>
        </w:numPr>
        <w:tabs>
          <w:tab w:val="clear" w:pos="2126"/>
          <w:tab w:val="num" w:pos="2127"/>
        </w:tabs>
        <w:spacing w:line="276" w:lineRule="auto"/>
        <w:ind w:left="1560" w:hanging="851"/>
        <w:rPr>
          <w:rFonts w:asciiTheme="minorHAnsi" w:hAnsiTheme="minorHAnsi"/>
          <w:sz w:val="22"/>
          <w:szCs w:val="22"/>
        </w:rPr>
      </w:pPr>
      <w:r>
        <w:rPr>
          <w:rFonts w:asciiTheme="minorHAnsi" w:hAnsiTheme="minorHAnsi"/>
          <w:sz w:val="22"/>
          <w:szCs w:val="22"/>
        </w:rPr>
        <w:lastRenderedPageBreak/>
        <w:t>Uživatel</w:t>
      </w:r>
      <w:r w:rsidR="00A90E13" w:rsidRPr="00845098">
        <w:rPr>
          <w:rFonts w:asciiTheme="minorHAnsi" w:hAnsiTheme="minorHAnsi"/>
          <w:sz w:val="22"/>
          <w:szCs w:val="22"/>
        </w:rPr>
        <w:t xml:space="preserve"> poruší jakoukoli svou povinnost dle této Smlou</w:t>
      </w:r>
      <w:r w:rsidR="00483B05" w:rsidRPr="00845098">
        <w:rPr>
          <w:rFonts w:asciiTheme="minorHAnsi" w:hAnsiTheme="minorHAnsi"/>
          <w:sz w:val="22"/>
          <w:szCs w:val="22"/>
        </w:rPr>
        <w:t>vy, uvedenou zejména v čl. 9</w:t>
      </w:r>
      <w:r w:rsidR="00B17102">
        <w:rPr>
          <w:rFonts w:asciiTheme="minorHAnsi" w:hAnsiTheme="minorHAnsi"/>
          <w:sz w:val="22"/>
          <w:szCs w:val="22"/>
        </w:rPr>
        <w:t>,</w:t>
      </w:r>
      <w:r w:rsidR="0061469A" w:rsidRPr="00845098">
        <w:rPr>
          <w:rFonts w:asciiTheme="minorHAnsi" w:hAnsiTheme="minorHAnsi"/>
          <w:sz w:val="22"/>
          <w:szCs w:val="22"/>
        </w:rPr>
        <w:t xml:space="preserve"> </w:t>
      </w:r>
      <w:r w:rsidR="00A90E13" w:rsidRPr="00845098">
        <w:rPr>
          <w:rFonts w:asciiTheme="minorHAnsi" w:hAnsiTheme="minorHAnsi"/>
          <w:sz w:val="22"/>
          <w:szCs w:val="22"/>
        </w:rPr>
        <w:t>1</w:t>
      </w:r>
      <w:r w:rsidR="00483B05" w:rsidRPr="00845098">
        <w:rPr>
          <w:rFonts w:asciiTheme="minorHAnsi" w:hAnsiTheme="minorHAnsi"/>
          <w:sz w:val="22"/>
          <w:szCs w:val="22"/>
        </w:rPr>
        <w:t>0</w:t>
      </w:r>
      <w:r w:rsidR="00A90E13" w:rsidRPr="00845098">
        <w:rPr>
          <w:rFonts w:asciiTheme="minorHAnsi" w:hAnsiTheme="minorHAnsi"/>
          <w:sz w:val="22"/>
          <w:szCs w:val="22"/>
        </w:rPr>
        <w:t>, 1</w:t>
      </w:r>
      <w:r w:rsidR="00483B05" w:rsidRPr="00845098">
        <w:rPr>
          <w:rFonts w:asciiTheme="minorHAnsi" w:hAnsiTheme="minorHAnsi"/>
          <w:sz w:val="22"/>
          <w:szCs w:val="22"/>
        </w:rPr>
        <w:t>2</w:t>
      </w:r>
      <w:r w:rsidR="0061469A" w:rsidRPr="00845098">
        <w:rPr>
          <w:rFonts w:asciiTheme="minorHAnsi" w:hAnsiTheme="minorHAnsi"/>
          <w:sz w:val="22"/>
          <w:szCs w:val="22"/>
        </w:rPr>
        <w:t xml:space="preserve"> (vyjma odst. </w:t>
      </w:r>
      <w:proofErr w:type="gramStart"/>
      <w:r w:rsidR="0061469A" w:rsidRPr="00845098">
        <w:rPr>
          <w:rFonts w:asciiTheme="minorHAnsi" w:hAnsiTheme="minorHAnsi"/>
          <w:sz w:val="22"/>
          <w:szCs w:val="22"/>
        </w:rPr>
        <w:t>12.1.)</w:t>
      </w:r>
      <w:r w:rsidR="00A90E13" w:rsidRPr="00845098">
        <w:rPr>
          <w:rFonts w:asciiTheme="minorHAnsi" w:hAnsiTheme="minorHAnsi"/>
          <w:sz w:val="22"/>
          <w:szCs w:val="22"/>
        </w:rPr>
        <w:t xml:space="preserve"> a 1</w:t>
      </w:r>
      <w:r w:rsidR="00483B05" w:rsidRPr="00845098">
        <w:rPr>
          <w:rFonts w:asciiTheme="minorHAnsi" w:hAnsiTheme="minorHAnsi"/>
          <w:sz w:val="22"/>
          <w:szCs w:val="22"/>
        </w:rPr>
        <w:t>3</w:t>
      </w:r>
      <w:proofErr w:type="gramEnd"/>
      <w:r w:rsidR="00A90E13" w:rsidRPr="00845098">
        <w:rPr>
          <w:rFonts w:asciiTheme="minorHAnsi" w:hAnsiTheme="minorHAnsi"/>
          <w:sz w:val="22"/>
          <w:szCs w:val="22"/>
        </w:rPr>
        <w:t xml:space="preserve"> této Smlouvy, přičemž takové porušení nenapraví, resp. od takového porušování neupustí ani ve lhůtě do 15 dnů ode dne doručení písemné výzvy </w:t>
      </w:r>
      <w:r w:rsidR="002953A4" w:rsidRPr="00845098">
        <w:rPr>
          <w:rFonts w:asciiTheme="minorHAnsi" w:hAnsiTheme="minorHAnsi"/>
          <w:sz w:val="22"/>
          <w:szCs w:val="22"/>
        </w:rPr>
        <w:t>Nájemce</w:t>
      </w:r>
      <w:r w:rsidR="00A90E13" w:rsidRPr="00845098">
        <w:rPr>
          <w:rFonts w:asciiTheme="minorHAnsi" w:hAnsiTheme="minorHAnsi"/>
          <w:sz w:val="22"/>
          <w:szCs w:val="22"/>
        </w:rPr>
        <w:t>;</w:t>
      </w:r>
    </w:p>
    <w:p w14:paraId="260842FA" w14:textId="77777777" w:rsidR="00B5553A" w:rsidRPr="00845098" w:rsidRDefault="00A90E13" w:rsidP="0002353D">
      <w:pPr>
        <w:pStyle w:val="Textodst2slovan"/>
        <w:numPr>
          <w:ilvl w:val="2"/>
          <w:numId w:val="1"/>
        </w:numPr>
        <w:tabs>
          <w:tab w:val="num" w:pos="1560"/>
        </w:tabs>
        <w:spacing w:line="276" w:lineRule="auto"/>
        <w:ind w:left="1560" w:hanging="851"/>
        <w:rPr>
          <w:rFonts w:asciiTheme="minorHAnsi" w:hAnsiTheme="minorHAnsi"/>
          <w:sz w:val="22"/>
          <w:szCs w:val="22"/>
        </w:rPr>
      </w:pPr>
      <w:r w:rsidRPr="00845098">
        <w:rPr>
          <w:rFonts w:asciiTheme="minorHAnsi" w:hAnsiTheme="minorHAnsi"/>
          <w:sz w:val="22"/>
          <w:szCs w:val="22"/>
        </w:rPr>
        <w:t xml:space="preserve">bude </w:t>
      </w:r>
      <w:r w:rsidR="00967778">
        <w:rPr>
          <w:rFonts w:asciiTheme="minorHAnsi" w:hAnsiTheme="minorHAnsi"/>
          <w:sz w:val="22"/>
          <w:szCs w:val="22"/>
        </w:rPr>
        <w:t>Uživatel</w:t>
      </w:r>
      <w:r w:rsidRPr="00845098">
        <w:rPr>
          <w:rFonts w:asciiTheme="minorHAnsi" w:hAnsiTheme="minorHAnsi"/>
          <w:sz w:val="22"/>
          <w:szCs w:val="22"/>
        </w:rPr>
        <w:t xml:space="preserve"> v prodlení s placením </w:t>
      </w:r>
      <w:r w:rsidR="00C637AB" w:rsidRPr="00845098">
        <w:rPr>
          <w:rFonts w:asciiTheme="minorHAnsi" w:hAnsiTheme="minorHAnsi"/>
          <w:sz w:val="22"/>
          <w:szCs w:val="22"/>
        </w:rPr>
        <w:t>Úplaty za užívání</w:t>
      </w:r>
      <w:r w:rsidRPr="00845098">
        <w:rPr>
          <w:rFonts w:asciiTheme="minorHAnsi" w:hAnsiTheme="minorHAnsi"/>
          <w:sz w:val="22"/>
          <w:szCs w:val="22"/>
        </w:rPr>
        <w:t xml:space="preserve"> a/nebo úhradami za Služby po dobu nejméně </w:t>
      </w:r>
      <w:r w:rsidR="002B2AAE" w:rsidRPr="00845098">
        <w:rPr>
          <w:rFonts w:asciiTheme="minorHAnsi" w:hAnsiTheme="minorHAnsi"/>
          <w:sz w:val="22"/>
          <w:szCs w:val="22"/>
        </w:rPr>
        <w:t>1 měsíc</w:t>
      </w:r>
      <w:r w:rsidRPr="00845098">
        <w:rPr>
          <w:rFonts w:asciiTheme="minorHAnsi" w:hAnsiTheme="minorHAnsi"/>
          <w:sz w:val="22"/>
          <w:szCs w:val="22"/>
        </w:rPr>
        <w:t>;</w:t>
      </w:r>
    </w:p>
    <w:p w14:paraId="25FE317C" w14:textId="77777777" w:rsidR="00B5553A" w:rsidRPr="00845098" w:rsidRDefault="00A90E13" w:rsidP="0002353D">
      <w:pPr>
        <w:pStyle w:val="Textodst2slovan"/>
        <w:numPr>
          <w:ilvl w:val="2"/>
          <w:numId w:val="1"/>
        </w:numPr>
        <w:tabs>
          <w:tab w:val="num" w:pos="1560"/>
        </w:tabs>
        <w:spacing w:line="276" w:lineRule="auto"/>
        <w:ind w:left="1560" w:hanging="851"/>
        <w:rPr>
          <w:rFonts w:asciiTheme="minorHAnsi" w:hAnsiTheme="minorHAnsi"/>
          <w:sz w:val="22"/>
          <w:szCs w:val="22"/>
        </w:rPr>
      </w:pPr>
      <w:r w:rsidRPr="00845098">
        <w:rPr>
          <w:rFonts w:asciiTheme="minorHAnsi" w:hAnsiTheme="minorHAnsi"/>
          <w:sz w:val="22"/>
          <w:szCs w:val="22"/>
        </w:rPr>
        <w:t xml:space="preserve">bude rozhodnuto o úpadku </w:t>
      </w:r>
      <w:r w:rsidR="00967778">
        <w:rPr>
          <w:rFonts w:asciiTheme="minorHAnsi" w:hAnsiTheme="minorHAnsi"/>
          <w:sz w:val="22"/>
          <w:szCs w:val="22"/>
        </w:rPr>
        <w:t>Uživatel</w:t>
      </w:r>
      <w:r w:rsidR="00AE4B93" w:rsidRPr="00845098">
        <w:rPr>
          <w:rFonts w:asciiTheme="minorHAnsi" w:hAnsiTheme="minorHAnsi"/>
          <w:sz w:val="22"/>
          <w:szCs w:val="22"/>
        </w:rPr>
        <w:t>e</w:t>
      </w:r>
      <w:r w:rsidR="00483B05" w:rsidRPr="00845098">
        <w:rPr>
          <w:rFonts w:asciiTheme="minorHAnsi" w:hAnsiTheme="minorHAnsi"/>
          <w:sz w:val="22"/>
          <w:szCs w:val="22"/>
        </w:rPr>
        <w:t xml:space="preserve"> </w:t>
      </w:r>
      <w:r w:rsidRPr="00845098">
        <w:rPr>
          <w:rFonts w:asciiTheme="minorHAnsi" w:hAnsiTheme="minorHAnsi"/>
          <w:sz w:val="22"/>
          <w:szCs w:val="22"/>
        </w:rPr>
        <w:t xml:space="preserve">podle zákona č. 182/2006 </w:t>
      </w:r>
      <w:proofErr w:type="gramStart"/>
      <w:r w:rsidRPr="00845098">
        <w:rPr>
          <w:rFonts w:asciiTheme="minorHAnsi" w:hAnsiTheme="minorHAnsi"/>
          <w:sz w:val="22"/>
          <w:szCs w:val="22"/>
        </w:rPr>
        <w:t xml:space="preserve">Sb., </w:t>
      </w:r>
      <w:r w:rsidR="00C637AB" w:rsidRPr="00845098">
        <w:rPr>
          <w:rFonts w:asciiTheme="minorHAnsi" w:hAnsiTheme="minorHAnsi"/>
          <w:sz w:val="22"/>
          <w:szCs w:val="22"/>
        </w:rPr>
        <w:t>o  úpadku</w:t>
      </w:r>
      <w:proofErr w:type="gramEnd"/>
      <w:r w:rsidR="00C637AB" w:rsidRPr="00845098">
        <w:rPr>
          <w:rFonts w:asciiTheme="minorHAnsi" w:hAnsiTheme="minorHAnsi"/>
          <w:sz w:val="22"/>
          <w:szCs w:val="22"/>
        </w:rPr>
        <w:t xml:space="preserve"> a způsobech jeho řešení (</w:t>
      </w:r>
      <w:r w:rsidRPr="00845098">
        <w:rPr>
          <w:rFonts w:asciiTheme="minorHAnsi" w:hAnsiTheme="minorHAnsi"/>
          <w:sz w:val="22"/>
          <w:szCs w:val="22"/>
        </w:rPr>
        <w:t>insolvenčn</w:t>
      </w:r>
      <w:r w:rsidR="00C637AB" w:rsidRPr="00845098">
        <w:rPr>
          <w:rFonts w:asciiTheme="minorHAnsi" w:hAnsiTheme="minorHAnsi"/>
          <w:sz w:val="22"/>
          <w:szCs w:val="22"/>
        </w:rPr>
        <w:t>í</w:t>
      </w:r>
      <w:r w:rsidRPr="00845098">
        <w:rPr>
          <w:rFonts w:asciiTheme="minorHAnsi" w:hAnsiTheme="minorHAnsi"/>
          <w:sz w:val="22"/>
          <w:szCs w:val="22"/>
        </w:rPr>
        <w:t xml:space="preserve"> zákon</w:t>
      </w:r>
      <w:r w:rsidR="00C637AB" w:rsidRPr="00845098">
        <w:rPr>
          <w:rFonts w:asciiTheme="minorHAnsi" w:hAnsiTheme="minorHAnsi"/>
          <w:sz w:val="22"/>
          <w:szCs w:val="22"/>
        </w:rPr>
        <w:t>)</w:t>
      </w:r>
      <w:r w:rsidRPr="00845098">
        <w:rPr>
          <w:rFonts w:asciiTheme="minorHAnsi" w:hAnsiTheme="minorHAnsi"/>
          <w:sz w:val="22"/>
          <w:szCs w:val="22"/>
        </w:rPr>
        <w:t>, ve znění pozdějších předpisů;</w:t>
      </w:r>
    </w:p>
    <w:p w14:paraId="23BD3286" w14:textId="77777777" w:rsidR="00B5553A" w:rsidRPr="00845098" w:rsidRDefault="00967778" w:rsidP="0002353D">
      <w:pPr>
        <w:pStyle w:val="Textodst2slovan"/>
        <w:numPr>
          <w:ilvl w:val="2"/>
          <w:numId w:val="1"/>
        </w:numPr>
        <w:tabs>
          <w:tab w:val="num" w:pos="1560"/>
        </w:tabs>
        <w:spacing w:line="276" w:lineRule="auto"/>
        <w:ind w:left="1560" w:hanging="851"/>
        <w:rPr>
          <w:rFonts w:asciiTheme="minorHAnsi" w:hAnsiTheme="minorHAnsi"/>
          <w:sz w:val="22"/>
          <w:szCs w:val="22"/>
        </w:rPr>
      </w:pPr>
      <w:r>
        <w:rPr>
          <w:rFonts w:asciiTheme="minorHAnsi" w:hAnsiTheme="minorHAnsi"/>
          <w:sz w:val="22"/>
          <w:szCs w:val="22"/>
        </w:rPr>
        <w:t>Uživatel</w:t>
      </w:r>
      <w:r w:rsidR="00A90E13" w:rsidRPr="00845098">
        <w:rPr>
          <w:rFonts w:asciiTheme="minorHAnsi" w:hAnsiTheme="minorHAnsi"/>
          <w:sz w:val="22"/>
          <w:szCs w:val="22"/>
        </w:rPr>
        <w:t xml:space="preserve"> nebo třetí osoby užívají </w:t>
      </w:r>
      <w:r w:rsidR="008F1037" w:rsidRPr="00845098">
        <w:rPr>
          <w:rFonts w:asciiTheme="minorHAnsi" w:hAnsiTheme="minorHAnsi"/>
          <w:sz w:val="22"/>
          <w:szCs w:val="22"/>
        </w:rPr>
        <w:t xml:space="preserve">Předmět </w:t>
      </w:r>
      <w:r w:rsidR="00C637AB" w:rsidRPr="00845098">
        <w:rPr>
          <w:rFonts w:asciiTheme="minorHAnsi" w:hAnsiTheme="minorHAnsi"/>
          <w:sz w:val="22"/>
          <w:szCs w:val="22"/>
        </w:rPr>
        <w:t>užívání</w:t>
      </w:r>
      <w:r w:rsidR="00A90E13" w:rsidRPr="00845098">
        <w:rPr>
          <w:rFonts w:asciiTheme="minorHAnsi" w:hAnsiTheme="minorHAnsi"/>
          <w:sz w:val="22"/>
          <w:szCs w:val="22"/>
        </w:rPr>
        <w:t xml:space="preserve"> způsobem odporujícím veřejnému pořádku;</w:t>
      </w:r>
    </w:p>
    <w:p w14:paraId="2C47F54E" w14:textId="77777777" w:rsidR="00B5553A" w:rsidRPr="00845098" w:rsidRDefault="00A90E13" w:rsidP="0002353D">
      <w:pPr>
        <w:pStyle w:val="Textodst2slovan"/>
        <w:numPr>
          <w:ilvl w:val="2"/>
          <w:numId w:val="1"/>
        </w:numPr>
        <w:tabs>
          <w:tab w:val="num" w:pos="1560"/>
        </w:tabs>
        <w:spacing w:line="276" w:lineRule="auto"/>
        <w:ind w:left="1560" w:hanging="851"/>
        <w:rPr>
          <w:rFonts w:asciiTheme="minorHAnsi" w:hAnsiTheme="minorHAnsi"/>
          <w:sz w:val="22"/>
          <w:szCs w:val="22"/>
        </w:rPr>
      </w:pPr>
      <w:r w:rsidRPr="00845098">
        <w:rPr>
          <w:rFonts w:asciiTheme="minorHAnsi" w:hAnsiTheme="minorHAnsi"/>
          <w:sz w:val="22"/>
          <w:szCs w:val="22"/>
        </w:rPr>
        <w:t xml:space="preserve">nastane skutečnost, jež brání užívání </w:t>
      </w:r>
      <w:r w:rsidR="008F1037" w:rsidRPr="00845098">
        <w:rPr>
          <w:rFonts w:asciiTheme="minorHAnsi" w:hAnsiTheme="minorHAnsi"/>
          <w:sz w:val="22"/>
          <w:szCs w:val="22"/>
        </w:rPr>
        <w:t xml:space="preserve">Předmětu </w:t>
      </w:r>
      <w:r w:rsidR="00556948" w:rsidRPr="00845098">
        <w:rPr>
          <w:rFonts w:asciiTheme="minorHAnsi" w:hAnsiTheme="minorHAnsi"/>
          <w:sz w:val="22"/>
          <w:szCs w:val="22"/>
        </w:rPr>
        <w:t>užívání</w:t>
      </w:r>
      <w:r w:rsidRPr="00845098">
        <w:rPr>
          <w:rFonts w:asciiTheme="minorHAnsi" w:hAnsiTheme="minorHAnsi"/>
          <w:sz w:val="22"/>
          <w:szCs w:val="22"/>
        </w:rPr>
        <w:t xml:space="preserve"> dle této Smlouvy</w:t>
      </w:r>
      <w:r w:rsidR="0061469A" w:rsidRPr="00845098">
        <w:rPr>
          <w:rFonts w:asciiTheme="minorHAnsi" w:hAnsiTheme="minorHAnsi"/>
          <w:sz w:val="22"/>
          <w:szCs w:val="22"/>
        </w:rPr>
        <w:t>.</w:t>
      </w:r>
    </w:p>
    <w:p w14:paraId="5F9A74C5" w14:textId="77777777" w:rsidR="00B5553A" w:rsidRPr="00845098" w:rsidRDefault="003F3411" w:rsidP="0002353D">
      <w:pPr>
        <w:pStyle w:val="Textodst1sl"/>
        <w:numPr>
          <w:ilvl w:val="1"/>
          <w:numId w:val="1"/>
        </w:numPr>
        <w:spacing w:line="276" w:lineRule="auto"/>
        <w:rPr>
          <w:rFonts w:asciiTheme="minorHAnsi" w:hAnsiTheme="minorHAnsi"/>
          <w:sz w:val="22"/>
          <w:szCs w:val="22"/>
        </w:rPr>
      </w:pPr>
      <w:r>
        <w:rPr>
          <w:rFonts w:asciiTheme="minorHAnsi" w:hAnsiTheme="minorHAnsi"/>
          <w:sz w:val="22"/>
          <w:szCs w:val="22"/>
        </w:rPr>
        <w:t>Smluvní strany</w:t>
      </w:r>
      <w:r w:rsidR="00A90E13" w:rsidRPr="00845098">
        <w:rPr>
          <w:rFonts w:asciiTheme="minorHAnsi" w:hAnsiTheme="minorHAnsi"/>
          <w:sz w:val="22"/>
          <w:szCs w:val="22"/>
        </w:rPr>
        <w:t xml:space="preserve"> j</w:t>
      </w:r>
      <w:r>
        <w:rPr>
          <w:rFonts w:asciiTheme="minorHAnsi" w:hAnsiTheme="minorHAnsi"/>
          <w:sz w:val="22"/>
          <w:szCs w:val="22"/>
        </w:rPr>
        <w:t>sou</w:t>
      </w:r>
      <w:r w:rsidR="00A90E13" w:rsidRPr="00845098">
        <w:rPr>
          <w:rFonts w:asciiTheme="minorHAnsi" w:hAnsiTheme="minorHAnsi"/>
          <w:sz w:val="22"/>
          <w:szCs w:val="22"/>
        </w:rPr>
        <w:t xml:space="preserve"> dále oprávněn</w:t>
      </w:r>
      <w:r>
        <w:rPr>
          <w:rFonts w:asciiTheme="minorHAnsi" w:hAnsiTheme="minorHAnsi"/>
          <w:sz w:val="22"/>
          <w:szCs w:val="22"/>
        </w:rPr>
        <w:t>y</w:t>
      </w:r>
      <w:r w:rsidR="00A90E13" w:rsidRPr="00845098">
        <w:rPr>
          <w:rFonts w:asciiTheme="minorHAnsi" w:hAnsiTheme="minorHAnsi"/>
          <w:sz w:val="22"/>
          <w:szCs w:val="22"/>
        </w:rPr>
        <w:t xml:space="preserve"> tuto Smlouvu písemně vypovědět bez udání důvodu, přičemž v takovém případě činí výpovědní </w:t>
      </w:r>
      <w:r w:rsidR="00A90E13" w:rsidRPr="00206C9A">
        <w:rPr>
          <w:rFonts w:asciiTheme="minorHAnsi" w:hAnsiTheme="minorHAnsi"/>
          <w:sz w:val="22"/>
          <w:szCs w:val="22"/>
        </w:rPr>
        <w:t>doba</w:t>
      </w:r>
      <w:r w:rsidR="000B5986" w:rsidRPr="00206C9A">
        <w:rPr>
          <w:rFonts w:asciiTheme="minorHAnsi" w:hAnsiTheme="minorHAnsi"/>
          <w:sz w:val="22"/>
          <w:szCs w:val="22"/>
        </w:rPr>
        <w:t xml:space="preserve"> </w:t>
      </w:r>
      <w:r w:rsidR="00A64914" w:rsidRPr="00206C9A">
        <w:rPr>
          <w:rFonts w:asciiTheme="minorHAnsi" w:hAnsiTheme="minorHAnsi"/>
          <w:sz w:val="22"/>
          <w:szCs w:val="22"/>
        </w:rPr>
        <w:t>3</w:t>
      </w:r>
      <w:r w:rsidR="00A64914">
        <w:rPr>
          <w:rFonts w:asciiTheme="minorHAnsi" w:hAnsiTheme="minorHAnsi"/>
          <w:sz w:val="22"/>
          <w:szCs w:val="22"/>
        </w:rPr>
        <w:t xml:space="preserve"> </w:t>
      </w:r>
      <w:r w:rsidR="00A90E13" w:rsidRPr="00845098">
        <w:rPr>
          <w:rFonts w:asciiTheme="minorHAnsi" w:hAnsiTheme="minorHAnsi"/>
          <w:sz w:val="22"/>
          <w:szCs w:val="22"/>
        </w:rPr>
        <w:t>měsíc</w:t>
      </w:r>
      <w:r w:rsidR="00206C9A">
        <w:rPr>
          <w:rFonts w:asciiTheme="minorHAnsi" w:hAnsiTheme="minorHAnsi"/>
          <w:sz w:val="22"/>
          <w:szCs w:val="22"/>
        </w:rPr>
        <w:t>e</w:t>
      </w:r>
      <w:r w:rsidR="00A90E13" w:rsidRPr="00845098">
        <w:rPr>
          <w:rFonts w:asciiTheme="minorHAnsi" w:hAnsiTheme="minorHAnsi"/>
          <w:sz w:val="22"/>
          <w:szCs w:val="22"/>
        </w:rPr>
        <w:t xml:space="preserve"> a </w:t>
      </w:r>
      <w:r w:rsidR="007D1A4D" w:rsidRPr="00845098">
        <w:rPr>
          <w:rFonts w:asciiTheme="minorHAnsi" w:hAnsiTheme="minorHAnsi"/>
          <w:sz w:val="22"/>
          <w:szCs w:val="22"/>
        </w:rPr>
        <w:t xml:space="preserve">začíná běžet prvním dnem následujícím po doručení výpovědi </w:t>
      </w:r>
      <w:r>
        <w:rPr>
          <w:rFonts w:asciiTheme="minorHAnsi" w:hAnsiTheme="minorHAnsi"/>
          <w:sz w:val="22"/>
          <w:szCs w:val="22"/>
        </w:rPr>
        <w:t>druhé smluvní straně</w:t>
      </w:r>
      <w:r w:rsidR="00A90E13" w:rsidRPr="00845098">
        <w:rPr>
          <w:rFonts w:asciiTheme="minorHAnsi" w:hAnsiTheme="minorHAnsi"/>
          <w:sz w:val="22"/>
          <w:szCs w:val="22"/>
        </w:rPr>
        <w:t>.</w:t>
      </w:r>
    </w:p>
    <w:p w14:paraId="437E95B0" w14:textId="77777777" w:rsidR="00B5553A" w:rsidRPr="00845098" w:rsidRDefault="00483B05"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Smluvní strany </w:t>
      </w:r>
      <w:r w:rsidR="00181804" w:rsidRPr="00845098">
        <w:rPr>
          <w:rFonts w:asciiTheme="minorHAnsi" w:hAnsiTheme="minorHAnsi"/>
          <w:sz w:val="22"/>
          <w:szCs w:val="22"/>
        </w:rPr>
        <w:t>berou na vědomí</w:t>
      </w:r>
      <w:r w:rsidRPr="00845098">
        <w:rPr>
          <w:rFonts w:asciiTheme="minorHAnsi" w:hAnsiTheme="minorHAnsi"/>
          <w:sz w:val="22"/>
          <w:szCs w:val="22"/>
        </w:rPr>
        <w:t xml:space="preserve">, že Smlouva </w:t>
      </w:r>
      <w:r w:rsidR="00181804" w:rsidRPr="00845098">
        <w:rPr>
          <w:rFonts w:asciiTheme="minorHAnsi" w:hAnsiTheme="minorHAnsi"/>
          <w:sz w:val="22"/>
          <w:szCs w:val="22"/>
        </w:rPr>
        <w:t xml:space="preserve">dále </w:t>
      </w:r>
      <w:r w:rsidRPr="00845098">
        <w:rPr>
          <w:rFonts w:asciiTheme="minorHAnsi" w:hAnsiTheme="minorHAnsi"/>
          <w:sz w:val="22"/>
          <w:szCs w:val="22"/>
        </w:rPr>
        <w:t xml:space="preserve">zaniká </w:t>
      </w:r>
      <w:r w:rsidR="00181804" w:rsidRPr="00845098">
        <w:rPr>
          <w:rFonts w:asciiTheme="minorHAnsi" w:hAnsiTheme="minorHAnsi"/>
          <w:sz w:val="22"/>
          <w:szCs w:val="22"/>
        </w:rPr>
        <w:t xml:space="preserve">nejpozději v den, kdy skončí </w:t>
      </w:r>
      <w:r w:rsidRPr="00845098">
        <w:rPr>
          <w:rFonts w:asciiTheme="minorHAnsi" w:hAnsiTheme="minorHAnsi"/>
          <w:sz w:val="22"/>
          <w:szCs w:val="22"/>
        </w:rPr>
        <w:t xml:space="preserve">platnost a účinnost </w:t>
      </w:r>
      <w:r w:rsidR="00657963" w:rsidRPr="00845098">
        <w:rPr>
          <w:rFonts w:asciiTheme="minorHAnsi" w:hAnsiTheme="minorHAnsi"/>
          <w:sz w:val="22"/>
          <w:szCs w:val="22"/>
        </w:rPr>
        <w:t>Výchozí smlouvy</w:t>
      </w:r>
      <w:r w:rsidRPr="00845098">
        <w:rPr>
          <w:rFonts w:asciiTheme="minorHAnsi" w:hAnsiTheme="minorHAnsi"/>
          <w:sz w:val="22"/>
          <w:szCs w:val="22"/>
        </w:rPr>
        <w:t>.</w:t>
      </w:r>
    </w:p>
    <w:p w14:paraId="6A415EE5" w14:textId="77777777" w:rsidR="00B5553A" w:rsidRPr="00845098" w:rsidRDefault="00967778" w:rsidP="0002353D">
      <w:pPr>
        <w:pStyle w:val="Textodst1sl"/>
        <w:numPr>
          <w:ilvl w:val="1"/>
          <w:numId w:val="1"/>
        </w:numPr>
        <w:spacing w:line="276" w:lineRule="auto"/>
        <w:rPr>
          <w:rFonts w:asciiTheme="minorHAnsi" w:hAnsiTheme="minorHAnsi"/>
          <w:sz w:val="22"/>
          <w:szCs w:val="22"/>
        </w:rPr>
      </w:pPr>
      <w:r>
        <w:rPr>
          <w:rFonts w:asciiTheme="minorHAnsi" w:hAnsiTheme="minorHAnsi"/>
          <w:sz w:val="22"/>
          <w:szCs w:val="22"/>
        </w:rPr>
        <w:t>Uživatel</w:t>
      </w:r>
      <w:r w:rsidR="00181804" w:rsidRPr="00845098">
        <w:rPr>
          <w:rFonts w:asciiTheme="minorHAnsi" w:hAnsiTheme="minorHAnsi"/>
          <w:sz w:val="22"/>
          <w:szCs w:val="22"/>
        </w:rPr>
        <w:t xml:space="preserve"> není oprávněn požadovat zrušení Smlouvy pro změnu okolností a ve smyslu § 2000 odst. 2 OZ se tímto vzdává svého práva se zrušení Smlouvy domáhat. </w:t>
      </w:r>
    </w:p>
    <w:p w14:paraId="68E26EDA" w14:textId="77777777" w:rsidR="00B5553A" w:rsidRPr="00845098" w:rsidRDefault="00967778" w:rsidP="0002353D">
      <w:pPr>
        <w:pStyle w:val="Textodst1sl"/>
        <w:numPr>
          <w:ilvl w:val="1"/>
          <w:numId w:val="1"/>
        </w:numPr>
        <w:spacing w:line="276" w:lineRule="auto"/>
        <w:rPr>
          <w:rFonts w:asciiTheme="minorHAnsi" w:hAnsiTheme="minorHAnsi"/>
          <w:sz w:val="22"/>
          <w:szCs w:val="22"/>
        </w:rPr>
      </w:pPr>
      <w:r>
        <w:rPr>
          <w:rFonts w:asciiTheme="minorHAnsi" w:hAnsiTheme="minorHAnsi"/>
          <w:sz w:val="22"/>
          <w:szCs w:val="22"/>
        </w:rPr>
        <w:t>Uživatel</w:t>
      </w:r>
      <w:r w:rsidR="00181804" w:rsidRPr="00845098">
        <w:rPr>
          <w:rFonts w:asciiTheme="minorHAnsi" w:hAnsiTheme="minorHAnsi"/>
          <w:sz w:val="22"/>
          <w:szCs w:val="22"/>
        </w:rPr>
        <w:t xml:space="preserve"> se dále vzdává svého práva vznést proti výpovědi námitky ve smyslu § 2314 OZ. </w:t>
      </w:r>
    </w:p>
    <w:p w14:paraId="51C37E1B" w14:textId="3598CA2C" w:rsidR="00B5553A" w:rsidRPr="00845098" w:rsidRDefault="00181804"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Smluvní strany se dohodly, že zejména s ohledem na povahu činnosti </w:t>
      </w:r>
      <w:r w:rsidR="00967778">
        <w:rPr>
          <w:rFonts w:asciiTheme="minorHAnsi" w:hAnsiTheme="minorHAnsi"/>
          <w:sz w:val="22"/>
          <w:szCs w:val="22"/>
        </w:rPr>
        <w:t>Uživatel</w:t>
      </w:r>
      <w:r w:rsidRPr="00845098">
        <w:rPr>
          <w:rFonts w:asciiTheme="minorHAnsi" w:hAnsiTheme="minorHAnsi"/>
          <w:sz w:val="22"/>
          <w:szCs w:val="22"/>
        </w:rPr>
        <w:t xml:space="preserve">e, resp. povahu Předmětu </w:t>
      </w:r>
      <w:r w:rsidR="008A30E1" w:rsidRPr="00845098">
        <w:rPr>
          <w:rFonts w:asciiTheme="minorHAnsi" w:hAnsiTheme="minorHAnsi"/>
          <w:sz w:val="22"/>
          <w:szCs w:val="22"/>
        </w:rPr>
        <w:t>užívání</w:t>
      </w:r>
      <w:r w:rsidRPr="00845098">
        <w:rPr>
          <w:rFonts w:asciiTheme="minorHAnsi" w:hAnsiTheme="minorHAnsi"/>
          <w:sz w:val="22"/>
          <w:szCs w:val="22"/>
        </w:rPr>
        <w:t xml:space="preserve">, nemá </w:t>
      </w:r>
      <w:r w:rsidR="00967778">
        <w:rPr>
          <w:rFonts w:asciiTheme="minorHAnsi" w:hAnsiTheme="minorHAnsi"/>
          <w:sz w:val="22"/>
          <w:szCs w:val="22"/>
        </w:rPr>
        <w:t>Uživatel</w:t>
      </w:r>
      <w:r w:rsidRPr="00845098">
        <w:rPr>
          <w:rFonts w:asciiTheme="minorHAnsi" w:hAnsiTheme="minorHAnsi"/>
          <w:sz w:val="22"/>
          <w:szCs w:val="22"/>
        </w:rPr>
        <w:t xml:space="preserve"> právo na náhradu za převzetí zákaznické základ</w:t>
      </w:r>
      <w:r w:rsidR="00051D58" w:rsidRPr="00845098">
        <w:rPr>
          <w:rFonts w:asciiTheme="minorHAnsi" w:hAnsiTheme="minorHAnsi"/>
          <w:sz w:val="22"/>
          <w:szCs w:val="22"/>
        </w:rPr>
        <w:t>n</w:t>
      </w:r>
      <w:r w:rsidRPr="00845098">
        <w:rPr>
          <w:rFonts w:asciiTheme="minorHAnsi" w:hAnsiTheme="minorHAnsi"/>
          <w:sz w:val="22"/>
          <w:szCs w:val="22"/>
        </w:rPr>
        <w:t>y ve smyslu § 2315 OZ.</w:t>
      </w:r>
    </w:p>
    <w:p w14:paraId="53C9B4A3" w14:textId="77777777" w:rsidR="00B5553A" w:rsidRDefault="0061469A"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Smluvní strany dále vylučují aplikaci ustanovení § 2230 OZ.</w:t>
      </w:r>
    </w:p>
    <w:p w14:paraId="2D51A9FB" w14:textId="77777777" w:rsidR="006B71C0" w:rsidRPr="00845098" w:rsidRDefault="006B71C0" w:rsidP="006B71C0">
      <w:pPr>
        <w:pStyle w:val="Textodst1sl"/>
        <w:numPr>
          <w:ilvl w:val="0"/>
          <w:numId w:val="0"/>
        </w:numPr>
        <w:spacing w:line="276" w:lineRule="auto"/>
        <w:ind w:left="1418"/>
        <w:rPr>
          <w:rFonts w:asciiTheme="minorHAnsi" w:hAnsiTheme="minorHAnsi"/>
          <w:sz w:val="22"/>
          <w:szCs w:val="22"/>
        </w:rPr>
      </w:pPr>
    </w:p>
    <w:p w14:paraId="7C23C174"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02C18318" w14:textId="77777777" w:rsidR="00B5553A" w:rsidRPr="00845098" w:rsidRDefault="00A90E13" w:rsidP="0002353D">
      <w:pPr>
        <w:pStyle w:val="Zkladntext"/>
        <w:spacing w:line="276" w:lineRule="auto"/>
        <w:jc w:val="center"/>
        <w:rPr>
          <w:rFonts w:asciiTheme="minorHAnsi" w:hAnsiTheme="minorHAnsi"/>
          <w:b/>
          <w:sz w:val="22"/>
          <w:szCs w:val="22"/>
        </w:rPr>
      </w:pPr>
      <w:r w:rsidRPr="00845098">
        <w:rPr>
          <w:rFonts w:asciiTheme="minorHAnsi" w:hAnsiTheme="minorHAnsi"/>
          <w:b/>
          <w:sz w:val="22"/>
          <w:szCs w:val="22"/>
        </w:rPr>
        <w:t>Společná a závěrečná ustanovení</w:t>
      </w:r>
    </w:p>
    <w:p w14:paraId="54CEDE40" w14:textId="5F5E8BFE" w:rsidR="00B5553A" w:rsidRPr="00112EEA" w:rsidRDefault="00100382" w:rsidP="0002353D">
      <w:pPr>
        <w:pStyle w:val="Textodst1sl"/>
        <w:numPr>
          <w:ilvl w:val="1"/>
          <w:numId w:val="1"/>
        </w:numPr>
        <w:spacing w:line="276" w:lineRule="auto"/>
        <w:rPr>
          <w:rFonts w:asciiTheme="minorHAnsi" w:hAnsiTheme="minorHAnsi"/>
          <w:sz w:val="22"/>
          <w:szCs w:val="22"/>
        </w:rPr>
      </w:pPr>
      <w:r w:rsidRPr="00112EEA">
        <w:rPr>
          <w:rFonts w:asciiTheme="minorHAnsi" w:hAnsiTheme="minorHAnsi"/>
          <w:sz w:val="22"/>
          <w:szCs w:val="22"/>
        </w:rPr>
        <w:t xml:space="preserve">Tato Smlouva nabývá účinnosti dnem </w:t>
      </w:r>
      <w:proofErr w:type="gramStart"/>
      <w:r w:rsidRPr="00112EEA">
        <w:rPr>
          <w:rFonts w:asciiTheme="minorHAnsi" w:hAnsiTheme="minorHAnsi"/>
          <w:b/>
          <w:sz w:val="22"/>
          <w:szCs w:val="22"/>
        </w:rPr>
        <w:t>1.</w:t>
      </w:r>
      <w:r w:rsidR="006B71C0">
        <w:rPr>
          <w:rFonts w:asciiTheme="minorHAnsi" w:hAnsiTheme="minorHAnsi"/>
          <w:b/>
          <w:sz w:val="22"/>
          <w:szCs w:val="22"/>
        </w:rPr>
        <w:t>4</w:t>
      </w:r>
      <w:r w:rsidRPr="00112EEA">
        <w:rPr>
          <w:rFonts w:asciiTheme="minorHAnsi" w:hAnsiTheme="minorHAnsi"/>
          <w:b/>
          <w:sz w:val="22"/>
          <w:szCs w:val="22"/>
        </w:rPr>
        <w:t>.2015</w:t>
      </w:r>
      <w:proofErr w:type="gramEnd"/>
      <w:r w:rsidRPr="00112EEA">
        <w:rPr>
          <w:rFonts w:asciiTheme="minorHAnsi" w:hAnsiTheme="minorHAnsi"/>
          <w:sz w:val="22"/>
          <w:szCs w:val="22"/>
        </w:rPr>
        <w:t xml:space="preserve">. Dnem uzavření této Smlouvy je den označený datem u podpisů smluvních stran. Je-li takto označeno více dní, je dnem uzavření této Smlouvy den z označených dnů nejpozdější. </w:t>
      </w:r>
    </w:p>
    <w:p w14:paraId="1F310F60" w14:textId="77777777"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Jakékoli spory mezi smluvními stranami vyplývající z této Smlouvy nebo vzniklé v souvislosti s ní budou řešeny nejprve smírně. Nepodaří-li se smírného řešení dosáhnout do jednoho měsíce ode dne, kdy některá ze smluvních stran druhé smluvní straně oznámí své přesvědčení o existenci sporu nebo svůj návrh na jeho řešení, bude spor rozhodnut na návrh kterékoli smluvní strany obecným soudem. </w:t>
      </w:r>
    </w:p>
    <w:p w14:paraId="3827A35A" w14:textId="77777777"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Nevyplývá-li z písemného ujednání smluvních stran výslovně něco jiného, budou jakákoli oznámení, včetně případných výzev, či jiná sdělení předpokládaná podle této Smlouvy nebo v souvislosti s ní učiněna písemně. Přípustnou formou jejich doručování podle této Smlouvy je osobní předání </w:t>
      </w:r>
      <w:r w:rsidRPr="00845098">
        <w:rPr>
          <w:rFonts w:asciiTheme="minorHAnsi" w:hAnsiTheme="minorHAnsi"/>
          <w:sz w:val="22"/>
          <w:szCs w:val="22"/>
        </w:rPr>
        <w:lastRenderedPageBreak/>
        <w:t>oproti podpisu nebo doručení poštou formou doporučené zásilky na adresu uvedenou v úvodu této Smlouvy nebo na jinou doručovací adresu písemně oznámenou odesílateli v souladu s tímto ustanovením. Za doručení se pro účely této Smlouvy považuje též případ, kdy adresát odmítne osobní předání nebo doručení poštou</w:t>
      </w:r>
      <w:r w:rsidR="00513289" w:rsidRPr="00845098">
        <w:rPr>
          <w:rFonts w:asciiTheme="minorHAnsi" w:hAnsiTheme="minorHAnsi"/>
          <w:sz w:val="22"/>
          <w:szCs w:val="22"/>
        </w:rPr>
        <w:t>.</w:t>
      </w:r>
    </w:p>
    <w:p w14:paraId="63B2867D" w14:textId="77777777" w:rsidR="00B5553A" w:rsidRPr="00845098" w:rsidRDefault="0061469A"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Smluvní strany tímto vylučují úpravu přednosti obchodních zvyklostí ve smyslu ustanovení § 558 odst. 2 OZ.</w:t>
      </w:r>
    </w:p>
    <w:p w14:paraId="52DE5E99" w14:textId="77777777"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Tato Smlouva je sepsána ve dvou stejnopisech, přičemž každá ze smluvních stran obdrží po jednom z nich. </w:t>
      </w:r>
    </w:p>
    <w:p w14:paraId="37DFF0B8" w14:textId="77777777"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Tuto Smlouvu lze měnit pouze písemnými číslovanými dodatky na základě úplného a vzájemného konsensu obou smluvních stran a podepsanými oběma smluvními stranami. </w:t>
      </w:r>
    </w:p>
    <w:p w14:paraId="46181E17" w14:textId="2C487520" w:rsidR="007C516F" w:rsidRDefault="007C516F" w:rsidP="00887F18">
      <w:pPr>
        <w:pStyle w:val="Textodst1sl"/>
        <w:numPr>
          <w:ilvl w:val="1"/>
          <w:numId w:val="1"/>
        </w:numPr>
        <w:spacing w:line="276" w:lineRule="auto"/>
        <w:rPr>
          <w:rFonts w:asciiTheme="minorHAnsi" w:hAnsiTheme="minorHAnsi"/>
          <w:sz w:val="22"/>
          <w:szCs w:val="22"/>
        </w:rPr>
      </w:pPr>
      <w:r w:rsidRPr="007C516F">
        <w:rPr>
          <w:rFonts w:asciiTheme="minorHAnsi" w:hAnsiTheme="minorHAnsi"/>
          <w:sz w:val="22"/>
          <w:szCs w:val="22"/>
        </w:rPr>
        <w:t>Smluvní strany sjednávají, že ke dni n</w:t>
      </w:r>
      <w:r>
        <w:rPr>
          <w:rFonts w:asciiTheme="minorHAnsi" w:hAnsiTheme="minorHAnsi"/>
          <w:sz w:val="22"/>
          <w:szCs w:val="22"/>
        </w:rPr>
        <w:t>a</w:t>
      </w:r>
      <w:r w:rsidRPr="007C516F">
        <w:rPr>
          <w:rFonts w:asciiTheme="minorHAnsi" w:hAnsiTheme="minorHAnsi"/>
          <w:sz w:val="22"/>
          <w:szCs w:val="22"/>
        </w:rPr>
        <w:t xml:space="preserve">bytí účinnosti této smlouvy dochází k nahrazení všech takových dřívějších ujednání mezi smluvními stranami, které se týkají nájemních smluv mezi Nájemcem a </w:t>
      </w:r>
      <w:proofErr w:type="spellStart"/>
      <w:r w:rsidRPr="007C516F">
        <w:rPr>
          <w:rFonts w:asciiTheme="minorHAnsi" w:hAnsiTheme="minorHAnsi"/>
          <w:sz w:val="22"/>
          <w:szCs w:val="22"/>
        </w:rPr>
        <w:t>Uživetelem</w:t>
      </w:r>
      <w:proofErr w:type="spellEnd"/>
      <w:r w:rsidRPr="007C516F">
        <w:rPr>
          <w:rFonts w:asciiTheme="minorHAnsi" w:hAnsiTheme="minorHAnsi"/>
          <w:sz w:val="22"/>
          <w:szCs w:val="22"/>
        </w:rPr>
        <w:t>.</w:t>
      </w:r>
    </w:p>
    <w:p w14:paraId="25229438" w14:textId="264723CF" w:rsidR="00B5553A" w:rsidRPr="007C516F" w:rsidRDefault="00A90E13" w:rsidP="00887F18">
      <w:pPr>
        <w:pStyle w:val="Textodst1sl"/>
        <w:numPr>
          <w:ilvl w:val="1"/>
          <w:numId w:val="1"/>
        </w:numPr>
        <w:spacing w:line="276" w:lineRule="auto"/>
        <w:rPr>
          <w:rFonts w:asciiTheme="minorHAnsi" w:hAnsiTheme="minorHAnsi"/>
          <w:sz w:val="22"/>
          <w:szCs w:val="22"/>
        </w:rPr>
      </w:pPr>
      <w:r w:rsidRPr="007C516F">
        <w:rPr>
          <w:rFonts w:asciiTheme="minorHAnsi" w:hAnsiTheme="minorHAnsi"/>
          <w:sz w:val="22"/>
          <w:szCs w:val="22"/>
        </w:rPr>
        <w:t>Osobami oprávněnými zastupovat smluvní strany při jednáních o změnách této Smlouvy jsou:</w:t>
      </w:r>
    </w:p>
    <w:p w14:paraId="3A9CE5DC" w14:textId="6E38AFC1" w:rsidR="00B5553A" w:rsidRPr="007C516F" w:rsidRDefault="00A90E13" w:rsidP="007C516F">
      <w:pPr>
        <w:pStyle w:val="Textodst1neslovan"/>
        <w:spacing w:line="276" w:lineRule="auto"/>
        <w:ind w:firstLine="1407"/>
        <w:rPr>
          <w:rFonts w:asciiTheme="minorHAnsi" w:hAnsiTheme="minorHAnsi"/>
          <w:sz w:val="20"/>
        </w:rPr>
      </w:pPr>
      <w:r w:rsidRPr="007C516F">
        <w:rPr>
          <w:rFonts w:asciiTheme="minorHAnsi" w:hAnsiTheme="minorHAnsi"/>
          <w:sz w:val="20"/>
        </w:rPr>
        <w:t xml:space="preserve">za </w:t>
      </w:r>
      <w:r w:rsidR="002953A4" w:rsidRPr="007C516F">
        <w:rPr>
          <w:rFonts w:asciiTheme="minorHAnsi" w:hAnsiTheme="minorHAnsi"/>
          <w:sz w:val="20"/>
        </w:rPr>
        <w:t>Nájemce</w:t>
      </w:r>
      <w:r w:rsidRPr="007C516F">
        <w:rPr>
          <w:rFonts w:asciiTheme="minorHAnsi" w:hAnsiTheme="minorHAnsi"/>
          <w:sz w:val="20"/>
        </w:rPr>
        <w:t xml:space="preserve">: </w:t>
      </w:r>
      <w:r w:rsidR="00A64914" w:rsidRPr="007C516F">
        <w:rPr>
          <w:rFonts w:asciiTheme="minorHAnsi" w:hAnsiTheme="minorHAnsi"/>
          <w:sz w:val="20"/>
        </w:rPr>
        <w:t xml:space="preserve">Jana </w:t>
      </w:r>
      <w:proofErr w:type="spellStart"/>
      <w:r w:rsidR="00A64914" w:rsidRPr="007C516F">
        <w:rPr>
          <w:rFonts w:asciiTheme="minorHAnsi" w:hAnsiTheme="minorHAnsi"/>
          <w:sz w:val="20"/>
        </w:rPr>
        <w:t>Jurisová</w:t>
      </w:r>
      <w:proofErr w:type="spellEnd"/>
      <w:r w:rsidR="00A64914" w:rsidRPr="007C516F">
        <w:rPr>
          <w:rFonts w:asciiTheme="minorHAnsi" w:hAnsiTheme="minorHAnsi"/>
          <w:sz w:val="20"/>
        </w:rPr>
        <w:t>, obchodní ředitel</w:t>
      </w:r>
      <w:r w:rsidR="007A2CC1" w:rsidRPr="007C516F">
        <w:rPr>
          <w:rFonts w:asciiTheme="minorHAnsi" w:hAnsiTheme="minorHAnsi"/>
          <w:sz w:val="20"/>
        </w:rPr>
        <w:t>, telefon</w:t>
      </w:r>
      <w:r w:rsidRPr="007C516F">
        <w:rPr>
          <w:rFonts w:asciiTheme="minorHAnsi" w:hAnsiTheme="minorHAnsi"/>
          <w:sz w:val="20"/>
        </w:rPr>
        <w:t xml:space="preserve">: </w:t>
      </w:r>
      <w:r w:rsidR="00A64914" w:rsidRPr="007C516F">
        <w:rPr>
          <w:rFonts w:asciiTheme="minorHAnsi" w:hAnsiTheme="minorHAnsi"/>
          <w:sz w:val="20"/>
        </w:rPr>
        <w:t>221 087 406</w:t>
      </w:r>
      <w:r w:rsidR="00A64914" w:rsidRPr="007C516F" w:rsidDel="00A64914">
        <w:rPr>
          <w:rFonts w:asciiTheme="minorHAnsi" w:hAnsiTheme="minorHAnsi"/>
          <w:sz w:val="20"/>
        </w:rPr>
        <w:t xml:space="preserve"> </w:t>
      </w:r>
    </w:p>
    <w:p w14:paraId="302B07A2" w14:textId="0E8E07D8" w:rsidR="00B5553A" w:rsidRPr="00845098" w:rsidRDefault="00A90E13" w:rsidP="007C516F">
      <w:pPr>
        <w:pStyle w:val="Textodst1neslovan"/>
        <w:spacing w:line="276" w:lineRule="auto"/>
        <w:ind w:firstLine="1407"/>
        <w:rPr>
          <w:rFonts w:asciiTheme="minorHAnsi" w:hAnsiTheme="minorHAnsi"/>
          <w:sz w:val="22"/>
          <w:szCs w:val="22"/>
        </w:rPr>
      </w:pPr>
      <w:r w:rsidRPr="007C516F">
        <w:rPr>
          <w:rFonts w:asciiTheme="minorHAnsi" w:hAnsiTheme="minorHAnsi"/>
          <w:sz w:val="20"/>
        </w:rPr>
        <w:t xml:space="preserve">za </w:t>
      </w:r>
      <w:proofErr w:type="spellStart"/>
      <w:r w:rsidR="00967778" w:rsidRPr="007C516F">
        <w:rPr>
          <w:rFonts w:asciiTheme="minorHAnsi" w:hAnsiTheme="minorHAnsi"/>
          <w:sz w:val="20"/>
        </w:rPr>
        <w:t>Uživatel</w:t>
      </w:r>
      <w:r w:rsidR="002953A4" w:rsidRPr="007C516F">
        <w:rPr>
          <w:rFonts w:asciiTheme="minorHAnsi" w:hAnsiTheme="minorHAnsi"/>
          <w:sz w:val="20"/>
        </w:rPr>
        <w:t>e</w:t>
      </w:r>
      <w:r w:rsidRPr="007C516F">
        <w:rPr>
          <w:rFonts w:asciiTheme="minorHAnsi" w:hAnsiTheme="minorHAnsi"/>
          <w:sz w:val="20"/>
        </w:rPr>
        <w:t>:</w:t>
      </w:r>
      <w:r w:rsidR="00D015C1" w:rsidRPr="007C516F">
        <w:rPr>
          <w:rFonts w:asciiTheme="minorHAnsi" w:hAnsiTheme="minorHAnsi"/>
          <w:sz w:val="20"/>
        </w:rPr>
        <w:t>Olga</w:t>
      </w:r>
      <w:proofErr w:type="spellEnd"/>
      <w:r w:rsidR="00D015C1" w:rsidRPr="007C516F">
        <w:rPr>
          <w:rFonts w:asciiTheme="minorHAnsi" w:hAnsiTheme="minorHAnsi"/>
          <w:sz w:val="20"/>
        </w:rPr>
        <w:t xml:space="preserve"> Adeltová, vedoucí provozního oddělení </w:t>
      </w:r>
      <w:proofErr w:type="spellStart"/>
      <w:proofErr w:type="gramStart"/>
      <w:r w:rsidR="00D015C1" w:rsidRPr="007C516F">
        <w:rPr>
          <w:rFonts w:asciiTheme="minorHAnsi" w:hAnsiTheme="minorHAnsi"/>
          <w:sz w:val="20"/>
        </w:rPr>
        <w:t>Čechy,telefon</w:t>
      </w:r>
      <w:proofErr w:type="spellEnd"/>
      <w:proofErr w:type="gramEnd"/>
      <w:r w:rsidR="00D015C1" w:rsidRPr="007C516F">
        <w:rPr>
          <w:rFonts w:asciiTheme="minorHAnsi" w:hAnsiTheme="minorHAnsi"/>
          <w:sz w:val="20"/>
        </w:rPr>
        <w:t>:</w:t>
      </w:r>
      <w:r w:rsidR="007C516F">
        <w:rPr>
          <w:rFonts w:asciiTheme="minorHAnsi" w:hAnsiTheme="minorHAnsi"/>
          <w:sz w:val="20"/>
        </w:rPr>
        <w:t xml:space="preserve"> </w:t>
      </w:r>
      <w:r w:rsidR="00D015C1" w:rsidRPr="007C516F">
        <w:rPr>
          <w:rFonts w:asciiTheme="minorHAnsi" w:hAnsiTheme="minorHAnsi"/>
          <w:sz w:val="20"/>
        </w:rPr>
        <w:t>724</w:t>
      </w:r>
      <w:r w:rsidR="007C516F">
        <w:rPr>
          <w:rFonts w:asciiTheme="minorHAnsi" w:hAnsiTheme="minorHAnsi"/>
          <w:sz w:val="20"/>
        </w:rPr>
        <w:t xml:space="preserve"> </w:t>
      </w:r>
      <w:r w:rsidR="00D015C1">
        <w:rPr>
          <w:rFonts w:asciiTheme="minorHAnsi" w:hAnsiTheme="minorHAnsi"/>
          <w:sz w:val="22"/>
          <w:szCs w:val="22"/>
        </w:rPr>
        <w:t>009 624</w:t>
      </w:r>
    </w:p>
    <w:p w14:paraId="7DD09C1A" w14:textId="77777777"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Nedílnou součástí této Smlouvy jsou tyto její přílohy:</w:t>
      </w:r>
    </w:p>
    <w:p w14:paraId="470191DF" w14:textId="77777777" w:rsidR="00B5553A" w:rsidRPr="00845098" w:rsidRDefault="00F5173A" w:rsidP="0002353D">
      <w:pPr>
        <w:pStyle w:val="Textodst2slovan"/>
        <w:numPr>
          <w:ilvl w:val="2"/>
          <w:numId w:val="1"/>
        </w:numPr>
        <w:tabs>
          <w:tab w:val="num" w:pos="1418"/>
        </w:tabs>
        <w:spacing w:line="276" w:lineRule="auto"/>
        <w:ind w:left="1418" w:hanging="709"/>
        <w:rPr>
          <w:rFonts w:asciiTheme="minorHAnsi" w:hAnsiTheme="minorHAnsi"/>
          <w:sz w:val="22"/>
          <w:szCs w:val="22"/>
        </w:rPr>
      </w:pPr>
      <w:r>
        <w:rPr>
          <w:rFonts w:asciiTheme="minorHAnsi" w:hAnsiTheme="minorHAnsi"/>
          <w:sz w:val="22"/>
          <w:szCs w:val="22"/>
        </w:rPr>
        <w:t>Příloha č. 1</w:t>
      </w:r>
      <w:r w:rsidR="00A90E13" w:rsidRPr="00845098">
        <w:rPr>
          <w:rFonts w:asciiTheme="minorHAnsi" w:hAnsiTheme="minorHAnsi"/>
          <w:sz w:val="22"/>
          <w:szCs w:val="22"/>
        </w:rPr>
        <w:t xml:space="preserve"> – Kopie aktuálního výpisu z </w:t>
      </w:r>
      <w:r w:rsidR="00E2362A">
        <w:rPr>
          <w:rFonts w:asciiTheme="minorHAnsi" w:hAnsiTheme="minorHAnsi"/>
          <w:sz w:val="22"/>
          <w:szCs w:val="22"/>
        </w:rPr>
        <w:t xml:space="preserve"> </w:t>
      </w:r>
      <w:r w:rsidR="00E75FE9">
        <w:rPr>
          <w:rFonts w:asciiTheme="minorHAnsi" w:hAnsiTheme="minorHAnsi"/>
          <w:sz w:val="22"/>
          <w:szCs w:val="22"/>
        </w:rPr>
        <w:t>O</w:t>
      </w:r>
      <w:r w:rsidR="00E2362A">
        <w:rPr>
          <w:rFonts w:asciiTheme="minorHAnsi" w:hAnsiTheme="minorHAnsi"/>
          <w:sz w:val="22"/>
          <w:szCs w:val="22"/>
        </w:rPr>
        <w:t>bchodního</w:t>
      </w:r>
      <w:r w:rsidR="00E2362A" w:rsidRPr="00845098">
        <w:rPr>
          <w:rFonts w:asciiTheme="minorHAnsi" w:hAnsiTheme="minorHAnsi"/>
          <w:sz w:val="22"/>
          <w:szCs w:val="22"/>
        </w:rPr>
        <w:t xml:space="preserve"> </w:t>
      </w:r>
      <w:r w:rsidR="00A90E13" w:rsidRPr="00845098">
        <w:rPr>
          <w:rFonts w:asciiTheme="minorHAnsi" w:hAnsiTheme="minorHAnsi"/>
          <w:sz w:val="22"/>
          <w:szCs w:val="22"/>
        </w:rPr>
        <w:t xml:space="preserve">rejstříku </w:t>
      </w:r>
      <w:r w:rsidR="00967778">
        <w:rPr>
          <w:rFonts w:asciiTheme="minorHAnsi" w:hAnsiTheme="minorHAnsi"/>
          <w:sz w:val="22"/>
          <w:szCs w:val="22"/>
        </w:rPr>
        <w:t>Uživatel</w:t>
      </w:r>
      <w:r w:rsidR="00AE4B93" w:rsidRPr="00845098">
        <w:rPr>
          <w:rFonts w:asciiTheme="minorHAnsi" w:hAnsiTheme="minorHAnsi"/>
          <w:sz w:val="22"/>
          <w:szCs w:val="22"/>
        </w:rPr>
        <w:t>e</w:t>
      </w:r>
      <w:r w:rsidR="00A90E13" w:rsidRPr="00845098">
        <w:rPr>
          <w:rFonts w:asciiTheme="minorHAnsi" w:hAnsiTheme="minorHAnsi"/>
          <w:sz w:val="22"/>
          <w:szCs w:val="22"/>
        </w:rPr>
        <w:t>;</w:t>
      </w:r>
    </w:p>
    <w:p w14:paraId="2245FEBE" w14:textId="77777777" w:rsidR="00B5553A" w:rsidRPr="00845098" w:rsidRDefault="00F5173A" w:rsidP="0002353D">
      <w:pPr>
        <w:pStyle w:val="Textodst2slovan"/>
        <w:numPr>
          <w:ilvl w:val="2"/>
          <w:numId w:val="1"/>
        </w:numPr>
        <w:tabs>
          <w:tab w:val="num" w:pos="1418"/>
        </w:tabs>
        <w:spacing w:line="276" w:lineRule="auto"/>
        <w:ind w:left="1418" w:hanging="709"/>
        <w:rPr>
          <w:rFonts w:asciiTheme="minorHAnsi" w:hAnsiTheme="minorHAnsi"/>
          <w:sz w:val="22"/>
          <w:szCs w:val="22"/>
        </w:rPr>
      </w:pPr>
      <w:r>
        <w:rPr>
          <w:rFonts w:asciiTheme="minorHAnsi" w:hAnsiTheme="minorHAnsi"/>
          <w:sz w:val="22"/>
          <w:szCs w:val="22"/>
        </w:rPr>
        <w:t>Příloha č. 2</w:t>
      </w:r>
      <w:r w:rsidR="008D15AB">
        <w:rPr>
          <w:rFonts w:asciiTheme="minorHAnsi" w:hAnsiTheme="minorHAnsi"/>
          <w:sz w:val="22"/>
          <w:szCs w:val="22"/>
        </w:rPr>
        <w:t xml:space="preserve"> </w:t>
      </w:r>
      <w:r w:rsidR="00A90E13" w:rsidRPr="00845098">
        <w:rPr>
          <w:rFonts w:asciiTheme="minorHAnsi" w:hAnsiTheme="minorHAnsi"/>
          <w:sz w:val="22"/>
          <w:szCs w:val="22"/>
        </w:rPr>
        <w:t xml:space="preserve">– Situační plán zobrazující </w:t>
      </w:r>
      <w:r w:rsidR="008F1037" w:rsidRPr="00845098">
        <w:rPr>
          <w:rFonts w:asciiTheme="minorHAnsi" w:hAnsiTheme="minorHAnsi"/>
          <w:sz w:val="22"/>
          <w:szCs w:val="22"/>
        </w:rPr>
        <w:t xml:space="preserve">Předmět </w:t>
      </w:r>
      <w:r w:rsidR="0002353D" w:rsidRPr="00845098">
        <w:rPr>
          <w:rFonts w:asciiTheme="minorHAnsi" w:hAnsiTheme="minorHAnsi"/>
          <w:sz w:val="22"/>
          <w:szCs w:val="22"/>
        </w:rPr>
        <w:t>užívání</w:t>
      </w:r>
      <w:r w:rsidR="00A90E13" w:rsidRPr="00845098">
        <w:rPr>
          <w:rFonts w:asciiTheme="minorHAnsi" w:hAnsiTheme="minorHAnsi"/>
          <w:sz w:val="22"/>
          <w:szCs w:val="22"/>
        </w:rPr>
        <w:t>;</w:t>
      </w:r>
    </w:p>
    <w:p w14:paraId="724A739F" w14:textId="77777777" w:rsidR="00B5553A" w:rsidRPr="00845098" w:rsidRDefault="00F5173A" w:rsidP="0002353D">
      <w:pPr>
        <w:pStyle w:val="Textodst2slovan"/>
        <w:numPr>
          <w:ilvl w:val="2"/>
          <w:numId w:val="1"/>
        </w:numPr>
        <w:tabs>
          <w:tab w:val="num" w:pos="1418"/>
        </w:tabs>
        <w:spacing w:line="276" w:lineRule="auto"/>
        <w:ind w:left="1418" w:hanging="709"/>
        <w:rPr>
          <w:rFonts w:asciiTheme="minorHAnsi" w:hAnsiTheme="minorHAnsi"/>
          <w:sz w:val="22"/>
          <w:szCs w:val="22"/>
        </w:rPr>
      </w:pPr>
      <w:r>
        <w:rPr>
          <w:rFonts w:asciiTheme="minorHAnsi" w:hAnsiTheme="minorHAnsi"/>
          <w:sz w:val="22"/>
          <w:szCs w:val="22"/>
        </w:rPr>
        <w:t>Příloha č. 3</w:t>
      </w:r>
      <w:r w:rsidR="0061469A" w:rsidRPr="00845098">
        <w:rPr>
          <w:rFonts w:asciiTheme="minorHAnsi" w:hAnsiTheme="minorHAnsi"/>
          <w:sz w:val="22"/>
          <w:szCs w:val="22"/>
        </w:rPr>
        <w:t xml:space="preserve"> – Vzor předávacího protokolu;</w:t>
      </w:r>
    </w:p>
    <w:p w14:paraId="2D42883C" w14:textId="77777777" w:rsidR="00B5553A" w:rsidRPr="00845098" w:rsidRDefault="00CF0116" w:rsidP="0002353D">
      <w:pPr>
        <w:pStyle w:val="Textodst2slovan"/>
        <w:numPr>
          <w:ilvl w:val="2"/>
          <w:numId w:val="1"/>
        </w:numPr>
        <w:tabs>
          <w:tab w:val="num" w:pos="1418"/>
        </w:tabs>
        <w:spacing w:line="276" w:lineRule="auto"/>
        <w:ind w:left="1418" w:hanging="709"/>
        <w:rPr>
          <w:rFonts w:asciiTheme="minorHAnsi" w:hAnsiTheme="minorHAnsi"/>
          <w:sz w:val="22"/>
          <w:szCs w:val="22"/>
        </w:rPr>
      </w:pPr>
      <w:r w:rsidRPr="00845098">
        <w:rPr>
          <w:rFonts w:asciiTheme="minorHAnsi" w:hAnsiTheme="minorHAnsi"/>
          <w:sz w:val="22"/>
          <w:szCs w:val="22"/>
        </w:rPr>
        <w:t xml:space="preserve">Příloha č. </w:t>
      </w:r>
      <w:r w:rsidR="00F5173A">
        <w:rPr>
          <w:rFonts w:asciiTheme="minorHAnsi" w:hAnsiTheme="minorHAnsi"/>
          <w:sz w:val="22"/>
          <w:szCs w:val="22"/>
        </w:rPr>
        <w:t>4</w:t>
      </w:r>
      <w:r w:rsidRPr="00845098">
        <w:rPr>
          <w:rFonts w:asciiTheme="minorHAnsi" w:hAnsiTheme="minorHAnsi"/>
          <w:sz w:val="22"/>
          <w:szCs w:val="22"/>
        </w:rPr>
        <w:t xml:space="preserve"> – </w:t>
      </w:r>
      <w:r w:rsidR="00064223" w:rsidRPr="00134063">
        <w:rPr>
          <w:rFonts w:asciiTheme="minorHAnsi" w:hAnsiTheme="minorHAnsi"/>
          <w:sz w:val="22"/>
          <w:szCs w:val="22"/>
        </w:rPr>
        <w:t>Splátkový</w:t>
      </w:r>
      <w:r w:rsidR="00213860" w:rsidRPr="00134063">
        <w:rPr>
          <w:rFonts w:asciiTheme="minorHAnsi" w:hAnsiTheme="minorHAnsi"/>
          <w:sz w:val="22"/>
          <w:szCs w:val="22"/>
        </w:rPr>
        <w:t xml:space="preserve"> kalendář Úplaty za užívání</w:t>
      </w:r>
      <w:r w:rsidR="0061469A" w:rsidRPr="00134063">
        <w:rPr>
          <w:rFonts w:asciiTheme="minorHAnsi" w:hAnsiTheme="minorHAnsi"/>
          <w:sz w:val="22"/>
          <w:szCs w:val="22"/>
        </w:rPr>
        <w:t>;</w:t>
      </w:r>
    </w:p>
    <w:p w14:paraId="6C7127CE" w14:textId="77777777" w:rsidR="00B5553A" w:rsidRPr="00845098" w:rsidRDefault="004A0D31" w:rsidP="0002353D">
      <w:pPr>
        <w:pStyle w:val="Textodst2slovan"/>
        <w:numPr>
          <w:ilvl w:val="2"/>
          <w:numId w:val="1"/>
        </w:numPr>
        <w:tabs>
          <w:tab w:val="num" w:pos="1418"/>
        </w:tabs>
        <w:spacing w:line="276" w:lineRule="auto"/>
        <w:ind w:left="1418" w:hanging="709"/>
        <w:rPr>
          <w:rFonts w:asciiTheme="minorHAnsi" w:hAnsiTheme="minorHAnsi"/>
          <w:sz w:val="22"/>
          <w:szCs w:val="22"/>
        </w:rPr>
      </w:pPr>
      <w:r>
        <w:rPr>
          <w:rFonts w:asciiTheme="minorHAnsi" w:hAnsiTheme="minorHAnsi"/>
          <w:sz w:val="22"/>
          <w:szCs w:val="22"/>
        </w:rPr>
        <w:t>Příloha č. 5</w:t>
      </w:r>
      <w:r w:rsidR="00B242E0" w:rsidRPr="00845098">
        <w:rPr>
          <w:rFonts w:asciiTheme="minorHAnsi" w:hAnsiTheme="minorHAnsi"/>
          <w:sz w:val="22"/>
          <w:szCs w:val="22"/>
        </w:rPr>
        <w:t xml:space="preserve"> – Platební kalendář Služeb</w:t>
      </w:r>
      <w:r w:rsidR="00064223" w:rsidRPr="00845098">
        <w:rPr>
          <w:rFonts w:asciiTheme="minorHAnsi" w:hAnsiTheme="minorHAnsi"/>
          <w:sz w:val="22"/>
          <w:szCs w:val="22"/>
        </w:rPr>
        <w:t>.</w:t>
      </w:r>
      <w:r w:rsidR="00CF0116" w:rsidRPr="00845098">
        <w:rPr>
          <w:rFonts w:asciiTheme="minorHAnsi" w:hAnsiTheme="minorHAnsi"/>
          <w:sz w:val="22"/>
          <w:szCs w:val="22"/>
        </w:rPr>
        <w:t xml:space="preserve"> </w:t>
      </w:r>
    </w:p>
    <w:p w14:paraId="4C110B03" w14:textId="77777777" w:rsidR="00B5553A"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Smluvní strany prohlašují, že si Smlouvu přečetly, s jejím obsahem, který </w:t>
      </w:r>
      <w:r w:rsidR="00181804" w:rsidRPr="00845098">
        <w:rPr>
          <w:rFonts w:asciiTheme="minorHAnsi" w:hAnsiTheme="minorHAnsi"/>
          <w:sz w:val="22"/>
          <w:szCs w:val="22"/>
        </w:rPr>
        <w:t>považují za</w:t>
      </w:r>
      <w:r w:rsidRPr="00845098">
        <w:rPr>
          <w:rFonts w:asciiTheme="minorHAnsi" w:hAnsiTheme="minorHAnsi"/>
          <w:sz w:val="22"/>
          <w:szCs w:val="22"/>
        </w:rPr>
        <w:t xml:space="preserve"> určitý a srozumitelný, bez výhrad souhlasí, že Smlouva byla uzavřena vážně podle jejich pravé a svobodné vůle, nikoliv v tísni za nápadně nevýhodných podmínek.</w:t>
      </w:r>
    </w:p>
    <w:p w14:paraId="44E051A0" w14:textId="77777777" w:rsidR="00134634" w:rsidRDefault="00134634" w:rsidP="0002353D">
      <w:pPr>
        <w:spacing w:line="276" w:lineRule="auto"/>
        <w:rPr>
          <w:rFonts w:asciiTheme="minorHAnsi" w:hAnsiTheme="minorHAnsi"/>
          <w:sz w:val="22"/>
          <w:szCs w:val="22"/>
        </w:rPr>
      </w:pPr>
    </w:p>
    <w:p w14:paraId="6CA8314D" w14:textId="77777777" w:rsidR="00134634" w:rsidRPr="00845098" w:rsidRDefault="00134634" w:rsidP="0002353D">
      <w:pPr>
        <w:spacing w:line="276" w:lineRule="auto"/>
        <w:rPr>
          <w:rFonts w:asciiTheme="minorHAnsi" w:hAnsiTheme="minorHAnsi"/>
          <w:sz w:val="22"/>
          <w:szCs w:val="22"/>
        </w:rPr>
      </w:pPr>
    </w:p>
    <w:p w14:paraId="0B78506F" w14:textId="71ED24C3" w:rsidR="00B454F6" w:rsidRPr="00C94709" w:rsidRDefault="00B454F6" w:rsidP="00B454F6">
      <w:pPr>
        <w:tabs>
          <w:tab w:val="clear" w:pos="1701"/>
          <w:tab w:val="left" w:pos="1843"/>
        </w:tabs>
        <w:spacing w:line="276" w:lineRule="auto"/>
        <w:rPr>
          <w:rFonts w:asciiTheme="minorHAnsi" w:hAnsiTheme="minorHAnsi"/>
          <w:sz w:val="22"/>
          <w:szCs w:val="22"/>
        </w:rPr>
      </w:pPr>
      <w:r w:rsidRPr="00C94709">
        <w:rPr>
          <w:rFonts w:asciiTheme="minorHAnsi" w:hAnsiTheme="minorHAnsi"/>
          <w:sz w:val="22"/>
          <w:szCs w:val="22"/>
        </w:rPr>
        <w:t>V</w:t>
      </w:r>
      <w:r>
        <w:rPr>
          <w:rFonts w:asciiTheme="minorHAnsi" w:hAnsiTheme="minorHAnsi"/>
          <w:sz w:val="22"/>
          <w:szCs w:val="22"/>
        </w:rPr>
        <w:t> Praze,</w:t>
      </w:r>
      <w:r w:rsidRPr="00C94709">
        <w:rPr>
          <w:rFonts w:asciiTheme="minorHAnsi" w:hAnsiTheme="minorHAnsi"/>
          <w:sz w:val="22"/>
          <w:szCs w:val="22"/>
        </w:rPr>
        <w:t xml:space="preserve"> dne</w:t>
      </w:r>
      <w:r w:rsidR="004F0156">
        <w:rPr>
          <w:rFonts w:asciiTheme="minorHAnsi" w:hAnsiTheme="minorHAnsi"/>
          <w:sz w:val="22"/>
          <w:szCs w:val="22"/>
        </w:rPr>
        <w:t xml:space="preserve"> </w:t>
      </w:r>
      <w:proofErr w:type="gramStart"/>
      <w:r w:rsidR="004F0156">
        <w:rPr>
          <w:rFonts w:asciiTheme="minorHAnsi" w:hAnsiTheme="minorHAnsi"/>
          <w:sz w:val="22"/>
          <w:szCs w:val="22"/>
        </w:rPr>
        <w:t>12.3.2015</w:t>
      </w:r>
      <w:proofErr w:type="gramEnd"/>
      <w:r>
        <w:rPr>
          <w:rFonts w:asciiTheme="minorHAnsi" w:hAnsiTheme="minorHAnsi"/>
          <w:sz w:val="22"/>
          <w:szCs w:val="22"/>
        </w:rPr>
        <w:t xml:space="preserve">      </w:t>
      </w:r>
      <w:r w:rsidRPr="00C94709">
        <w:rPr>
          <w:rFonts w:asciiTheme="minorHAnsi" w:hAnsiTheme="minorHAnsi"/>
          <w:sz w:val="22"/>
          <w:szCs w:val="22"/>
        </w:rPr>
        <w:tab/>
      </w:r>
      <w:r w:rsidRPr="00C94709">
        <w:rPr>
          <w:rFonts w:asciiTheme="minorHAnsi" w:hAnsiTheme="minorHAnsi"/>
          <w:sz w:val="22"/>
          <w:szCs w:val="22"/>
        </w:rPr>
        <w:tab/>
      </w:r>
      <w:r w:rsidRPr="00C94709">
        <w:rPr>
          <w:rFonts w:asciiTheme="minorHAnsi" w:hAnsiTheme="minorHAnsi"/>
          <w:sz w:val="22"/>
          <w:szCs w:val="22"/>
        </w:rPr>
        <w:tab/>
      </w:r>
      <w:r w:rsidRPr="00C94709">
        <w:rPr>
          <w:rFonts w:asciiTheme="minorHAnsi" w:hAnsiTheme="minorHAnsi"/>
          <w:sz w:val="22"/>
          <w:szCs w:val="22"/>
        </w:rPr>
        <w:tab/>
        <w:t>V</w:t>
      </w:r>
      <w:r>
        <w:rPr>
          <w:rFonts w:asciiTheme="minorHAnsi" w:hAnsiTheme="minorHAnsi"/>
          <w:sz w:val="22"/>
          <w:szCs w:val="22"/>
        </w:rPr>
        <w:t> Ostravě,</w:t>
      </w:r>
      <w:r w:rsidRPr="00C94709">
        <w:rPr>
          <w:rFonts w:asciiTheme="minorHAnsi" w:hAnsiTheme="minorHAnsi"/>
          <w:sz w:val="22"/>
          <w:szCs w:val="22"/>
        </w:rPr>
        <w:t xml:space="preserve"> </w:t>
      </w:r>
      <w:r>
        <w:rPr>
          <w:rFonts w:asciiTheme="minorHAnsi" w:hAnsiTheme="minorHAnsi"/>
          <w:sz w:val="22"/>
          <w:szCs w:val="22"/>
        </w:rPr>
        <w:t>dne</w:t>
      </w:r>
      <w:r w:rsidR="004F0156">
        <w:rPr>
          <w:rFonts w:asciiTheme="minorHAnsi" w:hAnsiTheme="minorHAnsi"/>
          <w:sz w:val="22"/>
          <w:szCs w:val="22"/>
        </w:rPr>
        <w:t xml:space="preserve"> 25.3.2015</w:t>
      </w:r>
    </w:p>
    <w:p w14:paraId="21B276BC" w14:textId="77777777" w:rsidR="00B454F6" w:rsidRPr="00C94709" w:rsidRDefault="00B454F6" w:rsidP="00B454F6">
      <w:pPr>
        <w:tabs>
          <w:tab w:val="clear" w:pos="1701"/>
          <w:tab w:val="left" w:pos="1843"/>
        </w:tabs>
        <w:spacing w:line="276" w:lineRule="auto"/>
        <w:rPr>
          <w:rFonts w:asciiTheme="minorHAnsi" w:hAnsiTheme="minorHAnsi"/>
          <w:sz w:val="22"/>
          <w:szCs w:val="22"/>
        </w:rPr>
      </w:pPr>
    </w:p>
    <w:p w14:paraId="5681DDEA" w14:textId="77777777" w:rsidR="00B454F6" w:rsidRPr="00C94709" w:rsidRDefault="00B454F6" w:rsidP="00B454F6">
      <w:pPr>
        <w:tabs>
          <w:tab w:val="clear" w:pos="1701"/>
          <w:tab w:val="left" w:pos="1843"/>
        </w:tabs>
        <w:spacing w:line="276" w:lineRule="auto"/>
        <w:rPr>
          <w:rFonts w:asciiTheme="minorHAnsi" w:hAnsiTheme="minorHAnsi"/>
          <w:sz w:val="22"/>
          <w:szCs w:val="22"/>
        </w:rPr>
      </w:pPr>
      <w:r w:rsidRPr="00C94709">
        <w:rPr>
          <w:rFonts w:asciiTheme="minorHAnsi" w:hAnsiTheme="minorHAnsi"/>
          <w:sz w:val="22"/>
          <w:szCs w:val="22"/>
        </w:rPr>
        <w:t xml:space="preserve">Za </w:t>
      </w:r>
      <w:r>
        <w:rPr>
          <w:rFonts w:asciiTheme="minorHAnsi" w:hAnsiTheme="minorHAnsi"/>
          <w:sz w:val="22"/>
          <w:szCs w:val="22"/>
        </w:rPr>
        <w:t>Uživatele</w:t>
      </w:r>
      <w:r w:rsidRPr="00C94709">
        <w:rPr>
          <w:rFonts w:asciiTheme="minorHAnsi" w:hAnsiTheme="minorHAnsi"/>
          <w:sz w:val="22"/>
          <w:szCs w:val="22"/>
        </w:rPr>
        <w:t>:</w:t>
      </w:r>
      <w:r w:rsidRPr="00C94709">
        <w:rPr>
          <w:rFonts w:asciiTheme="minorHAnsi" w:hAnsiTheme="minorHAnsi"/>
          <w:sz w:val="22"/>
          <w:szCs w:val="22"/>
        </w:rPr>
        <w:tab/>
      </w:r>
      <w:r w:rsidRPr="00C94709">
        <w:rPr>
          <w:rFonts w:asciiTheme="minorHAnsi" w:hAnsiTheme="minorHAnsi"/>
          <w:sz w:val="22"/>
          <w:szCs w:val="22"/>
        </w:rPr>
        <w:tab/>
      </w:r>
      <w:r w:rsidRPr="00C94709">
        <w:rPr>
          <w:rFonts w:asciiTheme="minorHAnsi" w:hAnsiTheme="minorHAnsi"/>
          <w:sz w:val="22"/>
          <w:szCs w:val="22"/>
        </w:rPr>
        <w:tab/>
      </w:r>
      <w:r w:rsidRPr="00C94709">
        <w:rPr>
          <w:rFonts w:asciiTheme="minorHAnsi" w:hAnsiTheme="minorHAnsi"/>
          <w:sz w:val="22"/>
          <w:szCs w:val="22"/>
        </w:rPr>
        <w:tab/>
      </w:r>
      <w:r w:rsidRPr="00C94709">
        <w:rPr>
          <w:rFonts w:asciiTheme="minorHAnsi" w:hAnsiTheme="minorHAnsi"/>
          <w:sz w:val="22"/>
          <w:szCs w:val="22"/>
        </w:rPr>
        <w:tab/>
      </w:r>
      <w:r w:rsidRPr="00C94709">
        <w:rPr>
          <w:rFonts w:asciiTheme="minorHAnsi" w:hAnsiTheme="minorHAnsi"/>
          <w:sz w:val="22"/>
          <w:szCs w:val="22"/>
        </w:rPr>
        <w:tab/>
        <w:t xml:space="preserve">Za </w:t>
      </w:r>
      <w:r>
        <w:rPr>
          <w:rFonts w:asciiTheme="minorHAnsi" w:hAnsiTheme="minorHAnsi"/>
          <w:sz w:val="22"/>
          <w:szCs w:val="22"/>
        </w:rPr>
        <w:t>Nájemce</w:t>
      </w:r>
      <w:r w:rsidRPr="00C94709">
        <w:rPr>
          <w:rFonts w:asciiTheme="minorHAnsi" w:hAnsiTheme="minorHAnsi"/>
          <w:sz w:val="22"/>
          <w:szCs w:val="22"/>
        </w:rPr>
        <w:t>:</w:t>
      </w:r>
    </w:p>
    <w:p w14:paraId="4F2B4F1F" w14:textId="77777777" w:rsidR="00B454F6" w:rsidRPr="00C94709" w:rsidRDefault="00B454F6" w:rsidP="00B454F6">
      <w:pPr>
        <w:tabs>
          <w:tab w:val="clear" w:pos="1701"/>
          <w:tab w:val="left" w:pos="1843"/>
        </w:tabs>
        <w:spacing w:line="276" w:lineRule="auto"/>
        <w:rPr>
          <w:rFonts w:asciiTheme="minorHAnsi" w:hAnsiTheme="minorHAnsi"/>
          <w:sz w:val="22"/>
          <w:szCs w:val="22"/>
        </w:rPr>
      </w:pPr>
    </w:p>
    <w:p w14:paraId="4B872E6E" w14:textId="77777777" w:rsidR="00B454F6" w:rsidRDefault="00B454F6" w:rsidP="00B454F6">
      <w:pPr>
        <w:tabs>
          <w:tab w:val="clear" w:pos="1701"/>
          <w:tab w:val="left" w:pos="1843"/>
        </w:tabs>
        <w:spacing w:line="276" w:lineRule="auto"/>
        <w:rPr>
          <w:rFonts w:asciiTheme="minorHAnsi" w:hAnsiTheme="minorHAnsi"/>
          <w:sz w:val="22"/>
          <w:szCs w:val="22"/>
        </w:rPr>
      </w:pPr>
    </w:p>
    <w:p w14:paraId="1C0D0775" w14:textId="77777777" w:rsidR="00B454F6" w:rsidRPr="00C94709" w:rsidRDefault="00B454F6" w:rsidP="00B454F6">
      <w:pPr>
        <w:tabs>
          <w:tab w:val="clear" w:pos="1701"/>
          <w:tab w:val="left" w:pos="1843"/>
        </w:tabs>
        <w:spacing w:line="276" w:lineRule="auto"/>
        <w:rPr>
          <w:rFonts w:asciiTheme="minorHAnsi" w:hAnsiTheme="minorHAnsi"/>
          <w:sz w:val="22"/>
          <w:szCs w:val="22"/>
        </w:rPr>
      </w:pPr>
    </w:p>
    <w:p w14:paraId="3AE3D0A5" w14:textId="77777777" w:rsidR="00B454F6" w:rsidRPr="00C94709" w:rsidRDefault="00B454F6" w:rsidP="00B454F6">
      <w:pPr>
        <w:tabs>
          <w:tab w:val="clear" w:pos="1701"/>
          <w:tab w:val="left" w:pos="1843"/>
        </w:tabs>
        <w:spacing w:line="276" w:lineRule="auto"/>
        <w:rPr>
          <w:rFonts w:asciiTheme="minorHAnsi" w:hAnsiTheme="minorHAnsi"/>
          <w:sz w:val="22"/>
          <w:szCs w:val="22"/>
        </w:rPr>
      </w:pPr>
      <w:r w:rsidRPr="00C94709">
        <w:rPr>
          <w:rFonts w:asciiTheme="minorHAnsi" w:hAnsiTheme="minorHAnsi"/>
          <w:sz w:val="22"/>
          <w:szCs w:val="22"/>
        </w:rPr>
        <w:t>_</w:t>
      </w:r>
      <w:r>
        <w:rPr>
          <w:rFonts w:asciiTheme="minorHAnsi" w:hAnsiTheme="minorHAnsi"/>
          <w:sz w:val="22"/>
          <w:szCs w:val="22"/>
        </w:rPr>
        <w:t>____________________________</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 xml:space="preserve"> </w:t>
      </w:r>
      <w:r w:rsidRPr="00C94709">
        <w:rPr>
          <w:rFonts w:asciiTheme="minorHAnsi" w:hAnsiTheme="minorHAnsi"/>
          <w:sz w:val="22"/>
          <w:szCs w:val="22"/>
        </w:rPr>
        <w:t>_______________________________</w:t>
      </w:r>
    </w:p>
    <w:p w14:paraId="50C82C2C" w14:textId="77777777" w:rsidR="008D15AB" w:rsidRDefault="008D15AB" w:rsidP="00B454F6">
      <w:pPr>
        <w:tabs>
          <w:tab w:val="clear" w:pos="1701"/>
          <w:tab w:val="left" w:pos="1843"/>
        </w:tabs>
        <w:spacing w:line="276" w:lineRule="auto"/>
        <w:rPr>
          <w:rFonts w:asciiTheme="minorHAnsi" w:hAnsiTheme="minorHAnsi"/>
          <w:sz w:val="22"/>
          <w:szCs w:val="22"/>
        </w:rPr>
      </w:pPr>
      <w:r>
        <w:rPr>
          <w:rFonts w:asciiTheme="minorHAnsi" w:hAnsiTheme="minorHAnsi"/>
          <w:sz w:val="22"/>
          <w:szCs w:val="22"/>
        </w:rPr>
        <w:t xml:space="preserve">Dopravní zdravotnictví a.s. </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Česká průmyslová zdravotní pojišťovna</w:t>
      </w:r>
    </w:p>
    <w:p w14:paraId="2A5372D8" w14:textId="77777777" w:rsidR="00B454F6" w:rsidRPr="00C94709" w:rsidRDefault="00B454F6" w:rsidP="00B454F6">
      <w:pPr>
        <w:tabs>
          <w:tab w:val="clear" w:pos="1701"/>
          <w:tab w:val="left" w:pos="1843"/>
        </w:tabs>
        <w:spacing w:line="276" w:lineRule="auto"/>
        <w:rPr>
          <w:rFonts w:asciiTheme="minorHAnsi" w:hAnsiTheme="minorHAnsi"/>
          <w:sz w:val="22"/>
          <w:szCs w:val="22"/>
        </w:rPr>
      </w:pPr>
      <w:r w:rsidRPr="00C94709">
        <w:rPr>
          <w:rFonts w:asciiTheme="minorHAnsi" w:hAnsiTheme="minorHAnsi"/>
          <w:sz w:val="22"/>
          <w:szCs w:val="22"/>
        </w:rPr>
        <w:t>MUDr. Michal Bednář, MBA</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 xml:space="preserve">   JUDr. Petr Vaněk, Ph.D.</w:t>
      </w:r>
    </w:p>
    <w:p w14:paraId="5E69A0A8" w14:textId="77777777" w:rsidR="00B454F6" w:rsidRPr="00C94709" w:rsidRDefault="00B454F6" w:rsidP="00B454F6">
      <w:pPr>
        <w:tabs>
          <w:tab w:val="clear" w:pos="1701"/>
          <w:tab w:val="left" w:pos="1843"/>
        </w:tabs>
        <w:spacing w:line="276" w:lineRule="auto"/>
        <w:rPr>
          <w:rFonts w:asciiTheme="minorHAnsi" w:hAnsiTheme="minorHAnsi"/>
          <w:sz w:val="22"/>
          <w:szCs w:val="22"/>
        </w:rPr>
      </w:pPr>
      <w:r>
        <w:rPr>
          <w:rFonts w:asciiTheme="minorHAnsi" w:hAnsiTheme="minorHAnsi"/>
          <w:sz w:val="22"/>
          <w:szCs w:val="22"/>
        </w:rPr>
        <w:t>předseda představenstva</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 xml:space="preserve">   generální ředitel</w:t>
      </w:r>
    </w:p>
    <w:p w14:paraId="15454538" w14:textId="4190C00B" w:rsidR="00B454F6" w:rsidRPr="00C94709" w:rsidRDefault="00E02D8E" w:rsidP="00B454F6">
      <w:pPr>
        <w:tabs>
          <w:tab w:val="clear" w:pos="1701"/>
          <w:tab w:val="left" w:pos="1843"/>
        </w:tabs>
        <w:spacing w:line="276" w:lineRule="auto"/>
        <w:rPr>
          <w:rFonts w:asciiTheme="minorHAnsi" w:hAnsiTheme="minorHAnsi"/>
          <w:sz w:val="22"/>
          <w:szCs w:val="22"/>
        </w:rPr>
      </w:pPr>
      <w:r>
        <w:rPr>
          <w:rFonts w:asciiTheme="minorHAnsi" w:hAnsiTheme="minorHAnsi"/>
          <w:sz w:val="22"/>
          <w:szCs w:val="22"/>
        </w:rPr>
        <w:t xml:space="preserve">                                                                                               </w:t>
      </w:r>
      <w:r w:rsidR="00902AF7">
        <w:rPr>
          <w:rFonts w:asciiTheme="minorHAnsi" w:hAnsiTheme="minorHAnsi"/>
          <w:sz w:val="22"/>
          <w:szCs w:val="22"/>
        </w:rPr>
        <w:t xml:space="preserve"> </w:t>
      </w:r>
    </w:p>
    <w:p w14:paraId="1D7D364F" w14:textId="77777777" w:rsidR="00B454F6" w:rsidRPr="00C94709" w:rsidRDefault="00B454F6" w:rsidP="00B454F6">
      <w:pPr>
        <w:tabs>
          <w:tab w:val="clear" w:pos="1701"/>
          <w:tab w:val="left" w:pos="1843"/>
        </w:tabs>
        <w:spacing w:line="276" w:lineRule="auto"/>
        <w:rPr>
          <w:rFonts w:asciiTheme="minorHAnsi" w:hAnsiTheme="minorHAnsi"/>
          <w:sz w:val="22"/>
          <w:szCs w:val="22"/>
        </w:rPr>
      </w:pPr>
    </w:p>
    <w:p w14:paraId="67993AAE" w14:textId="77777777" w:rsidR="00B454F6" w:rsidRPr="00C94709" w:rsidRDefault="00B454F6" w:rsidP="00B454F6">
      <w:pPr>
        <w:tabs>
          <w:tab w:val="clear" w:pos="1701"/>
          <w:tab w:val="left" w:pos="1843"/>
        </w:tabs>
        <w:spacing w:line="276" w:lineRule="auto"/>
        <w:rPr>
          <w:rFonts w:asciiTheme="minorHAnsi" w:hAnsiTheme="minorHAnsi"/>
          <w:sz w:val="22"/>
          <w:szCs w:val="22"/>
        </w:rPr>
      </w:pPr>
    </w:p>
    <w:p w14:paraId="7C6D1813" w14:textId="77777777" w:rsidR="00B454F6" w:rsidRPr="00C94709" w:rsidRDefault="00B454F6" w:rsidP="00B454F6">
      <w:pPr>
        <w:tabs>
          <w:tab w:val="clear" w:pos="1701"/>
          <w:tab w:val="left" w:pos="1843"/>
        </w:tabs>
        <w:spacing w:line="276" w:lineRule="auto"/>
        <w:rPr>
          <w:rFonts w:asciiTheme="minorHAnsi" w:hAnsiTheme="minorHAnsi"/>
          <w:sz w:val="22"/>
          <w:szCs w:val="22"/>
        </w:rPr>
      </w:pPr>
      <w:r w:rsidRPr="00C94709">
        <w:rPr>
          <w:rFonts w:asciiTheme="minorHAnsi" w:hAnsiTheme="minorHAnsi"/>
          <w:sz w:val="22"/>
          <w:szCs w:val="22"/>
        </w:rPr>
        <w:t>_______________________________</w:t>
      </w:r>
    </w:p>
    <w:p w14:paraId="00417C34" w14:textId="77777777" w:rsidR="00902AF7" w:rsidRDefault="00902AF7" w:rsidP="00B454F6">
      <w:pPr>
        <w:tabs>
          <w:tab w:val="clear" w:pos="1701"/>
          <w:tab w:val="left" w:pos="1843"/>
        </w:tabs>
        <w:spacing w:line="276" w:lineRule="auto"/>
        <w:rPr>
          <w:rFonts w:asciiTheme="minorHAnsi" w:hAnsiTheme="minorHAnsi"/>
          <w:sz w:val="22"/>
          <w:szCs w:val="22"/>
        </w:rPr>
      </w:pPr>
      <w:r>
        <w:rPr>
          <w:rFonts w:asciiTheme="minorHAnsi" w:hAnsiTheme="minorHAnsi"/>
          <w:sz w:val="22"/>
          <w:szCs w:val="22"/>
        </w:rPr>
        <w:t xml:space="preserve">Dopravní zdravotnictví a.s. </w:t>
      </w:r>
    </w:p>
    <w:p w14:paraId="6B468E8F" w14:textId="77777777" w:rsidR="00B454F6" w:rsidRPr="00C94709" w:rsidRDefault="00B454F6" w:rsidP="00B454F6">
      <w:pPr>
        <w:tabs>
          <w:tab w:val="clear" w:pos="1701"/>
          <w:tab w:val="left" w:pos="1843"/>
        </w:tabs>
        <w:spacing w:line="276" w:lineRule="auto"/>
        <w:rPr>
          <w:rFonts w:asciiTheme="minorHAnsi" w:hAnsiTheme="minorHAnsi"/>
          <w:sz w:val="22"/>
          <w:szCs w:val="22"/>
        </w:rPr>
      </w:pPr>
      <w:r w:rsidRPr="00C94709">
        <w:rPr>
          <w:rFonts w:asciiTheme="minorHAnsi" w:hAnsiTheme="minorHAnsi"/>
          <w:sz w:val="22"/>
          <w:szCs w:val="22"/>
        </w:rPr>
        <w:t>Mgr. Viktor Szabó, MBA</w:t>
      </w:r>
    </w:p>
    <w:p w14:paraId="0CD80295" w14:textId="77777777" w:rsidR="00B454F6" w:rsidRDefault="00B454F6" w:rsidP="00B454F6">
      <w:pPr>
        <w:tabs>
          <w:tab w:val="clear" w:pos="1701"/>
          <w:tab w:val="left" w:pos="1843"/>
        </w:tabs>
        <w:spacing w:line="276" w:lineRule="auto"/>
        <w:rPr>
          <w:rFonts w:asciiTheme="minorHAnsi" w:hAnsiTheme="minorHAnsi"/>
          <w:sz w:val="22"/>
          <w:szCs w:val="22"/>
        </w:rPr>
      </w:pPr>
      <w:r w:rsidRPr="00C94709">
        <w:rPr>
          <w:rFonts w:asciiTheme="minorHAnsi" w:hAnsiTheme="minorHAnsi"/>
          <w:sz w:val="22"/>
          <w:szCs w:val="22"/>
        </w:rPr>
        <w:t>místopředseda představenstva</w:t>
      </w:r>
    </w:p>
    <w:p w14:paraId="55E7CEF1" w14:textId="77777777" w:rsidR="00B454F6" w:rsidRPr="00C94709" w:rsidRDefault="00B454F6" w:rsidP="00B454F6">
      <w:pPr>
        <w:tabs>
          <w:tab w:val="clear" w:pos="1701"/>
          <w:tab w:val="left" w:pos="1843"/>
        </w:tabs>
        <w:spacing w:line="276" w:lineRule="auto"/>
        <w:rPr>
          <w:rFonts w:asciiTheme="minorHAnsi" w:hAnsiTheme="minorHAnsi"/>
          <w:sz w:val="22"/>
          <w:szCs w:val="22"/>
        </w:rPr>
      </w:pPr>
      <w:r>
        <w:rPr>
          <w:rFonts w:asciiTheme="minorHAnsi" w:hAnsiTheme="minorHAnsi"/>
          <w:sz w:val="22"/>
          <w:szCs w:val="22"/>
        </w:rPr>
        <w:t>pro ekonomiku a finance</w:t>
      </w:r>
    </w:p>
    <w:p w14:paraId="38FAD1F6" w14:textId="77777777" w:rsidR="00F15CA6" w:rsidRPr="00C94709" w:rsidRDefault="00F15CA6" w:rsidP="00C94709">
      <w:pPr>
        <w:tabs>
          <w:tab w:val="clear" w:pos="1701"/>
          <w:tab w:val="left" w:pos="1843"/>
        </w:tabs>
        <w:spacing w:line="276" w:lineRule="auto"/>
        <w:rPr>
          <w:rFonts w:asciiTheme="minorHAnsi" w:hAnsiTheme="minorHAnsi"/>
          <w:sz w:val="22"/>
          <w:szCs w:val="22"/>
        </w:rPr>
      </w:pPr>
    </w:p>
    <w:p w14:paraId="09559F1D" w14:textId="77777777" w:rsidR="00B5553A" w:rsidRPr="00845098" w:rsidRDefault="00B5553A" w:rsidP="0002353D">
      <w:pPr>
        <w:tabs>
          <w:tab w:val="clear" w:pos="1701"/>
          <w:tab w:val="left" w:pos="1843"/>
        </w:tabs>
        <w:spacing w:line="276" w:lineRule="auto"/>
        <w:rPr>
          <w:rFonts w:asciiTheme="minorHAnsi" w:hAnsiTheme="minorHAnsi"/>
          <w:sz w:val="22"/>
          <w:szCs w:val="22"/>
        </w:rPr>
      </w:pPr>
    </w:p>
    <w:tbl>
      <w:tblPr>
        <w:tblW w:w="9993" w:type="dxa"/>
        <w:tblLayout w:type="fixed"/>
        <w:tblCellMar>
          <w:left w:w="70" w:type="dxa"/>
          <w:right w:w="70" w:type="dxa"/>
        </w:tblCellMar>
        <w:tblLook w:val="0000" w:firstRow="0" w:lastRow="0" w:firstColumn="0" w:lastColumn="0" w:noHBand="0" w:noVBand="0"/>
      </w:tblPr>
      <w:tblGrid>
        <w:gridCol w:w="4890"/>
        <w:gridCol w:w="5103"/>
      </w:tblGrid>
      <w:tr w:rsidR="00E85FB4" w:rsidRPr="00845098" w14:paraId="79C7946F" w14:textId="77777777" w:rsidTr="000D0786">
        <w:tc>
          <w:tcPr>
            <w:tcW w:w="4890" w:type="dxa"/>
          </w:tcPr>
          <w:p w14:paraId="34C5DFB9" w14:textId="77777777" w:rsidR="00B5553A" w:rsidRDefault="00B5553A" w:rsidP="0002353D">
            <w:pPr>
              <w:keepNext/>
              <w:spacing w:line="276" w:lineRule="auto"/>
              <w:rPr>
                <w:rFonts w:asciiTheme="minorHAnsi" w:hAnsiTheme="minorHAnsi"/>
                <w:sz w:val="22"/>
                <w:szCs w:val="22"/>
              </w:rPr>
            </w:pPr>
          </w:p>
          <w:p w14:paraId="26247AED" w14:textId="77777777" w:rsidR="00B85F1D" w:rsidRDefault="00B85F1D" w:rsidP="0002353D">
            <w:pPr>
              <w:keepNext/>
              <w:spacing w:line="276" w:lineRule="auto"/>
              <w:rPr>
                <w:rFonts w:asciiTheme="minorHAnsi" w:hAnsiTheme="minorHAnsi"/>
                <w:sz w:val="22"/>
                <w:szCs w:val="22"/>
              </w:rPr>
            </w:pPr>
          </w:p>
          <w:p w14:paraId="608C8AD8" w14:textId="77777777" w:rsidR="00B85F1D" w:rsidRDefault="00B85F1D" w:rsidP="0002353D">
            <w:pPr>
              <w:keepNext/>
              <w:spacing w:line="276" w:lineRule="auto"/>
              <w:rPr>
                <w:rFonts w:asciiTheme="minorHAnsi" w:hAnsiTheme="minorHAnsi"/>
                <w:sz w:val="22"/>
                <w:szCs w:val="22"/>
              </w:rPr>
            </w:pPr>
          </w:p>
          <w:p w14:paraId="0AB77BE1" w14:textId="77777777" w:rsidR="00B85F1D" w:rsidRDefault="00B85F1D" w:rsidP="0002353D">
            <w:pPr>
              <w:keepNext/>
              <w:spacing w:line="276" w:lineRule="auto"/>
              <w:rPr>
                <w:rFonts w:asciiTheme="minorHAnsi" w:hAnsiTheme="minorHAnsi"/>
                <w:sz w:val="22"/>
                <w:szCs w:val="22"/>
              </w:rPr>
            </w:pPr>
          </w:p>
          <w:p w14:paraId="3C18206F" w14:textId="77777777" w:rsidR="00B85F1D" w:rsidRPr="00845098" w:rsidRDefault="00B85F1D" w:rsidP="0002353D">
            <w:pPr>
              <w:keepNext/>
              <w:spacing w:line="276" w:lineRule="auto"/>
              <w:rPr>
                <w:rFonts w:asciiTheme="minorHAnsi" w:hAnsiTheme="minorHAnsi"/>
                <w:sz w:val="22"/>
                <w:szCs w:val="22"/>
              </w:rPr>
            </w:pPr>
          </w:p>
        </w:tc>
        <w:tc>
          <w:tcPr>
            <w:tcW w:w="5103" w:type="dxa"/>
          </w:tcPr>
          <w:p w14:paraId="04A116EC" w14:textId="77777777" w:rsidR="00B5553A" w:rsidRDefault="00B5553A" w:rsidP="0002353D">
            <w:pPr>
              <w:keepNext/>
              <w:spacing w:line="276" w:lineRule="auto"/>
              <w:jc w:val="left"/>
              <w:rPr>
                <w:rFonts w:asciiTheme="minorHAnsi" w:hAnsiTheme="minorHAnsi"/>
                <w:sz w:val="22"/>
                <w:szCs w:val="22"/>
              </w:rPr>
            </w:pPr>
          </w:p>
          <w:p w14:paraId="32F911FC" w14:textId="77777777" w:rsidR="008E74C2" w:rsidRDefault="008E74C2" w:rsidP="0002353D">
            <w:pPr>
              <w:keepNext/>
              <w:spacing w:line="276" w:lineRule="auto"/>
              <w:jc w:val="left"/>
              <w:rPr>
                <w:rFonts w:asciiTheme="minorHAnsi" w:hAnsiTheme="minorHAnsi"/>
                <w:sz w:val="22"/>
                <w:szCs w:val="22"/>
              </w:rPr>
            </w:pPr>
          </w:p>
          <w:p w14:paraId="1833B782" w14:textId="77777777" w:rsidR="008E74C2" w:rsidRDefault="008E74C2" w:rsidP="0002353D">
            <w:pPr>
              <w:keepNext/>
              <w:spacing w:line="276" w:lineRule="auto"/>
              <w:jc w:val="left"/>
              <w:rPr>
                <w:rFonts w:asciiTheme="minorHAnsi" w:hAnsiTheme="minorHAnsi"/>
                <w:sz w:val="22"/>
                <w:szCs w:val="22"/>
              </w:rPr>
            </w:pPr>
          </w:p>
          <w:p w14:paraId="1313AA3B" w14:textId="77777777" w:rsidR="008E74C2" w:rsidRDefault="008E74C2" w:rsidP="0002353D">
            <w:pPr>
              <w:keepNext/>
              <w:spacing w:line="276" w:lineRule="auto"/>
              <w:jc w:val="left"/>
              <w:rPr>
                <w:rFonts w:asciiTheme="minorHAnsi" w:hAnsiTheme="minorHAnsi"/>
                <w:sz w:val="22"/>
                <w:szCs w:val="22"/>
              </w:rPr>
            </w:pPr>
          </w:p>
          <w:p w14:paraId="74764F28" w14:textId="77777777" w:rsidR="008E74C2" w:rsidRPr="00845098" w:rsidRDefault="008E74C2" w:rsidP="0002353D">
            <w:pPr>
              <w:keepNext/>
              <w:spacing w:line="276" w:lineRule="auto"/>
              <w:jc w:val="left"/>
              <w:rPr>
                <w:rFonts w:asciiTheme="minorHAnsi" w:hAnsiTheme="minorHAnsi"/>
                <w:sz w:val="22"/>
                <w:szCs w:val="22"/>
              </w:rPr>
            </w:pPr>
          </w:p>
        </w:tc>
      </w:tr>
      <w:tr w:rsidR="00E85FB4" w:rsidRPr="00845098" w14:paraId="1E14AD5A" w14:textId="77777777" w:rsidTr="000D0786">
        <w:tc>
          <w:tcPr>
            <w:tcW w:w="4890" w:type="dxa"/>
          </w:tcPr>
          <w:p w14:paraId="78965D88" w14:textId="77777777" w:rsidR="00B5553A" w:rsidRDefault="00B5553A" w:rsidP="0002353D">
            <w:pPr>
              <w:spacing w:line="276" w:lineRule="auto"/>
              <w:jc w:val="center"/>
              <w:rPr>
                <w:rFonts w:asciiTheme="minorHAnsi" w:hAnsiTheme="minorHAnsi"/>
                <w:sz w:val="22"/>
                <w:szCs w:val="22"/>
              </w:rPr>
            </w:pPr>
          </w:p>
          <w:p w14:paraId="3B8F2A4F" w14:textId="77777777" w:rsidR="00310110" w:rsidRDefault="00310110" w:rsidP="0002353D">
            <w:pPr>
              <w:spacing w:line="276" w:lineRule="auto"/>
              <w:jc w:val="center"/>
              <w:rPr>
                <w:rFonts w:asciiTheme="minorHAnsi" w:hAnsiTheme="minorHAnsi"/>
                <w:sz w:val="22"/>
                <w:szCs w:val="22"/>
              </w:rPr>
            </w:pPr>
          </w:p>
          <w:p w14:paraId="7E56F4EF" w14:textId="77777777" w:rsidR="00310110" w:rsidRDefault="00310110" w:rsidP="0002353D">
            <w:pPr>
              <w:spacing w:line="276" w:lineRule="auto"/>
              <w:jc w:val="center"/>
              <w:rPr>
                <w:rFonts w:asciiTheme="minorHAnsi" w:hAnsiTheme="minorHAnsi"/>
                <w:sz w:val="22"/>
                <w:szCs w:val="22"/>
              </w:rPr>
            </w:pPr>
          </w:p>
          <w:p w14:paraId="68FF65AA" w14:textId="77777777" w:rsidR="00310110" w:rsidRDefault="00310110" w:rsidP="0002353D">
            <w:pPr>
              <w:spacing w:line="276" w:lineRule="auto"/>
              <w:jc w:val="center"/>
              <w:rPr>
                <w:rFonts w:asciiTheme="minorHAnsi" w:hAnsiTheme="minorHAnsi"/>
                <w:sz w:val="22"/>
                <w:szCs w:val="22"/>
              </w:rPr>
            </w:pPr>
          </w:p>
          <w:p w14:paraId="28EC19E1" w14:textId="77777777" w:rsidR="00310110" w:rsidRDefault="00310110" w:rsidP="0002353D">
            <w:pPr>
              <w:spacing w:line="276" w:lineRule="auto"/>
              <w:jc w:val="center"/>
              <w:rPr>
                <w:rFonts w:asciiTheme="minorHAnsi" w:hAnsiTheme="minorHAnsi"/>
                <w:sz w:val="22"/>
                <w:szCs w:val="22"/>
              </w:rPr>
            </w:pPr>
          </w:p>
          <w:p w14:paraId="04A98E87" w14:textId="77777777" w:rsidR="00310110" w:rsidRDefault="00310110" w:rsidP="0002353D">
            <w:pPr>
              <w:spacing w:line="276" w:lineRule="auto"/>
              <w:jc w:val="center"/>
              <w:rPr>
                <w:rFonts w:asciiTheme="minorHAnsi" w:hAnsiTheme="minorHAnsi"/>
                <w:sz w:val="22"/>
                <w:szCs w:val="22"/>
              </w:rPr>
            </w:pPr>
          </w:p>
          <w:p w14:paraId="77CD96F3" w14:textId="77777777" w:rsidR="00310110" w:rsidRDefault="00310110" w:rsidP="0002353D">
            <w:pPr>
              <w:spacing w:line="276" w:lineRule="auto"/>
              <w:jc w:val="center"/>
              <w:rPr>
                <w:rFonts w:asciiTheme="minorHAnsi" w:hAnsiTheme="minorHAnsi"/>
                <w:sz w:val="22"/>
                <w:szCs w:val="22"/>
              </w:rPr>
            </w:pPr>
          </w:p>
          <w:p w14:paraId="2524D42D" w14:textId="77777777" w:rsidR="00310110" w:rsidRDefault="00310110" w:rsidP="0002353D">
            <w:pPr>
              <w:spacing w:line="276" w:lineRule="auto"/>
              <w:jc w:val="center"/>
              <w:rPr>
                <w:rFonts w:asciiTheme="minorHAnsi" w:hAnsiTheme="minorHAnsi"/>
                <w:sz w:val="22"/>
                <w:szCs w:val="22"/>
              </w:rPr>
            </w:pPr>
          </w:p>
          <w:p w14:paraId="10EC8B68" w14:textId="77777777" w:rsidR="00310110" w:rsidRDefault="00310110" w:rsidP="0002353D">
            <w:pPr>
              <w:spacing w:line="276" w:lineRule="auto"/>
              <w:jc w:val="center"/>
              <w:rPr>
                <w:rFonts w:asciiTheme="minorHAnsi" w:hAnsiTheme="minorHAnsi"/>
                <w:sz w:val="22"/>
                <w:szCs w:val="22"/>
              </w:rPr>
            </w:pPr>
          </w:p>
          <w:p w14:paraId="5DACCC14" w14:textId="77777777" w:rsidR="00310110" w:rsidRDefault="00310110" w:rsidP="0002353D">
            <w:pPr>
              <w:spacing w:line="276" w:lineRule="auto"/>
              <w:jc w:val="center"/>
              <w:rPr>
                <w:rFonts w:asciiTheme="minorHAnsi" w:hAnsiTheme="minorHAnsi"/>
                <w:sz w:val="22"/>
                <w:szCs w:val="22"/>
              </w:rPr>
            </w:pPr>
          </w:p>
          <w:p w14:paraId="491DF70D" w14:textId="77777777" w:rsidR="00310110" w:rsidRDefault="00310110" w:rsidP="0002353D">
            <w:pPr>
              <w:spacing w:line="276" w:lineRule="auto"/>
              <w:jc w:val="center"/>
              <w:rPr>
                <w:rFonts w:asciiTheme="minorHAnsi" w:hAnsiTheme="minorHAnsi"/>
                <w:sz w:val="22"/>
                <w:szCs w:val="22"/>
              </w:rPr>
            </w:pPr>
          </w:p>
          <w:p w14:paraId="1D9B9B1F" w14:textId="77777777" w:rsidR="00005D73" w:rsidRDefault="00005D73" w:rsidP="0002353D">
            <w:pPr>
              <w:spacing w:line="276" w:lineRule="auto"/>
              <w:jc w:val="center"/>
              <w:rPr>
                <w:rFonts w:asciiTheme="minorHAnsi" w:hAnsiTheme="minorHAnsi"/>
                <w:sz w:val="22"/>
                <w:szCs w:val="22"/>
              </w:rPr>
            </w:pPr>
          </w:p>
          <w:p w14:paraId="759AAF3A" w14:textId="77777777" w:rsidR="006E123D" w:rsidRDefault="006E123D" w:rsidP="0002353D">
            <w:pPr>
              <w:spacing w:line="276" w:lineRule="auto"/>
              <w:jc w:val="center"/>
              <w:rPr>
                <w:rFonts w:asciiTheme="minorHAnsi" w:hAnsiTheme="minorHAnsi"/>
                <w:sz w:val="22"/>
                <w:szCs w:val="22"/>
              </w:rPr>
            </w:pPr>
          </w:p>
          <w:p w14:paraId="4A414266" w14:textId="77777777" w:rsidR="006E123D" w:rsidRDefault="006E123D" w:rsidP="0002353D">
            <w:pPr>
              <w:spacing w:line="276" w:lineRule="auto"/>
              <w:jc w:val="center"/>
              <w:rPr>
                <w:rFonts w:asciiTheme="minorHAnsi" w:hAnsiTheme="minorHAnsi"/>
                <w:sz w:val="22"/>
                <w:szCs w:val="22"/>
              </w:rPr>
            </w:pPr>
          </w:p>
          <w:p w14:paraId="449D267C" w14:textId="77777777" w:rsidR="006E123D" w:rsidRDefault="006E123D" w:rsidP="0002353D">
            <w:pPr>
              <w:spacing w:line="276" w:lineRule="auto"/>
              <w:jc w:val="center"/>
              <w:rPr>
                <w:rFonts w:asciiTheme="minorHAnsi" w:hAnsiTheme="minorHAnsi"/>
                <w:sz w:val="22"/>
                <w:szCs w:val="22"/>
              </w:rPr>
            </w:pPr>
          </w:p>
          <w:p w14:paraId="5BDA3E4F" w14:textId="77777777" w:rsidR="00005D73" w:rsidRDefault="00005D73" w:rsidP="0002353D">
            <w:pPr>
              <w:spacing w:line="276" w:lineRule="auto"/>
              <w:jc w:val="center"/>
              <w:rPr>
                <w:rFonts w:asciiTheme="minorHAnsi" w:hAnsiTheme="minorHAnsi"/>
                <w:sz w:val="22"/>
                <w:szCs w:val="22"/>
              </w:rPr>
            </w:pPr>
          </w:p>
          <w:p w14:paraId="24B9B89E" w14:textId="77777777" w:rsidR="007C516F" w:rsidRDefault="007C516F" w:rsidP="0002353D">
            <w:pPr>
              <w:spacing w:line="276" w:lineRule="auto"/>
              <w:jc w:val="center"/>
              <w:rPr>
                <w:rFonts w:asciiTheme="minorHAnsi" w:hAnsiTheme="minorHAnsi"/>
                <w:sz w:val="22"/>
                <w:szCs w:val="22"/>
              </w:rPr>
            </w:pPr>
          </w:p>
          <w:p w14:paraId="03EC4B89" w14:textId="77777777" w:rsidR="007C516F" w:rsidRDefault="007C516F" w:rsidP="0002353D">
            <w:pPr>
              <w:spacing w:line="276" w:lineRule="auto"/>
              <w:jc w:val="center"/>
              <w:rPr>
                <w:rFonts w:asciiTheme="minorHAnsi" w:hAnsiTheme="minorHAnsi"/>
                <w:sz w:val="22"/>
                <w:szCs w:val="22"/>
              </w:rPr>
            </w:pPr>
          </w:p>
          <w:p w14:paraId="1B1A7AD9" w14:textId="77777777" w:rsidR="007C516F" w:rsidRDefault="007C516F" w:rsidP="0002353D">
            <w:pPr>
              <w:spacing w:line="276" w:lineRule="auto"/>
              <w:jc w:val="center"/>
              <w:rPr>
                <w:rFonts w:asciiTheme="minorHAnsi" w:hAnsiTheme="minorHAnsi"/>
                <w:sz w:val="22"/>
                <w:szCs w:val="22"/>
              </w:rPr>
            </w:pPr>
          </w:p>
          <w:p w14:paraId="61E79386" w14:textId="77777777" w:rsidR="007C516F" w:rsidRDefault="007C516F" w:rsidP="0002353D">
            <w:pPr>
              <w:spacing w:line="276" w:lineRule="auto"/>
              <w:jc w:val="center"/>
              <w:rPr>
                <w:rFonts w:asciiTheme="minorHAnsi" w:hAnsiTheme="minorHAnsi"/>
                <w:sz w:val="22"/>
                <w:szCs w:val="22"/>
              </w:rPr>
            </w:pPr>
          </w:p>
          <w:p w14:paraId="0C135A78" w14:textId="77777777" w:rsidR="007C516F" w:rsidRDefault="007C516F" w:rsidP="0002353D">
            <w:pPr>
              <w:spacing w:line="276" w:lineRule="auto"/>
              <w:jc w:val="center"/>
              <w:rPr>
                <w:rFonts w:asciiTheme="minorHAnsi" w:hAnsiTheme="minorHAnsi"/>
                <w:sz w:val="22"/>
                <w:szCs w:val="22"/>
              </w:rPr>
            </w:pPr>
          </w:p>
          <w:p w14:paraId="5D825874" w14:textId="77777777" w:rsidR="007C516F" w:rsidRDefault="007C516F" w:rsidP="0002353D">
            <w:pPr>
              <w:spacing w:line="276" w:lineRule="auto"/>
              <w:jc w:val="center"/>
              <w:rPr>
                <w:rFonts w:asciiTheme="minorHAnsi" w:hAnsiTheme="minorHAnsi"/>
                <w:sz w:val="22"/>
                <w:szCs w:val="22"/>
              </w:rPr>
            </w:pPr>
          </w:p>
          <w:p w14:paraId="6C883015" w14:textId="77777777" w:rsidR="007C516F" w:rsidRDefault="007C516F" w:rsidP="0002353D">
            <w:pPr>
              <w:spacing w:line="276" w:lineRule="auto"/>
              <w:jc w:val="center"/>
              <w:rPr>
                <w:rFonts w:asciiTheme="minorHAnsi" w:hAnsiTheme="minorHAnsi"/>
                <w:sz w:val="22"/>
                <w:szCs w:val="22"/>
              </w:rPr>
            </w:pPr>
          </w:p>
          <w:p w14:paraId="3FA97C95" w14:textId="77777777" w:rsidR="007C516F" w:rsidRDefault="007C516F" w:rsidP="0002353D">
            <w:pPr>
              <w:spacing w:line="276" w:lineRule="auto"/>
              <w:jc w:val="center"/>
              <w:rPr>
                <w:rFonts w:asciiTheme="minorHAnsi" w:hAnsiTheme="minorHAnsi"/>
                <w:sz w:val="22"/>
                <w:szCs w:val="22"/>
              </w:rPr>
            </w:pPr>
          </w:p>
          <w:p w14:paraId="641D29C8" w14:textId="77777777" w:rsidR="007C516F" w:rsidRDefault="007C516F" w:rsidP="0002353D">
            <w:pPr>
              <w:spacing w:line="276" w:lineRule="auto"/>
              <w:jc w:val="center"/>
              <w:rPr>
                <w:rFonts w:asciiTheme="minorHAnsi" w:hAnsiTheme="minorHAnsi"/>
                <w:sz w:val="22"/>
                <w:szCs w:val="22"/>
              </w:rPr>
            </w:pPr>
          </w:p>
          <w:p w14:paraId="4DD8CCB3" w14:textId="77777777" w:rsidR="007C516F" w:rsidRDefault="007C516F" w:rsidP="0002353D">
            <w:pPr>
              <w:spacing w:line="276" w:lineRule="auto"/>
              <w:jc w:val="center"/>
              <w:rPr>
                <w:rFonts w:asciiTheme="minorHAnsi" w:hAnsiTheme="minorHAnsi"/>
                <w:sz w:val="22"/>
                <w:szCs w:val="22"/>
              </w:rPr>
            </w:pPr>
          </w:p>
          <w:p w14:paraId="1131D036" w14:textId="77777777" w:rsidR="007C516F" w:rsidRDefault="007C516F" w:rsidP="0002353D">
            <w:pPr>
              <w:spacing w:line="276" w:lineRule="auto"/>
              <w:jc w:val="center"/>
              <w:rPr>
                <w:rFonts w:asciiTheme="minorHAnsi" w:hAnsiTheme="minorHAnsi"/>
                <w:sz w:val="22"/>
                <w:szCs w:val="22"/>
              </w:rPr>
            </w:pPr>
          </w:p>
          <w:p w14:paraId="3F0D71A6" w14:textId="77777777" w:rsidR="007C516F" w:rsidRDefault="007C516F" w:rsidP="0002353D">
            <w:pPr>
              <w:spacing w:line="276" w:lineRule="auto"/>
              <w:jc w:val="center"/>
              <w:rPr>
                <w:rFonts w:asciiTheme="minorHAnsi" w:hAnsiTheme="minorHAnsi"/>
                <w:sz w:val="22"/>
                <w:szCs w:val="22"/>
              </w:rPr>
            </w:pPr>
          </w:p>
          <w:p w14:paraId="01CDB278" w14:textId="77777777" w:rsidR="007C516F" w:rsidRDefault="007C516F" w:rsidP="0002353D">
            <w:pPr>
              <w:spacing w:line="276" w:lineRule="auto"/>
              <w:jc w:val="center"/>
              <w:rPr>
                <w:rFonts w:asciiTheme="minorHAnsi" w:hAnsiTheme="minorHAnsi"/>
                <w:sz w:val="22"/>
                <w:szCs w:val="22"/>
              </w:rPr>
            </w:pPr>
          </w:p>
          <w:p w14:paraId="5E953FAE" w14:textId="77777777" w:rsidR="00310110" w:rsidRDefault="00310110" w:rsidP="0002353D">
            <w:pPr>
              <w:spacing w:line="276" w:lineRule="auto"/>
              <w:jc w:val="center"/>
              <w:rPr>
                <w:rFonts w:asciiTheme="minorHAnsi" w:hAnsiTheme="minorHAnsi"/>
                <w:sz w:val="22"/>
                <w:szCs w:val="22"/>
              </w:rPr>
            </w:pPr>
          </w:p>
          <w:p w14:paraId="1EB8CE07" w14:textId="77777777" w:rsidR="007D055F" w:rsidRDefault="007D055F" w:rsidP="0002353D">
            <w:pPr>
              <w:spacing w:line="276" w:lineRule="auto"/>
              <w:jc w:val="center"/>
              <w:rPr>
                <w:rFonts w:asciiTheme="minorHAnsi" w:hAnsiTheme="minorHAnsi"/>
                <w:sz w:val="22"/>
                <w:szCs w:val="22"/>
              </w:rPr>
            </w:pPr>
          </w:p>
          <w:p w14:paraId="32C4B7E3" w14:textId="77777777" w:rsidR="007D055F" w:rsidRDefault="007D055F" w:rsidP="0002353D">
            <w:pPr>
              <w:spacing w:line="276" w:lineRule="auto"/>
              <w:jc w:val="center"/>
              <w:rPr>
                <w:rFonts w:asciiTheme="minorHAnsi" w:hAnsiTheme="minorHAnsi"/>
                <w:sz w:val="22"/>
                <w:szCs w:val="22"/>
              </w:rPr>
            </w:pPr>
          </w:p>
          <w:p w14:paraId="3FCF5509" w14:textId="77777777" w:rsidR="007D055F" w:rsidRPr="00845098" w:rsidRDefault="007D055F" w:rsidP="0002353D">
            <w:pPr>
              <w:spacing w:line="276" w:lineRule="auto"/>
              <w:jc w:val="center"/>
              <w:rPr>
                <w:rFonts w:asciiTheme="minorHAnsi" w:hAnsiTheme="minorHAnsi"/>
                <w:sz w:val="22"/>
                <w:szCs w:val="22"/>
              </w:rPr>
            </w:pPr>
          </w:p>
        </w:tc>
        <w:tc>
          <w:tcPr>
            <w:tcW w:w="5103" w:type="dxa"/>
          </w:tcPr>
          <w:p w14:paraId="0FFDFE62" w14:textId="77777777" w:rsidR="00B5553A" w:rsidRPr="00845098" w:rsidRDefault="00B5553A" w:rsidP="0002353D">
            <w:pPr>
              <w:spacing w:line="276" w:lineRule="auto"/>
              <w:jc w:val="center"/>
              <w:rPr>
                <w:rFonts w:asciiTheme="minorHAnsi" w:hAnsiTheme="minorHAnsi"/>
                <w:sz w:val="22"/>
                <w:szCs w:val="22"/>
              </w:rPr>
            </w:pPr>
          </w:p>
        </w:tc>
      </w:tr>
    </w:tbl>
    <w:p w14:paraId="1A4B0E92" w14:textId="77777777" w:rsidR="004D59A0" w:rsidRDefault="00CE1006" w:rsidP="00E04CF8">
      <w:pPr>
        <w:tabs>
          <w:tab w:val="clear" w:pos="0"/>
          <w:tab w:val="clear" w:pos="284"/>
          <w:tab w:val="clear" w:pos="1701"/>
        </w:tabs>
        <w:spacing w:line="276" w:lineRule="auto"/>
        <w:ind w:firstLine="708"/>
        <w:jc w:val="left"/>
        <w:rPr>
          <w:rFonts w:asciiTheme="minorHAnsi" w:hAnsiTheme="minorHAnsi"/>
          <w:b/>
          <w:sz w:val="22"/>
          <w:szCs w:val="22"/>
          <w:u w:val="single"/>
        </w:rPr>
      </w:pPr>
      <w:r w:rsidRPr="00845098">
        <w:rPr>
          <w:rFonts w:asciiTheme="minorHAnsi" w:hAnsiTheme="minorHAnsi"/>
          <w:noProof/>
          <w:sz w:val="22"/>
          <w:szCs w:val="22"/>
        </w:rPr>
        <w:drawing>
          <wp:anchor distT="0" distB="0" distL="114300" distR="114300" simplePos="0" relativeHeight="251659264" behindDoc="1" locked="0" layoutInCell="1" allowOverlap="1" wp14:anchorId="4A44488F" wp14:editId="38A07F00">
            <wp:simplePos x="0" y="0"/>
            <wp:positionH relativeFrom="column">
              <wp:posOffset>-919480</wp:posOffset>
            </wp:positionH>
            <wp:positionV relativeFrom="paragraph">
              <wp:posOffset>-684530</wp:posOffset>
            </wp:positionV>
            <wp:extent cx="1090930" cy="3833495"/>
            <wp:effectExtent l="19050" t="0" r="0" b="0"/>
            <wp:wrapNone/>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 cstate="print"/>
                    <a:srcRect/>
                    <a:stretch>
                      <a:fillRect/>
                    </a:stretch>
                  </pic:blipFill>
                  <pic:spPr bwMode="auto">
                    <a:xfrm>
                      <a:off x="0" y="0"/>
                      <a:ext cx="1090930" cy="3833495"/>
                    </a:xfrm>
                    <a:prstGeom prst="rect">
                      <a:avLst/>
                    </a:prstGeom>
                    <a:noFill/>
                    <a:ln w="9525">
                      <a:noFill/>
                      <a:miter lim="800000"/>
                      <a:headEnd/>
                      <a:tailEnd/>
                    </a:ln>
                  </pic:spPr>
                </pic:pic>
              </a:graphicData>
            </a:graphic>
          </wp:anchor>
        </w:drawing>
      </w:r>
      <w:r w:rsidR="0005758E" w:rsidRPr="00845098">
        <w:rPr>
          <w:rFonts w:asciiTheme="minorHAnsi" w:hAnsiTheme="minorHAnsi"/>
          <w:b/>
          <w:sz w:val="22"/>
          <w:szCs w:val="22"/>
          <w:u w:val="single"/>
        </w:rPr>
        <w:t xml:space="preserve">Příloha č. </w:t>
      </w:r>
      <w:r w:rsidR="00F5173A">
        <w:rPr>
          <w:rFonts w:asciiTheme="minorHAnsi" w:hAnsiTheme="minorHAnsi"/>
          <w:b/>
          <w:sz w:val="22"/>
          <w:szCs w:val="22"/>
          <w:u w:val="single"/>
        </w:rPr>
        <w:t>3</w:t>
      </w:r>
      <w:r w:rsidR="0005758E" w:rsidRPr="00845098">
        <w:rPr>
          <w:rFonts w:asciiTheme="minorHAnsi" w:hAnsiTheme="minorHAnsi"/>
          <w:b/>
          <w:sz w:val="22"/>
          <w:szCs w:val="22"/>
          <w:u w:val="single"/>
        </w:rPr>
        <w:t xml:space="preserve"> Smlouvy – Vzor předávacího protokolu</w:t>
      </w:r>
    </w:p>
    <w:p w14:paraId="4C7AA558" w14:textId="77777777" w:rsidR="00820B29" w:rsidRPr="00845098" w:rsidRDefault="00820B29" w:rsidP="00067CD6">
      <w:pPr>
        <w:tabs>
          <w:tab w:val="clear" w:pos="0"/>
          <w:tab w:val="clear" w:pos="284"/>
          <w:tab w:val="clear" w:pos="1701"/>
        </w:tabs>
        <w:spacing w:line="276" w:lineRule="auto"/>
        <w:jc w:val="left"/>
        <w:rPr>
          <w:rFonts w:asciiTheme="minorHAnsi" w:hAnsiTheme="minorHAnsi"/>
          <w:b/>
          <w:sz w:val="22"/>
          <w:szCs w:val="22"/>
          <w:u w:val="single"/>
        </w:rPr>
      </w:pPr>
    </w:p>
    <w:p w14:paraId="1826048D" w14:textId="77777777" w:rsidR="00245B70" w:rsidRDefault="00245B70" w:rsidP="0002353D">
      <w:pPr>
        <w:tabs>
          <w:tab w:val="clear" w:pos="1701"/>
        </w:tabs>
        <w:spacing w:line="276" w:lineRule="auto"/>
        <w:ind w:left="709"/>
        <w:contextualSpacing/>
        <w:rPr>
          <w:rFonts w:asciiTheme="minorHAnsi" w:hAnsiTheme="minorHAnsi"/>
          <w:sz w:val="22"/>
          <w:szCs w:val="22"/>
        </w:rPr>
      </w:pPr>
      <w:r w:rsidRPr="008C123E">
        <w:rPr>
          <w:rFonts w:asciiTheme="minorHAnsi" w:hAnsiTheme="minorHAnsi"/>
          <w:b/>
          <w:sz w:val="22"/>
          <w:szCs w:val="22"/>
        </w:rPr>
        <w:t xml:space="preserve">Dopravní zdravotnictví </w:t>
      </w:r>
      <w:proofErr w:type="spellStart"/>
      <w:r w:rsidRPr="008C123E">
        <w:rPr>
          <w:rFonts w:asciiTheme="minorHAnsi" w:hAnsiTheme="minorHAnsi"/>
          <w:b/>
          <w:sz w:val="22"/>
          <w:szCs w:val="22"/>
        </w:rPr>
        <w:t>a.s</w:t>
      </w:r>
      <w:proofErr w:type="spellEnd"/>
      <w:r w:rsidRPr="00845098">
        <w:rPr>
          <w:rFonts w:asciiTheme="minorHAnsi" w:hAnsiTheme="minorHAnsi"/>
          <w:sz w:val="22"/>
          <w:szCs w:val="22"/>
        </w:rPr>
        <w:t xml:space="preserve"> </w:t>
      </w:r>
    </w:p>
    <w:p w14:paraId="05895810" w14:textId="77777777" w:rsidR="00245B70" w:rsidRDefault="00AE0CE5" w:rsidP="00245B70">
      <w:pPr>
        <w:tabs>
          <w:tab w:val="clear" w:pos="1701"/>
        </w:tabs>
        <w:spacing w:line="276" w:lineRule="auto"/>
        <w:ind w:left="709"/>
        <w:contextualSpacing/>
        <w:rPr>
          <w:rFonts w:asciiTheme="minorHAnsi" w:eastAsia="Calibri" w:hAnsiTheme="minorHAnsi"/>
          <w:sz w:val="22"/>
          <w:szCs w:val="22"/>
        </w:rPr>
      </w:pPr>
      <w:r w:rsidRPr="00845098">
        <w:rPr>
          <w:rFonts w:asciiTheme="minorHAnsi" w:hAnsiTheme="minorHAnsi"/>
          <w:sz w:val="22"/>
          <w:szCs w:val="22"/>
        </w:rPr>
        <w:t>se sídlem:</w:t>
      </w:r>
      <w:r w:rsidRPr="00845098">
        <w:rPr>
          <w:rFonts w:asciiTheme="minorHAnsi" w:hAnsiTheme="minorHAnsi"/>
          <w:sz w:val="22"/>
          <w:szCs w:val="22"/>
        </w:rPr>
        <w:tab/>
      </w:r>
      <w:r w:rsidR="00245B70" w:rsidRPr="00245B70">
        <w:rPr>
          <w:rFonts w:asciiTheme="minorHAnsi" w:eastAsia="Calibri" w:hAnsiTheme="minorHAnsi"/>
          <w:sz w:val="22"/>
          <w:szCs w:val="22"/>
        </w:rPr>
        <w:t xml:space="preserve">Italská </w:t>
      </w:r>
      <w:r w:rsidR="00902AF7">
        <w:rPr>
          <w:rFonts w:asciiTheme="minorHAnsi" w:eastAsia="Calibri" w:hAnsiTheme="minorHAnsi"/>
          <w:sz w:val="22"/>
          <w:szCs w:val="22"/>
        </w:rPr>
        <w:t>560/</w:t>
      </w:r>
      <w:r w:rsidR="00245B70" w:rsidRPr="00245B70">
        <w:rPr>
          <w:rFonts w:asciiTheme="minorHAnsi" w:eastAsia="Calibri" w:hAnsiTheme="minorHAnsi"/>
          <w:sz w:val="22"/>
          <w:szCs w:val="22"/>
        </w:rPr>
        <w:t>37, 121 43 Praha 2</w:t>
      </w:r>
    </w:p>
    <w:p w14:paraId="01041231" w14:textId="77777777" w:rsidR="00245B70" w:rsidRDefault="00447E40" w:rsidP="00245B70">
      <w:pPr>
        <w:tabs>
          <w:tab w:val="clear" w:pos="1701"/>
        </w:tabs>
        <w:spacing w:line="276" w:lineRule="auto"/>
        <w:ind w:left="709"/>
        <w:contextualSpacing/>
        <w:rPr>
          <w:rFonts w:asciiTheme="minorHAnsi" w:hAnsiTheme="minorHAnsi"/>
          <w:sz w:val="22"/>
          <w:szCs w:val="22"/>
        </w:rPr>
      </w:pPr>
      <w:r>
        <w:rPr>
          <w:rFonts w:asciiTheme="minorHAnsi" w:hAnsiTheme="minorHAnsi"/>
          <w:b/>
          <w:noProof/>
          <w:sz w:val="22"/>
          <w:szCs w:val="22"/>
          <w:u w:val="single"/>
        </w:rPr>
        <mc:AlternateContent>
          <mc:Choice Requires="wps">
            <w:drawing>
              <wp:anchor distT="0" distB="0" distL="114300" distR="114300" simplePos="0" relativeHeight="251658240" behindDoc="0" locked="0" layoutInCell="0" allowOverlap="1" wp14:anchorId="0034EFCE" wp14:editId="09E06C49">
                <wp:simplePos x="0" y="0"/>
                <wp:positionH relativeFrom="page">
                  <wp:posOffset>-336550</wp:posOffset>
                </wp:positionH>
                <wp:positionV relativeFrom="page">
                  <wp:posOffset>1917065</wp:posOffset>
                </wp:positionV>
                <wp:extent cx="1954530" cy="346075"/>
                <wp:effectExtent l="487680" t="0" r="475615" b="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954530" cy="346075"/>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173A226B" w14:textId="77777777" w:rsidR="00902AF7" w:rsidRPr="00CF06A7" w:rsidRDefault="00902AF7" w:rsidP="004D59A0">
                            <w:pPr>
                              <w:pStyle w:val="Default"/>
                              <w:rPr>
                                <w:sz w:val="18"/>
                                <w:szCs w:val="18"/>
                              </w:rPr>
                            </w:pPr>
                          </w:p>
                          <w:p w14:paraId="2C471FB7" w14:textId="77777777" w:rsidR="00902AF7" w:rsidRPr="0022061A" w:rsidRDefault="00902AF7" w:rsidP="004D59A0">
                            <w:pPr>
                              <w:pStyle w:val="Default"/>
                              <w:jc w:val="right"/>
                              <w:rPr>
                                <w:rFonts w:ascii="FuturaTCEExtBol" w:hAnsi="FuturaTCEExtBol"/>
                                <w:bCs/>
                                <w:color w:val="666666"/>
                                <w:sz w:val="18"/>
                                <w:szCs w:val="18"/>
                              </w:rPr>
                            </w:pPr>
                            <w:r w:rsidRPr="0022061A">
                              <w:rPr>
                                <w:sz w:val="18"/>
                                <w:szCs w:val="18"/>
                              </w:rPr>
                              <w:t xml:space="preserve"> </w:t>
                            </w:r>
                            <w:r>
                              <w:rPr>
                                <w:rFonts w:ascii="FuturaTCEExtBol" w:hAnsi="FuturaTCEExtBol"/>
                                <w:bCs/>
                                <w:color w:val="666666"/>
                                <w:sz w:val="18"/>
                                <w:szCs w:val="18"/>
                              </w:rPr>
                              <w:t xml:space="preserve">PROTOKOL O PŘEDÁNÍ A PŘEVZETÍ </w:t>
                            </w:r>
                          </w:p>
                        </w:txbxContent>
                      </wps:txbx>
                      <wps:bodyPr rot="0" vert="vert270"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34EFCE" id="Rectangle 4" o:spid="_x0000_s1027" style="position:absolute;left:0;text-align:left;margin-left:-26.5pt;margin-top:150.95pt;width:153.9pt;height:27.25pt;rotation:-90;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" o:allowincell="f" filled="f" stroked="f" strokecolor="white" strokeweight="1pt">
                <v:fill opacity="52428f"/>
                <v:textbox style="layout-flow:vertical;mso-layout-flow-alt:bottom-to-top" inset="1mm,1mm,1mm,1mm">
                  <w:txbxContent>
                    <w:p w14:paraId="173A226B" w14:textId="77777777" w:rsidR="00902AF7" w:rsidRPr="00CF06A7" w:rsidRDefault="00902AF7" w:rsidP="004D59A0">
                      <w:pPr>
                        <w:pStyle w:val="Default"/>
                        <w:rPr>
                          <w:sz w:val="18"/>
                          <w:szCs w:val="18"/>
                        </w:rPr>
                      </w:pPr>
                    </w:p>
                    <w:p w14:paraId="2C471FB7" w14:textId="77777777" w:rsidR="00902AF7" w:rsidRPr="0022061A" w:rsidRDefault="00902AF7" w:rsidP="004D59A0">
                      <w:pPr>
                        <w:pStyle w:val="Default"/>
                        <w:jc w:val="right"/>
                        <w:rPr>
                          <w:rFonts w:ascii="FuturaTCEExtBol" w:hAnsi="FuturaTCEExtBol"/>
                          <w:bCs/>
                          <w:color w:val="666666"/>
                          <w:sz w:val="18"/>
                          <w:szCs w:val="18"/>
                        </w:rPr>
                      </w:pPr>
                      <w:r w:rsidRPr="0022061A">
                        <w:rPr>
                          <w:sz w:val="18"/>
                          <w:szCs w:val="18"/>
                        </w:rPr>
                        <w:t xml:space="preserve"> </w:t>
                      </w:r>
                      <w:r>
                        <w:rPr>
                          <w:rFonts w:ascii="FuturaTCEExtBol" w:hAnsi="FuturaTCEExtBol"/>
                          <w:bCs/>
                          <w:color w:val="666666"/>
                          <w:sz w:val="18"/>
                          <w:szCs w:val="18"/>
                        </w:rPr>
                        <w:t xml:space="preserve">PROTOKOL O PŘEDÁNÍ A PŘEVZETÍ </w:t>
                      </w:r>
                    </w:p>
                  </w:txbxContent>
                </v:textbox>
                <w10:wrap anchorx="page" anchory="page"/>
              </v:rect>
            </w:pict>
          </mc:Fallback>
        </mc:AlternateContent>
      </w:r>
      <w:r w:rsidR="00AE0CE5" w:rsidRPr="00845098">
        <w:rPr>
          <w:rFonts w:asciiTheme="minorHAnsi" w:hAnsiTheme="minorHAnsi"/>
          <w:sz w:val="22"/>
          <w:szCs w:val="22"/>
        </w:rPr>
        <w:t xml:space="preserve">IČO: </w:t>
      </w:r>
      <w:r w:rsidR="00AE0CE5" w:rsidRPr="00845098">
        <w:rPr>
          <w:rFonts w:asciiTheme="minorHAnsi" w:hAnsiTheme="minorHAnsi"/>
          <w:sz w:val="22"/>
          <w:szCs w:val="22"/>
        </w:rPr>
        <w:tab/>
      </w:r>
      <w:r w:rsidR="0002353D" w:rsidRPr="00845098">
        <w:rPr>
          <w:rFonts w:asciiTheme="minorHAnsi" w:hAnsiTheme="minorHAnsi"/>
          <w:sz w:val="22"/>
          <w:szCs w:val="22"/>
        </w:rPr>
        <w:tab/>
      </w:r>
      <w:r w:rsidR="00245B70">
        <w:rPr>
          <w:rFonts w:asciiTheme="minorHAnsi" w:hAnsiTheme="minorHAnsi"/>
          <w:sz w:val="22"/>
          <w:szCs w:val="22"/>
        </w:rPr>
        <w:t>259 03 659</w:t>
      </w:r>
    </w:p>
    <w:p w14:paraId="143A9401" w14:textId="77777777" w:rsidR="00245B70" w:rsidRDefault="00AE0CE5" w:rsidP="00245B70">
      <w:pPr>
        <w:tabs>
          <w:tab w:val="clear" w:pos="1701"/>
        </w:tabs>
        <w:spacing w:line="276" w:lineRule="auto"/>
        <w:ind w:left="709"/>
        <w:contextualSpacing/>
        <w:rPr>
          <w:rFonts w:asciiTheme="minorHAnsi" w:hAnsiTheme="minorHAnsi"/>
          <w:sz w:val="22"/>
          <w:szCs w:val="22"/>
        </w:rPr>
      </w:pPr>
      <w:r w:rsidRPr="00845098">
        <w:rPr>
          <w:rFonts w:asciiTheme="minorHAnsi" w:hAnsiTheme="minorHAnsi"/>
          <w:sz w:val="22"/>
          <w:szCs w:val="22"/>
        </w:rPr>
        <w:t xml:space="preserve">DIČ: </w:t>
      </w:r>
      <w:r w:rsidRPr="00845098">
        <w:rPr>
          <w:rFonts w:asciiTheme="minorHAnsi" w:hAnsiTheme="minorHAnsi"/>
          <w:sz w:val="22"/>
          <w:szCs w:val="22"/>
        </w:rPr>
        <w:tab/>
      </w:r>
      <w:r w:rsidR="0002353D" w:rsidRPr="00845098">
        <w:rPr>
          <w:rFonts w:asciiTheme="minorHAnsi" w:hAnsiTheme="minorHAnsi"/>
          <w:sz w:val="22"/>
          <w:szCs w:val="22"/>
        </w:rPr>
        <w:tab/>
      </w:r>
      <w:r w:rsidR="00B85F1D">
        <w:rPr>
          <w:rFonts w:asciiTheme="minorHAnsi" w:hAnsiTheme="minorHAnsi"/>
          <w:sz w:val="22"/>
          <w:szCs w:val="22"/>
        </w:rPr>
        <w:t>CZ</w:t>
      </w:r>
      <w:r w:rsidR="00245B70">
        <w:rPr>
          <w:rFonts w:asciiTheme="minorHAnsi" w:hAnsiTheme="minorHAnsi"/>
          <w:sz w:val="22"/>
          <w:szCs w:val="22"/>
        </w:rPr>
        <w:t>699000899</w:t>
      </w:r>
    </w:p>
    <w:p w14:paraId="264CB8AB" w14:textId="77777777" w:rsidR="00B5553A" w:rsidRPr="00845098" w:rsidRDefault="00AE0CE5" w:rsidP="00245B70">
      <w:pPr>
        <w:tabs>
          <w:tab w:val="clear" w:pos="1701"/>
        </w:tabs>
        <w:spacing w:line="276" w:lineRule="auto"/>
        <w:ind w:left="709"/>
        <w:contextualSpacing/>
        <w:rPr>
          <w:rFonts w:asciiTheme="minorHAnsi" w:hAnsiTheme="minorHAnsi"/>
          <w:sz w:val="22"/>
          <w:szCs w:val="22"/>
        </w:rPr>
      </w:pPr>
      <w:r w:rsidRPr="00845098">
        <w:rPr>
          <w:rFonts w:asciiTheme="minorHAnsi" w:hAnsiTheme="minorHAnsi"/>
          <w:sz w:val="22"/>
          <w:szCs w:val="22"/>
        </w:rPr>
        <w:t xml:space="preserve">zapsaná v obchodním rejstříku vedeném </w:t>
      </w:r>
      <w:r w:rsidR="00245B70">
        <w:rPr>
          <w:rFonts w:asciiTheme="minorHAnsi" w:eastAsia="Calibri" w:hAnsiTheme="minorHAnsi"/>
          <w:sz w:val="22"/>
          <w:szCs w:val="22"/>
        </w:rPr>
        <w:t>Městským</w:t>
      </w:r>
      <w:r w:rsidRPr="00845098">
        <w:rPr>
          <w:rFonts w:asciiTheme="minorHAnsi" w:hAnsiTheme="minorHAnsi"/>
          <w:sz w:val="22"/>
          <w:szCs w:val="22"/>
        </w:rPr>
        <w:t xml:space="preserve"> soudem v </w:t>
      </w:r>
      <w:r w:rsidR="00245B70">
        <w:rPr>
          <w:rFonts w:asciiTheme="minorHAnsi" w:eastAsia="Calibri" w:hAnsiTheme="minorHAnsi"/>
          <w:sz w:val="22"/>
          <w:szCs w:val="22"/>
        </w:rPr>
        <w:t>Praze</w:t>
      </w:r>
      <w:r w:rsidRPr="00845098">
        <w:rPr>
          <w:rFonts w:asciiTheme="minorHAnsi" w:hAnsiTheme="minorHAnsi"/>
          <w:sz w:val="22"/>
          <w:szCs w:val="22"/>
        </w:rPr>
        <w:t xml:space="preserve">, oddíl </w:t>
      </w:r>
      <w:r w:rsidR="00245B70">
        <w:rPr>
          <w:rFonts w:asciiTheme="minorHAnsi" w:eastAsia="Calibri" w:hAnsiTheme="minorHAnsi"/>
          <w:sz w:val="22"/>
          <w:szCs w:val="22"/>
        </w:rPr>
        <w:t>B</w:t>
      </w:r>
      <w:r w:rsidRPr="00845098">
        <w:rPr>
          <w:rFonts w:asciiTheme="minorHAnsi" w:hAnsiTheme="minorHAnsi"/>
          <w:sz w:val="22"/>
          <w:szCs w:val="22"/>
        </w:rPr>
        <w:t xml:space="preserve">, vložka </w:t>
      </w:r>
      <w:r w:rsidR="00245B70">
        <w:rPr>
          <w:rFonts w:asciiTheme="minorHAnsi" w:eastAsia="Calibri" w:hAnsiTheme="minorHAnsi"/>
          <w:sz w:val="22"/>
          <w:szCs w:val="22"/>
        </w:rPr>
        <w:t>15882</w:t>
      </w:r>
    </w:p>
    <w:p w14:paraId="68552FFA" w14:textId="57B48131" w:rsidR="00245B70" w:rsidRPr="00245B70" w:rsidRDefault="00902AF7" w:rsidP="00245B70">
      <w:pPr>
        <w:pStyle w:val="smlstrana-daje"/>
        <w:rPr>
          <w:rFonts w:asciiTheme="minorHAnsi" w:eastAsia="Calibri" w:hAnsiTheme="minorHAnsi"/>
          <w:sz w:val="22"/>
          <w:szCs w:val="22"/>
        </w:rPr>
      </w:pPr>
      <w:r>
        <w:rPr>
          <w:rFonts w:asciiTheme="minorHAnsi" w:hAnsiTheme="minorHAnsi"/>
          <w:sz w:val="22"/>
          <w:szCs w:val="22"/>
        </w:rPr>
        <w:t>zastoupená</w:t>
      </w:r>
      <w:r w:rsidR="00B85F1D">
        <w:rPr>
          <w:rFonts w:asciiTheme="minorHAnsi" w:hAnsiTheme="minorHAnsi"/>
          <w:sz w:val="22"/>
          <w:szCs w:val="22"/>
        </w:rPr>
        <w:t>:</w:t>
      </w:r>
      <w:r w:rsidR="00B85F1D">
        <w:rPr>
          <w:rFonts w:asciiTheme="minorHAnsi" w:hAnsiTheme="minorHAnsi"/>
          <w:sz w:val="22"/>
          <w:szCs w:val="22"/>
        </w:rPr>
        <w:tab/>
      </w:r>
      <w:r w:rsidR="00245B70" w:rsidRPr="00245B70">
        <w:rPr>
          <w:rFonts w:asciiTheme="minorHAnsi" w:eastAsia="Calibri" w:hAnsiTheme="minorHAnsi"/>
          <w:sz w:val="22"/>
          <w:szCs w:val="22"/>
        </w:rPr>
        <w:t>MUDr. Michal</w:t>
      </w:r>
      <w:r>
        <w:rPr>
          <w:rFonts w:asciiTheme="minorHAnsi" w:eastAsia="Calibri" w:hAnsiTheme="minorHAnsi"/>
          <w:sz w:val="22"/>
          <w:szCs w:val="22"/>
        </w:rPr>
        <w:t>em</w:t>
      </w:r>
      <w:r w:rsidR="00245B70" w:rsidRPr="00245B70">
        <w:rPr>
          <w:rFonts w:asciiTheme="minorHAnsi" w:eastAsia="Calibri" w:hAnsiTheme="minorHAnsi"/>
          <w:sz w:val="22"/>
          <w:szCs w:val="22"/>
        </w:rPr>
        <w:t xml:space="preserve"> Bednář</w:t>
      </w:r>
      <w:r>
        <w:rPr>
          <w:rFonts w:asciiTheme="minorHAnsi" w:eastAsia="Calibri" w:hAnsiTheme="minorHAnsi"/>
          <w:sz w:val="22"/>
          <w:szCs w:val="22"/>
        </w:rPr>
        <w:t>em</w:t>
      </w:r>
      <w:r w:rsidR="00245B70" w:rsidRPr="00245B70">
        <w:rPr>
          <w:rFonts w:asciiTheme="minorHAnsi" w:eastAsia="Calibri" w:hAnsiTheme="minorHAnsi"/>
          <w:sz w:val="22"/>
          <w:szCs w:val="22"/>
        </w:rPr>
        <w:t xml:space="preserve">, MBA, </w:t>
      </w:r>
      <w:r w:rsidRPr="00245B70">
        <w:rPr>
          <w:rFonts w:asciiTheme="minorHAnsi" w:eastAsia="Calibri" w:hAnsiTheme="minorHAnsi"/>
          <w:sz w:val="22"/>
          <w:szCs w:val="22"/>
        </w:rPr>
        <w:t>předsed</w:t>
      </w:r>
      <w:r>
        <w:rPr>
          <w:rFonts w:asciiTheme="minorHAnsi" w:eastAsia="Calibri" w:hAnsiTheme="minorHAnsi"/>
          <w:sz w:val="22"/>
          <w:szCs w:val="22"/>
        </w:rPr>
        <w:t xml:space="preserve">ou </w:t>
      </w:r>
      <w:r w:rsidR="00245B70" w:rsidRPr="00245B70">
        <w:rPr>
          <w:rFonts w:asciiTheme="minorHAnsi" w:eastAsia="Calibri" w:hAnsiTheme="minorHAnsi"/>
          <w:sz w:val="22"/>
          <w:szCs w:val="22"/>
        </w:rPr>
        <w:t>představenstva,</w:t>
      </w:r>
    </w:p>
    <w:p w14:paraId="271E86B1" w14:textId="42CD098B" w:rsidR="00B5553A" w:rsidRPr="00845098" w:rsidRDefault="00245B70" w:rsidP="00245B70">
      <w:pPr>
        <w:pStyle w:val="smlstrana-daje"/>
        <w:rPr>
          <w:rFonts w:asciiTheme="minorHAnsi" w:hAnsiTheme="minorHAnsi"/>
          <w:sz w:val="22"/>
          <w:szCs w:val="22"/>
        </w:rPr>
      </w:pPr>
      <w:r>
        <w:rPr>
          <w:rFonts w:asciiTheme="minorHAnsi" w:eastAsia="Calibri" w:hAnsiTheme="minorHAnsi"/>
          <w:sz w:val="22"/>
          <w:szCs w:val="22"/>
        </w:rPr>
        <w:tab/>
        <w:t xml:space="preserve">        </w:t>
      </w:r>
      <w:r w:rsidR="00B85F1D">
        <w:rPr>
          <w:rFonts w:asciiTheme="minorHAnsi" w:eastAsia="Calibri" w:hAnsiTheme="minorHAnsi"/>
          <w:sz w:val="22"/>
          <w:szCs w:val="22"/>
        </w:rPr>
        <w:tab/>
      </w:r>
      <w:r w:rsidRPr="00245B70">
        <w:rPr>
          <w:rFonts w:asciiTheme="minorHAnsi" w:eastAsia="Calibri" w:hAnsiTheme="minorHAnsi"/>
          <w:sz w:val="22"/>
          <w:szCs w:val="22"/>
        </w:rPr>
        <w:t xml:space="preserve">Mgr. </w:t>
      </w:r>
      <w:proofErr w:type="gramStart"/>
      <w:r w:rsidRPr="00245B70">
        <w:rPr>
          <w:rFonts w:asciiTheme="minorHAnsi" w:eastAsia="Calibri" w:hAnsiTheme="minorHAnsi"/>
          <w:sz w:val="22"/>
          <w:szCs w:val="22"/>
        </w:rPr>
        <w:t>Viktor</w:t>
      </w:r>
      <w:r w:rsidR="00902AF7">
        <w:rPr>
          <w:rFonts w:asciiTheme="minorHAnsi" w:eastAsia="Calibri" w:hAnsiTheme="minorHAnsi"/>
          <w:sz w:val="22"/>
          <w:szCs w:val="22"/>
        </w:rPr>
        <w:t xml:space="preserve">em </w:t>
      </w:r>
      <w:r w:rsidRPr="00245B70">
        <w:rPr>
          <w:rFonts w:asciiTheme="minorHAnsi" w:eastAsia="Calibri" w:hAnsiTheme="minorHAnsi"/>
          <w:sz w:val="22"/>
          <w:szCs w:val="22"/>
        </w:rPr>
        <w:t xml:space="preserve"> Szabó</w:t>
      </w:r>
      <w:proofErr w:type="gramEnd"/>
      <w:r w:rsidRPr="00245B70">
        <w:rPr>
          <w:rFonts w:asciiTheme="minorHAnsi" w:eastAsia="Calibri" w:hAnsiTheme="minorHAnsi"/>
          <w:sz w:val="22"/>
          <w:szCs w:val="22"/>
        </w:rPr>
        <w:t xml:space="preserve">, MBA, </w:t>
      </w:r>
      <w:r w:rsidR="00902AF7" w:rsidRPr="00245B70">
        <w:rPr>
          <w:rFonts w:asciiTheme="minorHAnsi" w:eastAsia="Calibri" w:hAnsiTheme="minorHAnsi"/>
          <w:sz w:val="22"/>
          <w:szCs w:val="22"/>
        </w:rPr>
        <w:t>místopředsed</w:t>
      </w:r>
      <w:r w:rsidR="00902AF7">
        <w:rPr>
          <w:rFonts w:asciiTheme="minorHAnsi" w:eastAsia="Calibri" w:hAnsiTheme="minorHAnsi"/>
          <w:sz w:val="22"/>
          <w:szCs w:val="22"/>
        </w:rPr>
        <w:t>ou</w:t>
      </w:r>
      <w:r w:rsidR="00902AF7" w:rsidRPr="00245B70">
        <w:rPr>
          <w:rFonts w:asciiTheme="minorHAnsi" w:eastAsia="Calibri" w:hAnsiTheme="minorHAnsi"/>
          <w:sz w:val="22"/>
          <w:szCs w:val="22"/>
        </w:rPr>
        <w:t xml:space="preserve"> </w:t>
      </w:r>
      <w:r w:rsidRPr="00245B70">
        <w:rPr>
          <w:rFonts w:asciiTheme="minorHAnsi" w:eastAsia="Calibri" w:hAnsiTheme="minorHAnsi"/>
          <w:sz w:val="22"/>
          <w:szCs w:val="22"/>
        </w:rPr>
        <w:t>představenstva</w:t>
      </w:r>
    </w:p>
    <w:p w14:paraId="5921EFA5" w14:textId="77777777" w:rsidR="00B5553A" w:rsidRPr="00845098" w:rsidRDefault="00AE0CE5" w:rsidP="0002353D">
      <w:pPr>
        <w:pStyle w:val="Zhlav"/>
        <w:tabs>
          <w:tab w:val="clear" w:pos="4536"/>
          <w:tab w:val="clear" w:pos="9072"/>
        </w:tabs>
        <w:spacing w:line="276" w:lineRule="auto"/>
        <w:ind w:left="709"/>
        <w:rPr>
          <w:rFonts w:asciiTheme="minorHAnsi" w:hAnsiTheme="minorHAnsi"/>
          <w:sz w:val="22"/>
          <w:szCs w:val="22"/>
        </w:rPr>
      </w:pPr>
      <w:r w:rsidRPr="00845098">
        <w:rPr>
          <w:rFonts w:asciiTheme="minorHAnsi" w:hAnsiTheme="minorHAnsi"/>
          <w:sz w:val="22"/>
          <w:szCs w:val="22"/>
        </w:rPr>
        <w:t xml:space="preserve">dále </w:t>
      </w:r>
      <w:r w:rsidRPr="00845098">
        <w:rPr>
          <w:rFonts w:asciiTheme="minorHAnsi" w:hAnsiTheme="minorHAnsi"/>
          <w:b/>
          <w:sz w:val="22"/>
          <w:szCs w:val="22"/>
        </w:rPr>
        <w:t>„Nájemce“</w:t>
      </w:r>
      <w:r w:rsidRPr="00845098">
        <w:rPr>
          <w:rFonts w:asciiTheme="minorHAnsi" w:hAnsiTheme="minorHAnsi"/>
          <w:sz w:val="22"/>
          <w:szCs w:val="22"/>
        </w:rPr>
        <w:t xml:space="preserve"> na straně jedné</w:t>
      </w:r>
    </w:p>
    <w:p w14:paraId="05F36164" w14:textId="77777777" w:rsidR="00B5553A" w:rsidRPr="00845098" w:rsidRDefault="00B5553A" w:rsidP="0002353D">
      <w:pPr>
        <w:spacing w:line="276" w:lineRule="auto"/>
        <w:ind w:left="709" w:hanging="2835"/>
        <w:rPr>
          <w:rFonts w:asciiTheme="minorHAnsi" w:hAnsiTheme="minorHAnsi"/>
          <w:sz w:val="22"/>
          <w:szCs w:val="22"/>
        </w:rPr>
      </w:pPr>
    </w:p>
    <w:p w14:paraId="64EBE1A3" w14:textId="77777777" w:rsidR="00B5553A" w:rsidRPr="00845098" w:rsidRDefault="00AE0CE5" w:rsidP="0002353D">
      <w:pPr>
        <w:spacing w:line="276" w:lineRule="auto"/>
        <w:ind w:left="709"/>
        <w:rPr>
          <w:rFonts w:asciiTheme="minorHAnsi" w:hAnsiTheme="minorHAnsi"/>
          <w:sz w:val="22"/>
          <w:szCs w:val="22"/>
        </w:rPr>
      </w:pPr>
      <w:r w:rsidRPr="00845098">
        <w:rPr>
          <w:rFonts w:asciiTheme="minorHAnsi" w:hAnsiTheme="minorHAnsi"/>
          <w:sz w:val="22"/>
          <w:szCs w:val="22"/>
        </w:rPr>
        <w:t>a</w:t>
      </w:r>
    </w:p>
    <w:p w14:paraId="483C1FC7" w14:textId="77777777" w:rsidR="00B85F1D" w:rsidRDefault="00B85F1D" w:rsidP="0002353D">
      <w:pPr>
        <w:tabs>
          <w:tab w:val="clear" w:pos="0"/>
          <w:tab w:val="clear" w:pos="284"/>
          <w:tab w:val="clear" w:pos="1701"/>
        </w:tabs>
        <w:spacing w:line="276" w:lineRule="auto"/>
        <w:ind w:left="709"/>
        <w:rPr>
          <w:rFonts w:asciiTheme="minorHAnsi" w:hAnsiTheme="minorHAnsi"/>
          <w:b/>
          <w:sz w:val="22"/>
          <w:szCs w:val="22"/>
          <w:highlight w:val="yellow"/>
        </w:rPr>
      </w:pPr>
    </w:p>
    <w:p w14:paraId="459BEEE8" w14:textId="77777777" w:rsidR="00F50BF5" w:rsidRPr="00845098" w:rsidRDefault="00F50BF5" w:rsidP="00F50BF5">
      <w:pPr>
        <w:pStyle w:val="Firma"/>
        <w:tabs>
          <w:tab w:val="clear" w:pos="0"/>
          <w:tab w:val="clear" w:pos="284"/>
          <w:tab w:val="clear" w:pos="1701"/>
        </w:tabs>
        <w:spacing w:line="276" w:lineRule="auto"/>
        <w:ind w:left="709"/>
        <w:rPr>
          <w:rFonts w:asciiTheme="minorHAnsi" w:hAnsiTheme="minorHAnsi"/>
          <w:sz w:val="22"/>
          <w:szCs w:val="22"/>
          <w:u w:val="single"/>
        </w:rPr>
      </w:pPr>
      <w:r>
        <w:rPr>
          <w:rFonts w:asciiTheme="minorHAnsi" w:hAnsiTheme="minorHAnsi"/>
          <w:sz w:val="22"/>
          <w:szCs w:val="22"/>
        </w:rPr>
        <w:t>Česká průmyslová zdravotní pojišťovna</w:t>
      </w:r>
    </w:p>
    <w:p w14:paraId="0A291D6A" w14:textId="4EF4040B" w:rsidR="00F50BF5" w:rsidRPr="00845098" w:rsidRDefault="006E123D" w:rsidP="000D0786">
      <w:pPr>
        <w:pStyle w:val="smlstrana-daje"/>
        <w:ind w:left="2832" w:hanging="2123"/>
        <w:rPr>
          <w:rFonts w:asciiTheme="minorHAnsi" w:hAnsiTheme="minorHAnsi"/>
          <w:sz w:val="22"/>
          <w:szCs w:val="22"/>
        </w:rPr>
      </w:pPr>
      <w:r>
        <w:rPr>
          <w:rFonts w:asciiTheme="minorHAnsi" w:hAnsiTheme="minorHAnsi"/>
          <w:sz w:val="22"/>
          <w:szCs w:val="22"/>
        </w:rPr>
        <w:t>se sídlem</w:t>
      </w:r>
      <w:r w:rsidR="00F50BF5" w:rsidRPr="00845098">
        <w:rPr>
          <w:rFonts w:asciiTheme="minorHAnsi" w:hAnsiTheme="minorHAnsi"/>
          <w:sz w:val="22"/>
          <w:szCs w:val="22"/>
        </w:rPr>
        <w:t>:</w:t>
      </w:r>
      <w:r w:rsidR="007D055F">
        <w:rPr>
          <w:rFonts w:asciiTheme="minorHAnsi" w:hAnsiTheme="minorHAnsi"/>
          <w:sz w:val="22"/>
          <w:szCs w:val="22"/>
        </w:rPr>
        <w:tab/>
      </w:r>
      <w:r w:rsidR="00F50BF5">
        <w:rPr>
          <w:rFonts w:asciiTheme="minorHAnsi" w:hAnsiTheme="minorHAnsi"/>
          <w:sz w:val="22"/>
          <w:szCs w:val="22"/>
        </w:rPr>
        <w:t xml:space="preserve"> Jeremenkova 11, 703 00 Ostrava - Vítkovice</w:t>
      </w:r>
    </w:p>
    <w:p w14:paraId="665A2AE5" w14:textId="77777777" w:rsidR="00F50BF5" w:rsidRPr="00845098" w:rsidRDefault="00F50BF5" w:rsidP="00F50BF5">
      <w:pPr>
        <w:pStyle w:val="smlstrana-daje"/>
        <w:rPr>
          <w:rFonts w:asciiTheme="minorHAnsi" w:hAnsiTheme="minorHAnsi"/>
          <w:sz w:val="22"/>
          <w:szCs w:val="22"/>
        </w:rPr>
      </w:pPr>
      <w:r w:rsidRPr="00845098">
        <w:rPr>
          <w:rFonts w:asciiTheme="minorHAnsi" w:hAnsiTheme="minorHAnsi"/>
          <w:sz w:val="22"/>
          <w:szCs w:val="22"/>
        </w:rPr>
        <w:t xml:space="preserve">IČO: </w:t>
      </w:r>
      <w:r w:rsidRPr="00845098">
        <w:rPr>
          <w:rFonts w:asciiTheme="minorHAnsi" w:hAnsiTheme="minorHAnsi"/>
          <w:sz w:val="22"/>
          <w:szCs w:val="22"/>
        </w:rPr>
        <w:tab/>
      </w:r>
      <w:r>
        <w:rPr>
          <w:rFonts w:asciiTheme="minorHAnsi" w:hAnsiTheme="minorHAnsi"/>
          <w:sz w:val="22"/>
          <w:szCs w:val="22"/>
        </w:rPr>
        <w:tab/>
      </w:r>
      <w:r w:rsidR="007D055F">
        <w:rPr>
          <w:rFonts w:asciiTheme="minorHAnsi" w:hAnsiTheme="minorHAnsi"/>
          <w:sz w:val="22"/>
          <w:szCs w:val="22"/>
        </w:rPr>
        <w:tab/>
      </w:r>
      <w:r>
        <w:rPr>
          <w:rFonts w:asciiTheme="minorHAnsi" w:hAnsiTheme="minorHAnsi"/>
          <w:sz w:val="22"/>
          <w:szCs w:val="22"/>
        </w:rPr>
        <w:t xml:space="preserve"> 476 72 234</w:t>
      </w:r>
    </w:p>
    <w:p w14:paraId="2C2C86A8" w14:textId="77777777" w:rsidR="00F50BF5" w:rsidRDefault="00F50BF5" w:rsidP="00F50BF5">
      <w:pPr>
        <w:pStyle w:val="smlstrana-daje"/>
        <w:rPr>
          <w:rFonts w:asciiTheme="minorHAnsi" w:hAnsiTheme="minorHAnsi"/>
          <w:sz w:val="22"/>
          <w:szCs w:val="22"/>
        </w:rPr>
      </w:pPr>
      <w:r w:rsidRPr="00845098">
        <w:rPr>
          <w:rFonts w:asciiTheme="minorHAnsi" w:hAnsiTheme="minorHAnsi"/>
          <w:sz w:val="22"/>
          <w:szCs w:val="22"/>
        </w:rPr>
        <w:t xml:space="preserve">DIČ: </w:t>
      </w:r>
      <w:r w:rsidRPr="00845098">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není plátcem DPH</w:t>
      </w:r>
    </w:p>
    <w:p w14:paraId="4336B159" w14:textId="31A85057" w:rsidR="00F50BF5" w:rsidRDefault="00F50BF5" w:rsidP="00F50BF5">
      <w:pPr>
        <w:pStyle w:val="smlstrana-daje"/>
        <w:rPr>
          <w:rFonts w:asciiTheme="minorHAnsi" w:hAnsiTheme="minorHAnsi"/>
          <w:sz w:val="22"/>
          <w:szCs w:val="22"/>
        </w:rPr>
      </w:pPr>
      <w:r>
        <w:rPr>
          <w:rFonts w:asciiTheme="minorHAnsi" w:hAnsiTheme="minorHAnsi"/>
          <w:sz w:val="22"/>
          <w:szCs w:val="22"/>
        </w:rPr>
        <w:t xml:space="preserve">Bankovní spojení: </w:t>
      </w:r>
      <w:r>
        <w:rPr>
          <w:rFonts w:asciiTheme="minorHAnsi" w:hAnsiTheme="minorHAnsi"/>
          <w:sz w:val="22"/>
          <w:szCs w:val="22"/>
        </w:rPr>
        <w:tab/>
        <w:t xml:space="preserve"> </w:t>
      </w:r>
    </w:p>
    <w:p w14:paraId="243E86C4" w14:textId="211EEB0E" w:rsidR="00F50BF5" w:rsidRPr="00845098" w:rsidRDefault="00F50BF5" w:rsidP="00F50BF5">
      <w:pPr>
        <w:pStyle w:val="smlstrana-daje"/>
        <w:rPr>
          <w:rFonts w:asciiTheme="minorHAnsi" w:hAnsiTheme="minorHAnsi"/>
          <w:sz w:val="22"/>
          <w:szCs w:val="22"/>
        </w:rPr>
      </w:pPr>
      <w:r>
        <w:rPr>
          <w:rFonts w:asciiTheme="minorHAnsi" w:hAnsiTheme="minorHAnsi"/>
          <w:sz w:val="22"/>
          <w:szCs w:val="22"/>
        </w:rPr>
        <w:t>Číslo účtu:</w:t>
      </w:r>
      <w:r>
        <w:rPr>
          <w:rFonts w:asciiTheme="minorHAnsi" w:hAnsiTheme="minorHAnsi"/>
          <w:sz w:val="22"/>
          <w:szCs w:val="22"/>
        </w:rPr>
        <w:tab/>
      </w:r>
      <w:r>
        <w:rPr>
          <w:rFonts w:asciiTheme="minorHAnsi" w:hAnsiTheme="minorHAnsi"/>
          <w:sz w:val="22"/>
          <w:szCs w:val="22"/>
        </w:rPr>
        <w:tab/>
      </w:r>
    </w:p>
    <w:p w14:paraId="0DC4C21B" w14:textId="024BFF14" w:rsidR="00F50BF5" w:rsidRDefault="00F50BF5" w:rsidP="00F50BF5">
      <w:pPr>
        <w:pStyle w:val="smlstrana-daje"/>
        <w:rPr>
          <w:rFonts w:asciiTheme="minorHAnsi" w:hAnsiTheme="minorHAnsi"/>
          <w:sz w:val="22"/>
          <w:szCs w:val="22"/>
        </w:rPr>
      </w:pPr>
      <w:r w:rsidRPr="00845098">
        <w:rPr>
          <w:rFonts w:asciiTheme="minorHAnsi" w:hAnsiTheme="minorHAnsi"/>
          <w:sz w:val="22"/>
          <w:szCs w:val="22"/>
        </w:rPr>
        <w:t xml:space="preserve">zapsaná </w:t>
      </w:r>
      <w:proofErr w:type="spellStart"/>
      <w:r w:rsidRPr="00845098">
        <w:rPr>
          <w:rFonts w:asciiTheme="minorHAnsi" w:hAnsiTheme="minorHAnsi"/>
          <w:sz w:val="22"/>
          <w:szCs w:val="22"/>
        </w:rPr>
        <w:t>v</w:t>
      </w:r>
      <w:r w:rsidR="006E123D">
        <w:rPr>
          <w:rFonts w:asciiTheme="minorHAnsi" w:hAnsiTheme="minorHAnsi"/>
          <w:sz w:val="22"/>
          <w:szCs w:val="22"/>
        </w:rPr>
        <w:t>ve</w:t>
      </w:r>
      <w:proofErr w:type="spellEnd"/>
      <w:r w:rsidR="006E123D">
        <w:rPr>
          <w:rFonts w:asciiTheme="minorHAnsi" w:hAnsiTheme="minorHAnsi"/>
          <w:sz w:val="22"/>
          <w:szCs w:val="22"/>
        </w:rPr>
        <w:t xml:space="preserve"> veřejném</w:t>
      </w:r>
      <w:r>
        <w:rPr>
          <w:rFonts w:asciiTheme="minorHAnsi" w:hAnsiTheme="minorHAnsi"/>
          <w:sz w:val="22"/>
          <w:szCs w:val="22"/>
        </w:rPr>
        <w:t xml:space="preserve"> </w:t>
      </w:r>
      <w:proofErr w:type="gramStart"/>
      <w:r w:rsidRPr="00845098">
        <w:rPr>
          <w:rFonts w:asciiTheme="minorHAnsi" w:hAnsiTheme="minorHAnsi"/>
          <w:sz w:val="22"/>
          <w:szCs w:val="22"/>
        </w:rPr>
        <w:t xml:space="preserve">rejstříku </w:t>
      </w:r>
      <w:r>
        <w:rPr>
          <w:rFonts w:asciiTheme="minorHAnsi" w:hAnsiTheme="minorHAnsi"/>
          <w:sz w:val="22"/>
          <w:szCs w:val="22"/>
        </w:rPr>
        <w:t xml:space="preserve">  vedeném</w:t>
      </w:r>
      <w:proofErr w:type="gramEnd"/>
      <w:r>
        <w:rPr>
          <w:rFonts w:asciiTheme="minorHAnsi" w:hAnsiTheme="minorHAnsi"/>
          <w:sz w:val="22"/>
          <w:szCs w:val="22"/>
        </w:rPr>
        <w:t xml:space="preserve"> Krajským soudem v Ostravě, oddíl AXIV, vložka 545</w:t>
      </w:r>
    </w:p>
    <w:p w14:paraId="3E9C276A" w14:textId="6E68097F" w:rsidR="00F50BF5" w:rsidRPr="00845098" w:rsidRDefault="00F50BF5" w:rsidP="00F50BF5">
      <w:pPr>
        <w:pStyle w:val="smlstrana-daje"/>
        <w:rPr>
          <w:rFonts w:asciiTheme="minorHAnsi" w:hAnsiTheme="minorHAnsi"/>
          <w:sz w:val="22"/>
          <w:szCs w:val="22"/>
        </w:rPr>
      </w:pPr>
      <w:r w:rsidRPr="00845098">
        <w:rPr>
          <w:rFonts w:asciiTheme="minorHAnsi" w:hAnsiTheme="minorHAnsi"/>
          <w:sz w:val="22"/>
          <w:szCs w:val="22"/>
        </w:rPr>
        <w:t>za</w:t>
      </w:r>
      <w:r w:rsidR="006E123D">
        <w:rPr>
          <w:rFonts w:asciiTheme="minorHAnsi" w:hAnsiTheme="minorHAnsi"/>
          <w:sz w:val="22"/>
          <w:szCs w:val="22"/>
        </w:rPr>
        <w:t>stoupena</w:t>
      </w:r>
      <w:r>
        <w:rPr>
          <w:rFonts w:asciiTheme="minorHAnsi" w:hAnsiTheme="minorHAnsi"/>
          <w:sz w:val="22"/>
          <w:szCs w:val="22"/>
        </w:rPr>
        <w:t>:</w:t>
      </w:r>
      <w:r>
        <w:rPr>
          <w:rFonts w:asciiTheme="minorHAnsi" w:hAnsiTheme="minorHAnsi"/>
          <w:sz w:val="22"/>
          <w:szCs w:val="22"/>
        </w:rPr>
        <w:tab/>
      </w:r>
      <w:r>
        <w:rPr>
          <w:rFonts w:asciiTheme="minorHAnsi" w:hAnsiTheme="minorHAnsi"/>
          <w:sz w:val="22"/>
          <w:szCs w:val="22"/>
        </w:rPr>
        <w:tab/>
        <w:t>JUDr. Petr</w:t>
      </w:r>
      <w:r w:rsidR="00902AF7">
        <w:rPr>
          <w:rFonts w:asciiTheme="minorHAnsi" w:hAnsiTheme="minorHAnsi"/>
          <w:sz w:val="22"/>
          <w:szCs w:val="22"/>
        </w:rPr>
        <w:t>em</w:t>
      </w:r>
      <w:r>
        <w:rPr>
          <w:rFonts w:asciiTheme="minorHAnsi" w:hAnsiTheme="minorHAnsi"/>
          <w:sz w:val="22"/>
          <w:szCs w:val="22"/>
        </w:rPr>
        <w:t xml:space="preserve"> </w:t>
      </w:r>
      <w:r w:rsidR="00902AF7">
        <w:rPr>
          <w:rFonts w:asciiTheme="minorHAnsi" w:hAnsiTheme="minorHAnsi"/>
          <w:sz w:val="22"/>
          <w:szCs w:val="22"/>
        </w:rPr>
        <w:t>Vaňkem</w:t>
      </w:r>
      <w:r>
        <w:rPr>
          <w:rFonts w:asciiTheme="minorHAnsi" w:hAnsiTheme="minorHAnsi"/>
          <w:sz w:val="22"/>
          <w:szCs w:val="22"/>
        </w:rPr>
        <w:t xml:space="preserve">, Ph.D., </w:t>
      </w:r>
      <w:proofErr w:type="gramStart"/>
      <w:r>
        <w:rPr>
          <w:rFonts w:asciiTheme="minorHAnsi" w:hAnsiTheme="minorHAnsi"/>
          <w:sz w:val="22"/>
          <w:szCs w:val="22"/>
        </w:rPr>
        <w:t>generální</w:t>
      </w:r>
      <w:r w:rsidR="00902AF7">
        <w:rPr>
          <w:rFonts w:asciiTheme="minorHAnsi" w:hAnsiTheme="minorHAnsi"/>
          <w:sz w:val="22"/>
          <w:szCs w:val="22"/>
        </w:rPr>
        <w:t xml:space="preserve">m </w:t>
      </w:r>
      <w:r>
        <w:rPr>
          <w:rFonts w:asciiTheme="minorHAnsi" w:hAnsiTheme="minorHAnsi"/>
          <w:sz w:val="22"/>
          <w:szCs w:val="22"/>
        </w:rPr>
        <w:t xml:space="preserve"> ředitel</w:t>
      </w:r>
      <w:r w:rsidR="00902AF7">
        <w:rPr>
          <w:rFonts w:asciiTheme="minorHAnsi" w:hAnsiTheme="minorHAnsi"/>
          <w:sz w:val="22"/>
          <w:szCs w:val="22"/>
        </w:rPr>
        <w:t>em</w:t>
      </w:r>
      <w:proofErr w:type="gramEnd"/>
    </w:p>
    <w:p w14:paraId="1DDD1551" w14:textId="77777777" w:rsidR="00B5553A" w:rsidRPr="00845098" w:rsidRDefault="00AE0CE5" w:rsidP="00E04CF8">
      <w:pPr>
        <w:pStyle w:val="smlstrana-daje"/>
        <w:rPr>
          <w:rFonts w:asciiTheme="minorHAnsi" w:hAnsiTheme="minorHAnsi"/>
          <w:sz w:val="22"/>
          <w:szCs w:val="22"/>
        </w:rPr>
      </w:pPr>
      <w:r w:rsidRPr="00845098">
        <w:rPr>
          <w:rFonts w:asciiTheme="minorHAnsi" w:hAnsiTheme="minorHAnsi"/>
          <w:sz w:val="22"/>
          <w:szCs w:val="22"/>
        </w:rPr>
        <w:t xml:space="preserve">dále </w:t>
      </w:r>
      <w:r w:rsidRPr="00845098">
        <w:rPr>
          <w:rFonts w:asciiTheme="minorHAnsi" w:hAnsiTheme="minorHAnsi"/>
          <w:b/>
          <w:sz w:val="22"/>
          <w:szCs w:val="22"/>
        </w:rPr>
        <w:t>„</w:t>
      </w:r>
      <w:r w:rsidR="00967778">
        <w:rPr>
          <w:rFonts w:asciiTheme="minorHAnsi" w:hAnsiTheme="minorHAnsi"/>
          <w:b/>
          <w:sz w:val="22"/>
          <w:szCs w:val="22"/>
        </w:rPr>
        <w:t>Uživatel</w:t>
      </w:r>
      <w:r w:rsidRPr="00845098">
        <w:rPr>
          <w:rFonts w:asciiTheme="minorHAnsi" w:hAnsiTheme="minorHAnsi"/>
          <w:b/>
          <w:sz w:val="22"/>
          <w:szCs w:val="22"/>
        </w:rPr>
        <w:t>“</w:t>
      </w:r>
      <w:r w:rsidRPr="00845098">
        <w:rPr>
          <w:rFonts w:asciiTheme="minorHAnsi" w:hAnsiTheme="minorHAnsi"/>
          <w:sz w:val="22"/>
          <w:szCs w:val="22"/>
        </w:rPr>
        <w:t xml:space="preserve"> na straně druhé</w:t>
      </w:r>
    </w:p>
    <w:p w14:paraId="45877C2C" w14:textId="77777777" w:rsidR="00B5553A" w:rsidRPr="00845098" w:rsidRDefault="004D59A0" w:rsidP="0002353D">
      <w:pPr>
        <w:spacing w:line="276" w:lineRule="auto"/>
        <w:rPr>
          <w:rFonts w:asciiTheme="minorHAnsi" w:hAnsiTheme="minorHAnsi"/>
          <w:sz w:val="22"/>
          <w:szCs w:val="22"/>
        </w:rPr>
      </w:pPr>
      <w:r w:rsidRPr="00845098">
        <w:rPr>
          <w:rFonts w:asciiTheme="minorHAnsi" w:hAnsiTheme="minorHAnsi"/>
          <w:sz w:val="22"/>
          <w:szCs w:val="22"/>
        </w:rPr>
        <w:br/>
        <w:t xml:space="preserve">vyhotovují dle </w:t>
      </w:r>
      <w:r w:rsidRPr="00845098">
        <w:rPr>
          <w:rFonts w:asciiTheme="minorHAnsi" w:eastAsia="Calibri" w:hAnsiTheme="minorHAnsi"/>
          <w:sz w:val="22"/>
          <w:szCs w:val="22"/>
        </w:rPr>
        <w:t xml:space="preserve">odst. </w:t>
      </w:r>
      <w:proofErr w:type="gramStart"/>
      <w:r w:rsidRPr="009B4C06">
        <w:rPr>
          <w:rFonts w:asciiTheme="minorHAnsi" w:eastAsia="Calibri" w:hAnsiTheme="minorHAnsi"/>
          <w:sz w:val="22"/>
          <w:szCs w:val="22"/>
        </w:rPr>
        <w:t>5.3.</w:t>
      </w:r>
      <w:r w:rsidRPr="00845098">
        <w:rPr>
          <w:rFonts w:asciiTheme="minorHAnsi" w:eastAsia="Calibri" w:hAnsiTheme="minorHAnsi"/>
          <w:sz w:val="22"/>
          <w:szCs w:val="22"/>
        </w:rPr>
        <w:t xml:space="preserve"> </w:t>
      </w:r>
      <w:r w:rsidR="0002353D" w:rsidRPr="00845098">
        <w:rPr>
          <w:rFonts w:asciiTheme="minorHAnsi" w:hAnsiTheme="minorHAnsi"/>
          <w:sz w:val="22"/>
          <w:szCs w:val="22"/>
        </w:rPr>
        <w:t>smlouvy</w:t>
      </w:r>
      <w:proofErr w:type="gramEnd"/>
      <w:r w:rsidR="0002353D" w:rsidRPr="00845098">
        <w:rPr>
          <w:rFonts w:asciiTheme="minorHAnsi" w:hAnsiTheme="minorHAnsi"/>
          <w:sz w:val="22"/>
          <w:szCs w:val="22"/>
        </w:rPr>
        <w:t xml:space="preserve"> o užívání prostoru sloužícího k podnikání</w:t>
      </w:r>
      <w:r w:rsidR="0002353D" w:rsidRPr="00845098">
        <w:rPr>
          <w:rFonts w:asciiTheme="minorHAnsi" w:eastAsia="Calibri" w:hAnsiTheme="minorHAnsi"/>
          <w:sz w:val="22"/>
          <w:szCs w:val="22"/>
        </w:rPr>
        <w:t xml:space="preserve"> </w:t>
      </w:r>
      <w:r w:rsidRPr="00845098">
        <w:rPr>
          <w:rFonts w:asciiTheme="minorHAnsi" w:eastAsia="Calibri" w:hAnsiTheme="minorHAnsi"/>
          <w:sz w:val="22"/>
          <w:szCs w:val="22"/>
        </w:rPr>
        <w:t xml:space="preserve">uzavřené mezi </w:t>
      </w:r>
      <w:r w:rsidR="00167ED2" w:rsidRPr="00845098">
        <w:rPr>
          <w:rFonts w:asciiTheme="minorHAnsi" w:eastAsia="Calibri" w:hAnsiTheme="minorHAnsi"/>
          <w:sz w:val="22"/>
          <w:szCs w:val="22"/>
        </w:rPr>
        <w:t>N</w:t>
      </w:r>
      <w:r w:rsidRPr="00845098">
        <w:rPr>
          <w:rFonts w:asciiTheme="minorHAnsi" w:eastAsia="Calibri" w:hAnsiTheme="minorHAnsi"/>
          <w:sz w:val="22"/>
          <w:szCs w:val="22"/>
        </w:rPr>
        <w:t>ájemcem a </w:t>
      </w:r>
      <w:r w:rsidR="00967778">
        <w:rPr>
          <w:rFonts w:asciiTheme="minorHAnsi" w:eastAsia="Calibri" w:hAnsiTheme="minorHAnsi"/>
          <w:sz w:val="22"/>
          <w:szCs w:val="22"/>
        </w:rPr>
        <w:t>Uživatel</w:t>
      </w:r>
      <w:r w:rsidR="00167ED2" w:rsidRPr="00845098">
        <w:rPr>
          <w:rFonts w:asciiTheme="minorHAnsi" w:eastAsia="Calibri" w:hAnsiTheme="minorHAnsi"/>
          <w:sz w:val="22"/>
          <w:szCs w:val="22"/>
        </w:rPr>
        <w:t>em</w:t>
      </w:r>
      <w:r w:rsidRPr="00845098">
        <w:rPr>
          <w:rFonts w:asciiTheme="minorHAnsi" w:eastAsia="Calibri" w:hAnsiTheme="minorHAnsi"/>
          <w:sz w:val="22"/>
          <w:szCs w:val="22"/>
        </w:rPr>
        <w:t xml:space="preserve"> </w:t>
      </w:r>
      <w:r w:rsidRPr="00845098">
        <w:rPr>
          <w:rFonts w:asciiTheme="minorHAnsi" w:hAnsiTheme="minorHAnsi"/>
          <w:sz w:val="22"/>
          <w:szCs w:val="22"/>
        </w:rPr>
        <w:t>(dále „</w:t>
      </w:r>
      <w:r w:rsidRPr="00845098">
        <w:rPr>
          <w:rFonts w:asciiTheme="minorHAnsi" w:hAnsiTheme="minorHAnsi"/>
          <w:b/>
          <w:sz w:val="22"/>
          <w:szCs w:val="22"/>
        </w:rPr>
        <w:t>smlouva</w:t>
      </w:r>
      <w:r w:rsidRPr="00845098">
        <w:rPr>
          <w:rFonts w:asciiTheme="minorHAnsi" w:hAnsiTheme="minorHAnsi"/>
          <w:sz w:val="22"/>
          <w:szCs w:val="22"/>
        </w:rPr>
        <w:t>“) tento</w:t>
      </w:r>
    </w:p>
    <w:p w14:paraId="79B38337" w14:textId="77777777" w:rsidR="00DE13FC" w:rsidRPr="00845098" w:rsidRDefault="00DE13FC" w:rsidP="0002353D">
      <w:pPr>
        <w:tabs>
          <w:tab w:val="clear" w:pos="1701"/>
          <w:tab w:val="left" w:pos="1843"/>
        </w:tabs>
        <w:spacing w:line="276" w:lineRule="auto"/>
        <w:rPr>
          <w:rFonts w:asciiTheme="minorHAnsi" w:hAnsiTheme="minorHAnsi"/>
          <w:sz w:val="22"/>
          <w:szCs w:val="22"/>
        </w:rPr>
      </w:pPr>
    </w:p>
    <w:p w14:paraId="76BDD002" w14:textId="77777777" w:rsidR="00B5553A" w:rsidRPr="00845098" w:rsidRDefault="004D59A0" w:rsidP="0002353D">
      <w:pPr>
        <w:spacing w:line="276" w:lineRule="auto"/>
        <w:jc w:val="center"/>
        <w:rPr>
          <w:rFonts w:asciiTheme="minorHAnsi" w:hAnsiTheme="minorHAnsi"/>
          <w:b/>
          <w:sz w:val="22"/>
          <w:szCs w:val="22"/>
        </w:rPr>
      </w:pPr>
      <w:r w:rsidRPr="00845098">
        <w:rPr>
          <w:rFonts w:asciiTheme="minorHAnsi" w:hAnsiTheme="minorHAnsi"/>
          <w:b/>
          <w:sz w:val="22"/>
          <w:szCs w:val="22"/>
        </w:rPr>
        <w:t xml:space="preserve">protokol o předání a převzetí </w:t>
      </w:r>
      <w:r w:rsidR="0002353D" w:rsidRPr="00845098">
        <w:rPr>
          <w:rFonts w:asciiTheme="minorHAnsi" w:hAnsiTheme="minorHAnsi"/>
          <w:b/>
          <w:sz w:val="22"/>
          <w:szCs w:val="22"/>
        </w:rPr>
        <w:t>prostoru sloužícího k podnikání</w:t>
      </w:r>
    </w:p>
    <w:p w14:paraId="6AE1E6D1" w14:textId="77777777" w:rsidR="00B5553A" w:rsidRPr="00845098" w:rsidRDefault="004D59A0" w:rsidP="0002353D">
      <w:pPr>
        <w:spacing w:line="276" w:lineRule="auto"/>
        <w:jc w:val="center"/>
        <w:rPr>
          <w:rFonts w:asciiTheme="minorHAnsi" w:hAnsiTheme="minorHAnsi"/>
          <w:sz w:val="22"/>
          <w:szCs w:val="22"/>
        </w:rPr>
      </w:pPr>
      <w:r w:rsidRPr="00845098">
        <w:rPr>
          <w:rFonts w:asciiTheme="minorHAnsi" w:hAnsiTheme="minorHAnsi"/>
          <w:sz w:val="22"/>
          <w:szCs w:val="22"/>
        </w:rPr>
        <w:t>(dále „</w:t>
      </w:r>
      <w:r w:rsidRPr="00845098">
        <w:rPr>
          <w:rFonts w:asciiTheme="minorHAnsi" w:hAnsiTheme="minorHAnsi"/>
          <w:b/>
          <w:sz w:val="22"/>
          <w:szCs w:val="22"/>
        </w:rPr>
        <w:t>Protoko</w:t>
      </w:r>
      <w:r w:rsidRPr="00845098">
        <w:rPr>
          <w:rFonts w:asciiTheme="minorHAnsi" w:hAnsiTheme="minorHAnsi"/>
          <w:sz w:val="22"/>
          <w:szCs w:val="22"/>
        </w:rPr>
        <w:t>l”)</w:t>
      </w:r>
    </w:p>
    <w:p w14:paraId="7760D722" w14:textId="77777777" w:rsidR="00B5553A" w:rsidRPr="00845098" w:rsidRDefault="00B5553A" w:rsidP="0002353D">
      <w:pPr>
        <w:tabs>
          <w:tab w:val="center" w:pos="4536"/>
          <w:tab w:val="right" w:pos="9072"/>
        </w:tabs>
        <w:spacing w:line="276" w:lineRule="auto"/>
        <w:rPr>
          <w:rFonts w:asciiTheme="minorHAnsi" w:hAnsiTheme="minorHAnsi"/>
          <w:sz w:val="22"/>
          <w:szCs w:val="22"/>
        </w:rPr>
      </w:pPr>
    </w:p>
    <w:p w14:paraId="592A3341" w14:textId="77777777" w:rsidR="00B5553A" w:rsidRPr="00845098" w:rsidRDefault="004D59A0" w:rsidP="0002353D">
      <w:pPr>
        <w:numPr>
          <w:ilvl w:val="0"/>
          <w:numId w:val="17"/>
        </w:numPr>
        <w:tabs>
          <w:tab w:val="clear" w:pos="0"/>
          <w:tab w:val="clear" w:pos="284"/>
          <w:tab w:val="clear" w:pos="1701"/>
        </w:tabs>
        <w:spacing w:line="276" w:lineRule="auto"/>
        <w:ind w:left="567" w:hanging="567"/>
        <w:rPr>
          <w:rFonts w:asciiTheme="minorHAnsi" w:eastAsia="Calibri" w:hAnsiTheme="minorHAnsi"/>
          <w:sz w:val="22"/>
          <w:szCs w:val="22"/>
          <w:lang w:eastAsia="en-US"/>
        </w:rPr>
      </w:pPr>
      <w:r w:rsidRPr="00845098">
        <w:rPr>
          <w:rFonts w:asciiTheme="minorHAnsi" w:eastAsia="Calibri" w:hAnsiTheme="minorHAnsi"/>
          <w:sz w:val="22"/>
          <w:szCs w:val="22"/>
          <w:lang w:eastAsia="en-US"/>
        </w:rPr>
        <w:t xml:space="preserve">Na základě smlouvy </w:t>
      </w:r>
      <w:r w:rsidR="00AE4B93" w:rsidRPr="00845098">
        <w:rPr>
          <w:rFonts w:asciiTheme="minorHAnsi" w:eastAsia="Calibri" w:hAnsiTheme="minorHAnsi"/>
          <w:sz w:val="22"/>
          <w:szCs w:val="22"/>
          <w:lang w:eastAsia="en-US"/>
        </w:rPr>
        <w:t xml:space="preserve">předá Nájemce </w:t>
      </w:r>
      <w:r w:rsidR="00967778">
        <w:rPr>
          <w:rFonts w:asciiTheme="minorHAnsi" w:hAnsiTheme="minorHAnsi"/>
          <w:sz w:val="22"/>
          <w:szCs w:val="22"/>
        </w:rPr>
        <w:t>Uživatel</w:t>
      </w:r>
      <w:r w:rsidR="00BD012F" w:rsidRPr="00845098">
        <w:rPr>
          <w:rFonts w:asciiTheme="minorHAnsi" w:hAnsiTheme="minorHAnsi"/>
          <w:sz w:val="22"/>
          <w:szCs w:val="22"/>
        </w:rPr>
        <w:t>i</w:t>
      </w:r>
      <w:r w:rsidR="00AE4B93" w:rsidRPr="00845098">
        <w:rPr>
          <w:rFonts w:asciiTheme="minorHAnsi" w:hAnsiTheme="minorHAnsi"/>
          <w:sz w:val="22"/>
          <w:szCs w:val="22"/>
        </w:rPr>
        <w:t xml:space="preserve"> k užívání</w:t>
      </w:r>
      <w:r w:rsidRPr="00845098">
        <w:rPr>
          <w:rFonts w:asciiTheme="minorHAnsi" w:eastAsia="Calibri" w:hAnsiTheme="minorHAnsi"/>
          <w:sz w:val="22"/>
          <w:szCs w:val="22"/>
          <w:lang w:eastAsia="en-US"/>
        </w:rPr>
        <w:t xml:space="preserve"> následující</w:t>
      </w:r>
      <w:r w:rsidR="00AE4B93" w:rsidRPr="00845098">
        <w:rPr>
          <w:rFonts w:asciiTheme="minorHAnsi" w:eastAsia="Calibri" w:hAnsiTheme="minorHAnsi"/>
          <w:sz w:val="22"/>
          <w:szCs w:val="22"/>
          <w:lang w:eastAsia="en-US"/>
        </w:rPr>
        <w:t xml:space="preserve"> </w:t>
      </w:r>
      <w:r w:rsidR="0002353D" w:rsidRPr="00845098">
        <w:rPr>
          <w:rFonts w:asciiTheme="minorHAnsi" w:hAnsiTheme="minorHAnsi"/>
          <w:sz w:val="22"/>
          <w:szCs w:val="22"/>
        </w:rPr>
        <w:t>prostor sloužící k podnikání</w:t>
      </w:r>
      <w:r w:rsidR="0002353D" w:rsidRPr="00845098">
        <w:rPr>
          <w:rFonts w:asciiTheme="minorHAnsi" w:eastAsia="Calibri" w:hAnsiTheme="minorHAnsi"/>
          <w:sz w:val="22"/>
          <w:szCs w:val="22"/>
        </w:rPr>
        <w:t xml:space="preserve"> </w:t>
      </w:r>
      <w:r w:rsidRPr="00845098">
        <w:rPr>
          <w:rFonts w:asciiTheme="minorHAnsi" w:eastAsia="Calibri" w:hAnsiTheme="minorHAnsi"/>
          <w:sz w:val="22"/>
          <w:szCs w:val="22"/>
          <w:lang w:eastAsia="en-US"/>
        </w:rPr>
        <w:t>(dále „</w:t>
      </w:r>
      <w:r w:rsidRPr="00845098">
        <w:rPr>
          <w:rFonts w:asciiTheme="minorHAnsi" w:eastAsia="Calibri" w:hAnsiTheme="minorHAnsi"/>
          <w:b/>
          <w:sz w:val="22"/>
          <w:szCs w:val="22"/>
          <w:lang w:eastAsia="en-US"/>
        </w:rPr>
        <w:t xml:space="preserve">Předmět </w:t>
      </w:r>
      <w:r w:rsidR="0002353D" w:rsidRPr="00845098">
        <w:rPr>
          <w:rFonts w:asciiTheme="minorHAnsi" w:eastAsia="Calibri" w:hAnsiTheme="minorHAnsi"/>
          <w:b/>
          <w:sz w:val="22"/>
          <w:szCs w:val="22"/>
          <w:lang w:eastAsia="en-US"/>
        </w:rPr>
        <w:t>užívání</w:t>
      </w:r>
      <w:r w:rsidRPr="00845098">
        <w:rPr>
          <w:rFonts w:asciiTheme="minorHAnsi" w:eastAsia="Calibri" w:hAnsiTheme="minorHAnsi"/>
          <w:sz w:val="22"/>
          <w:szCs w:val="22"/>
          <w:lang w:eastAsia="en-US"/>
        </w:rPr>
        <w:t>“)</w:t>
      </w:r>
      <w:r w:rsidR="009B4C06">
        <w:rPr>
          <w:rFonts w:asciiTheme="minorHAnsi" w:eastAsia="Calibri" w:hAnsiTheme="minorHAnsi"/>
          <w:sz w:val="22"/>
          <w:szCs w:val="22"/>
          <w:lang w:eastAsia="en-US"/>
        </w:rPr>
        <w:t>.</w:t>
      </w:r>
    </w:p>
    <w:p w14:paraId="42FD20DA" w14:textId="77777777" w:rsidR="00B5553A" w:rsidRPr="00E04CF8" w:rsidRDefault="004D59A0" w:rsidP="00245B70">
      <w:pPr>
        <w:tabs>
          <w:tab w:val="clear" w:pos="0"/>
          <w:tab w:val="clear" w:pos="284"/>
          <w:tab w:val="clear" w:pos="1701"/>
          <w:tab w:val="left" w:pos="993"/>
        </w:tabs>
        <w:spacing w:line="276" w:lineRule="auto"/>
        <w:ind w:left="612"/>
        <w:rPr>
          <w:rFonts w:asciiTheme="minorHAnsi" w:eastAsia="Calibri" w:hAnsiTheme="minorHAnsi"/>
          <w:strike/>
          <w:sz w:val="4"/>
          <w:szCs w:val="4"/>
          <w:lang w:eastAsia="en-US"/>
        </w:rPr>
      </w:pPr>
      <w:r w:rsidRPr="00E04CF8">
        <w:rPr>
          <w:rFonts w:asciiTheme="minorHAnsi" w:eastAsia="Calibri" w:hAnsiTheme="minorHAnsi"/>
          <w:strike/>
          <w:sz w:val="4"/>
          <w:szCs w:val="4"/>
          <w:lang w:eastAsia="en-US"/>
        </w:rPr>
        <w:t xml:space="preserve"> </w:t>
      </w:r>
    </w:p>
    <w:p w14:paraId="03E215AE" w14:textId="77777777" w:rsidR="00B5553A" w:rsidRPr="00845098" w:rsidRDefault="004D59A0" w:rsidP="0002353D">
      <w:pPr>
        <w:numPr>
          <w:ilvl w:val="0"/>
          <w:numId w:val="17"/>
        </w:numPr>
        <w:tabs>
          <w:tab w:val="clear" w:pos="0"/>
          <w:tab w:val="clear" w:pos="284"/>
          <w:tab w:val="clear" w:pos="1701"/>
        </w:tabs>
        <w:spacing w:line="276" w:lineRule="auto"/>
        <w:ind w:left="567" w:hanging="567"/>
        <w:rPr>
          <w:rFonts w:asciiTheme="minorHAnsi" w:eastAsia="Calibri" w:hAnsiTheme="minorHAnsi"/>
          <w:sz w:val="22"/>
          <w:szCs w:val="22"/>
          <w:lang w:eastAsia="en-US"/>
        </w:rPr>
      </w:pPr>
      <w:r w:rsidRPr="00845098">
        <w:rPr>
          <w:rFonts w:asciiTheme="minorHAnsi" w:eastAsia="Calibri" w:hAnsiTheme="minorHAnsi"/>
          <w:sz w:val="22"/>
          <w:szCs w:val="22"/>
          <w:lang w:eastAsia="en-US"/>
        </w:rPr>
        <w:t xml:space="preserve">Podpisem tohoto </w:t>
      </w:r>
      <w:r w:rsidR="00DA32A3" w:rsidRPr="00845098">
        <w:rPr>
          <w:rFonts w:asciiTheme="minorHAnsi" w:eastAsia="Calibri" w:hAnsiTheme="minorHAnsi"/>
          <w:sz w:val="22"/>
          <w:szCs w:val="22"/>
          <w:lang w:eastAsia="en-US"/>
        </w:rPr>
        <w:t>P</w:t>
      </w:r>
      <w:r w:rsidRPr="00845098">
        <w:rPr>
          <w:rFonts w:asciiTheme="minorHAnsi" w:eastAsia="Calibri" w:hAnsiTheme="minorHAnsi"/>
          <w:sz w:val="22"/>
          <w:szCs w:val="22"/>
          <w:lang w:eastAsia="en-US"/>
        </w:rPr>
        <w:t xml:space="preserve">rotokolu přebírá </w:t>
      </w:r>
      <w:r w:rsidR="00967778">
        <w:rPr>
          <w:rFonts w:asciiTheme="minorHAnsi" w:hAnsiTheme="minorHAnsi"/>
          <w:sz w:val="22"/>
          <w:szCs w:val="22"/>
        </w:rPr>
        <w:t>Uživatel</w:t>
      </w:r>
      <w:r w:rsidRPr="00845098">
        <w:rPr>
          <w:rFonts w:asciiTheme="minorHAnsi" w:eastAsia="Calibri" w:hAnsiTheme="minorHAnsi"/>
          <w:sz w:val="22"/>
          <w:szCs w:val="22"/>
          <w:lang w:eastAsia="en-US"/>
        </w:rPr>
        <w:t xml:space="preserve"> předmětnou dokumentaci k</w:t>
      </w:r>
      <w:r w:rsidR="004B57F4" w:rsidRPr="00845098">
        <w:rPr>
          <w:rFonts w:asciiTheme="minorHAnsi" w:eastAsia="Calibri" w:hAnsiTheme="minorHAnsi"/>
          <w:sz w:val="22"/>
          <w:szCs w:val="22"/>
          <w:lang w:eastAsia="en-US"/>
        </w:rPr>
        <w:t> Předmětu užívání</w:t>
      </w:r>
      <w:r w:rsidRPr="00845098">
        <w:rPr>
          <w:rFonts w:asciiTheme="minorHAnsi" w:eastAsia="Calibri" w:hAnsiTheme="minorHAnsi"/>
          <w:sz w:val="22"/>
          <w:szCs w:val="22"/>
          <w:lang w:eastAsia="en-US"/>
        </w:rPr>
        <w:t xml:space="preserve">, </w:t>
      </w:r>
      <w:r w:rsidR="00397E5C" w:rsidRPr="00845098">
        <w:rPr>
          <w:rFonts w:asciiTheme="minorHAnsi" w:eastAsia="Calibri" w:hAnsiTheme="minorHAnsi"/>
          <w:sz w:val="22"/>
          <w:szCs w:val="22"/>
          <w:lang w:eastAsia="en-US"/>
        </w:rPr>
        <w:br/>
      </w:r>
      <w:r w:rsidRPr="00845098">
        <w:rPr>
          <w:rFonts w:asciiTheme="minorHAnsi" w:eastAsia="Calibri" w:hAnsiTheme="minorHAnsi"/>
          <w:sz w:val="22"/>
          <w:szCs w:val="22"/>
          <w:lang w:eastAsia="en-US"/>
        </w:rPr>
        <w:t xml:space="preserve">která se skládá z </w:t>
      </w:r>
      <w:r w:rsidR="00245B70">
        <w:rPr>
          <w:rFonts w:asciiTheme="minorHAnsi" w:eastAsia="Calibri" w:hAnsiTheme="minorHAnsi"/>
          <w:sz w:val="22"/>
          <w:szCs w:val="22"/>
          <w:lang w:eastAsia="en-US"/>
        </w:rPr>
        <w:t xml:space="preserve"> </w:t>
      </w:r>
      <w:r w:rsidRPr="00845098">
        <w:rPr>
          <w:rFonts w:asciiTheme="minorHAnsi" w:eastAsia="Calibri" w:hAnsiTheme="minorHAnsi"/>
          <w:sz w:val="22"/>
          <w:szCs w:val="22"/>
          <w:lang w:eastAsia="en-US"/>
        </w:rPr>
        <w:t>a současně tímto přebírá:</w:t>
      </w:r>
    </w:p>
    <w:p w14:paraId="13665675" w14:textId="77777777" w:rsidR="00B5553A" w:rsidRPr="005160F5" w:rsidRDefault="004D59A0" w:rsidP="009E492E">
      <w:pPr>
        <w:numPr>
          <w:ilvl w:val="0"/>
          <w:numId w:val="18"/>
        </w:numPr>
        <w:tabs>
          <w:tab w:val="clear" w:pos="0"/>
          <w:tab w:val="clear" w:pos="284"/>
          <w:tab w:val="clear" w:pos="1701"/>
        </w:tabs>
        <w:spacing w:before="240" w:line="276" w:lineRule="auto"/>
        <w:rPr>
          <w:rFonts w:asciiTheme="minorHAnsi" w:eastAsia="Calibri" w:hAnsiTheme="minorHAnsi"/>
          <w:sz w:val="22"/>
          <w:szCs w:val="22"/>
          <w:lang w:eastAsia="en-US"/>
        </w:rPr>
      </w:pPr>
      <w:r w:rsidRPr="005160F5">
        <w:rPr>
          <w:rFonts w:asciiTheme="minorHAnsi" w:eastAsia="Calibri" w:hAnsiTheme="minorHAnsi"/>
          <w:sz w:val="22"/>
          <w:szCs w:val="22"/>
          <w:lang w:eastAsia="en-US"/>
        </w:rPr>
        <w:t xml:space="preserve">klíče od </w:t>
      </w:r>
      <w:r w:rsidR="0049614F" w:rsidRPr="005160F5">
        <w:rPr>
          <w:rFonts w:asciiTheme="minorHAnsi" w:eastAsia="Calibri" w:hAnsiTheme="minorHAnsi"/>
          <w:sz w:val="22"/>
          <w:szCs w:val="22"/>
          <w:lang w:eastAsia="en-US"/>
        </w:rPr>
        <w:t xml:space="preserve">místnosti </w:t>
      </w:r>
      <w:proofErr w:type="gramStart"/>
      <w:r w:rsidR="0049614F" w:rsidRPr="005160F5">
        <w:rPr>
          <w:rFonts w:asciiTheme="minorHAnsi" w:eastAsia="Calibri" w:hAnsiTheme="minorHAnsi"/>
          <w:sz w:val="22"/>
          <w:szCs w:val="22"/>
          <w:lang w:eastAsia="en-US"/>
        </w:rPr>
        <w:t xml:space="preserve">č. </w:t>
      </w:r>
      <w:r w:rsidR="00F50BF5" w:rsidRPr="005160F5">
        <w:rPr>
          <w:rFonts w:asciiTheme="minorHAnsi" w:eastAsia="Calibri" w:hAnsiTheme="minorHAnsi"/>
          <w:sz w:val="22"/>
          <w:szCs w:val="22"/>
          <w:lang w:eastAsia="en-US"/>
        </w:rPr>
        <w:t xml:space="preserve"> </w:t>
      </w:r>
      <w:r w:rsidR="00C764AA" w:rsidRPr="005160F5">
        <w:rPr>
          <w:rFonts w:asciiTheme="minorHAnsi" w:eastAsia="Calibri" w:hAnsiTheme="minorHAnsi"/>
          <w:sz w:val="22"/>
          <w:szCs w:val="22"/>
          <w:lang w:eastAsia="en-US"/>
        </w:rPr>
        <w:t>2.59</w:t>
      </w:r>
      <w:proofErr w:type="gramEnd"/>
      <w:r w:rsidR="00245B70" w:rsidRPr="005160F5">
        <w:rPr>
          <w:rFonts w:asciiTheme="minorHAnsi" w:eastAsia="Calibri" w:hAnsiTheme="minorHAnsi"/>
          <w:sz w:val="22"/>
          <w:szCs w:val="22"/>
          <w:lang w:eastAsia="en-US"/>
        </w:rPr>
        <w:t xml:space="preserve">, v počtu </w:t>
      </w:r>
      <w:r w:rsidR="00C764AA" w:rsidRPr="005160F5">
        <w:rPr>
          <w:rFonts w:asciiTheme="minorHAnsi" w:eastAsia="Calibri" w:hAnsiTheme="minorHAnsi"/>
          <w:sz w:val="22"/>
          <w:szCs w:val="22"/>
          <w:lang w:eastAsia="en-US"/>
        </w:rPr>
        <w:t>1</w:t>
      </w:r>
      <w:r w:rsidR="007D055F" w:rsidRPr="005160F5">
        <w:rPr>
          <w:rFonts w:asciiTheme="minorHAnsi" w:eastAsia="Calibri" w:hAnsiTheme="minorHAnsi"/>
          <w:sz w:val="22"/>
          <w:szCs w:val="22"/>
          <w:lang w:eastAsia="en-US"/>
        </w:rPr>
        <w:t xml:space="preserve"> </w:t>
      </w:r>
      <w:r w:rsidRPr="005160F5">
        <w:rPr>
          <w:rFonts w:asciiTheme="minorHAnsi" w:eastAsia="Calibri" w:hAnsiTheme="minorHAnsi"/>
          <w:sz w:val="22"/>
          <w:szCs w:val="22"/>
          <w:lang w:eastAsia="en-US"/>
        </w:rPr>
        <w:t>ks;</w:t>
      </w:r>
    </w:p>
    <w:p w14:paraId="580F7A5A" w14:textId="77777777" w:rsidR="00C764AA" w:rsidRPr="005160F5" w:rsidRDefault="00C764AA" w:rsidP="00C764AA">
      <w:pPr>
        <w:numPr>
          <w:ilvl w:val="0"/>
          <w:numId w:val="18"/>
        </w:numPr>
        <w:tabs>
          <w:tab w:val="clear" w:pos="0"/>
          <w:tab w:val="clear" w:pos="284"/>
          <w:tab w:val="clear" w:pos="1701"/>
        </w:tabs>
        <w:spacing w:line="276" w:lineRule="auto"/>
        <w:rPr>
          <w:rFonts w:asciiTheme="minorHAnsi" w:eastAsia="Calibri" w:hAnsiTheme="minorHAnsi"/>
          <w:sz w:val="22"/>
          <w:szCs w:val="22"/>
          <w:lang w:eastAsia="en-US"/>
        </w:rPr>
      </w:pPr>
      <w:r w:rsidRPr="005160F5">
        <w:rPr>
          <w:rFonts w:asciiTheme="minorHAnsi" w:eastAsia="Calibri" w:hAnsiTheme="minorHAnsi"/>
          <w:sz w:val="22"/>
          <w:szCs w:val="22"/>
          <w:lang w:eastAsia="en-US"/>
        </w:rPr>
        <w:t xml:space="preserve">klíče od místnosti </w:t>
      </w:r>
      <w:proofErr w:type="gramStart"/>
      <w:r w:rsidRPr="005160F5">
        <w:rPr>
          <w:rFonts w:asciiTheme="minorHAnsi" w:eastAsia="Calibri" w:hAnsiTheme="minorHAnsi"/>
          <w:sz w:val="22"/>
          <w:szCs w:val="22"/>
          <w:lang w:eastAsia="en-US"/>
        </w:rPr>
        <w:t xml:space="preserve">č.  </w:t>
      </w:r>
      <w:r w:rsidR="00C20EB4">
        <w:rPr>
          <w:rFonts w:asciiTheme="minorHAnsi" w:eastAsia="Calibri" w:hAnsiTheme="minorHAnsi"/>
          <w:sz w:val="22"/>
          <w:szCs w:val="22"/>
          <w:lang w:eastAsia="en-US"/>
        </w:rPr>
        <w:t>2.52</w:t>
      </w:r>
      <w:proofErr w:type="gramEnd"/>
      <w:r w:rsidRPr="005160F5">
        <w:rPr>
          <w:rFonts w:asciiTheme="minorHAnsi" w:eastAsia="Calibri" w:hAnsiTheme="minorHAnsi"/>
          <w:sz w:val="22"/>
          <w:szCs w:val="22"/>
          <w:lang w:eastAsia="en-US"/>
        </w:rPr>
        <w:t xml:space="preserve">, v počtu </w:t>
      </w:r>
      <w:r w:rsidR="007D055F" w:rsidRPr="005160F5">
        <w:rPr>
          <w:rFonts w:asciiTheme="minorHAnsi" w:eastAsia="Calibri" w:hAnsiTheme="minorHAnsi"/>
          <w:sz w:val="22"/>
          <w:szCs w:val="22"/>
          <w:lang w:eastAsia="en-US"/>
        </w:rPr>
        <w:t xml:space="preserve">1 </w:t>
      </w:r>
      <w:r w:rsidRPr="005160F5">
        <w:rPr>
          <w:rFonts w:asciiTheme="minorHAnsi" w:eastAsia="Calibri" w:hAnsiTheme="minorHAnsi"/>
          <w:sz w:val="22"/>
          <w:szCs w:val="22"/>
          <w:lang w:eastAsia="en-US"/>
        </w:rPr>
        <w:t>ks;</w:t>
      </w:r>
    </w:p>
    <w:p w14:paraId="64D5C335" w14:textId="77777777" w:rsidR="00B5553A" w:rsidRPr="005160F5" w:rsidRDefault="002D57EE" w:rsidP="0002353D">
      <w:pPr>
        <w:numPr>
          <w:ilvl w:val="0"/>
          <w:numId w:val="18"/>
        </w:numPr>
        <w:tabs>
          <w:tab w:val="clear" w:pos="0"/>
          <w:tab w:val="clear" w:pos="284"/>
          <w:tab w:val="clear" w:pos="1701"/>
        </w:tabs>
        <w:spacing w:line="276" w:lineRule="auto"/>
        <w:rPr>
          <w:rFonts w:asciiTheme="minorHAnsi" w:eastAsia="Calibri" w:hAnsiTheme="minorHAnsi"/>
          <w:sz w:val="22"/>
          <w:szCs w:val="22"/>
          <w:lang w:eastAsia="en-US"/>
        </w:rPr>
      </w:pPr>
      <w:r w:rsidRPr="005160F5">
        <w:rPr>
          <w:rFonts w:asciiTheme="minorHAnsi" w:eastAsia="Calibri" w:hAnsiTheme="minorHAnsi"/>
          <w:sz w:val="22"/>
          <w:szCs w:val="22"/>
          <w:lang w:eastAsia="en-US"/>
        </w:rPr>
        <w:t>záznam o školení BOZP a požární ochrany.</w:t>
      </w:r>
    </w:p>
    <w:p w14:paraId="77AEB366" w14:textId="77777777" w:rsidR="00B5553A" w:rsidRDefault="00967778" w:rsidP="009E492E">
      <w:pPr>
        <w:numPr>
          <w:ilvl w:val="0"/>
          <w:numId w:val="17"/>
        </w:numPr>
        <w:tabs>
          <w:tab w:val="clear" w:pos="0"/>
          <w:tab w:val="clear" w:pos="284"/>
          <w:tab w:val="clear" w:pos="1701"/>
        </w:tabs>
        <w:spacing w:before="240"/>
        <w:ind w:left="567" w:hanging="567"/>
        <w:rPr>
          <w:rFonts w:asciiTheme="minorHAnsi" w:eastAsia="Calibri" w:hAnsiTheme="minorHAnsi"/>
          <w:sz w:val="22"/>
          <w:szCs w:val="22"/>
          <w:lang w:eastAsia="en-US"/>
        </w:rPr>
      </w:pPr>
      <w:r>
        <w:rPr>
          <w:rFonts w:asciiTheme="minorHAnsi" w:hAnsiTheme="minorHAnsi"/>
          <w:sz w:val="22"/>
          <w:szCs w:val="22"/>
        </w:rPr>
        <w:t>Uživatel</w:t>
      </w:r>
      <w:r w:rsidR="004D59A0" w:rsidRPr="00845098">
        <w:rPr>
          <w:rFonts w:asciiTheme="minorHAnsi" w:eastAsia="Calibri" w:hAnsiTheme="minorHAnsi"/>
          <w:sz w:val="22"/>
          <w:szCs w:val="22"/>
          <w:lang w:eastAsia="en-US"/>
        </w:rPr>
        <w:t xml:space="preserve"> tímto výslovně prohlašuje, že při prohlídce Předmětu </w:t>
      </w:r>
      <w:r w:rsidR="0002353D" w:rsidRPr="00845098">
        <w:rPr>
          <w:rFonts w:asciiTheme="minorHAnsi" w:eastAsia="Calibri" w:hAnsiTheme="minorHAnsi"/>
          <w:sz w:val="22"/>
          <w:szCs w:val="22"/>
          <w:lang w:eastAsia="en-US"/>
        </w:rPr>
        <w:t>užívání</w:t>
      </w:r>
      <w:r w:rsidR="004D59A0" w:rsidRPr="00845098">
        <w:rPr>
          <w:rFonts w:asciiTheme="minorHAnsi" w:eastAsia="Calibri" w:hAnsiTheme="minorHAnsi"/>
          <w:sz w:val="22"/>
          <w:szCs w:val="22"/>
          <w:lang w:eastAsia="en-US"/>
        </w:rPr>
        <w:t xml:space="preserve"> neshledal žádné stavební ani ekologické či jiné závady omezující či bránící užívání a že Předmět </w:t>
      </w:r>
      <w:r w:rsidR="0002353D" w:rsidRPr="00845098">
        <w:rPr>
          <w:rFonts w:asciiTheme="minorHAnsi" w:eastAsia="Calibri" w:hAnsiTheme="minorHAnsi"/>
          <w:sz w:val="22"/>
          <w:szCs w:val="22"/>
          <w:lang w:eastAsia="en-US"/>
        </w:rPr>
        <w:t>užívání</w:t>
      </w:r>
      <w:r w:rsidR="004D59A0" w:rsidRPr="00845098">
        <w:rPr>
          <w:rFonts w:asciiTheme="minorHAnsi" w:eastAsia="Calibri" w:hAnsiTheme="minorHAnsi"/>
          <w:sz w:val="22"/>
          <w:szCs w:val="22"/>
          <w:lang w:eastAsia="en-US"/>
        </w:rPr>
        <w:t xml:space="preserve"> přebírá </w:t>
      </w:r>
      <w:r w:rsidR="00397E5C" w:rsidRPr="00845098">
        <w:rPr>
          <w:rFonts w:asciiTheme="minorHAnsi" w:eastAsia="Calibri" w:hAnsiTheme="minorHAnsi"/>
          <w:sz w:val="22"/>
          <w:szCs w:val="22"/>
          <w:lang w:eastAsia="en-US"/>
        </w:rPr>
        <w:br/>
      </w:r>
      <w:r w:rsidR="004D59A0" w:rsidRPr="00845098">
        <w:rPr>
          <w:rFonts w:asciiTheme="minorHAnsi" w:eastAsia="Calibri" w:hAnsiTheme="minorHAnsi"/>
          <w:sz w:val="22"/>
          <w:szCs w:val="22"/>
          <w:lang w:eastAsia="en-US"/>
        </w:rPr>
        <w:t>do užívání ve stavu, v jakém se ke dni podpisu nachází, s kterýmžto stavem souhlasí a</w:t>
      </w:r>
      <w:r w:rsidR="00DA32A3" w:rsidRPr="00845098">
        <w:rPr>
          <w:rFonts w:asciiTheme="minorHAnsi" w:eastAsia="Calibri" w:hAnsiTheme="minorHAnsi"/>
          <w:sz w:val="22"/>
          <w:szCs w:val="22"/>
          <w:lang w:eastAsia="en-US"/>
        </w:rPr>
        <w:t> </w:t>
      </w:r>
      <w:r w:rsidR="004D59A0" w:rsidRPr="00845098">
        <w:rPr>
          <w:rFonts w:asciiTheme="minorHAnsi" w:eastAsia="Calibri" w:hAnsiTheme="minorHAnsi"/>
          <w:sz w:val="22"/>
          <w:szCs w:val="22"/>
          <w:lang w:eastAsia="en-US"/>
        </w:rPr>
        <w:t>nemá proti němu žádné námitky.</w:t>
      </w:r>
    </w:p>
    <w:p w14:paraId="432B44F6" w14:textId="77777777" w:rsidR="00E911C3" w:rsidRPr="00845098" w:rsidRDefault="00E911C3" w:rsidP="00E911C3">
      <w:pPr>
        <w:tabs>
          <w:tab w:val="clear" w:pos="0"/>
          <w:tab w:val="clear" w:pos="284"/>
          <w:tab w:val="clear" w:pos="1701"/>
        </w:tabs>
        <w:spacing w:before="240"/>
        <w:rPr>
          <w:rFonts w:asciiTheme="minorHAnsi" w:eastAsia="Calibri" w:hAnsiTheme="minorHAnsi"/>
          <w:sz w:val="22"/>
          <w:szCs w:val="22"/>
          <w:lang w:eastAsia="en-US"/>
        </w:rPr>
      </w:pPr>
    </w:p>
    <w:p w14:paraId="04254685" w14:textId="77777777" w:rsidR="00B5553A" w:rsidRPr="00845098" w:rsidRDefault="004D59A0" w:rsidP="00E04CF8">
      <w:pPr>
        <w:numPr>
          <w:ilvl w:val="0"/>
          <w:numId w:val="17"/>
        </w:numPr>
        <w:tabs>
          <w:tab w:val="clear" w:pos="0"/>
          <w:tab w:val="clear" w:pos="284"/>
          <w:tab w:val="clear" w:pos="1701"/>
        </w:tabs>
        <w:ind w:left="567" w:hanging="567"/>
        <w:rPr>
          <w:rFonts w:asciiTheme="minorHAnsi" w:eastAsia="Calibri" w:hAnsiTheme="minorHAnsi"/>
          <w:sz w:val="22"/>
          <w:szCs w:val="22"/>
          <w:lang w:eastAsia="en-US"/>
        </w:rPr>
      </w:pPr>
      <w:r w:rsidRPr="00845098">
        <w:rPr>
          <w:rFonts w:asciiTheme="minorHAnsi" w:eastAsia="Calibri" w:hAnsiTheme="minorHAnsi"/>
          <w:sz w:val="22"/>
          <w:szCs w:val="22"/>
          <w:lang w:eastAsia="en-US"/>
        </w:rPr>
        <w:lastRenderedPageBreak/>
        <w:t xml:space="preserve">Tento </w:t>
      </w:r>
      <w:r w:rsidR="00DF032F" w:rsidRPr="00845098">
        <w:rPr>
          <w:rFonts w:asciiTheme="minorHAnsi" w:eastAsia="Calibri" w:hAnsiTheme="minorHAnsi"/>
          <w:sz w:val="22"/>
          <w:szCs w:val="22"/>
          <w:lang w:eastAsia="en-US"/>
        </w:rPr>
        <w:t>P</w:t>
      </w:r>
      <w:r w:rsidRPr="00845098">
        <w:rPr>
          <w:rFonts w:asciiTheme="minorHAnsi" w:eastAsia="Calibri" w:hAnsiTheme="minorHAnsi"/>
          <w:sz w:val="22"/>
          <w:szCs w:val="22"/>
          <w:lang w:eastAsia="en-US"/>
        </w:rPr>
        <w:t xml:space="preserve">rotokol je vyhotoven ve dvou vyhotoveních, přičemž </w:t>
      </w:r>
      <w:r w:rsidR="00AE4B93" w:rsidRPr="00845098">
        <w:rPr>
          <w:rFonts w:asciiTheme="minorHAnsi" w:eastAsia="Calibri" w:hAnsiTheme="minorHAnsi"/>
          <w:sz w:val="22"/>
          <w:szCs w:val="22"/>
          <w:lang w:eastAsia="en-US"/>
        </w:rPr>
        <w:t>N</w:t>
      </w:r>
      <w:r w:rsidRPr="00845098">
        <w:rPr>
          <w:rFonts w:asciiTheme="minorHAnsi" w:eastAsia="Calibri" w:hAnsiTheme="minorHAnsi"/>
          <w:sz w:val="22"/>
          <w:szCs w:val="22"/>
          <w:lang w:eastAsia="en-US"/>
        </w:rPr>
        <w:t xml:space="preserve">ájemce a </w:t>
      </w:r>
      <w:r w:rsidR="00967778">
        <w:rPr>
          <w:rFonts w:asciiTheme="minorHAnsi" w:hAnsiTheme="minorHAnsi"/>
          <w:sz w:val="22"/>
          <w:szCs w:val="22"/>
        </w:rPr>
        <w:t>Uživatel</w:t>
      </w:r>
      <w:r w:rsidRPr="00845098">
        <w:rPr>
          <w:rFonts w:asciiTheme="minorHAnsi" w:eastAsia="Calibri" w:hAnsiTheme="minorHAnsi"/>
          <w:sz w:val="22"/>
          <w:szCs w:val="22"/>
          <w:lang w:eastAsia="en-US"/>
        </w:rPr>
        <w:t xml:space="preserve"> obdrží každý po jednom vyhotovení.</w:t>
      </w:r>
    </w:p>
    <w:p w14:paraId="250F168A" w14:textId="77777777" w:rsidR="00B5553A" w:rsidRPr="00845098" w:rsidRDefault="00B5553A" w:rsidP="0002353D">
      <w:pPr>
        <w:spacing w:line="276" w:lineRule="auto"/>
        <w:rPr>
          <w:rFonts w:asciiTheme="minorHAnsi" w:hAnsiTheme="minorHAnsi"/>
          <w:sz w:val="22"/>
          <w:szCs w:val="22"/>
        </w:rPr>
      </w:pPr>
    </w:p>
    <w:tbl>
      <w:tblPr>
        <w:tblW w:w="9993" w:type="dxa"/>
        <w:tblLayout w:type="fixed"/>
        <w:tblCellMar>
          <w:left w:w="70" w:type="dxa"/>
          <w:right w:w="70" w:type="dxa"/>
        </w:tblCellMar>
        <w:tblLook w:val="0000" w:firstRow="0" w:lastRow="0" w:firstColumn="0" w:lastColumn="0" w:noHBand="0" w:noVBand="0"/>
      </w:tblPr>
      <w:tblGrid>
        <w:gridCol w:w="4890"/>
        <w:gridCol w:w="5103"/>
      </w:tblGrid>
      <w:tr w:rsidR="00E445BA" w:rsidRPr="00845098" w14:paraId="44E310F9" w14:textId="77777777" w:rsidTr="00250225">
        <w:tc>
          <w:tcPr>
            <w:tcW w:w="4890" w:type="dxa"/>
          </w:tcPr>
          <w:p w14:paraId="4EE064C7" w14:textId="77777777" w:rsidR="00E445BA" w:rsidRPr="00746F7B" w:rsidRDefault="00E445BA" w:rsidP="00250225">
            <w:pPr>
              <w:keepNext/>
              <w:spacing w:line="276" w:lineRule="auto"/>
              <w:rPr>
                <w:rFonts w:asciiTheme="minorHAnsi" w:hAnsiTheme="minorHAnsi"/>
                <w:sz w:val="22"/>
                <w:szCs w:val="22"/>
              </w:rPr>
            </w:pPr>
            <w:r w:rsidRPr="00746F7B">
              <w:rPr>
                <w:rFonts w:asciiTheme="minorHAnsi" w:hAnsiTheme="minorHAnsi"/>
                <w:sz w:val="22"/>
                <w:szCs w:val="22"/>
              </w:rPr>
              <w:t>V</w:t>
            </w:r>
            <w:r w:rsidR="00746F7B" w:rsidRPr="00E04CF8">
              <w:rPr>
                <w:rFonts w:asciiTheme="minorHAnsi" w:hAnsiTheme="minorHAnsi"/>
                <w:noProof/>
                <w:sz w:val="22"/>
                <w:szCs w:val="22"/>
              </w:rPr>
              <w:t> </w:t>
            </w:r>
            <w:r w:rsidR="002D57EE">
              <w:rPr>
                <w:rFonts w:asciiTheme="minorHAnsi" w:hAnsiTheme="minorHAnsi"/>
                <w:noProof/>
                <w:sz w:val="22"/>
                <w:szCs w:val="22"/>
              </w:rPr>
              <w:t>Nymbur</w:t>
            </w:r>
            <w:r w:rsidR="00B454F6">
              <w:rPr>
                <w:rFonts w:asciiTheme="minorHAnsi" w:hAnsiTheme="minorHAnsi"/>
                <w:noProof/>
                <w:sz w:val="22"/>
                <w:szCs w:val="22"/>
              </w:rPr>
              <w:t>ce</w:t>
            </w:r>
            <w:r w:rsidR="00746F7B" w:rsidRPr="00E04CF8">
              <w:rPr>
                <w:rFonts w:asciiTheme="minorHAnsi" w:hAnsiTheme="minorHAnsi"/>
                <w:noProof/>
                <w:sz w:val="22"/>
                <w:szCs w:val="22"/>
              </w:rPr>
              <w:t xml:space="preserve"> dne,</w:t>
            </w:r>
          </w:p>
          <w:p w14:paraId="11870C6C" w14:textId="77777777" w:rsidR="00E445BA" w:rsidRPr="00845098" w:rsidRDefault="00E445BA" w:rsidP="00250225">
            <w:pPr>
              <w:spacing w:line="276" w:lineRule="auto"/>
              <w:rPr>
                <w:rFonts w:asciiTheme="minorHAnsi" w:hAnsiTheme="minorHAnsi"/>
                <w:sz w:val="22"/>
                <w:szCs w:val="22"/>
              </w:rPr>
            </w:pPr>
          </w:p>
          <w:p w14:paraId="04F454D1" w14:textId="77777777" w:rsidR="00E445BA" w:rsidRPr="00845098" w:rsidRDefault="00E445BA" w:rsidP="00250225">
            <w:pPr>
              <w:spacing w:line="276" w:lineRule="auto"/>
              <w:rPr>
                <w:rFonts w:asciiTheme="minorHAnsi" w:hAnsiTheme="minorHAnsi"/>
                <w:sz w:val="22"/>
                <w:szCs w:val="22"/>
              </w:rPr>
            </w:pPr>
          </w:p>
          <w:p w14:paraId="2C6697A4" w14:textId="77777777" w:rsidR="00E445BA" w:rsidRPr="00845098" w:rsidRDefault="00E445BA" w:rsidP="00250225">
            <w:pPr>
              <w:keepNext/>
              <w:spacing w:line="276" w:lineRule="auto"/>
              <w:rPr>
                <w:rFonts w:asciiTheme="minorHAnsi" w:hAnsiTheme="minorHAnsi"/>
                <w:sz w:val="22"/>
                <w:szCs w:val="22"/>
              </w:rPr>
            </w:pPr>
          </w:p>
        </w:tc>
        <w:tc>
          <w:tcPr>
            <w:tcW w:w="5103" w:type="dxa"/>
          </w:tcPr>
          <w:p w14:paraId="76D42D84" w14:textId="77777777" w:rsidR="00E445BA" w:rsidRPr="00845098" w:rsidRDefault="00E445BA">
            <w:pPr>
              <w:keepNext/>
              <w:spacing w:line="276" w:lineRule="auto"/>
              <w:jc w:val="left"/>
              <w:rPr>
                <w:rFonts w:asciiTheme="minorHAnsi" w:hAnsiTheme="minorHAnsi"/>
                <w:sz w:val="22"/>
                <w:szCs w:val="22"/>
              </w:rPr>
            </w:pPr>
            <w:r w:rsidRPr="00845098">
              <w:rPr>
                <w:rFonts w:asciiTheme="minorHAnsi" w:hAnsiTheme="minorHAnsi"/>
                <w:sz w:val="22"/>
                <w:szCs w:val="22"/>
              </w:rPr>
              <w:t>V</w:t>
            </w:r>
            <w:r w:rsidR="009B4C06">
              <w:rPr>
                <w:rFonts w:asciiTheme="minorHAnsi" w:hAnsiTheme="minorHAnsi"/>
                <w:sz w:val="22"/>
                <w:szCs w:val="22"/>
              </w:rPr>
              <w:t> </w:t>
            </w:r>
            <w:proofErr w:type="gramStart"/>
            <w:r w:rsidR="002D57EE">
              <w:rPr>
                <w:rFonts w:asciiTheme="minorHAnsi" w:hAnsiTheme="minorHAnsi"/>
                <w:sz w:val="22"/>
                <w:szCs w:val="22"/>
              </w:rPr>
              <w:t>Nymbur</w:t>
            </w:r>
            <w:r w:rsidR="00B454F6">
              <w:rPr>
                <w:rFonts w:asciiTheme="minorHAnsi" w:hAnsiTheme="minorHAnsi"/>
                <w:sz w:val="22"/>
                <w:szCs w:val="22"/>
              </w:rPr>
              <w:t>ce</w:t>
            </w:r>
            <w:r w:rsidR="00E04B5E">
              <w:rPr>
                <w:rFonts w:asciiTheme="minorHAnsi" w:hAnsiTheme="minorHAnsi"/>
                <w:sz w:val="22"/>
                <w:szCs w:val="22"/>
              </w:rPr>
              <w:t xml:space="preserve">  </w:t>
            </w:r>
            <w:r w:rsidRPr="00845098">
              <w:rPr>
                <w:rFonts w:asciiTheme="minorHAnsi" w:hAnsiTheme="minorHAnsi"/>
                <w:sz w:val="22"/>
                <w:szCs w:val="22"/>
              </w:rPr>
              <w:t>dne</w:t>
            </w:r>
            <w:proofErr w:type="gramEnd"/>
            <w:r w:rsidR="00B85F1D">
              <w:rPr>
                <w:rFonts w:asciiTheme="minorHAnsi" w:hAnsiTheme="minorHAnsi"/>
                <w:sz w:val="22"/>
                <w:szCs w:val="22"/>
              </w:rPr>
              <w:t xml:space="preserve">,                         </w:t>
            </w:r>
            <w:r w:rsidR="00E04B5E">
              <w:rPr>
                <w:rFonts w:asciiTheme="minorHAnsi" w:hAnsiTheme="minorHAnsi"/>
                <w:sz w:val="22"/>
                <w:szCs w:val="22"/>
              </w:rPr>
              <w:t xml:space="preserve">  </w:t>
            </w:r>
          </w:p>
        </w:tc>
      </w:tr>
      <w:tr w:rsidR="00E445BA" w:rsidRPr="00845098" w14:paraId="7A5EDF79" w14:textId="77777777" w:rsidTr="00250225">
        <w:tc>
          <w:tcPr>
            <w:tcW w:w="4890" w:type="dxa"/>
          </w:tcPr>
          <w:p w14:paraId="560EE936" w14:textId="77777777" w:rsidR="00E445BA" w:rsidRPr="00845098" w:rsidRDefault="00E445BA" w:rsidP="009E492E">
            <w:pPr>
              <w:spacing w:line="276" w:lineRule="auto"/>
              <w:rPr>
                <w:rFonts w:asciiTheme="minorHAnsi" w:hAnsiTheme="minorHAnsi"/>
                <w:sz w:val="22"/>
                <w:szCs w:val="22"/>
              </w:rPr>
            </w:pPr>
            <w:r w:rsidRPr="00845098">
              <w:rPr>
                <w:rFonts w:asciiTheme="minorHAnsi" w:hAnsiTheme="minorHAnsi"/>
                <w:sz w:val="22"/>
                <w:szCs w:val="22"/>
              </w:rPr>
              <w:t>________________________________</w:t>
            </w:r>
          </w:p>
        </w:tc>
        <w:tc>
          <w:tcPr>
            <w:tcW w:w="5103" w:type="dxa"/>
          </w:tcPr>
          <w:p w14:paraId="1515A4C5" w14:textId="77777777" w:rsidR="00E445BA" w:rsidRPr="00845098" w:rsidRDefault="002D57EE" w:rsidP="00216408">
            <w:pPr>
              <w:spacing w:line="276" w:lineRule="auto"/>
              <w:rPr>
                <w:rFonts w:asciiTheme="minorHAnsi" w:hAnsiTheme="minorHAnsi"/>
                <w:sz w:val="22"/>
                <w:szCs w:val="22"/>
              </w:rPr>
            </w:pPr>
            <w:r>
              <w:rPr>
                <w:rFonts w:asciiTheme="minorHAnsi" w:hAnsiTheme="minorHAnsi"/>
                <w:sz w:val="22"/>
                <w:szCs w:val="22"/>
              </w:rPr>
              <w:t xml:space="preserve">  </w:t>
            </w:r>
            <w:r w:rsidR="00E445BA" w:rsidRPr="00845098">
              <w:rPr>
                <w:rFonts w:asciiTheme="minorHAnsi" w:hAnsiTheme="minorHAnsi"/>
                <w:sz w:val="22"/>
                <w:szCs w:val="22"/>
              </w:rPr>
              <w:t>__________________________________</w:t>
            </w:r>
          </w:p>
        </w:tc>
      </w:tr>
      <w:tr w:rsidR="00E445BA" w:rsidRPr="00845098" w14:paraId="799DE6B1" w14:textId="77777777" w:rsidTr="00250225">
        <w:trPr>
          <w:trHeight w:val="351"/>
        </w:trPr>
        <w:tc>
          <w:tcPr>
            <w:tcW w:w="4890" w:type="dxa"/>
          </w:tcPr>
          <w:p w14:paraId="24B010DB" w14:textId="77777777" w:rsidR="00E445BA" w:rsidRPr="00845098" w:rsidRDefault="00C20EB4" w:rsidP="009E492E">
            <w:pPr>
              <w:keepNext/>
              <w:spacing w:line="276" w:lineRule="auto"/>
              <w:rPr>
                <w:rFonts w:asciiTheme="minorHAnsi" w:hAnsiTheme="minorHAnsi"/>
                <w:sz w:val="22"/>
                <w:szCs w:val="22"/>
              </w:rPr>
            </w:pPr>
            <w:r>
              <w:rPr>
                <w:rFonts w:asciiTheme="minorHAnsi" w:hAnsiTheme="minorHAnsi"/>
                <w:sz w:val="22"/>
                <w:szCs w:val="22"/>
              </w:rPr>
              <w:t>Za Dopravní zdravotnictví a.s.</w:t>
            </w:r>
          </w:p>
        </w:tc>
        <w:tc>
          <w:tcPr>
            <w:tcW w:w="5103" w:type="dxa"/>
          </w:tcPr>
          <w:p w14:paraId="11836A9E" w14:textId="6AE22421" w:rsidR="00E445BA" w:rsidRPr="00845098" w:rsidRDefault="00902AF7">
            <w:pPr>
              <w:keepNext/>
              <w:spacing w:line="276" w:lineRule="auto"/>
              <w:rPr>
                <w:rFonts w:asciiTheme="minorHAnsi" w:hAnsiTheme="minorHAnsi"/>
                <w:sz w:val="22"/>
                <w:szCs w:val="22"/>
              </w:rPr>
            </w:pPr>
            <w:r>
              <w:rPr>
                <w:rFonts w:asciiTheme="minorHAnsi" w:hAnsiTheme="minorHAnsi"/>
                <w:sz w:val="22"/>
                <w:szCs w:val="22"/>
              </w:rPr>
              <w:t xml:space="preserve">Za Českou průmyslovou zdravotní pojišťovnu </w:t>
            </w:r>
          </w:p>
        </w:tc>
      </w:tr>
    </w:tbl>
    <w:p w14:paraId="39A81674" w14:textId="77777777" w:rsidR="00B5553A" w:rsidRPr="00845098" w:rsidRDefault="00B5553A" w:rsidP="0002353D">
      <w:pPr>
        <w:spacing w:line="276" w:lineRule="auto"/>
        <w:rPr>
          <w:rFonts w:asciiTheme="minorHAnsi" w:hAnsiTheme="minorHAnsi"/>
          <w:sz w:val="22"/>
          <w:szCs w:val="22"/>
        </w:rPr>
      </w:pPr>
    </w:p>
    <w:p w14:paraId="00722740" w14:textId="77777777" w:rsidR="0074695B" w:rsidRPr="00845098" w:rsidRDefault="004D59A0" w:rsidP="00ED367F">
      <w:pPr>
        <w:tabs>
          <w:tab w:val="clear" w:pos="0"/>
          <w:tab w:val="clear" w:pos="284"/>
          <w:tab w:val="clear" w:pos="1701"/>
        </w:tabs>
        <w:jc w:val="center"/>
        <w:rPr>
          <w:rFonts w:asciiTheme="minorHAnsi" w:hAnsiTheme="minorHAnsi"/>
          <w:b/>
          <w:sz w:val="22"/>
          <w:szCs w:val="22"/>
        </w:rPr>
      </w:pPr>
      <w:r w:rsidRPr="00845098">
        <w:rPr>
          <w:rFonts w:asciiTheme="minorHAnsi" w:hAnsiTheme="minorHAnsi"/>
          <w:b/>
          <w:sz w:val="22"/>
          <w:szCs w:val="22"/>
        </w:rPr>
        <w:br w:type="page"/>
      </w:r>
      <w:r w:rsidR="004A0D31">
        <w:rPr>
          <w:rFonts w:asciiTheme="minorHAnsi" w:hAnsiTheme="minorHAnsi"/>
          <w:b/>
          <w:sz w:val="22"/>
          <w:szCs w:val="22"/>
        </w:rPr>
        <w:lastRenderedPageBreak/>
        <w:t>Příloha č. 4</w:t>
      </w:r>
      <w:r w:rsidR="0074695B" w:rsidRPr="00845098">
        <w:rPr>
          <w:rFonts w:asciiTheme="minorHAnsi" w:hAnsiTheme="minorHAnsi"/>
          <w:b/>
          <w:sz w:val="22"/>
          <w:szCs w:val="22"/>
        </w:rPr>
        <w:t xml:space="preserve"> Smlouvy</w:t>
      </w:r>
    </w:p>
    <w:p w14:paraId="36588430" w14:textId="77777777" w:rsidR="0074695B" w:rsidRPr="00845098" w:rsidRDefault="00D60C2A" w:rsidP="00E04CF8">
      <w:pPr>
        <w:spacing w:before="240"/>
        <w:jc w:val="center"/>
        <w:rPr>
          <w:rFonts w:asciiTheme="minorHAnsi" w:hAnsiTheme="minorHAnsi"/>
          <w:sz w:val="22"/>
          <w:szCs w:val="22"/>
          <w:highlight w:val="yellow"/>
        </w:rPr>
      </w:pPr>
      <w:r w:rsidRPr="00845098">
        <w:rPr>
          <w:rFonts w:asciiTheme="minorHAnsi" w:hAnsiTheme="minorHAnsi"/>
          <w:sz w:val="22"/>
          <w:szCs w:val="22"/>
        </w:rPr>
        <w:t>S</w:t>
      </w:r>
      <w:r w:rsidR="0074695B" w:rsidRPr="00845098">
        <w:rPr>
          <w:rFonts w:asciiTheme="minorHAnsi" w:hAnsiTheme="minorHAnsi"/>
          <w:sz w:val="22"/>
          <w:szCs w:val="22"/>
        </w:rPr>
        <w:t>PL</w:t>
      </w:r>
      <w:r w:rsidRPr="00845098">
        <w:rPr>
          <w:rFonts w:asciiTheme="minorHAnsi" w:hAnsiTheme="minorHAnsi"/>
          <w:sz w:val="22"/>
          <w:szCs w:val="22"/>
        </w:rPr>
        <w:t>ÁTKOVÝ</w:t>
      </w:r>
      <w:r w:rsidR="0074695B" w:rsidRPr="00845098">
        <w:rPr>
          <w:rFonts w:asciiTheme="minorHAnsi" w:hAnsiTheme="minorHAnsi"/>
          <w:sz w:val="22"/>
          <w:szCs w:val="22"/>
        </w:rPr>
        <w:t xml:space="preserve"> KALENDÁŘ </w:t>
      </w:r>
      <w:r w:rsidR="00717D61" w:rsidRPr="00845098">
        <w:rPr>
          <w:rFonts w:asciiTheme="minorHAnsi" w:hAnsiTheme="minorHAnsi"/>
          <w:sz w:val="22"/>
          <w:szCs w:val="22"/>
        </w:rPr>
        <w:t xml:space="preserve">ÚPLATY ZA </w:t>
      </w:r>
      <w:r w:rsidR="00B85F1D">
        <w:rPr>
          <w:rFonts w:asciiTheme="minorHAnsi" w:hAnsiTheme="minorHAnsi"/>
          <w:sz w:val="22"/>
          <w:szCs w:val="22"/>
        </w:rPr>
        <w:t>NÁJEMNÉ</w:t>
      </w:r>
      <w:r w:rsidR="0074695B" w:rsidRPr="00845098">
        <w:rPr>
          <w:rFonts w:asciiTheme="minorHAnsi" w:hAnsiTheme="minorHAnsi"/>
          <w:sz w:val="22"/>
          <w:szCs w:val="22"/>
        </w:rPr>
        <w:t xml:space="preserve"> na </w:t>
      </w:r>
      <w:proofErr w:type="gramStart"/>
      <w:r w:rsidR="0074695B" w:rsidRPr="00845098">
        <w:rPr>
          <w:rFonts w:asciiTheme="minorHAnsi" w:hAnsiTheme="minorHAnsi"/>
          <w:sz w:val="22"/>
          <w:szCs w:val="22"/>
        </w:rPr>
        <w:t xml:space="preserve">rok </w:t>
      </w:r>
      <w:r w:rsidR="009B4C06">
        <w:rPr>
          <w:rFonts w:asciiTheme="minorHAnsi" w:hAnsiTheme="minorHAnsi"/>
          <w:sz w:val="22"/>
          <w:szCs w:val="22"/>
        </w:rPr>
        <w:t xml:space="preserve"> </w:t>
      </w:r>
      <w:r w:rsidR="00BC5343">
        <w:rPr>
          <w:rFonts w:asciiTheme="minorHAnsi" w:hAnsiTheme="minorHAnsi"/>
          <w:sz w:val="22"/>
          <w:szCs w:val="22"/>
        </w:rPr>
        <w:t xml:space="preserve"> 2015</w:t>
      </w:r>
      <w:proofErr w:type="gramEnd"/>
    </w:p>
    <w:p w14:paraId="7CD3F948" w14:textId="77777777" w:rsidR="0074695B" w:rsidRPr="00845098" w:rsidRDefault="0074695B" w:rsidP="0074695B">
      <w:pPr>
        <w:rPr>
          <w:rFonts w:asciiTheme="minorHAnsi" w:hAnsiTheme="minorHAnsi"/>
          <w:sz w:val="22"/>
          <w:szCs w:val="22"/>
        </w:rPr>
      </w:pPr>
    </w:p>
    <w:p w14:paraId="6B0F2E46" w14:textId="77777777" w:rsidR="00216408" w:rsidRDefault="00216408" w:rsidP="00216408">
      <w:pPr>
        <w:tabs>
          <w:tab w:val="clear" w:pos="1701"/>
        </w:tabs>
        <w:spacing w:line="276" w:lineRule="auto"/>
        <w:ind w:left="709"/>
        <w:contextualSpacing/>
        <w:rPr>
          <w:rFonts w:asciiTheme="minorHAnsi" w:hAnsiTheme="minorHAnsi"/>
          <w:sz w:val="22"/>
          <w:szCs w:val="22"/>
        </w:rPr>
      </w:pPr>
      <w:r>
        <w:rPr>
          <w:rFonts w:asciiTheme="minorHAnsi" w:hAnsiTheme="minorHAnsi"/>
          <w:sz w:val="22"/>
          <w:szCs w:val="22"/>
        </w:rPr>
        <w:t xml:space="preserve">Nájemce: </w:t>
      </w:r>
      <w:r w:rsidR="00B85F1D">
        <w:rPr>
          <w:rFonts w:asciiTheme="minorHAnsi" w:hAnsiTheme="minorHAnsi"/>
          <w:sz w:val="22"/>
          <w:szCs w:val="22"/>
        </w:rPr>
        <w:tab/>
      </w:r>
      <w:r w:rsidRPr="008C123E">
        <w:rPr>
          <w:rFonts w:asciiTheme="minorHAnsi" w:hAnsiTheme="minorHAnsi"/>
          <w:b/>
          <w:sz w:val="22"/>
          <w:szCs w:val="22"/>
        </w:rPr>
        <w:t xml:space="preserve">Dopravní zdravotnictví </w:t>
      </w:r>
      <w:proofErr w:type="spellStart"/>
      <w:r w:rsidRPr="008C123E">
        <w:rPr>
          <w:rFonts w:asciiTheme="minorHAnsi" w:hAnsiTheme="minorHAnsi"/>
          <w:b/>
          <w:sz w:val="22"/>
          <w:szCs w:val="22"/>
        </w:rPr>
        <w:t>a.s</w:t>
      </w:r>
      <w:proofErr w:type="spellEnd"/>
      <w:r w:rsidRPr="00845098">
        <w:rPr>
          <w:rFonts w:asciiTheme="minorHAnsi" w:hAnsiTheme="minorHAnsi"/>
          <w:sz w:val="22"/>
          <w:szCs w:val="22"/>
        </w:rPr>
        <w:t xml:space="preserve"> </w:t>
      </w:r>
    </w:p>
    <w:p w14:paraId="406F1BA8" w14:textId="77777777" w:rsidR="00216408" w:rsidRDefault="00216408" w:rsidP="00216408">
      <w:pPr>
        <w:tabs>
          <w:tab w:val="clear" w:pos="1701"/>
        </w:tabs>
        <w:spacing w:line="276" w:lineRule="auto"/>
        <w:ind w:left="709"/>
        <w:contextualSpacing/>
        <w:rPr>
          <w:rFonts w:asciiTheme="minorHAnsi" w:eastAsia="Calibri" w:hAnsiTheme="minorHAnsi"/>
          <w:sz w:val="22"/>
          <w:szCs w:val="22"/>
        </w:rPr>
      </w:pPr>
      <w:r w:rsidRPr="00845098">
        <w:rPr>
          <w:rFonts w:asciiTheme="minorHAnsi" w:hAnsiTheme="minorHAnsi"/>
          <w:sz w:val="22"/>
          <w:szCs w:val="22"/>
        </w:rPr>
        <w:t>se sídlem:</w:t>
      </w:r>
      <w:r w:rsidRPr="00845098">
        <w:rPr>
          <w:rFonts w:asciiTheme="minorHAnsi" w:hAnsiTheme="minorHAnsi"/>
          <w:sz w:val="22"/>
          <w:szCs w:val="22"/>
        </w:rPr>
        <w:tab/>
      </w:r>
      <w:r w:rsidRPr="00245B70">
        <w:rPr>
          <w:rFonts w:asciiTheme="minorHAnsi" w:eastAsia="Calibri" w:hAnsiTheme="minorHAnsi"/>
          <w:sz w:val="22"/>
          <w:szCs w:val="22"/>
        </w:rPr>
        <w:t xml:space="preserve">Italská </w:t>
      </w:r>
      <w:r w:rsidR="00902AF7">
        <w:rPr>
          <w:rFonts w:asciiTheme="minorHAnsi" w:eastAsia="Calibri" w:hAnsiTheme="minorHAnsi"/>
          <w:sz w:val="22"/>
          <w:szCs w:val="22"/>
        </w:rPr>
        <w:t>560/</w:t>
      </w:r>
      <w:r w:rsidRPr="00245B70">
        <w:rPr>
          <w:rFonts w:asciiTheme="minorHAnsi" w:eastAsia="Calibri" w:hAnsiTheme="minorHAnsi"/>
          <w:sz w:val="22"/>
          <w:szCs w:val="22"/>
        </w:rPr>
        <w:t>37, 121 43 Praha 2</w:t>
      </w:r>
    </w:p>
    <w:p w14:paraId="0184C8FD" w14:textId="77777777" w:rsidR="00216408" w:rsidRDefault="00216408" w:rsidP="00216408">
      <w:pPr>
        <w:tabs>
          <w:tab w:val="clear" w:pos="1701"/>
        </w:tabs>
        <w:spacing w:line="276" w:lineRule="auto"/>
        <w:ind w:left="709"/>
        <w:contextualSpacing/>
        <w:rPr>
          <w:rFonts w:asciiTheme="minorHAnsi" w:hAnsiTheme="minorHAnsi"/>
          <w:sz w:val="22"/>
          <w:szCs w:val="22"/>
        </w:rPr>
      </w:pPr>
      <w:r w:rsidRPr="00845098">
        <w:rPr>
          <w:rFonts w:asciiTheme="minorHAnsi" w:hAnsiTheme="minorHAnsi"/>
          <w:sz w:val="22"/>
          <w:szCs w:val="22"/>
        </w:rPr>
        <w:t xml:space="preserve">IČO: </w:t>
      </w:r>
      <w:r w:rsidRPr="00845098">
        <w:rPr>
          <w:rFonts w:asciiTheme="minorHAnsi" w:hAnsiTheme="minorHAnsi"/>
          <w:sz w:val="22"/>
          <w:szCs w:val="22"/>
        </w:rPr>
        <w:tab/>
      </w:r>
      <w:r w:rsidRPr="00845098">
        <w:rPr>
          <w:rFonts w:asciiTheme="minorHAnsi" w:hAnsiTheme="minorHAnsi"/>
          <w:sz w:val="22"/>
          <w:szCs w:val="22"/>
        </w:rPr>
        <w:tab/>
      </w:r>
      <w:r>
        <w:rPr>
          <w:rFonts w:asciiTheme="minorHAnsi" w:hAnsiTheme="minorHAnsi"/>
          <w:sz w:val="22"/>
          <w:szCs w:val="22"/>
        </w:rPr>
        <w:t>259 03 659</w:t>
      </w:r>
    </w:p>
    <w:p w14:paraId="5E1F33ED" w14:textId="77777777" w:rsidR="00216408" w:rsidRDefault="00447E40" w:rsidP="00216408">
      <w:pPr>
        <w:tabs>
          <w:tab w:val="clear" w:pos="1701"/>
        </w:tabs>
        <w:spacing w:line="276" w:lineRule="auto"/>
        <w:ind w:left="709"/>
        <w:contextualSpacing/>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64384" behindDoc="0" locked="0" layoutInCell="0" allowOverlap="1" wp14:anchorId="01A6D3B6" wp14:editId="7814AEE4">
                <wp:simplePos x="0" y="0"/>
                <wp:positionH relativeFrom="page">
                  <wp:posOffset>-120015</wp:posOffset>
                </wp:positionH>
                <wp:positionV relativeFrom="page">
                  <wp:posOffset>1936750</wp:posOffset>
                </wp:positionV>
                <wp:extent cx="1625600" cy="286385"/>
                <wp:effectExtent l="402590" t="0" r="388620" b="0"/>
                <wp:wrapNone/>
                <wp:docPr id="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625600" cy="286385"/>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14:paraId="56ED8216" w14:textId="77777777" w:rsidR="00902AF7" w:rsidRPr="00CF06A7" w:rsidRDefault="00902AF7" w:rsidP="00216408">
                            <w:pPr>
                              <w:pStyle w:val="Default"/>
                              <w:rPr>
                                <w:sz w:val="18"/>
                                <w:szCs w:val="18"/>
                              </w:rPr>
                            </w:pPr>
                          </w:p>
                        </w:txbxContent>
                      </wps:txbx>
                      <wps:bodyPr rot="0" vert="vert270"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A6D3B6" id="_x0000_s1028" style="position:absolute;left:0;text-align:left;margin-left:-9.45pt;margin-top:152.5pt;width:128pt;height:22.55pt;rotation:-90;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" o:allowincell="f" filled="f" fillcolor="white [3212]" stroked="f" strokecolor="white [3212]" strokeweight="1pt">
                <v:fill opacity="52428f"/>
                <v:textbox style="layout-flow:vertical;mso-layout-flow-alt:bottom-to-top" inset="1mm,1mm,1mm,1mm">
                  <w:txbxContent>
                    <w:p w14:paraId="56ED8216" w14:textId="77777777" w:rsidR="00902AF7" w:rsidRPr="00CF06A7" w:rsidRDefault="00902AF7" w:rsidP="00216408">
                      <w:pPr>
                        <w:pStyle w:val="Default"/>
                        <w:rPr>
                          <w:sz w:val="18"/>
                          <w:szCs w:val="18"/>
                        </w:rPr>
                      </w:pPr>
                    </w:p>
                  </w:txbxContent>
                </v:textbox>
                <w10:wrap anchorx="page" anchory="page"/>
              </v:rect>
            </w:pict>
          </mc:Fallback>
        </mc:AlternateContent>
      </w:r>
      <w:r w:rsidR="00216408" w:rsidRPr="00845098">
        <w:rPr>
          <w:rFonts w:asciiTheme="minorHAnsi" w:hAnsiTheme="minorHAnsi"/>
          <w:sz w:val="22"/>
          <w:szCs w:val="22"/>
        </w:rPr>
        <w:t xml:space="preserve">DIČ: </w:t>
      </w:r>
      <w:r w:rsidR="00216408" w:rsidRPr="00845098">
        <w:rPr>
          <w:rFonts w:asciiTheme="minorHAnsi" w:hAnsiTheme="minorHAnsi"/>
          <w:sz w:val="22"/>
          <w:szCs w:val="22"/>
        </w:rPr>
        <w:tab/>
      </w:r>
      <w:r w:rsidR="00216408" w:rsidRPr="00845098">
        <w:rPr>
          <w:rFonts w:asciiTheme="minorHAnsi" w:hAnsiTheme="minorHAnsi"/>
          <w:sz w:val="22"/>
          <w:szCs w:val="22"/>
        </w:rPr>
        <w:tab/>
      </w:r>
      <w:r w:rsidR="00B85F1D">
        <w:rPr>
          <w:rFonts w:asciiTheme="minorHAnsi" w:hAnsiTheme="minorHAnsi"/>
          <w:sz w:val="22"/>
          <w:szCs w:val="22"/>
        </w:rPr>
        <w:t>CZ</w:t>
      </w:r>
      <w:r w:rsidR="00216408">
        <w:rPr>
          <w:rFonts w:asciiTheme="minorHAnsi" w:hAnsiTheme="minorHAnsi"/>
          <w:sz w:val="22"/>
          <w:szCs w:val="22"/>
        </w:rPr>
        <w:t>699000899</w:t>
      </w:r>
    </w:p>
    <w:p w14:paraId="6E17F6C5" w14:textId="3A2C3C92" w:rsidR="00216408" w:rsidRDefault="00216408" w:rsidP="00216408">
      <w:pPr>
        <w:pStyle w:val="smlstrana-daje"/>
        <w:ind w:left="0"/>
        <w:rPr>
          <w:rFonts w:asciiTheme="minorHAnsi" w:hAnsiTheme="minorHAnsi"/>
          <w:sz w:val="22"/>
          <w:szCs w:val="22"/>
        </w:rPr>
      </w:pPr>
      <w:r>
        <w:rPr>
          <w:rFonts w:asciiTheme="minorHAnsi" w:hAnsiTheme="minorHAnsi"/>
          <w:sz w:val="22"/>
          <w:szCs w:val="22"/>
        </w:rPr>
        <w:t xml:space="preserve">              bankovní spojení: </w:t>
      </w:r>
    </w:p>
    <w:p w14:paraId="2862C98C" w14:textId="4E1C87A0" w:rsidR="00216408" w:rsidRDefault="00216408" w:rsidP="00216408">
      <w:pPr>
        <w:pStyle w:val="smlstrana-daje"/>
        <w:rPr>
          <w:rFonts w:asciiTheme="minorHAnsi" w:hAnsiTheme="minorHAnsi"/>
          <w:sz w:val="22"/>
          <w:szCs w:val="22"/>
        </w:rPr>
      </w:pPr>
      <w:r>
        <w:rPr>
          <w:rFonts w:asciiTheme="minorHAnsi" w:hAnsiTheme="minorHAnsi"/>
          <w:sz w:val="22"/>
          <w:szCs w:val="22"/>
        </w:rPr>
        <w:t xml:space="preserve">číslo účtu:   </w:t>
      </w:r>
      <w:r w:rsidR="00B85F1D">
        <w:rPr>
          <w:rFonts w:asciiTheme="minorHAnsi" w:hAnsiTheme="minorHAnsi"/>
          <w:sz w:val="22"/>
          <w:szCs w:val="22"/>
        </w:rPr>
        <w:tab/>
      </w:r>
    </w:p>
    <w:p w14:paraId="70DABB93" w14:textId="77777777" w:rsidR="00216408" w:rsidRDefault="00216408" w:rsidP="0074695B">
      <w:pPr>
        <w:tabs>
          <w:tab w:val="clear" w:pos="284"/>
          <w:tab w:val="clear" w:pos="1701"/>
          <w:tab w:val="left" w:pos="2340"/>
        </w:tabs>
        <w:jc w:val="left"/>
        <w:rPr>
          <w:rFonts w:asciiTheme="minorHAnsi" w:hAnsiTheme="minorHAnsi"/>
          <w:sz w:val="22"/>
          <w:szCs w:val="22"/>
        </w:rPr>
      </w:pPr>
    </w:p>
    <w:p w14:paraId="125AEDB1" w14:textId="77777777" w:rsidR="00216408" w:rsidRPr="00067CD6" w:rsidRDefault="00041C1E" w:rsidP="0074695B">
      <w:pPr>
        <w:tabs>
          <w:tab w:val="clear" w:pos="284"/>
          <w:tab w:val="clear" w:pos="1701"/>
          <w:tab w:val="left" w:pos="2340"/>
        </w:tabs>
        <w:jc w:val="left"/>
        <w:rPr>
          <w:rFonts w:asciiTheme="minorHAnsi" w:hAnsiTheme="minorHAnsi"/>
          <w:b/>
          <w:sz w:val="22"/>
          <w:szCs w:val="22"/>
        </w:rPr>
      </w:pPr>
      <w:r>
        <w:rPr>
          <w:rFonts w:asciiTheme="minorHAnsi" w:hAnsiTheme="minorHAnsi"/>
          <w:sz w:val="22"/>
          <w:szCs w:val="22"/>
        </w:rPr>
        <w:t xml:space="preserve">              </w:t>
      </w:r>
    </w:p>
    <w:p w14:paraId="455D595F" w14:textId="77777777" w:rsidR="00F50BF5" w:rsidRPr="00845098" w:rsidRDefault="00F50BF5" w:rsidP="00F50BF5">
      <w:pPr>
        <w:pStyle w:val="Firma"/>
        <w:tabs>
          <w:tab w:val="clear" w:pos="0"/>
          <w:tab w:val="clear" w:pos="284"/>
          <w:tab w:val="clear" w:pos="1701"/>
        </w:tabs>
        <w:spacing w:line="276" w:lineRule="auto"/>
        <w:ind w:left="709"/>
        <w:rPr>
          <w:rFonts w:asciiTheme="minorHAnsi" w:hAnsiTheme="minorHAnsi"/>
          <w:sz w:val="22"/>
          <w:szCs w:val="22"/>
          <w:u w:val="single"/>
        </w:rPr>
      </w:pPr>
      <w:r>
        <w:rPr>
          <w:rFonts w:asciiTheme="minorHAnsi" w:hAnsiTheme="minorHAnsi"/>
          <w:sz w:val="22"/>
          <w:szCs w:val="22"/>
        </w:rPr>
        <w:t>Česká průmyslová zdravotní pojišťovna</w:t>
      </w:r>
    </w:p>
    <w:p w14:paraId="293A6296" w14:textId="0090EA65" w:rsidR="00F50BF5" w:rsidRPr="00845098" w:rsidRDefault="006E123D" w:rsidP="000D0786">
      <w:pPr>
        <w:pStyle w:val="smlstrana-daje"/>
        <w:ind w:left="2832" w:hanging="2123"/>
        <w:rPr>
          <w:rFonts w:asciiTheme="minorHAnsi" w:hAnsiTheme="minorHAnsi"/>
          <w:sz w:val="22"/>
          <w:szCs w:val="22"/>
        </w:rPr>
      </w:pPr>
      <w:r>
        <w:rPr>
          <w:rFonts w:asciiTheme="minorHAnsi" w:hAnsiTheme="minorHAnsi"/>
          <w:sz w:val="22"/>
          <w:szCs w:val="22"/>
        </w:rPr>
        <w:t>Se sídlem</w:t>
      </w:r>
      <w:r w:rsidR="00F50BF5" w:rsidRPr="00845098">
        <w:rPr>
          <w:rFonts w:asciiTheme="minorHAnsi" w:hAnsiTheme="minorHAnsi"/>
          <w:sz w:val="22"/>
          <w:szCs w:val="22"/>
        </w:rPr>
        <w:t>:</w:t>
      </w:r>
      <w:r w:rsidR="007D055F">
        <w:rPr>
          <w:rFonts w:asciiTheme="minorHAnsi" w:hAnsiTheme="minorHAnsi"/>
          <w:sz w:val="22"/>
          <w:szCs w:val="22"/>
        </w:rPr>
        <w:tab/>
      </w:r>
      <w:r w:rsidR="00F50BF5">
        <w:rPr>
          <w:rFonts w:asciiTheme="minorHAnsi" w:hAnsiTheme="minorHAnsi"/>
          <w:sz w:val="22"/>
          <w:szCs w:val="22"/>
        </w:rPr>
        <w:t xml:space="preserve"> Jeremenkova 11, 703 00 Ostrava - Vítkovice</w:t>
      </w:r>
    </w:p>
    <w:p w14:paraId="3FE4DC80" w14:textId="77777777" w:rsidR="00F50BF5" w:rsidRPr="00845098" w:rsidRDefault="00F50BF5" w:rsidP="00F50BF5">
      <w:pPr>
        <w:pStyle w:val="smlstrana-daje"/>
        <w:rPr>
          <w:rFonts w:asciiTheme="minorHAnsi" w:hAnsiTheme="minorHAnsi"/>
          <w:sz w:val="22"/>
          <w:szCs w:val="22"/>
        </w:rPr>
      </w:pPr>
      <w:r w:rsidRPr="00845098">
        <w:rPr>
          <w:rFonts w:asciiTheme="minorHAnsi" w:hAnsiTheme="minorHAnsi"/>
          <w:sz w:val="22"/>
          <w:szCs w:val="22"/>
        </w:rPr>
        <w:t xml:space="preserve">IČO: </w:t>
      </w:r>
      <w:r w:rsidRPr="00845098">
        <w:rPr>
          <w:rFonts w:asciiTheme="minorHAnsi" w:hAnsiTheme="minorHAnsi"/>
          <w:sz w:val="22"/>
          <w:szCs w:val="22"/>
        </w:rPr>
        <w:tab/>
      </w:r>
      <w:r>
        <w:rPr>
          <w:rFonts w:asciiTheme="minorHAnsi" w:hAnsiTheme="minorHAnsi"/>
          <w:sz w:val="22"/>
          <w:szCs w:val="22"/>
        </w:rPr>
        <w:tab/>
      </w:r>
      <w:r w:rsidR="007D055F">
        <w:rPr>
          <w:rFonts w:asciiTheme="minorHAnsi" w:hAnsiTheme="minorHAnsi"/>
          <w:sz w:val="22"/>
          <w:szCs w:val="22"/>
        </w:rPr>
        <w:tab/>
      </w:r>
      <w:r>
        <w:rPr>
          <w:rFonts w:asciiTheme="minorHAnsi" w:hAnsiTheme="minorHAnsi"/>
          <w:sz w:val="22"/>
          <w:szCs w:val="22"/>
        </w:rPr>
        <w:t xml:space="preserve"> 476 72 234</w:t>
      </w:r>
    </w:p>
    <w:p w14:paraId="49EBE354" w14:textId="77777777" w:rsidR="00F50BF5" w:rsidRDefault="00F50BF5" w:rsidP="00F50BF5">
      <w:pPr>
        <w:pStyle w:val="smlstrana-daje"/>
        <w:rPr>
          <w:rFonts w:asciiTheme="minorHAnsi" w:hAnsiTheme="minorHAnsi"/>
          <w:sz w:val="22"/>
          <w:szCs w:val="22"/>
        </w:rPr>
      </w:pPr>
      <w:r w:rsidRPr="00845098">
        <w:rPr>
          <w:rFonts w:asciiTheme="minorHAnsi" w:hAnsiTheme="minorHAnsi"/>
          <w:sz w:val="22"/>
          <w:szCs w:val="22"/>
        </w:rPr>
        <w:t xml:space="preserve">DIČ: </w:t>
      </w:r>
      <w:r w:rsidRPr="00845098">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není plátcem DPH</w:t>
      </w:r>
    </w:p>
    <w:p w14:paraId="797CFCA2" w14:textId="378BF61E" w:rsidR="00F50BF5" w:rsidRDefault="00F50BF5" w:rsidP="00F50BF5">
      <w:pPr>
        <w:pStyle w:val="smlstrana-daje"/>
        <w:rPr>
          <w:rFonts w:asciiTheme="minorHAnsi" w:hAnsiTheme="minorHAnsi"/>
          <w:sz w:val="22"/>
          <w:szCs w:val="22"/>
        </w:rPr>
      </w:pPr>
      <w:r>
        <w:rPr>
          <w:rFonts w:asciiTheme="minorHAnsi" w:hAnsiTheme="minorHAnsi"/>
          <w:sz w:val="22"/>
          <w:szCs w:val="22"/>
        </w:rPr>
        <w:t xml:space="preserve">Bankovní spojení: </w:t>
      </w:r>
      <w:r>
        <w:rPr>
          <w:rFonts w:asciiTheme="minorHAnsi" w:hAnsiTheme="minorHAnsi"/>
          <w:sz w:val="22"/>
          <w:szCs w:val="22"/>
        </w:rPr>
        <w:tab/>
        <w:t xml:space="preserve"> </w:t>
      </w:r>
    </w:p>
    <w:p w14:paraId="4AF4BB00" w14:textId="0F6DB372" w:rsidR="00F50BF5" w:rsidRPr="00845098" w:rsidRDefault="00F50BF5" w:rsidP="00F50BF5">
      <w:pPr>
        <w:pStyle w:val="smlstrana-daje"/>
        <w:rPr>
          <w:rFonts w:asciiTheme="minorHAnsi" w:hAnsiTheme="minorHAnsi"/>
          <w:sz w:val="22"/>
          <w:szCs w:val="22"/>
        </w:rPr>
      </w:pPr>
      <w:r>
        <w:rPr>
          <w:rFonts w:asciiTheme="minorHAnsi" w:hAnsiTheme="minorHAnsi"/>
          <w:sz w:val="22"/>
          <w:szCs w:val="22"/>
        </w:rPr>
        <w:t>Číslo účtu:</w:t>
      </w:r>
      <w:r>
        <w:rPr>
          <w:rFonts w:asciiTheme="minorHAnsi" w:hAnsiTheme="minorHAnsi"/>
          <w:sz w:val="22"/>
          <w:szCs w:val="22"/>
        </w:rPr>
        <w:tab/>
      </w:r>
      <w:r>
        <w:rPr>
          <w:rFonts w:asciiTheme="minorHAnsi" w:hAnsiTheme="minorHAnsi"/>
          <w:sz w:val="22"/>
          <w:szCs w:val="22"/>
        </w:rPr>
        <w:tab/>
      </w:r>
    </w:p>
    <w:p w14:paraId="29B6DB6C" w14:textId="1CC820EA" w:rsidR="00F50BF5" w:rsidRDefault="00F50BF5" w:rsidP="00F50BF5">
      <w:pPr>
        <w:pStyle w:val="smlstrana-daje"/>
        <w:rPr>
          <w:rFonts w:asciiTheme="minorHAnsi" w:hAnsiTheme="minorHAnsi"/>
          <w:sz w:val="22"/>
          <w:szCs w:val="22"/>
        </w:rPr>
      </w:pPr>
      <w:r w:rsidRPr="00845098">
        <w:rPr>
          <w:rFonts w:asciiTheme="minorHAnsi" w:hAnsiTheme="minorHAnsi"/>
          <w:sz w:val="22"/>
          <w:szCs w:val="22"/>
        </w:rPr>
        <w:t>zapsaná v</w:t>
      </w:r>
      <w:r w:rsidR="006E123D">
        <w:rPr>
          <w:rFonts w:asciiTheme="minorHAnsi" w:hAnsiTheme="minorHAnsi"/>
          <w:sz w:val="22"/>
          <w:szCs w:val="22"/>
        </w:rPr>
        <w:t>e veřejném</w:t>
      </w:r>
      <w:r>
        <w:rPr>
          <w:rFonts w:asciiTheme="minorHAnsi" w:hAnsiTheme="minorHAnsi"/>
          <w:sz w:val="22"/>
          <w:szCs w:val="22"/>
        </w:rPr>
        <w:t xml:space="preserve"> </w:t>
      </w:r>
      <w:proofErr w:type="gramStart"/>
      <w:r w:rsidRPr="00845098">
        <w:rPr>
          <w:rFonts w:asciiTheme="minorHAnsi" w:hAnsiTheme="minorHAnsi"/>
          <w:sz w:val="22"/>
          <w:szCs w:val="22"/>
        </w:rPr>
        <w:t xml:space="preserve">rejstříku </w:t>
      </w:r>
      <w:r>
        <w:rPr>
          <w:rFonts w:asciiTheme="minorHAnsi" w:hAnsiTheme="minorHAnsi"/>
          <w:sz w:val="22"/>
          <w:szCs w:val="22"/>
        </w:rPr>
        <w:t xml:space="preserve"> vedeném</w:t>
      </w:r>
      <w:proofErr w:type="gramEnd"/>
      <w:r>
        <w:rPr>
          <w:rFonts w:asciiTheme="minorHAnsi" w:hAnsiTheme="minorHAnsi"/>
          <w:sz w:val="22"/>
          <w:szCs w:val="22"/>
        </w:rPr>
        <w:t xml:space="preserve"> Krajským soudem v Ostravě, oddíl AXIV, vložka 545</w:t>
      </w:r>
    </w:p>
    <w:p w14:paraId="42C9D216" w14:textId="46A7EB69" w:rsidR="00216408" w:rsidRDefault="00902AF7" w:rsidP="0074695B">
      <w:pPr>
        <w:tabs>
          <w:tab w:val="clear" w:pos="284"/>
          <w:tab w:val="clear" w:pos="1701"/>
          <w:tab w:val="left" w:pos="2340"/>
        </w:tabs>
        <w:jc w:val="left"/>
        <w:rPr>
          <w:rFonts w:asciiTheme="minorHAnsi" w:hAnsiTheme="minorHAnsi"/>
          <w:sz w:val="22"/>
          <w:szCs w:val="22"/>
        </w:rPr>
      </w:pPr>
      <w:r>
        <w:rPr>
          <w:rFonts w:asciiTheme="minorHAnsi" w:hAnsiTheme="minorHAnsi"/>
          <w:sz w:val="22"/>
          <w:szCs w:val="22"/>
        </w:rPr>
        <w:t>zastoupená</w:t>
      </w:r>
      <w:r w:rsidR="00F50BF5">
        <w:rPr>
          <w:rFonts w:asciiTheme="minorHAnsi" w:hAnsiTheme="minorHAnsi"/>
          <w:sz w:val="22"/>
          <w:szCs w:val="22"/>
        </w:rPr>
        <w:t>:</w:t>
      </w:r>
      <w:r w:rsidR="00F50BF5">
        <w:rPr>
          <w:rFonts w:asciiTheme="minorHAnsi" w:hAnsiTheme="minorHAnsi"/>
          <w:sz w:val="22"/>
          <w:szCs w:val="22"/>
        </w:rPr>
        <w:tab/>
      </w:r>
      <w:r w:rsidR="007D055F">
        <w:rPr>
          <w:rFonts w:asciiTheme="minorHAnsi" w:hAnsiTheme="minorHAnsi"/>
          <w:sz w:val="22"/>
          <w:szCs w:val="22"/>
        </w:rPr>
        <w:tab/>
      </w:r>
      <w:r w:rsidR="00F50BF5">
        <w:rPr>
          <w:rFonts w:asciiTheme="minorHAnsi" w:hAnsiTheme="minorHAnsi"/>
          <w:sz w:val="22"/>
          <w:szCs w:val="22"/>
        </w:rPr>
        <w:t xml:space="preserve">JUDr. </w:t>
      </w:r>
      <w:proofErr w:type="gramStart"/>
      <w:r w:rsidR="00F50BF5">
        <w:rPr>
          <w:rFonts w:asciiTheme="minorHAnsi" w:hAnsiTheme="minorHAnsi"/>
          <w:sz w:val="22"/>
          <w:szCs w:val="22"/>
        </w:rPr>
        <w:t>Petr</w:t>
      </w:r>
      <w:r>
        <w:rPr>
          <w:rFonts w:asciiTheme="minorHAnsi" w:hAnsiTheme="minorHAnsi"/>
          <w:sz w:val="22"/>
          <w:szCs w:val="22"/>
        </w:rPr>
        <w:t xml:space="preserve">em </w:t>
      </w:r>
      <w:r w:rsidR="00F50BF5">
        <w:rPr>
          <w:rFonts w:asciiTheme="minorHAnsi" w:hAnsiTheme="minorHAnsi"/>
          <w:sz w:val="22"/>
          <w:szCs w:val="22"/>
        </w:rPr>
        <w:t xml:space="preserve"> </w:t>
      </w:r>
      <w:r>
        <w:rPr>
          <w:rFonts w:asciiTheme="minorHAnsi" w:hAnsiTheme="minorHAnsi"/>
          <w:sz w:val="22"/>
          <w:szCs w:val="22"/>
        </w:rPr>
        <w:t>Vaňkem</w:t>
      </w:r>
      <w:proofErr w:type="gramEnd"/>
      <w:r w:rsidR="00F50BF5">
        <w:rPr>
          <w:rFonts w:asciiTheme="minorHAnsi" w:hAnsiTheme="minorHAnsi"/>
          <w:sz w:val="22"/>
          <w:szCs w:val="22"/>
        </w:rPr>
        <w:t>, Ph.D., generální</w:t>
      </w:r>
      <w:r>
        <w:rPr>
          <w:rFonts w:asciiTheme="minorHAnsi" w:hAnsiTheme="minorHAnsi"/>
          <w:sz w:val="22"/>
          <w:szCs w:val="22"/>
        </w:rPr>
        <w:t xml:space="preserve">m </w:t>
      </w:r>
      <w:r w:rsidR="00F50BF5">
        <w:rPr>
          <w:rFonts w:asciiTheme="minorHAnsi" w:hAnsiTheme="minorHAnsi"/>
          <w:sz w:val="22"/>
          <w:szCs w:val="22"/>
        </w:rPr>
        <w:t>ředitel</w:t>
      </w:r>
      <w:r>
        <w:rPr>
          <w:rFonts w:asciiTheme="minorHAnsi" w:hAnsiTheme="minorHAnsi"/>
          <w:sz w:val="22"/>
          <w:szCs w:val="22"/>
        </w:rPr>
        <w:t>em</w:t>
      </w:r>
    </w:p>
    <w:p w14:paraId="538D6ABC" w14:textId="77777777" w:rsidR="0074695B" w:rsidRPr="00845098" w:rsidRDefault="0074695B" w:rsidP="0074695B">
      <w:pPr>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1745"/>
        <w:gridCol w:w="1587"/>
        <w:gridCol w:w="1928"/>
        <w:gridCol w:w="2608"/>
      </w:tblGrid>
      <w:tr w:rsidR="008E74C2" w:rsidRPr="00845098" w14:paraId="7803FD79" w14:textId="77777777" w:rsidTr="008E74C2">
        <w:tc>
          <w:tcPr>
            <w:tcW w:w="1247" w:type="dxa"/>
            <w:vMerge w:val="restart"/>
            <w:shd w:val="clear" w:color="auto" w:fill="auto"/>
            <w:vAlign w:val="center"/>
          </w:tcPr>
          <w:p w14:paraId="734498D8" w14:textId="77777777" w:rsidR="00CF46A4" w:rsidRPr="00845098" w:rsidRDefault="00CF46A4" w:rsidP="00250225">
            <w:pPr>
              <w:tabs>
                <w:tab w:val="clear" w:pos="284"/>
                <w:tab w:val="clear" w:pos="1701"/>
                <w:tab w:val="left" w:pos="2340"/>
              </w:tabs>
              <w:jc w:val="center"/>
              <w:rPr>
                <w:rFonts w:asciiTheme="minorHAnsi" w:hAnsiTheme="minorHAnsi"/>
                <w:b/>
                <w:sz w:val="22"/>
                <w:szCs w:val="22"/>
              </w:rPr>
            </w:pPr>
            <w:r>
              <w:rPr>
                <w:rFonts w:asciiTheme="minorHAnsi" w:hAnsiTheme="minorHAnsi"/>
                <w:sz w:val="22"/>
                <w:szCs w:val="22"/>
              </w:rPr>
              <w:t>Úplata</w:t>
            </w:r>
          </w:p>
        </w:tc>
        <w:tc>
          <w:tcPr>
            <w:tcW w:w="0" w:type="auto"/>
            <w:vMerge w:val="restart"/>
            <w:shd w:val="clear" w:color="auto" w:fill="auto"/>
            <w:vAlign w:val="center"/>
          </w:tcPr>
          <w:p w14:paraId="29A87B8C" w14:textId="77777777" w:rsidR="00CF46A4" w:rsidRPr="00845098" w:rsidRDefault="00CF46A4" w:rsidP="00250225">
            <w:pPr>
              <w:tabs>
                <w:tab w:val="clear" w:pos="284"/>
                <w:tab w:val="clear" w:pos="1701"/>
                <w:tab w:val="left" w:pos="2340"/>
              </w:tabs>
              <w:jc w:val="center"/>
              <w:rPr>
                <w:rFonts w:asciiTheme="minorHAnsi" w:hAnsiTheme="minorHAnsi"/>
                <w:b/>
                <w:sz w:val="22"/>
                <w:szCs w:val="22"/>
              </w:rPr>
            </w:pPr>
            <w:r w:rsidRPr="00845098">
              <w:rPr>
                <w:rFonts w:asciiTheme="minorHAnsi" w:hAnsiTheme="minorHAnsi"/>
                <w:sz w:val="22"/>
                <w:szCs w:val="22"/>
              </w:rPr>
              <w:t>Datum splatnosti</w:t>
            </w:r>
          </w:p>
        </w:tc>
        <w:tc>
          <w:tcPr>
            <w:tcW w:w="1587" w:type="dxa"/>
            <w:vMerge w:val="restart"/>
          </w:tcPr>
          <w:p w14:paraId="3F98850C" w14:textId="77777777" w:rsidR="00CF46A4" w:rsidRDefault="00CF46A4" w:rsidP="00250225">
            <w:pPr>
              <w:tabs>
                <w:tab w:val="clear" w:pos="284"/>
                <w:tab w:val="clear" w:pos="1701"/>
                <w:tab w:val="left" w:pos="2340"/>
              </w:tabs>
              <w:jc w:val="center"/>
              <w:rPr>
                <w:rFonts w:asciiTheme="minorHAnsi" w:hAnsiTheme="minorHAnsi"/>
                <w:sz w:val="22"/>
                <w:szCs w:val="22"/>
              </w:rPr>
            </w:pPr>
          </w:p>
          <w:p w14:paraId="5934F95F" w14:textId="77777777" w:rsidR="00CF46A4" w:rsidRPr="00845098" w:rsidRDefault="00CF46A4" w:rsidP="00250225">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DUZP</w:t>
            </w:r>
          </w:p>
        </w:tc>
        <w:tc>
          <w:tcPr>
            <w:tcW w:w="1928" w:type="dxa"/>
            <w:vMerge w:val="restart"/>
            <w:shd w:val="clear" w:color="auto" w:fill="auto"/>
            <w:vAlign w:val="center"/>
          </w:tcPr>
          <w:p w14:paraId="604F8D72" w14:textId="77777777" w:rsidR="00CF46A4" w:rsidRPr="00845098" w:rsidRDefault="00CF46A4" w:rsidP="00250225">
            <w:pPr>
              <w:tabs>
                <w:tab w:val="clear" w:pos="284"/>
                <w:tab w:val="clear" w:pos="1701"/>
                <w:tab w:val="left" w:pos="2340"/>
              </w:tabs>
              <w:jc w:val="center"/>
              <w:rPr>
                <w:rFonts w:asciiTheme="minorHAnsi" w:hAnsiTheme="minorHAnsi"/>
                <w:b/>
                <w:sz w:val="22"/>
                <w:szCs w:val="22"/>
              </w:rPr>
            </w:pPr>
            <w:r w:rsidRPr="00845098">
              <w:rPr>
                <w:rFonts w:asciiTheme="minorHAnsi" w:hAnsiTheme="minorHAnsi"/>
                <w:sz w:val="22"/>
                <w:szCs w:val="22"/>
              </w:rPr>
              <w:t>Variabilní symbol</w:t>
            </w:r>
          </w:p>
        </w:tc>
        <w:tc>
          <w:tcPr>
            <w:tcW w:w="2608" w:type="dxa"/>
            <w:shd w:val="clear" w:color="auto" w:fill="auto"/>
            <w:vAlign w:val="center"/>
          </w:tcPr>
          <w:p w14:paraId="66F249BE" w14:textId="77777777" w:rsidR="00CF46A4" w:rsidRPr="00845098" w:rsidRDefault="00CF46A4" w:rsidP="00D60C2A">
            <w:pPr>
              <w:tabs>
                <w:tab w:val="clear" w:pos="284"/>
                <w:tab w:val="clear" w:pos="1701"/>
                <w:tab w:val="left" w:pos="2340"/>
              </w:tabs>
              <w:jc w:val="center"/>
              <w:rPr>
                <w:rFonts w:asciiTheme="minorHAnsi" w:hAnsiTheme="minorHAnsi"/>
                <w:b/>
                <w:sz w:val="22"/>
                <w:szCs w:val="22"/>
              </w:rPr>
            </w:pPr>
            <w:r w:rsidRPr="00845098">
              <w:rPr>
                <w:rFonts w:asciiTheme="minorHAnsi" w:hAnsiTheme="minorHAnsi"/>
                <w:sz w:val="22"/>
                <w:szCs w:val="22"/>
              </w:rPr>
              <w:t>Úplata za Užívání</w:t>
            </w:r>
          </w:p>
        </w:tc>
      </w:tr>
      <w:tr w:rsidR="008E74C2" w:rsidRPr="00845098" w14:paraId="201B5A3D" w14:textId="77777777" w:rsidTr="008E74C2">
        <w:tc>
          <w:tcPr>
            <w:tcW w:w="1247" w:type="dxa"/>
            <w:vMerge/>
            <w:shd w:val="clear" w:color="auto" w:fill="auto"/>
            <w:vAlign w:val="center"/>
          </w:tcPr>
          <w:p w14:paraId="4C200A09" w14:textId="77777777" w:rsidR="00CF46A4" w:rsidRPr="00845098" w:rsidRDefault="00CF46A4" w:rsidP="00250225">
            <w:pPr>
              <w:tabs>
                <w:tab w:val="clear" w:pos="284"/>
                <w:tab w:val="clear" w:pos="1701"/>
                <w:tab w:val="left" w:pos="2340"/>
              </w:tabs>
              <w:jc w:val="center"/>
              <w:rPr>
                <w:rFonts w:asciiTheme="minorHAnsi" w:hAnsiTheme="minorHAnsi"/>
                <w:sz w:val="22"/>
                <w:szCs w:val="22"/>
              </w:rPr>
            </w:pPr>
          </w:p>
        </w:tc>
        <w:tc>
          <w:tcPr>
            <w:tcW w:w="0" w:type="auto"/>
            <w:vMerge/>
            <w:shd w:val="clear" w:color="auto" w:fill="auto"/>
            <w:vAlign w:val="center"/>
          </w:tcPr>
          <w:p w14:paraId="042DD783" w14:textId="77777777" w:rsidR="00CF46A4" w:rsidRPr="00845098" w:rsidRDefault="00CF46A4" w:rsidP="00250225">
            <w:pPr>
              <w:tabs>
                <w:tab w:val="clear" w:pos="284"/>
                <w:tab w:val="clear" w:pos="1701"/>
                <w:tab w:val="left" w:pos="2340"/>
              </w:tabs>
              <w:jc w:val="center"/>
              <w:rPr>
                <w:rFonts w:asciiTheme="minorHAnsi" w:hAnsiTheme="minorHAnsi"/>
                <w:sz w:val="22"/>
                <w:szCs w:val="22"/>
              </w:rPr>
            </w:pPr>
          </w:p>
        </w:tc>
        <w:tc>
          <w:tcPr>
            <w:tcW w:w="1587" w:type="dxa"/>
            <w:vMerge/>
          </w:tcPr>
          <w:p w14:paraId="6DB160B4" w14:textId="77777777" w:rsidR="00CF46A4" w:rsidRPr="00845098" w:rsidRDefault="00CF46A4" w:rsidP="00250225">
            <w:pPr>
              <w:tabs>
                <w:tab w:val="clear" w:pos="284"/>
                <w:tab w:val="clear" w:pos="1701"/>
                <w:tab w:val="left" w:pos="2340"/>
              </w:tabs>
              <w:jc w:val="center"/>
              <w:rPr>
                <w:rFonts w:asciiTheme="minorHAnsi" w:hAnsiTheme="minorHAnsi"/>
                <w:sz w:val="22"/>
                <w:szCs w:val="22"/>
              </w:rPr>
            </w:pPr>
          </w:p>
        </w:tc>
        <w:tc>
          <w:tcPr>
            <w:tcW w:w="1928" w:type="dxa"/>
            <w:vMerge/>
            <w:shd w:val="clear" w:color="auto" w:fill="auto"/>
            <w:vAlign w:val="center"/>
          </w:tcPr>
          <w:p w14:paraId="48D7C85C" w14:textId="77777777" w:rsidR="00CF46A4" w:rsidRPr="00845098" w:rsidRDefault="00CF46A4" w:rsidP="00250225">
            <w:pPr>
              <w:tabs>
                <w:tab w:val="clear" w:pos="284"/>
                <w:tab w:val="clear" w:pos="1701"/>
                <w:tab w:val="left" w:pos="2340"/>
              </w:tabs>
              <w:jc w:val="center"/>
              <w:rPr>
                <w:rFonts w:asciiTheme="minorHAnsi" w:hAnsiTheme="minorHAnsi"/>
                <w:sz w:val="22"/>
                <w:szCs w:val="22"/>
              </w:rPr>
            </w:pPr>
          </w:p>
        </w:tc>
        <w:tc>
          <w:tcPr>
            <w:tcW w:w="2608" w:type="dxa"/>
            <w:shd w:val="clear" w:color="auto" w:fill="auto"/>
            <w:vAlign w:val="center"/>
          </w:tcPr>
          <w:p w14:paraId="192E4BB7" w14:textId="77777777" w:rsidR="00CF46A4" w:rsidRPr="00845098" w:rsidRDefault="00CF46A4" w:rsidP="008E74C2">
            <w:pPr>
              <w:tabs>
                <w:tab w:val="clear" w:pos="284"/>
                <w:tab w:val="clear" w:pos="1701"/>
                <w:tab w:val="left" w:pos="2340"/>
              </w:tabs>
              <w:jc w:val="center"/>
              <w:rPr>
                <w:rFonts w:asciiTheme="minorHAnsi" w:hAnsiTheme="minorHAnsi"/>
                <w:b/>
                <w:sz w:val="22"/>
                <w:szCs w:val="22"/>
              </w:rPr>
            </w:pPr>
            <w:r>
              <w:rPr>
                <w:rFonts w:asciiTheme="minorHAnsi" w:hAnsiTheme="minorHAnsi"/>
                <w:b/>
                <w:sz w:val="22"/>
                <w:szCs w:val="22"/>
              </w:rPr>
              <w:t xml:space="preserve">Celkem Kč </w:t>
            </w:r>
          </w:p>
        </w:tc>
      </w:tr>
      <w:tr w:rsidR="001267DB" w:rsidRPr="00845098" w14:paraId="52D41471" w14:textId="77777777" w:rsidTr="00E72048">
        <w:tc>
          <w:tcPr>
            <w:tcW w:w="1247" w:type="dxa"/>
            <w:shd w:val="clear" w:color="auto" w:fill="auto"/>
            <w:vAlign w:val="center"/>
          </w:tcPr>
          <w:p w14:paraId="546196D3" w14:textId="77777777" w:rsidR="001267DB" w:rsidRPr="00845098" w:rsidRDefault="001267DB" w:rsidP="0089342D">
            <w:pPr>
              <w:tabs>
                <w:tab w:val="clear" w:pos="284"/>
                <w:tab w:val="clear" w:pos="1701"/>
                <w:tab w:val="left" w:pos="2340"/>
              </w:tabs>
              <w:jc w:val="center"/>
              <w:rPr>
                <w:rFonts w:asciiTheme="minorHAnsi" w:hAnsiTheme="minorHAnsi"/>
                <w:b/>
                <w:sz w:val="22"/>
                <w:szCs w:val="22"/>
              </w:rPr>
            </w:pPr>
            <w:r>
              <w:rPr>
                <w:rFonts w:asciiTheme="minorHAnsi" w:hAnsiTheme="minorHAnsi"/>
                <w:sz w:val="22"/>
                <w:szCs w:val="22"/>
              </w:rPr>
              <w:t>1.</w:t>
            </w:r>
          </w:p>
        </w:tc>
        <w:tc>
          <w:tcPr>
            <w:tcW w:w="0" w:type="auto"/>
            <w:shd w:val="clear" w:color="auto" w:fill="auto"/>
            <w:vAlign w:val="center"/>
          </w:tcPr>
          <w:p w14:paraId="3EE3ED20" w14:textId="77777777" w:rsidR="001267DB" w:rsidRPr="00845098" w:rsidRDefault="001267DB" w:rsidP="0089342D">
            <w:pPr>
              <w:tabs>
                <w:tab w:val="clear" w:pos="284"/>
                <w:tab w:val="clear" w:pos="1701"/>
                <w:tab w:val="left" w:pos="2340"/>
              </w:tabs>
              <w:jc w:val="center"/>
              <w:rPr>
                <w:rFonts w:asciiTheme="minorHAnsi" w:hAnsiTheme="minorHAnsi"/>
                <w:sz w:val="22"/>
                <w:szCs w:val="22"/>
              </w:rPr>
            </w:pPr>
            <w:proofErr w:type="gramStart"/>
            <w:r>
              <w:rPr>
                <w:rFonts w:ascii="Calibri" w:hAnsi="Calibri"/>
                <w:color w:val="000000"/>
                <w:sz w:val="22"/>
                <w:szCs w:val="22"/>
              </w:rPr>
              <w:t>5.</w:t>
            </w:r>
            <w:r w:rsidR="00C20EB4">
              <w:rPr>
                <w:rFonts w:ascii="Calibri" w:hAnsi="Calibri"/>
                <w:color w:val="000000"/>
                <w:sz w:val="22"/>
                <w:szCs w:val="22"/>
              </w:rPr>
              <w:t>4</w:t>
            </w:r>
            <w:r>
              <w:rPr>
                <w:rFonts w:ascii="Calibri" w:hAnsi="Calibri"/>
                <w:color w:val="000000"/>
                <w:sz w:val="22"/>
                <w:szCs w:val="22"/>
              </w:rPr>
              <w:t>.2015</w:t>
            </w:r>
            <w:proofErr w:type="gramEnd"/>
          </w:p>
        </w:tc>
        <w:tc>
          <w:tcPr>
            <w:tcW w:w="1587" w:type="dxa"/>
            <w:vAlign w:val="center"/>
          </w:tcPr>
          <w:p w14:paraId="490CC19C" w14:textId="77777777" w:rsidR="001267DB" w:rsidRDefault="001267DB" w:rsidP="0089342D">
            <w:pPr>
              <w:tabs>
                <w:tab w:val="clear" w:pos="284"/>
                <w:tab w:val="clear" w:pos="1701"/>
                <w:tab w:val="left" w:pos="2340"/>
              </w:tabs>
              <w:jc w:val="center"/>
              <w:rPr>
                <w:rFonts w:asciiTheme="minorHAnsi" w:hAnsiTheme="minorHAnsi"/>
                <w:sz w:val="22"/>
                <w:szCs w:val="22"/>
              </w:rPr>
            </w:pPr>
            <w:proofErr w:type="gramStart"/>
            <w:r>
              <w:rPr>
                <w:rFonts w:ascii="Calibri" w:hAnsi="Calibri"/>
                <w:color w:val="000000"/>
                <w:sz w:val="22"/>
                <w:szCs w:val="22"/>
              </w:rPr>
              <w:t>1.</w:t>
            </w:r>
            <w:r w:rsidR="00C20EB4">
              <w:rPr>
                <w:rFonts w:ascii="Calibri" w:hAnsi="Calibri"/>
                <w:color w:val="000000"/>
                <w:sz w:val="22"/>
                <w:szCs w:val="22"/>
              </w:rPr>
              <w:t>4</w:t>
            </w:r>
            <w:r>
              <w:rPr>
                <w:rFonts w:ascii="Calibri" w:hAnsi="Calibri"/>
                <w:color w:val="000000"/>
                <w:sz w:val="22"/>
                <w:szCs w:val="22"/>
              </w:rPr>
              <w:t>.2015</w:t>
            </w:r>
            <w:proofErr w:type="gramEnd"/>
          </w:p>
        </w:tc>
        <w:tc>
          <w:tcPr>
            <w:tcW w:w="1928" w:type="dxa"/>
            <w:shd w:val="clear" w:color="auto" w:fill="auto"/>
            <w:vAlign w:val="center"/>
          </w:tcPr>
          <w:p w14:paraId="096C6779" w14:textId="77777777" w:rsidR="001267DB" w:rsidRPr="00845098" w:rsidRDefault="001267DB" w:rsidP="0089342D">
            <w:pPr>
              <w:tabs>
                <w:tab w:val="clear" w:pos="284"/>
                <w:tab w:val="clear" w:pos="1701"/>
                <w:tab w:val="left" w:pos="2340"/>
              </w:tabs>
              <w:jc w:val="center"/>
              <w:rPr>
                <w:rFonts w:asciiTheme="minorHAnsi" w:hAnsiTheme="minorHAnsi"/>
                <w:sz w:val="22"/>
                <w:szCs w:val="22"/>
              </w:rPr>
            </w:pPr>
            <w:r>
              <w:rPr>
                <w:rFonts w:ascii="Calibri" w:hAnsi="Calibri"/>
                <w:color w:val="000000"/>
                <w:sz w:val="22"/>
                <w:szCs w:val="22"/>
              </w:rPr>
              <w:t>31201431</w:t>
            </w:r>
          </w:p>
        </w:tc>
        <w:tc>
          <w:tcPr>
            <w:tcW w:w="2608" w:type="dxa"/>
            <w:shd w:val="clear" w:color="auto" w:fill="auto"/>
            <w:vAlign w:val="center"/>
          </w:tcPr>
          <w:p w14:paraId="1ECA52B8" w14:textId="77777777" w:rsidR="001267DB" w:rsidRPr="00845098" w:rsidRDefault="001267DB" w:rsidP="0089342D">
            <w:pPr>
              <w:tabs>
                <w:tab w:val="clear" w:pos="284"/>
                <w:tab w:val="clear" w:pos="1701"/>
                <w:tab w:val="left" w:pos="2340"/>
              </w:tabs>
              <w:jc w:val="center"/>
              <w:rPr>
                <w:rFonts w:asciiTheme="minorHAnsi" w:hAnsiTheme="minorHAnsi"/>
                <w:sz w:val="22"/>
                <w:szCs w:val="22"/>
              </w:rPr>
            </w:pPr>
            <w:r>
              <w:rPr>
                <w:rFonts w:ascii="Calibri" w:hAnsi="Calibri"/>
                <w:color w:val="000000"/>
                <w:sz w:val="22"/>
                <w:szCs w:val="22"/>
              </w:rPr>
              <w:t>5 097,49 Kč</w:t>
            </w:r>
          </w:p>
        </w:tc>
      </w:tr>
      <w:tr w:rsidR="001267DB" w:rsidRPr="00845098" w14:paraId="53DA88BF" w14:textId="77777777" w:rsidTr="00E72048">
        <w:tc>
          <w:tcPr>
            <w:tcW w:w="1247" w:type="dxa"/>
            <w:shd w:val="clear" w:color="auto" w:fill="auto"/>
            <w:vAlign w:val="center"/>
          </w:tcPr>
          <w:p w14:paraId="2D210459" w14:textId="77777777" w:rsidR="001267DB" w:rsidRPr="00845098" w:rsidRDefault="001267DB" w:rsidP="0089342D">
            <w:pPr>
              <w:tabs>
                <w:tab w:val="clear" w:pos="284"/>
                <w:tab w:val="clear" w:pos="1701"/>
                <w:tab w:val="left" w:pos="2340"/>
              </w:tabs>
              <w:jc w:val="center"/>
              <w:rPr>
                <w:rFonts w:asciiTheme="minorHAnsi" w:hAnsiTheme="minorHAnsi"/>
                <w:b/>
                <w:sz w:val="22"/>
                <w:szCs w:val="22"/>
              </w:rPr>
            </w:pPr>
            <w:r>
              <w:rPr>
                <w:rFonts w:asciiTheme="minorHAnsi" w:hAnsiTheme="minorHAnsi"/>
                <w:sz w:val="22"/>
                <w:szCs w:val="22"/>
              </w:rPr>
              <w:t>2.</w:t>
            </w:r>
          </w:p>
        </w:tc>
        <w:tc>
          <w:tcPr>
            <w:tcW w:w="0" w:type="auto"/>
            <w:shd w:val="clear" w:color="auto" w:fill="auto"/>
            <w:vAlign w:val="center"/>
          </w:tcPr>
          <w:p w14:paraId="66B0A73E" w14:textId="77777777" w:rsidR="001267DB" w:rsidRPr="00845098" w:rsidRDefault="001267DB" w:rsidP="0089342D">
            <w:pPr>
              <w:tabs>
                <w:tab w:val="clear" w:pos="284"/>
                <w:tab w:val="clear" w:pos="1701"/>
                <w:tab w:val="left" w:pos="2340"/>
              </w:tabs>
              <w:jc w:val="center"/>
              <w:rPr>
                <w:rFonts w:asciiTheme="minorHAnsi" w:hAnsiTheme="minorHAnsi"/>
                <w:sz w:val="22"/>
                <w:szCs w:val="22"/>
              </w:rPr>
            </w:pPr>
            <w:proofErr w:type="gramStart"/>
            <w:r>
              <w:rPr>
                <w:rFonts w:ascii="Calibri" w:hAnsi="Calibri"/>
                <w:color w:val="000000"/>
                <w:sz w:val="22"/>
                <w:szCs w:val="22"/>
              </w:rPr>
              <w:t>5.</w:t>
            </w:r>
            <w:r w:rsidR="00C20EB4">
              <w:rPr>
                <w:rFonts w:ascii="Calibri" w:hAnsi="Calibri"/>
                <w:color w:val="000000"/>
                <w:sz w:val="22"/>
                <w:szCs w:val="22"/>
              </w:rPr>
              <w:t>7</w:t>
            </w:r>
            <w:r>
              <w:rPr>
                <w:rFonts w:ascii="Calibri" w:hAnsi="Calibri"/>
                <w:color w:val="000000"/>
                <w:sz w:val="22"/>
                <w:szCs w:val="22"/>
              </w:rPr>
              <w:t>.2015</w:t>
            </w:r>
            <w:proofErr w:type="gramEnd"/>
          </w:p>
        </w:tc>
        <w:tc>
          <w:tcPr>
            <w:tcW w:w="1587" w:type="dxa"/>
            <w:vAlign w:val="center"/>
          </w:tcPr>
          <w:p w14:paraId="220CD85B" w14:textId="77777777" w:rsidR="001267DB" w:rsidRDefault="001267DB">
            <w:pPr>
              <w:tabs>
                <w:tab w:val="clear" w:pos="284"/>
                <w:tab w:val="clear" w:pos="1701"/>
                <w:tab w:val="left" w:pos="2340"/>
              </w:tabs>
              <w:jc w:val="center"/>
              <w:rPr>
                <w:rFonts w:asciiTheme="minorHAnsi" w:hAnsiTheme="minorHAnsi"/>
                <w:sz w:val="22"/>
                <w:szCs w:val="22"/>
              </w:rPr>
            </w:pPr>
            <w:proofErr w:type="gramStart"/>
            <w:r>
              <w:rPr>
                <w:rFonts w:ascii="Calibri" w:hAnsi="Calibri"/>
                <w:color w:val="000000"/>
                <w:sz w:val="22"/>
                <w:szCs w:val="22"/>
              </w:rPr>
              <w:t>1.</w:t>
            </w:r>
            <w:r w:rsidR="00C20EB4">
              <w:rPr>
                <w:rFonts w:ascii="Calibri" w:hAnsi="Calibri"/>
                <w:color w:val="000000"/>
                <w:sz w:val="22"/>
                <w:szCs w:val="22"/>
              </w:rPr>
              <w:t>7</w:t>
            </w:r>
            <w:r>
              <w:rPr>
                <w:rFonts w:ascii="Calibri" w:hAnsi="Calibri"/>
                <w:color w:val="000000"/>
                <w:sz w:val="22"/>
                <w:szCs w:val="22"/>
              </w:rPr>
              <w:t>.2015</w:t>
            </w:r>
            <w:proofErr w:type="gramEnd"/>
          </w:p>
        </w:tc>
        <w:tc>
          <w:tcPr>
            <w:tcW w:w="1928" w:type="dxa"/>
            <w:shd w:val="clear" w:color="auto" w:fill="auto"/>
            <w:vAlign w:val="center"/>
          </w:tcPr>
          <w:p w14:paraId="61D4E4F0" w14:textId="77777777" w:rsidR="001267DB" w:rsidRPr="00845098" w:rsidRDefault="001267DB" w:rsidP="0089342D">
            <w:pPr>
              <w:tabs>
                <w:tab w:val="clear" w:pos="284"/>
                <w:tab w:val="clear" w:pos="1701"/>
                <w:tab w:val="left" w:pos="2340"/>
              </w:tabs>
              <w:jc w:val="center"/>
              <w:rPr>
                <w:rFonts w:asciiTheme="minorHAnsi" w:hAnsiTheme="minorHAnsi"/>
                <w:sz w:val="22"/>
                <w:szCs w:val="22"/>
              </w:rPr>
            </w:pPr>
            <w:r>
              <w:rPr>
                <w:rFonts w:ascii="Calibri" w:hAnsi="Calibri"/>
                <w:color w:val="000000"/>
                <w:sz w:val="22"/>
                <w:szCs w:val="22"/>
              </w:rPr>
              <w:t>31201431</w:t>
            </w:r>
          </w:p>
        </w:tc>
        <w:tc>
          <w:tcPr>
            <w:tcW w:w="2608" w:type="dxa"/>
            <w:shd w:val="clear" w:color="auto" w:fill="auto"/>
            <w:vAlign w:val="center"/>
          </w:tcPr>
          <w:p w14:paraId="3F5FA8C6" w14:textId="77777777" w:rsidR="001267DB" w:rsidRPr="00845098" w:rsidRDefault="001267DB" w:rsidP="0089342D">
            <w:pPr>
              <w:tabs>
                <w:tab w:val="clear" w:pos="284"/>
                <w:tab w:val="clear" w:pos="1701"/>
                <w:tab w:val="left" w:pos="2340"/>
              </w:tabs>
              <w:jc w:val="center"/>
              <w:rPr>
                <w:rFonts w:asciiTheme="minorHAnsi" w:hAnsiTheme="minorHAnsi"/>
                <w:sz w:val="22"/>
                <w:szCs w:val="22"/>
              </w:rPr>
            </w:pPr>
            <w:r>
              <w:rPr>
                <w:rFonts w:ascii="Calibri" w:hAnsi="Calibri"/>
                <w:color w:val="000000"/>
                <w:sz w:val="22"/>
                <w:szCs w:val="22"/>
              </w:rPr>
              <w:t>5 097,49 Kč</w:t>
            </w:r>
          </w:p>
        </w:tc>
      </w:tr>
      <w:tr w:rsidR="001267DB" w:rsidRPr="00845098" w14:paraId="1AB98271" w14:textId="77777777" w:rsidTr="00E72048">
        <w:tc>
          <w:tcPr>
            <w:tcW w:w="1247" w:type="dxa"/>
            <w:shd w:val="clear" w:color="auto" w:fill="auto"/>
            <w:vAlign w:val="center"/>
          </w:tcPr>
          <w:p w14:paraId="01BCF8E8" w14:textId="77777777" w:rsidR="001267DB" w:rsidRDefault="001267DB" w:rsidP="0089342D">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3.</w:t>
            </w:r>
          </w:p>
        </w:tc>
        <w:tc>
          <w:tcPr>
            <w:tcW w:w="0" w:type="auto"/>
            <w:shd w:val="clear" w:color="auto" w:fill="auto"/>
            <w:vAlign w:val="center"/>
          </w:tcPr>
          <w:p w14:paraId="49A596E0" w14:textId="77777777" w:rsidR="001267DB" w:rsidRDefault="001267DB" w:rsidP="0089342D">
            <w:pPr>
              <w:tabs>
                <w:tab w:val="clear" w:pos="284"/>
                <w:tab w:val="clear" w:pos="1701"/>
                <w:tab w:val="left" w:pos="2340"/>
              </w:tabs>
              <w:jc w:val="center"/>
              <w:rPr>
                <w:rFonts w:asciiTheme="minorHAnsi" w:hAnsiTheme="minorHAnsi"/>
                <w:sz w:val="22"/>
                <w:szCs w:val="22"/>
              </w:rPr>
            </w:pPr>
            <w:proofErr w:type="gramStart"/>
            <w:r>
              <w:rPr>
                <w:rFonts w:ascii="Calibri" w:hAnsi="Calibri"/>
                <w:color w:val="000000"/>
                <w:sz w:val="22"/>
                <w:szCs w:val="22"/>
              </w:rPr>
              <w:t>5.</w:t>
            </w:r>
            <w:r w:rsidR="00C20EB4">
              <w:rPr>
                <w:rFonts w:ascii="Calibri" w:hAnsi="Calibri"/>
                <w:color w:val="000000"/>
                <w:sz w:val="22"/>
                <w:szCs w:val="22"/>
              </w:rPr>
              <w:t>10</w:t>
            </w:r>
            <w:r>
              <w:rPr>
                <w:rFonts w:ascii="Calibri" w:hAnsi="Calibri"/>
                <w:color w:val="000000"/>
                <w:sz w:val="22"/>
                <w:szCs w:val="22"/>
              </w:rPr>
              <w:t>.2015</w:t>
            </w:r>
            <w:proofErr w:type="gramEnd"/>
          </w:p>
        </w:tc>
        <w:tc>
          <w:tcPr>
            <w:tcW w:w="1587" w:type="dxa"/>
            <w:vAlign w:val="center"/>
          </w:tcPr>
          <w:p w14:paraId="7099EADD" w14:textId="77777777" w:rsidR="001267DB" w:rsidRDefault="001267DB" w:rsidP="0089342D">
            <w:pPr>
              <w:tabs>
                <w:tab w:val="clear" w:pos="284"/>
                <w:tab w:val="clear" w:pos="1701"/>
                <w:tab w:val="left" w:pos="2340"/>
              </w:tabs>
              <w:jc w:val="center"/>
              <w:rPr>
                <w:rFonts w:asciiTheme="minorHAnsi" w:hAnsiTheme="minorHAnsi"/>
                <w:sz w:val="22"/>
                <w:szCs w:val="22"/>
              </w:rPr>
            </w:pPr>
            <w:proofErr w:type="gramStart"/>
            <w:r>
              <w:rPr>
                <w:rFonts w:ascii="Calibri" w:hAnsi="Calibri"/>
                <w:color w:val="000000"/>
                <w:sz w:val="22"/>
                <w:szCs w:val="22"/>
              </w:rPr>
              <w:t>1.</w:t>
            </w:r>
            <w:r w:rsidR="00C20EB4">
              <w:rPr>
                <w:rFonts w:ascii="Calibri" w:hAnsi="Calibri"/>
                <w:color w:val="000000"/>
                <w:sz w:val="22"/>
                <w:szCs w:val="22"/>
              </w:rPr>
              <w:t>10</w:t>
            </w:r>
            <w:r>
              <w:rPr>
                <w:rFonts w:ascii="Calibri" w:hAnsi="Calibri"/>
                <w:color w:val="000000"/>
                <w:sz w:val="22"/>
                <w:szCs w:val="22"/>
              </w:rPr>
              <w:t>.2015</w:t>
            </w:r>
            <w:proofErr w:type="gramEnd"/>
          </w:p>
        </w:tc>
        <w:tc>
          <w:tcPr>
            <w:tcW w:w="1928" w:type="dxa"/>
            <w:shd w:val="clear" w:color="auto" w:fill="auto"/>
            <w:vAlign w:val="center"/>
          </w:tcPr>
          <w:p w14:paraId="5BD408CF" w14:textId="77777777" w:rsidR="001267DB" w:rsidDel="007D055F" w:rsidRDefault="001267DB" w:rsidP="0089342D">
            <w:pPr>
              <w:tabs>
                <w:tab w:val="clear" w:pos="284"/>
                <w:tab w:val="clear" w:pos="1701"/>
                <w:tab w:val="left" w:pos="2340"/>
              </w:tabs>
              <w:jc w:val="center"/>
              <w:rPr>
                <w:rFonts w:asciiTheme="minorHAnsi" w:hAnsiTheme="minorHAnsi"/>
                <w:sz w:val="22"/>
                <w:szCs w:val="22"/>
              </w:rPr>
            </w:pPr>
            <w:r>
              <w:rPr>
                <w:rFonts w:ascii="Calibri" w:hAnsi="Calibri"/>
                <w:color w:val="000000"/>
                <w:sz w:val="22"/>
                <w:szCs w:val="22"/>
              </w:rPr>
              <w:t>31201431</w:t>
            </w:r>
          </w:p>
        </w:tc>
        <w:tc>
          <w:tcPr>
            <w:tcW w:w="2608" w:type="dxa"/>
            <w:shd w:val="clear" w:color="auto" w:fill="auto"/>
            <w:vAlign w:val="center"/>
          </w:tcPr>
          <w:p w14:paraId="7062D605" w14:textId="77777777" w:rsidR="001267DB" w:rsidRDefault="001267DB" w:rsidP="0089342D">
            <w:pPr>
              <w:tabs>
                <w:tab w:val="clear" w:pos="284"/>
                <w:tab w:val="clear" w:pos="1701"/>
                <w:tab w:val="left" w:pos="2340"/>
              </w:tabs>
              <w:jc w:val="center"/>
              <w:rPr>
                <w:rFonts w:asciiTheme="minorHAnsi" w:hAnsiTheme="minorHAnsi"/>
                <w:sz w:val="22"/>
                <w:szCs w:val="22"/>
              </w:rPr>
            </w:pPr>
            <w:r>
              <w:rPr>
                <w:rFonts w:ascii="Calibri" w:hAnsi="Calibri"/>
                <w:color w:val="000000"/>
                <w:sz w:val="22"/>
                <w:szCs w:val="22"/>
              </w:rPr>
              <w:t>5 097,49 Kč</w:t>
            </w:r>
          </w:p>
        </w:tc>
      </w:tr>
      <w:tr w:rsidR="001267DB" w:rsidRPr="00845098" w14:paraId="618235A8" w14:textId="77777777" w:rsidTr="00E72048">
        <w:tc>
          <w:tcPr>
            <w:tcW w:w="1247" w:type="dxa"/>
            <w:shd w:val="clear" w:color="auto" w:fill="auto"/>
            <w:vAlign w:val="center"/>
          </w:tcPr>
          <w:p w14:paraId="59CDF002" w14:textId="77777777" w:rsidR="001267DB" w:rsidRDefault="001267DB" w:rsidP="0089342D">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4.</w:t>
            </w:r>
          </w:p>
        </w:tc>
        <w:tc>
          <w:tcPr>
            <w:tcW w:w="0" w:type="auto"/>
            <w:shd w:val="clear" w:color="auto" w:fill="auto"/>
            <w:vAlign w:val="center"/>
          </w:tcPr>
          <w:p w14:paraId="4C7D5717" w14:textId="77777777" w:rsidR="001267DB" w:rsidRDefault="001267DB" w:rsidP="0089342D">
            <w:pPr>
              <w:tabs>
                <w:tab w:val="clear" w:pos="284"/>
                <w:tab w:val="clear" w:pos="1701"/>
                <w:tab w:val="left" w:pos="2340"/>
              </w:tabs>
              <w:jc w:val="center"/>
              <w:rPr>
                <w:rFonts w:asciiTheme="minorHAnsi" w:hAnsiTheme="minorHAnsi"/>
                <w:sz w:val="22"/>
                <w:szCs w:val="22"/>
              </w:rPr>
            </w:pPr>
            <w:proofErr w:type="gramStart"/>
            <w:r>
              <w:rPr>
                <w:rFonts w:ascii="Calibri" w:hAnsi="Calibri"/>
                <w:color w:val="000000"/>
                <w:sz w:val="22"/>
                <w:szCs w:val="22"/>
              </w:rPr>
              <w:t>5.1.201</w:t>
            </w:r>
            <w:r w:rsidR="00C20EB4">
              <w:rPr>
                <w:rFonts w:ascii="Calibri" w:hAnsi="Calibri"/>
                <w:color w:val="000000"/>
                <w:sz w:val="22"/>
                <w:szCs w:val="22"/>
              </w:rPr>
              <w:t>6</w:t>
            </w:r>
            <w:proofErr w:type="gramEnd"/>
          </w:p>
        </w:tc>
        <w:tc>
          <w:tcPr>
            <w:tcW w:w="1587" w:type="dxa"/>
            <w:vAlign w:val="center"/>
          </w:tcPr>
          <w:p w14:paraId="7F82E970" w14:textId="77777777" w:rsidR="001267DB" w:rsidRDefault="001267DB" w:rsidP="0089342D">
            <w:pPr>
              <w:tabs>
                <w:tab w:val="clear" w:pos="284"/>
                <w:tab w:val="clear" w:pos="1701"/>
                <w:tab w:val="left" w:pos="2340"/>
              </w:tabs>
              <w:jc w:val="center"/>
              <w:rPr>
                <w:rFonts w:asciiTheme="minorHAnsi" w:hAnsiTheme="minorHAnsi"/>
                <w:sz w:val="22"/>
                <w:szCs w:val="22"/>
              </w:rPr>
            </w:pPr>
            <w:proofErr w:type="gramStart"/>
            <w:r>
              <w:rPr>
                <w:rFonts w:ascii="Calibri" w:hAnsi="Calibri"/>
                <w:color w:val="000000"/>
                <w:sz w:val="22"/>
                <w:szCs w:val="22"/>
              </w:rPr>
              <w:t>1.1.201</w:t>
            </w:r>
            <w:r w:rsidR="00C20EB4">
              <w:rPr>
                <w:rFonts w:ascii="Calibri" w:hAnsi="Calibri"/>
                <w:color w:val="000000"/>
                <w:sz w:val="22"/>
                <w:szCs w:val="22"/>
              </w:rPr>
              <w:t>6</w:t>
            </w:r>
            <w:proofErr w:type="gramEnd"/>
          </w:p>
        </w:tc>
        <w:tc>
          <w:tcPr>
            <w:tcW w:w="1928" w:type="dxa"/>
            <w:shd w:val="clear" w:color="auto" w:fill="auto"/>
            <w:vAlign w:val="center"/>
          </w:tcPr>
          <w:p w14:paraId="5C4276F4" w14:textId="77777777" w:rsidR="001267DB" w:rsidDel="007D055F" w:rsidRDefault="001267DB" w:rsidP="0089342D">
            <w:pPr>
              <w:tabs>
                <w:tab w:val="clear" w:pos="284"/>
                <w:tab w:val="clear" w:pos="1701"/>
                <w:tab w:val="left" w:pos="2340"/>
              </w:tabs>
              <w:jc w:val="center"/>
              <w:rPr>
                <w:rFonts w:asciiTheme="minorHAnsi" w:hAnsiTheme="minorHAnsi"/>
                <w:sz w:val="22"/>
                <w:szCs w:val="22"/>
              </w:rPr>
            </w:pPr>
            <w:r>
              <w:rPr>
                <w:rFonts w:ascii="Calibri" w:hAnsi="Calibri"/>
                <w:color w:val="000000"/>
                <w:sz w:val="22"/>
                <w:szCs w:val="22"/>
              </w:rPr>
              <w:t>31201431</w:t>
            </w:r>
          </w:p>
        </w:tc>
        <w:tc>
          <w:tcPr>
            <w:tcW w:w="2608" w:type="dxa"/>
            <w:shd w:val="clear" w:color="auto" w:fill="auto"/>
            <w:vAlign w:val="center"/>
          </w:tcPr>
          <w:p w14:paraId="7CDA65D9" w14:textId="77777777" w:rsidR="001267DB" w:rsidRDefault="001267DB" w:rsidP="0089342D">
            <w:pPr>
              <w:tabs>
                <w:tab w:val="clear" w:pos="284"/>
                <w:tab w:val="clear" w:pos="1701"/>
                <w:tab w:val="left" w:pos="2340"/>
              </w:tabs>
              <w:jc w:val="center"/>
              <w:rPr>
                <w:rFonts w:asciiTheme="minorHAnsi" w:hAnsiTheme="minorHAnsi"/>
                <w:sz w:val="22"/>
                <w:szCs w:val="22"/>
              </w:rPr>
            </w:pPr>
            <w:r>
              <w:rPr>
                <w:rFonts w:ascii="Calibri" w:hAnsi="Calibri"/>
                <w:color w:val="000000"/>
                <w:sz w:val="22"/>
                <w:szCs w:val="22"/>
              </w:rPr>
              <w:t>5 097,49 Kč</w:t>
            </w:r>
          </w:p>
        </w:tc>
      </w:tr>
      <w:tr w:rsidR="001267DB" w:rsidRPr="00845098" w14:paraId="6583642A" w14:textId="77777777" w:rsidTr="00E72048">
        <w:tc>
          <w:tcPr>
            <w:tcW w:w="1247" w:type="dxa"/>
            <w:shd w:val="clear" w:color="auto" w:fill="auto"/>
            <w:vAlign w:val="center"/>
          </w:tcPr>
          <w:p w14:paraId="5B5169BD" w14:textId="77777777" w:rsidR="001267DB" w:rsidRPr="001E3102" w:rsidRDefault="001267DB" w:rsidP="00250225">
            <w:pPr>
              <w:tabs>
                <w:tab w:val="clear" w:pos="284"/>
                <w:tab w:val="clear" w:pos="1701"/>
                <w:tab w:val="left" w:pos="2340"/>
              </w:tabs>
              <w:jc w:val="center"/>
              <w:rPr>
                <w:rFonts w:asciiTheme="minorHAnsi" w:hAnsiTheme="minorHAnsi"/>
                <w:b/>
                <w:sz w:val="22"/>
                <w:szCs w:val="22"/>
              </w:rPr>
            </w:pPr>
            <w:r w:rsidRPr="001E3102">
              <w:rPr>
                <w:rFonts w:asciiTheme="minorHAnsi" w:hAnsiTheme="minorHAnsi"/>
                <w:b/>
                <w:sz w:val="22"/>
                <w:szCs w:val="22"/>
              </w:rPr>
              <w:t>CELKEM</w:t>
            </w:r>
          </w:p>
        </w:tc>
        <w:tc>
          <w:tcPr>
            <w:tcW w:w="0" w:type="auto"/>
            <w:shd w:val="clear" w:color="auto" w:fill="auto"/>
            <w:vAlign w:val="center"/>
          </w:tcPr>
          <w:p w14:paraId="5D524D3A" w14:textId="77777777" w:rsidR="001267DB" w:rsidRPr="001E3102" w:rsidRDefault="001267DB" w:rsidP="00250225">
            <w:pPr>
              <w:tabs>
                <w:tab w:val="clear" w:pos="284"/>
                <w:tab w:val="clear" w:pos="1701"/>
                <w:tab w:val="left" w:pos="2340"/>
              </w:tabs>
              <w:jc w:val="center"/>
              <w:rPr>
                <w:rFonts w:asciiTheme="minorHAnsi" w:hAnsiTheme="minorHAnsi"/>
                <w:b/>
                <w:sz w:val="22"/>
                <w:szCs w:val="22"/>
              </w:rPr>
            </w:pPr>
            <w:r>
              <w:rPr>
                <w:rFonts w:ascii="Calibri" w:hAnsi="Calibri"/>
                <w:b/>
                <w:bCs/>
                <w:color w:val="000000"/>
              </w:rPr>
              <w:t> </w:t>
            </w:r>
          </w:p>
        </w:tc>
        <w:tc>
          <w:tcPr>
            <w:tcW w:w="1587" w:type="dxa"/>
            <w:vAlign w:val="center"/>
          </w:tcPr>
          <w:p w14:paraId="3969948B" w14:textId="77777777" w:rsidR="001267DB" w:rsidRPr="001E3102" w:rsidRDefault="001267DB" w:rsidP="00250225">
            <w:pPr>
              <w:tabs>
                <w:tab w:val="clear" w:pos="284"/>
                <w:tab w:val="clear" w:pos="1701"/>
                <w:tab w:val="left" w:pos="2340"/>
              </w:tabs>
              <w:jc w:val="center"/>
              <w:rPr>
                <w:rFonts w:asciiTheme="minorHAnsi" w:hAnsiTheme="minorHAnsi"/>
                <w:b/>
                <w:sz w:val="22"/>
                <w:szCs w:val="22"/>
              </w:rPr>
            </w:pPr>
            <w:r>
              <w:rPr>
                <w:rFonts w:ascii="Calibri" w:hAnsi="Calibri"/>
                <w:b/>
                <w:bCs/>
                <w:color w:val="000000"/>
              </w:rPr>
              <w:t> </w:t>
            </w:r>
          </w:p>
        </w:tc>
        <w:tc>
          <w:tcPr>
            <w:tcW w:w="1928" w:type="dxa"/>
            <w:shd w:val="clear" w:color="auto" w:fill="auto"/>
            <w:vAlign w:val="center"/>
          </w:tcPr>
          <w:p w14:paraId="2274769C" w14:textId="77777777" w:rsidR="001267DB" w:rsidRPr="001E3102" w:rsidRDefault="001267DB" w:rsidP="00250225">
            <w:pPr>
              <w:tabs>
                <w:tab w:val="clear" w:pos="284"/>
                <w:tab w:val="clear" w:pos="1701"/>
                <w:tab w:val="left" w:pos="2340"/>
              </w:tabs>
              <w:jc w:val="center"/>
              <w:rPr>
                <w:rFonts w:asciiTheme="minorHAnsi" w:hAnsiTheme="minorHAnsi"/>
                <w:b/>
                <w:sz w:val="22"/>
                <w:szCs w:val="22"/>
              </w:rPr>
            </w:pPr>
            <w:r>
              <w:rPr>
                <w:rFonts w:ascii="Calibri" w:hAnsi="Calibri"/>
                <w:b/>
                <w:bCs/>
                <w:color w:val="000000"/>
              </w:rPr>
              <w:t> </w:t>
            </w:r>
          </w:p>
        </w:tc>
        <w:tc>
          <w:tcPr>
            <w:tcW w:w="2608" w:type="dxa"/>
            <w:shd w:val="clear" w:color="auto" w:fill="auto"/>
            <w:vAlign w:val="center"/>
          </w:tcPr>
          <w:p w14:paraId="68F6F78A" w14:textId="77777777" w:rsidR="001267DB" w:rsidRPr="001E3102" w:rsidRDefault="001267DB" w:rsidP="003A16AD">
            <w:pPr>
              <w:tabs>
                <w:tab w:val="clear" w:pos="284"/>
                <w:tab w:val="clear" w:pos="1701"/>
                <w:tab w:val="left" w:pos="2340"/>
              </w:tabs>
              <w:jc w:val="center"/>
              <w:rPr>
                <w:rFonts w:asciiTheme="minorHAnsi" w:hAnsiTheme="minorHAnsi"/>
                <w:b/>
                <w:sz w:val="22"/>
                <w:szCs w:val="22"/>
              </w:rPr>
            </w:pPr>
            <w:r>
              <w:rPr>
                <w:rFonts w:ascii="Calibri" w:hAnsi="Calibri"/>
                <w:b/>
                <w:bCs/>
                <w:color w:val="000000"/>
                <w:sz w:val="22"/>
                <w:szCs w:val="22"/>
              </w:rPr>
              <w:t>20 389,98 Kč</w:t>
            </w:r>
          </w:p>
        </w:tc>
      </w:tr>
    </w:tbl>
    <w:p w14:paraId="7CA682D6" w14:textId="77777777" w:rsidR="00F1102C" w:rsidRDefault="00F1102C" w:rsidP="005C35FD">
      <w:pPr>
        <w:tabs>
          <w:tab w:val="clear" w:pos="1701"/>
          <w:tab w:val="left" w:pos="1843"/>
        </w:tabs>
        <w:spacing w:line="276" w:lineRule="auto"/>
        <w:rPr>
          <w:rFonts w:asciiTheme="minorHAnsi" w:hAnsiTheme="minorHAnsi"/>
          <w:sz w:val="22"/>
          <w:szCs w:val="22"/>
        </w:rPr>
      </w:pPr>
    </w:p>
    <w:p w14:paraId="1AF634F2" w14:textId="27EA65A3" w:rsidR="001D1878" w:rsidRPr="00C94709" w:rsidRDefault="001D1878" w:rsidP="001D1878">
      <w:pPr>
        <w:tabs>
          <w:tab w:val="clear" w:pos="1701"/>
          <w:tab w:val="left" w:pos="1843"/>
        </w:tabs>
        <w:spacing w:line="276" w:lineRule="auto"/>
        <w:rPr>
          <w:rFonts w:asciiTheme="minorHAnsi" w:hAnsiTheme="minorHAnsi"/>
          <w:sz w:val="22"/>
          <w:szCs w:val="22"/>
        </w:rPr>
      </w:pPr>
      <w:r w:rsidRPr="00C94709">
        <w:rPr>
          <w:rFonts w:asciiTheme="minorHAnsi" w:hAnsiTheme="minorHAnsi"/>
          <w:sz w:val="22"/>
          <w:szCs w:val="22"/>
        </w:rPr>
        <w:t>V</w:t>
      </w:r>
      <w:r>
        <w:rPr>
          <w:rFonts w:asciiTheme="minorHAnsi" w:hAnsiTheme="minorHAnsi"/>
          <w:sz w:val="22"/>
          <w:szCs w:val="22"/>
        </w:rPr>
        <w:t> Praze,</w:t>
      </w:r>
      <w:r w:rsidRPr="00C94709">
        <w:rPr>
          <w:rFonts w:asciiTheme="minorHAnsi" w:hAnsiTheme="minorHAnsi"/>
          <w:sz w:val="22"/>
          <w:szCs w:val="22"/>
        </w:rPr>
        <w:t xml:space="preserve"> dne</w:t>
      </w:r>
      <w:r w:rsidR="004F0156">
        <w:rPr>
          <w:rFonts w:asciiTheme="minorHAnsi" w:hAnsiTheme="minorHAnsi"/>
          <w:sz w:val="22"/>
          <w:szCs w:val="22"/>
        </w:rPr>
        <w:t xml:space="preserve"> </w:t>
      </w:r>
      <w:proofErr w:type="gramStart"/>
      <w:r w:rsidR="004F0156">
        <w:rPr>
          <w:rFonts w:asciiTheme="minorHAnsi" w:hAnsiTheme="minorHAnsi"/>
          <w:sz w:val="22"/>
          <w:szCs w:val="22"/>
        </w:rPr>
        <w:t>12.3.2015</w:t>
      </w:r>
      <w:proofErr w:type="gramEnd"/>
      <w:r>
        <w:rPr>
          <w:rFonts w:asciiTheme="minorHAnsi" w:hAnsiTheme="minorHAnsi"/>
          <w:sz w:val="22"/>
          <w:szCs w:val="22"/>
        </w:rPr>
        <w:t xml:space="preserve">       </w:t>
      </w:r>
      <w:r w:rsidRPr="00C94709">
        <w:rPr>
          <w:rFonts w:asciiTheme="minorHAnsi" w:hAnsiTheme="minorHAnsi"/>
          <w:sz w:val="22"/>
          <w:szCs w:val="22"/>
        </w:rPr>
        <w:tab/>
      </w:r>
      <w:r w:rsidRPr="00C94709">
        <w:rPr>
          <w:rFonts w:asciiTheme="minorHAnsi" w:hAnsiTheme="minorHAnsi"/>
          <w:sz w:val="22"/>
          <w:szCs w:val="22"/>
        </w:rPr>
        <w:tab/>
      </w:r>
      <w:r w:rsidRPr="00C94709">
        <w:rPr>
          <w:rFonts w:asciiTheme="minorHAnsi" w:hAnsiTheme="minorHAnsi"/>
          <w:sz w:val="22"/>
          <w:szCs w:val="22"/>
        </w:rPr>
        <w:tab/>
      </w:r>
      <w:r w:rsidRPr="00C94709">
        <w:rPr>
          <w:rFonts w:asciiTheme="minorHAnsi" w:hAnsiTheme="minorHAnsi"/>
          <w:sz w:val="22"/>
          <w:szCs w:val="22"/>
        </w:rPr>
        <w:tab/>
        <w:t>V</w:t>
      </w:r>
      <w:r>
        <w:rPr>
          <w:rFonts w:asciiTheme="minorHAnsi" w:hAnsiTheme="minorHAnsi"/>
          <w:sz w:val="22"/>
          <w:szCs w:val="22"/>
        </w:rPr>
        <w:t> Ostravě,</w:t>
      </w:r>
      <w:r w:rsidRPr="00C94709">
        <w:rPr>
          <w:rFonts w:asciiTheme="minorHAnsi" w:hAnsiTheme="minorHAnsi"/>
          <w:sz w:val="22"/>
          <w:szCs w:val="22"/>
        </w:rPr>
        <w:t xml:space="preserve"> </w:t>
      </w:r>
      <w:r>
        <w:rPr>
          <w:rFonts w:asciiTheme="minorHAnsi" w:hAnsiTheme="minorHAnsi"/>
          <w:sz w:val="22"/>
          <w:szCs w:val="22"/>
        </w:rPr>
        <w:t>dne</w:t>
      </w:r>
      <w:r w:rsidR="004F0156">
        <w:rPr>
          <w:rFonts w:asciiTheme="minorHAnsi" w:hAnsiTheme="minorHAnsi"/>
          <w:sz w:val="22"/>
          <w:szCs w:val="22"/>
        </w:rPr>
        <w:t xml:space="preserve"> 25.3.2015</w:t>
      </w:r>
    </w:p>
    <w:p w14:paraId="7259DC49" w14:textId="77777777" w:rsidR="001D1878" w:rsidRPr="00C94709" w:rsidRDefault="001D1878" w:rsidP="001D1878">
      <w:pPr>
        <w:tabs>
          <w:tab w:val="clear" w:pos="1701"/>
          <w:tab w:val="left" w:pos="1843"/>
        </w:tabs>
        <w:spacing w:line="276" w:lineRule="auto"/>
        <w:rPr>
          <w:rFonts w:asciiTheme="minorHAnsi" w:hAnsiTheme="minorHAnsi"/>
          <w:sz w:val="22"/>
          <w:szCs w:val="22"/>
        </w:rPr>
      </w:pPr>
    </w:p>
    <w:p w14:paraId="7C64DB72" w14:textId="77777777" w:rsidR="001D1878" w:rsidRPr="00C94709" w:rsidRDefault="001D1878" w:rsidP="001D1878">
      <w:pPr>
        <w:tabs>
          <w:tab w:val="clear" w:pos="1701"/>
          <w:tab w:val="left" w:pos="1843"/>
        </w:tabs>
        <w:spacing w:line="276" w:lineRule="auto"/>
        <w:rPr>
          <w:rFonts w:asciiTheme="minorHAnsi" w:hAnsiTheme="minorHAnsi"/>
          <w:sz w:val="22"/>
          <w:szCs w:val="22"/>
        </w:rPr>
      </w:pPr>
      <w:r w:rsidRPr="00C94709">
        <w:rPr>
          <w:rFonts w:asciiTheme="minorHAnsi" w:hAnsiTheme="minorHAnsi"/>
          <w:sz w:val="22"/>
          <w:szCs w:val="22"/>
        </w:rPr>
        <w:t xml:space="preserve">Za </w:t>
      </w:r>
      <w:r>
        <w:rPr>
          <w:rFonts w:asciiTheme="minorHAnsi" w:hAnsiTheme="minorHAnsi"/>
          <w:sz w:val="22"/>
          <w:szCs w:val="22"/>
        </w:rPr>
        <w:t>Uživatele</w:t>
      </w:r>
      <w:r w:rsidRPr="00C94709">
        <w:rPr>
          <w:rFonts w:asciiTheme="minorHAnsi" w:hAnsiTheme="minorHAnsi"/>
          <w:sz w:val="22"/>
          <w:szCs w:val="22"/>
        </w:rPr>
        <w:t>:</w:t>
      </w:r>
      <w:r w:rsidRPr="00C94709">
        <w:rPr>
          <w:rFonts w:asciiTheme="minorHAnsi" w:hAnsiTheme="minorHAnsi"/>
          <w:sz w:val="22"/>
          <w:szCs w:val="22"/>
        </w:rPr>
        <w:tab/>
      </w:r>
      <w:r w:rsidRPr="00C94709">
        <w:rPr>
          <w:rFonts w:asciiTheme="minorHAnsi" w:hAnsiTheme="minorHAnsi"/>
          <w:sz w:val="22"/>
          <w:szCs w:val="22"/>
        </w:rPr>
        <w:tab/>
      </w:r>
      <w:r w:rsidRPr="00C94709">
        <w:rPr>
          <w:rFonts w:asciiTheme="minorHAnsi" w:hAnsiTheme="minorHAnsi"/>
          <w:sz w:val="22"/>
          <w:szCs w:val="22"/>
        </w:rPr>
        <w:tab/>
      </w:r>
      <w:r w:rsidRPr="00C94709">
        <w:rPr>
          <w:rFonts w:asciiTheme="minorHAnsi" w:hAnsiTheme="minorHAnsi"/>
          <w:sz w:val="22"/>
          <w:szCs w:val="22"/>
        </w:rPr>
        <w:tab/>
      </w:r>
      <w:r w:rsidRPr="00C94709">
        <w:rPr>
          <w:rFonts w:asciiTheme="minorHAnsi" w:hAnsiTheme="minorHAnsi"/>
          <w:sz w:val="22"/>
          <w:szCs w:val="22"/>
        </w:rPr>
        <w:tab/>
      </w:r>
      <w:r w:rsidRPr="00C94709">
        <w:rPr>
          <w:rFonts w:asciiTheme="minorHAnsi" w:hAnsiTheme="minorHAnsi"/>
          <w:sz w:val="22"/>
          <w:szCs w:val="22"/>
        </w:rPr>
        <w:tab/>
        <w:t xml:space="preserve">Za </w:t>
      </w:r>
      <w:r>
        <w:rPr>
          <w:rFonts w:asciiTheme="minorHAnsi" w:hAnsiTheme="minorHAnsi"/>
          <w:sz w:val="22"/>
          <w:szCs w:val="22"/>
        </w:rPr>
        <w:t>Nájemce</w:t>
      </w:r>
      <w:r w:rsidRPr="00C94709">
        <w:rPr>
          <w:rFonts w:asciiTheme="minorHAnsi" w:hAnsiTheme="minorHAnsi"/>
          <w:sz w:val="22"/>
          <w:szCs w:val="22"/>
        </w:rPr>
        <w:t>:</w:t>
      </w:r>
    </w:p>
    <w:p w14:paraId="4443993A" w14:textId="77777777" w:rsidR="001D1878" w:rsidRPr="00C94709" w:rsidRDefault="001D1878" w:rsidP="001D1878">
      <w:pPr>
        <w:tabs>
          <w:tab w:val="clear" w:pos="1701"/>
          <w:tab w:val="left" w:pos="1843"/>
        </w:tabs>
        <w:spacing w:line="276" w:lineRule="auto"/>
        <w:rPr>
          <w:rFonts w:asciiTheme="minorHAnsi" w:hAnsiTheme="minorHAnsi"/>
          <w:sz w:val="22"/>
          <w:szCs w:val="22"/>
        </w:rPr>
      </w:pPr>
    </w:p>
    <w:p w14:paraId="705A26CD" w14:textId="77777777" w:rsidR="001D1878" w:rsidRDefault="001D1878" w:rsidP="001D1878">
      <w:pPr>
        <w:tabs>
          <w:tab w:val="clear" w:pos="1701"/>
          <w:tab w:val="left" w:pos="1843"/>
        </w:tabs>
        <w:spacing w:line="276" w:lineRule="auto"/>
        <w:rPr>
          <w:rFonts w:asciiTheme="minorHAnsi" w:hAnsiTheme="minorHAnsi"/>
          <w:sz w:val="22"/>
          <w:szCs w:val="22"/>
        </w:rPr>
      </w:pPr>
    </w:p>
    <w:p w14:paraId="4D8F736B" w14:textId="77777777" w:rsidR="001D1878" w:rsidRPr="00C94709" w:rsidRDefault="001D1878" w:rsidP="001D1878">
      <w:pPr>
        <w:tabs>
          <w:tab w:val="clear" w:pos="1701"/>
          <w:tab w:val="left" w:pos="1843"/>
        </w:tabs>
        <w:spacing w:line="276" w:lineRule="auto"/>
        <w:rPr>
          <w:rFonts w:asciiTheme="minorHAnsi" w:hAnsiTheme="minorHAnsi"/>
          <w:sz w:val="22"/>
          <w:szCs w:val="22"/>
        </w:rPr>
      </w:pPr>
    </w:p>
    <w:p w14:paraId="134BADE9" w14:textId="77777777" w:rsidR="001D1878" w:rsidRPr="00C94709" w:rsidRDefault="001D1878" w:rsidP="001D1878">
      <w:pPr>
        <w:tabs>
          <w:tab w:val="clear" w:pos="1701"/>
          <w:tab w:val="left" w:pos="1843"/>
        </w:tabs>
        <w:spacing w:line="276" w:lineRule="auto"/>
        <w:rPr>
          <w:rFonts w:asciiTheme="minorHAnsi" w:hAnsiTheme="minorHAnsi"/>
          <w:sz w:val="22"/>
          <w:szCs w:val="22"/>
        </w:rPr>
      </w:pPr>
      <w:r w:rsidRPr="00C94709">
        <w:rPr>
          <w:rFonts w:asciiTheme="minorHAnsi" w:hAnsiTheme="minorHAnsi"/>
          <w:sz w:val="22"/>
          <w:szCs w:val="22"/>
        </w:rPr>
        <w:t>_</w:t>
      </w:r>
      <w:r>
        <w:rPr>
          <w:rFonts w:asciiTheme="minorHAnsi" w:hAnsiTheme="minorHAnsi"/>
          <w:sz w:val="22"/>
          <w:szCs w:val="22"/>
        </w:rPr>
        <w:t>____________________________</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 xml:space="preserve"> </w:t>
      </w:r>
      <w:r w:rsidRPr="00C94709">
        <w:rPr>
          <w:rFonts w:asciiTheme="minorHAnsi" w:hAnsiTheme="minorHAnsi"/>
          <w:sz w:val="22"/>
          <w:szCs w:val="22"/>
        </w:rPr>
        <w:t>_______________________________</w:t>
      </w:r>
    </w:p>
    <w:p w14:paraId="595B758C" w14:textId="77777777" w:rsidR="00902AF7" w:rsidRDefault="00902AF7" w:rsidP="001D1878">
      <w:pPr>
        <w:tabs>
          <w:tab w:val="clear" w:pos="1701"/>
          <w:tab w:val="left" w:pos="1843"/>
        </w:tabs>
        <w:spacing w:line="276" w:lineRule="auto"/>
        <w:rPr>
          <w:rFonts w:asciiTheme="minorHAnsi" w:hAnsiTheme="minorHAnsi"/>
          <w:sz w:val="22"/>
          <w:szCs w:val="22"/>
        </w:rPr>
      </w:pPr>
      <w:r>
        <w:rPr>
          <w:rFonts w:asciiTheme="minorHAnsi" w:hAnsiTheme="minorHAnsi"/>
          <w:sz w:val="22"/>
          <w:szCs w:val="22"/>
        </w:rPr>
        <w:t xml:space="preserve">Dopravní zdravotnictví a.s. </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 xml:space="preserve"> Česká průmyslová zdravotní pojišťovna</w:t>
      </w:r>
    </w:p>
    <w:p w14:paraId="24B954A7" w14:textId="77777777" w:rsidR="001D1878" w:rsidRPr="00C94709" w:rsidRDefault="001D1878" w:rsidP="001D1878">
      <w:pPr>
        <w:tabs>
          <w:tab w:val="clear" w:pos="1701"/>
          <w:tab w:val="left" w:pos="1843"/>
        </w:tabs>
        <w:spacing w:line="276" w:lineRule="auto"/>
        <w:rPr>
          <w:rFonts w:asciiTheme="minorHAnsi" w:hAnsiTheme="minorHAnsi"/>
          <w:sz w:val="22"/>
          <w:szCs w:val="22"/>
        </w:rPr>
      </w:pPr>
      <w:r w:rsidRPr="00C94709">
        <w:rPr>
          <w:rFonts w:asciiTheme="minorHAnsi" w:hAnsiTheme="minorHAnsi"/>
          <w:sz w:val="22"/>
          <w:szCs w:val="22"/>
        </w:rPr>
        <w:t>MUDr. Michal Bednář, MBA</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 xml:space="preserve">   JUDr. Petr Vaněk, Ph.D.</w:t>
      </w:r>
    </w:p>
    <w:p w14:paraId="74F14782" w14:textId="77777777" w:rsidR="001D1878" w:rsidRPr="00C94709" w:rsidRDefault="001D1878" w:rsidP="001D1878">
      <w:pPr>
        <w:tabs>
          <w:tab w:val="clear" w:pos="1701"/>
          <w:tab w:val="left" w:pos="1843"/>
        </w:tabs>
        <w:spacing w:line="276" w:lineRule="auto"/>
        <w:rPr>
          <w:rFonts w:asciiTheme="minorHAnsi" w:hAnsiTheme="minorHAnsi"/>
          <w:sz w:val="22"/>
          <w:szCs w:val="22"/>
        </w:rPr>
      </w:pPr>
      <w:r>
        <w:rPr>
          <w:rFonts w:asciiTheme="minorHAnsi" w:hAnsiTheme="minorHAnsi"/>
          <w:sz w:val="22"/>
          <w:szCs w:val="22"/>
        </w:rPr>
        <w:t>předseda představenstva</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 xml:space="preserve">   generální ředitel</w:t>
      </w:r>
    </w:p>
    <w:p w14:paraId="675132F2" w14:textId="32FEF715" w:rsidR="001D1878" w:rsidRPr="00C94709" w:rsidRDefault="00E02D8E" w:rsidP="001D1878">
      <w:pPr>
        <w:tabs>
          <w:tab w:val="clear" w:pos="1701"/>
          <w:tab w:val="left" w:pos="1843"/>
        </w:tabs>
        <w:spacing w:line="276" w:lineRule="auto"/>
        <w:rPr>
          <w:rFonts w:asciiTheme="minorHAnsi" w:hAnsiTheme="minorHAnsi"/>
          <w:sz w:val="22"/>
          <w:szCs w:val="22"/>
        </w:rPr>
      </w:pPr>
      <w:r>
        <w:rPr>
          <w:rFonts w:asciiTheme="minorHAnsi" w:hAnsiTheme="minorHAnsi"/>
          <w:sz w:val="22"/>
          <w:szCs w:val="22"/>
        </w:rPr>
        <w:t xml:space="preserve">                                                                                               </w:t>
      </w:r>
      <w:r w:rsidR="00902AF7">
        <w:rPr>
          <w:rFonts w:asciiTheme="minorHAnsi" w:hAnsiTheme="minorHAnsi"/>
          <w:sz w:val="22"/>
          <w:szCs w:val="22"/>
        </w:rPr>
        <w:t xml:space="preserve"> </w:t>
      </w:r>
    </w:p>
    <w:p w14:paraId="311C5D55" w14:textId="77777777" w:rsidR="001D1878" w:rsidRPr="00C94709" w:rsidRDefault="001D1878" w:rsidP="001D1878">
      <w:pPr>
        <w:tabs>
          <w:tab w:val="clear" w:pos="1701"/>
          <w:tab w:val="left" w:pos="1843"/>
        </w:tabs>
        <w:spacing w:line="276" w:lineRule="auto"/>
        <w:rPr>
          <w:rFonts w:asciiTheme="minorHAnsi" w:hAnsiTheme="minorHAnsi"/>
          <w:sz w:val="22"/>
          <w:szCs w:val="22"/>
        </w:rPr>
      </w:pPr>
    </w:p>
    <w:p w14:paraId="2835638B" w14:textId="77777777" w:rsidR="001D1878" w:rsidRPr="00C94709" w:rsidRDefault="001D1878" w:rsidP="001D1878">
      <w:pPr>
        <w:tabs>
          <w:tab w:val="clear" w:pos="1701"/>
          <w:tab w:val="left" w:pos="1843"/>
        </w:tabs>
        <w:spacing w:line="276" w:lineRule="auto"/>
        <w:rPr>
          <w:rFonts w:asciiTheme="minorHAnsi" w:hAnsiTheme="minorHAnsi"/>
          <w:sz w:val="22"/>
          <w:szCs w:val="22"/>
        </w:rPr>
      </w:pPr>
      <w:r w:rsidRPr="00C94709">
        <w:rPr>
          <w:rFonts w:asciiTheme="minorHAnsi" w:hAnsiTheme="minorHAnsi"/>
          <w:sz w:val="22"/>
          <w:szCs w:val="22"/>
        </w:rPr>
        <w:t>_______________________________</w:t>
      </w:r>
    </w:p>
    <w:p w14:paraId="233880EC" w14:textId="77777777" w:rsidR="00902AF7" w:rsidRDefault="00902AF7" w:rsidP="001D1878">
      <w:pPr>
        <w:tabs>
          <w:tab w:val="clear" w:pos="1701"/>
          <w:tab w:val="left" w:pos="1843"/>
        </w:tabs>
        <w:spacing w:line="276" w:lineRule="auto"/>
        <w:rPr>
          <w:rFonts w:asciiTheme="minorHAnsi" w:hAnsiTheme="minorHAnsi"/>
          <w:sz w:val="22"/>
          <w:szCs w:val="22"/>
        </w:rPr>
      </w:pPr>
      <w:r>
        <w:rPr>
          <w:rFonts w:asciiTheme="minorHAnsi" w:hAnsiTheme="minorHAnsi"/>
          <w:sz w:val="22"/>
          <w:szCs w:val="22"/>
        </w:rPr>
        <w:t xml:space="preserve">Dopravní zdravotnictví a.s. </w:t>
      </w:r>
    </w:p>
    <w:p w14:paraId="49B6A4C4" w14:textId="77777777" w:rsidR="001D1878" w:rsidRPr="00C94709" w:rsidRDefault="001D1878" w:rsidP="001D1878">
      <w:pPr>
        <w:tabs>
          <w:tab w:val="clear" w:pos="1701"/>
          <w:tab w:val="left" w:pos="1843"/>
        </w:tabs>
        <w:spacing w:line="276" w:lineRule="auto"/>
        <w:rPr>
          <w:rFonts w:asciiTheme="minorHAnsi" w:hAnsiTheme="minorHAnsi"/>
          <w:sz w:val="22"/>
          <w:szCs w:val="22"/>
        </w:rPr>
      </w:pPr>
      <w:r w:rsidRPr="00C94709">
        <w:rPr>
          <w:rFonts w:asciiTheme="minorHAnsi" w:hAnsiTheme="minorHAnsi"/>
          <w:sz w:val="22"/>
          <w:szCs w:val="22"/>
        </w:rPr>
        <w:t>Mgr. Viktor Szabó, MBA</w:t>
      </w:r>
    </w:p>
    <w:p w14:paraId="7EDBD488" w14:textId="77777777" w:rsidR="001D1878" w:rsidRDefault="001D1878" w:rsidP="001D1878">
      <w:pPr>
        <w:tabs>
          <w:tab w:val="clear" w:pos="1701"/>
          <w:tab w:val="left" w:pos="1843"/>
        </w:tabs>
        <w:spacing w:line="276" w:lineRule="auto"/>
        <w:rPr>
          <w:rFonts w:asciiTheme="minorHAnsi" w:hAnsiTheme="minorHAnsi"/>
          <w:sz w:val="22"/>
          <w:szCs w:val="22"/>
        </w:rPr>
      </w:pPr>
      <w:r w:rsidRPr="00C94709">
        <w:rPr>
          <w:rFonts w:asciiTheme="minorHAnsi" w:hAnsiTheme="minorHAnsi"/>
          <w:sz w:val="22"/>
          <w:szCs w:val="22"/>
        </w:rPr>
        <w:t>místopředseda představenstva</w:t>
      </w:r>
    </w:p>
    <w:p w14:paraId="527563BC" w14:textId="77777777" w:rsidR="001D1878" w:rsidRPr="00C94709" w:rsidRDefault="001D1878" w:rsidP="001D1878">
      <w:pPr>
        <w:tabs>
          <w:tab w:val="clear" w:pos="1701"/>
          <w:tab w:val="left" w:pos="1843"/>
        </w:tabs>
        <w:spacing w:line="276" w:lineRule="auto"/>
        <w:rPr>
          <w:rFonts w:asciiTheme="minorHAnsi" w:hAnsiTheme="minorHAnsi"/>
          <w:sz w:val="22"/>
          <w:szCs w:val="22"/>
        </w:rPr>
      </w:pPr>
      <w:r>
        <w:rPr>
          <w:rFonts w:asciiTheme="minorHAnsi" w:hAnsiTheme="minorHAnsi"/>
          <w:sz w:val="22"/>
          <w:szCs w:val="22"/>
        </w:rPr>
        <w:t>pro ekonomiku a finance</w:t>
      </w:r>
    </w:p>
    <w:p w14:paraId="7C8006B9" w14:textId="77777777" w:rsidR="001D1878" w:rsidRDefault="001D1878" w:rsidP="00E04CF8">
      <w:pPr>
        <w:jc w:val="center"/>
        <w:rPr>
          <w:rFonts w:asciiTheme="minorHAnsi" w:hAnsiTheme="minorHAnsi"/>
          <w:sz w:val="22"/>
          <w:szCs w:val="22"/>
        </w:rPr>
      </w:pPr>
    </w:p>
    <w:p w14:paraId="568EE8D5" w14:textId="77777777" w:rsidR="0074695B" w:rsidRPr="005C35FD" w:rsidRDefault="00F1102C" w:rsidP="00E04CF8">
      <w:pPr>
        <w:jc w:val="center"/>
        <w:rPr>
          <w:rFonts w:asciiTheme="minorHAnsi" w:hAnsiTheme="minorHAnsi"/>
          <w:sz w:val="22"/>
          <w:szCs w:val="22"/>
        </w:rPr>
      </w:pPr>
      <w:r>
        <w:rPr>
          <w:rFonts w:asciiTheme="minorHAnsi" w:hAnsiTheme="minorHAnsi"/>
          <w:b/>
          <w:sz w:val="22"/>
          <w:szCs w:val="22"/>
        </w:rPr>
        <w:lastRenderedPageBreak/>
        <w:t>P</w:t>
      </w:r>
      <w:r w:rsidR="004A0D31">
        <w:rPr>
          <w:rFonts w:asciiTheme="minorHAnsi" w:hAnsiTheme="minorHAnsi"/>
          <w:b/>
          <w:sz w:val="22"/>
          <w:szCs w:val="22"/>
        </w:rPr>
        <w:t>říloha č. 5</w:t>
      </w:r>
      <w:r w:rsidR="0074695B" w:rsidRPr="00845098">
        <w:rPr>
          <w:rFonts w:asciiTheme="minorHAnsi" w:hAnsiTheme="minorHAnsi"/>
          <w:b/>
          <w:sz w:val="22"/>
          <w:szCs w:val="22"/>
        </w:rPr>
        <w:t xml:space="preserve"> Smlouvy</w:t>
      </w:r>
    </w:p>
    <w:p w14:paraId="43871682" w14:textId="77777777" w:rsidR="0074695B" w:rsidRPr="00845098" w:rsidRDefault="0074695B" w:rsidP="00E04CF8">
      <w:pPr>
        <w:spacing w:before="240"/>
        <w:jc w:val="center"/>
        <w:rPr>
          <w:rFonts w:asciiTheme="minorHAnsi" w:hAnsiTheme="minorHAnsi"/>
          <w:sz w:val="22"/>
          <w:szCs w:val="22"/>
          <w:highlight w:val="yellow"/>
        </w:rPr>
      </w:pPr>
      <w:r w:rsidRPr="00845098">
        <w:rPr>
          <w:rFonts w:asciiTheme="minorHAnsi" w:hAnsiTheme="minorHAnsi"/>
          <w:sz w:val="22"/>
          <w:szCs w:val="22"/>
        </w:rPr>
        <w:t xml:space="preserve">PLATEBNÍ KALENDÁŘ SLUŽEB na </w:t>
      </w:r>
      <w:proofErr w:type="gramStart"/>
      <w:r w:rsidRPr="00845098">
        <w:rPr>
          <w:rFonts w:asciiTheme="minorHAnsi" w:hAnsiTheme="minorHAnsi"/>
          <w:sz w:val="22"/>
          <w:szCs w:val="22"/>
        </w:rPr>
        <w:t xml:space="preserve">rok </w:t>
      </w:r>
      <w:r w:rsidR="00BC5343">
        <w:rPr>
          <w:rFonts w:asciiTheme="minorHAnsi" w:hAnsiTheme="minorHAnsi"/>
          <w:sz w:val="22"/>
          <w:szCs w:val="22"/>
        </w:rPr>
        <w:t xml:space="preserve"> 2015</w:t>
      </w:r>
      <w:proofErr w:type="gramEnd"/>
    </w:p>
    <w:p w14:paraId="30775EFB" w14:textId="77777777" w:rsidR="00216408" w:rsidRDefault="00216408" w:rsidP="0074695B">
      <w:pPr>
        <w:tabs>
          <w:tab w:val="clear" w:pos="284"/>
          <w:tab w:val="clear" w:pos="1701"/>
          <w:tab w:val="left" w:pos="2340"/>
        </w:tabs>
        <w:jc w:val="left"/>
        <w:rPr>
          <w:rFonts w:asciiTheme="minorHAnsi" w:hAnsiTheme="minorHAnsi"/>
          <w:sz w:val="22"/>
          <w:szCs w:val="22"/>
          <w:highlight w:val="yellow"/>
        </w:rPr>
      </w:pPr>
    </w:p>
    <w:p w14:paraId="6E839048" w14:textId="77777777" w:rsidR="00216408" w:rsidRDefault="00216408" w:rsidP="00216408">
      <w:pPr>
        <w:tabs>
          <w:tab w:val="clear" w:pos="1701"/>
        </w:tabs>
        <w:spacing w:line="276" w:lineRule="auto"/>
        <w:ind w:left="709"/>
        <w:contextualSpacing/>
        <w:rPr>
          <w:rFonts w:asciiTheme="minorHAnsi" w:hAnsiTheme="minorHAnsi"/>
          <w:sz w:val="22"/>
          <w:szCs w:val="22"/>
        </w:rPr>
      </w:pPr>
      <w:r>
        <w:rPr>
          <w:rFonts w:asciiTheme="minorHAnsi" w:hAnsiTheme="minorHAnsi"/>
          <w:sz w:val="22"/>
          <w:szCs w:val="22"/>
        </w:rPr>
        <w:t xml:space="preserve">Nájemce: </w:t>
      </w:r>
      <w:r w:rsidR="00B85F1D">
        <w:rPr>
          <w:rFonts w:asciiTheme="minorHAnsi" w:hAnsiTheme="minorHAnsi"/>
          <w:sz w:val="22"/>
          <w:szCs w:val="22"/>
        </w:rPr>
        <w:tab/>
      </w:r>
      <w:r w:rsidRPr="008C123E">
        <w:rPr>
          <w:rFonts w:asciiTheme="minorHAnsi" w:hAnsiTheme="minorHAnsi"/>
          <w:b/>
          <w:sz w:val="22"/>
          <w:szCs w:val="22"/>
        </w:rPr>
        <w:t xml:space="preserve">Dopravní zdravotnictví </w:t>
      </w:r>
      <w:proofErr w:type="spellStart"/>
      <w:r w:rsidRPr="008C123E">
        <w:rPr>
          <w:rFonts w:asciiTheme="minorHAnsi" w:hAnsiTheme="minorHAnsi"/>
          <w:b/>
          <w:sz w:val="22"/>
          <w:szCs w:val="22"/>
        </w:rPr>
        <w:t>a.s</w:t>
      </w:r>
      <w:proofErr w:type="spellEnd"/>
      <w:r w:rsidRPr="00845098">
        <w:rPr>
          <w:rFonts w:asciiTheme="minorHAnsi" w:hAnsiTheme="minorHAnsi"/>
          <w:sz w:val="22"/>
          <w:szCs w:val="22"/>
        </w:rPr>
        <w:t xml:space="preserve"> </w:t>
      </w:r>
    </w:p>
    <w:p w14:paraId="484316D6" w14:textId="77777777" w:rsidR="00216408" w:rsidRDefault="00216408" w:rsidP="00216408">
      <w:pPr>
        <w:tabs>
          <w:tab w:val="clear" w:pos="1701"/>
        </w:tabs>
        <w:spacing w:line="276" w:lineRule="auto"/>
        <w:ind w:left="709"/>
        <w:contextualSpacing/>
        <w:rPr>
          <w:rFonts w:asciiTheme="minorHAnsi" w:eastAsia="Calibri" w:hAnsiTheme="minorHAnsi"/>
          <w:sz w:val="22"/>
          <w:szCs w:val="22"/>
        </w:rPr>
      </w:pPr>
      <w:r w:rsidRPr="00845098">
        <w:rPr>
          <w:rFonts w:asciiTheme="minorHAnsi" w:hAnsiTheme="minorHAnsi"/>
          <w:sz w:val="22"/>
          <w:szCs w:val="22"/>
        </w:rPr>
        <w:t>se sídlem:</w:t>
      </w:r>
      <w:r w:rsidRPr="00845098">
        <w:rPr>
          <w:rFonts w:asciiTheme="minorHAnsi" w:hAnsiTheme="minorHAnsi"/>
          <w:sz w:val="22"/>
          <w:szCs w:val="22"/>
        </w:rPr>
        <w:tab/>
      </w:r>
      <w:r w:rsidRPr="00245B70">
        <w:rPr>
          <w:rFonts w:asciiTheme="minorHAnsi" w:eastAsia="Calibri" w:hAnsiTheme="minorHAnsi"/>
          <w:sz w:val="22"/>
          <w:szCs w:val="22"/>
        </w:rPr>
        <w:t xml:space="preserve">Italská </w:t>
      </w:r>
      <w:r w:rsidR="00902AF7">
        <w:rPr>
          <w:rFonts w:asciiTheme="minorHAnsi" w:eastAsia="Calibri" w:hAnsiTheme="minorHAnsi"/>
          <w:sz w:val="22"/>
          <w:szCs w:val="22"/>
        </w:rPr>
        <w:t>560/</w:t>
      </w:r>
      <w:r w:rsidRPr="00245B70">
        <w:rPr>
          <w:rFonts w:asciiTheme="minorHAnsi" w:eastAsia="Calibri" w:hAnsiTheme="minorHAnsi"/>
          <w:sz w:val="22"/>
          <w:szCs w:val="22"/>
        </w:rPr>
        <w:t>37, 121 43 Praha 2</w:t>
      </w:r>
    </w:p>
    <w:p w14:paraId="50CFF32C" w14:textId="77777777" w:rsidR="00216408" w:rsidRDefault="00216408" w:rsidP="00216408">
      <w:pPr>
        <w:tabs>
          <w:tab w:val="clear" w:pos="1701"/>
        </w:tabs>
        <w:spacing w:line="276" w:lineRule="auto"/>
        <w:ind w:left="709"/>
        <w:contextualSpacing/>
        <w:rPr>
          <w:rFonts w:asciiTheme="minorHAnsi" w:hAnsiTheme="minorHAnsi"/>
          <w:sz w:val="22"/>
          <w:szCs w:val="22"/>
        </w:rPr>
      </w:pPr>
      <w:r w:rsidRPr="00845098">
        <w:rPr>
          <w:rFonts w:asciiTheme="minorHAnsi" w:hAnsiTheme="minorHAnsi"/>
          <w:sz w:val="22"/>
          <w:szCs w:val="22"/>
        </w:rPr>
        <w:t xml:space="preserve">IČO: </w:t>
      </w:r>
      <w:r w:rsidRPr="00845098">
        <w:rPr>
          <w:rFonts w:asciiTheme="minorHAnsi" w:hAnsiTheme="minorHAnsi"/>
          <w:sz w:val="22"/>
          <w:szCs w:val="22"/>
        </w:rPr>
        <w:tab/>
      </w:r>
      <w:r w:rsidRPr="00845098">
        <w:rPr>
          <w:rFonts w:asciiTheme="minorHAnsi" w:hAnsiTheme="minorHAnsi"/>
          <w:sz w:val="22"/>
          <w:szCs w:val="22"/>
        </w:rPr>
        <w:tab/>
      </w:r>
      <w:r>
        <w:rPr>
          <w:rFonts w:asciiTheme="minorHAnsi" w:hAnsiTheme="minorHAnsi"/>
          <w:sz w:val="22"/>
          <w:szCs w:val="22"/>
        </w:rPr>
        <w:t>259 03 659</w:t>
      </w:r>
    </w:p>
    <w:p w14:paraId="54B0BA3F" w14:textId="77777777" w:rsidR="00216408" w:rsidRDefault="00447E40" w:rsidP="00216408">
      <w:pPr>
        <w:tabs>
          <w:tab w:val="clear" w:pos="1701"/>
        </w:tabs>
        <w:spacing w:line="276" w:lineRule="auto"/>
        <w:ind w:left="709"/>
        <w:contextualSpacing/>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66432" behindDoc="0" locked="0" layoutInCell="0" allowOverlap="1" wp14:anchorId="4C866435" wp14:editId="5ABF1BA5">
                <wp:simplePos x="0" y="0"/>
                <wp:positionH relativeFrom="page">
                  <wp:posOffset>-120015</wp:posOffset>
                </wp:positionH>
                <wp:positionV relativeFrom="page">
                  <wp:posOffset>1936750</wp:posOffset>
                </wp:positionV>
                <wp:extent cx="1625600" cy="286385"/>
                <wp:effectExtent l="402590" t="0" r="388620" b="0"/>
                <wp:wrapNone/>
                <wp:docPr id="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625600" cy="286385"/>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14:paraId="6C84857B" w14:textId="77777777" w:rsidR="00902AF7" w:rsidRPr="00CF06A7" w:rsidRDefault="00902AF7" w:rsidP="00216408">
                            <w:pPr>
                              <w:pStyle w:val="Default"/>
                              <w:rPr>
                                <w:sz w:val="18"/>
                                <w:szCs w:val="18"/>
                              </w:rPr>
                            </w:pPr>
                          </w:p>
                        </w:txbxContent>
                      </wps:txbx>
                      <wps:bodyPr rot="0" vert="vert270"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866435" id="_x0000_s1029" style="position:absolute;left:0;text-align:left;margin-left:-9.45pt;margin-top:152.5pt;width:128pt;height:22.55pt;rotation:-90;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" o:allowincell="f" filled="f" fillcolor="white [3212]" stroked="f" strokecolor="white [3212]" strokeweight="1pt">
                <v:fill opacity="52428f"/>
                <v:textbox style="layout-flow:vertical;mso-layout-flow-alt:bottom-to-top" inset="1mm,1mm,1mm,1mm">
                  <w:txbxContent>
                    <w:p w14:paraId="6C84857B" w14:textId="77777777" w:rsidR="00902AF7" w:rsidRPr="00CF06A7" w:rsidRDefault="00902AF7" w:rsidP="00216408">
                      <w:pPr>
                        <w:pStyle w:val="Default"/>
                        <w:rPr>
                          <w:sz w:val="18"/>
                          <w:szCs w:val="18"/>
                        </w:rPr>
                      </w:pPr>
                    </w:p>
                  </w:txbxContent>
                </v:textbox>
                <w10:wrap anchorx="page" anchory="page"/>
              </v:rect>
            </w:pict>
          </mc:Fallback>
        </mc:AlternateContent>
      </w:r>
      <w:r w:rsidR="00216408" w:rsidRPr="00845098">
        <w:rPr>
          <w:rFonts w:asciiTheme="minorHAnsi" w:hAnsiTheme="minorHAnsi"/>
          <w:sz w:val="22"/>
          <w:szCs w:val="22"/>
        </w:rPr>
        <w:t xml:space="preserve">DIČ: </w:t>
      </w:r>
      <w:r w:rsidR="00216408" w:rsidRPr="00845098">
        <w:rPr>
          <w:rFonts w:asciiTheme="minorHAnsi" w:hAnsiTheme="minorHAnsi"/>
          <w:sz w:val="22"/>
          <w:szCs w:val="22"/>
        </w:rPr>
        <w:tab/>
      </w:r>
      <w:r w:rsidR="00216408" w:rsidRPr="00845098">
        <w:rPr>
          <w:rFonts w:asciiTheme="minorHAnsi" w:hAnsiTheme="minorHAnsi"/>
          <w:sz w:val="22"/>
          <w:szCs w:val="22"/>
        </w:rPr>
        <w:tab/>
      </w:r>
      <w:r w:rsidR="00B85F1D">
        <w:rPr>
          <w:rFonts w:asciiTheme="minorHAnsi" w:hAnsiTheme="minorHAnsi"/>
          <w:sz w:val="22"/>
          <w:szCs w:val="22"/>
        </w:rPr>
        <w:t>CZ</w:t>
      </w:r>
      <w:r w:rsidR="00216408">
        <w:rPr>
          <w:rFonts w:asciiTheme="minorHAnsi" w:hAnsiTheme="minorHAnsi"/>
          <w:sz w:val="22"/>
          <w:szCs w:val="22"/>
        </w:rPr>
        <w:t>699000899</w:t>
      </w:r>
    </w:p>
    <w:p w14:paraId="1AE5E5DF" w14:textId="6649D7FC" w:rsidR="00216408" w:rsidRDefault="00216408" w:rsidP="00216408">
      <w:pPr>
        <w:pStyle w:val="smlstrana-daje"/>
        <w:ind w:left="0"/>
        <w:rPr>
          <w:rFonts w:asciiTheme="minorHAnsi" w:hAnsiTheme="minorHAnsi"/>
          <w:sz w:val="22"/>
          <w:szCs w:val="22"/>
        </w:rPr>
      </w:pPr>
      <w:r>
        <w:rPr>
          <w:rFonts w:asciiTheme="minorHAnsi" w:hAnsiTheme="minorHAnsi"/>
          <w:sz w:val="22"/>
          <w:szCs w:val="22"/>
        </w:rPr>
        <w:t xml:space="preserve">              bankovní spojení: </w:t>
      </w:r>
    </w:p>
    <w:p w14:paraId="00B04D78" w14:textId="39EFBA1C" w:rsidR="00216408" w:rsidRDefault="00216408" w:rsidP="00216408">
      <w:pPr>
        <w:pStyle w:val="smlstrana-daje"/>
        <w:rPr>
          <w:rFonts w:asciiTheme="minorHAnsi" w:hAnsiTheme="minorHAnsi"/>
          <w:sz w:val="22"/>
          <w:szCs w:val="22"/>
        </w:rPr>
      </w:pPr>
      <w:r>
        <w:rPr>
          <w:rFonts w:asciiTheme="minorHAnsi" w:hAnsiTheme="minorHAnsi"/>
          <w:sz w:val="22"/>
          <w:szCs w:val="22"/>
        </w:rPr>
        <w:t xml:space="preserve">číslo účtu:   </w:t>
      </w:r>
      <w:r w:rsidR="00D06F2E">
        <w:rPr>
          <w:rFonts w:asciiTheme="minorHAnsi" w:hAnsiTheme="minorHAnsi"/>
          <w:sz w:val="22"/>
          <w:szCs w:val="22"/>
        </w:rPr>
        <w:t xml:space="preserve">   </w:t>
      </w:r>
      <w:r w:rsidR="00406628">
        <w:rPr>
          <w:rFonts w:asciiTheme="minorHAnsi" w:hAnsiTheme="minorHAnsi"/>
          <w:sz w:val="22"/>
          <w:szCs w:val="22"/>
        </w:rPr>
        <w:tab/>
      </w:r>
    </w:p>
    <w:p w14:paraId="28C813F9" w14:textId="77777777" w:rsidR="00F50BF5" w:rsidRDefault="00041C1E" w:rsidP="000D0786">
      <w:pPr>
        <w:tabs>
          <w:tab w:val="clear" w:pos="284"/>
          <w:tab w:val="clear" w:pos="1701"/>
          <w:tab w:val="left" w:pos="2340"/>
        </w:tabs>
        <w:jc w:val="left"/>
      </w:pPr>
      <w:r>
        <w:rPr>
          <w:rFonts w:asciiTheme="minorHAnsi" w:hAnsiTheme="minorHAnsi"/>
          <w:sz w:val="22"/>
          <w:szCs w:val="22"/>
        </w:rPr>
        <w:t xml:space="preserve">      </w:t>
      </w:r>
    </w:p>
    <w:p w14:paraId="1EB30711" w14:textId="77777777" w:rsidR="00F50BF5" w:rsidRPr="00845098" w:rsidRDefault="00F50BF5" w:rsidP="00F50BF5">
      <w:pPr>
        <w:pStyle w:val="Firma"/>
        <w:tabs>
          <w:tab w:val="clear" w:pos="0"/>
          <w:tab w:val="clear" w:pos="284"/>
          <w:tab w:val="clear" w:pos="1701"/>
        </w:tabs>
        <w:spacing w:line="276" w:lineRule="auto"/>
        <w:ind w:left="709"/>
        <w:rPr>
          <w:rFonts w:asciiTheme="minorHAnsi" w:hAnsiTheme="minorHAnsi"/>
          <w:sz w:val="22"/>
          <w:szCs w:val="22"/>
          <w:u w:val="single"/>
        </w:rPr>
      </w:pPr>
      <w:r>
        <w:rPr>
          <w:rFonts w:asciiTheme="minorHAnsi" w:hAnsiTheme="minorHAnsi"/>
          <w:sz w:val="22"/>
          <w:szCs w:val="22"/>
        </w:rPr>
        <w:t>Česká průmyslová zdravotní pojišťovna</w:t>
      </w:r>
    </w:p>
    <w:p w14:paraId="5522D5ED" w14:textId="7A59B598" w:rsidR="00F50BF5" w:rsidRPr="00845098" w:rsidRDefault="006E123D" w:rsidP="000D0786">
      <w:pPr>
        <w:pStyle w:val="smlstrana-daje"/>
        <w:ind w:left="2832" w:hanging="2123"/>
        <w:rPr>
          <w:rFonts w:asciiTheme="minorHAnsi" w:hAnsiTheme="minorHAnsi"/>
          <w:sz w:val="22"/>
          <w:szCs w:val="22"/>
        </w:rPr>
      </w:pPr>
      <w:r>
        <w:rPr>
          <w:rFonts w:asciiTheme="minorHAnsi" w:hAnsiTheme="minorHAnsi"/>
          <w:sz w:val="22"/>
          <w:szCs w:val="22"/>
        </w:rPr>
        <w:t>Se sídlem</w:t>
      </w:r>
      <w:r w:rsidR="00F50BF5" w:rsidRPr="00845098">
        <w:rPr>
          <w:rFonts w:asciiTheme="minorHAnsi" w:hAnsiTheme="minorHAnsi"/>
          <w:sz w:val="22"/>
          <w:szCs w:val="22"/>
        </w:rPr>
        <w:t>:</w:t>
      </w:r>
      <w:r w:rsidR="007D055F">
        <w:rPr>
          <w:rFonts w:asciiTheme="minorHAnsi" w:hAnsiTheme="minorHAnsi"/>
          <w:sz w:val="22"/>
          <w:szCs w:val="22"/>
        </w:rPr>
        <w:tab/>
      </w:r>
      <w:r w:rsidR="00F50BF5">
        <w:rPr>
          <w:rFonts w:asciiTheme="minorHAnsi" w:hAnsiTheme="minorHAnsi"/>
          <w:sz w:val="22"/>
          <w:szCs w:val="22"/>
        </w:rPr>
        <w:t xml:space="preserve"> Jeremenkova 11, 703 00 Ostrava - Vítkovice</w:t>
      </w:r>
    </w:p>
    <w:p w14:paraId="3475D6E1" w14:textId="77777777" w:rsidR="00F50BF5" w:rsidRPr="00845098" w:rsidRDefault="00F50BF5" w:rsidP="00F50BF5">
      <w:pPr>
        <w:pStyle w:val="smlstrana-daje"/>
        <w:rPr>
          <w:rFonts w:asciiTheme="minorHAnsi" w:hAnsiTheme="minorHAnsi"/>
          <w:sz w:val="22"/>
          <w:szCs w:val="22"/>
        </w:rPr>
      </w:pPr>
      <w:r w:rsidRPr="00845098">
        <w:rPr>
          <w:rFonts w:asciiTheme="minorHAnsi" w:hAnsiTheme="minorHAnsi"/>
          <w:sz w:val="22"/>
          <w:szCs w:val="22"/>
        </w:rPr>
        <w:t xml:space="preserve">IČO: </w:t>
      </w:r>
      <w:r w:rsidR="007D055F">
        <w:rPr>
          <w:rFonts w:asciiTheme="minorHAnsi" w:hAnsiTheme="minorHAnsi"/>
          <w:sz w:val="22"/>
          <w:szCs w:val="22"/>
        </w:rPr>
        <w:tab/>
      </w:r>
      <w:r w:rsidR="007D055F">
        <w:rPr>
          <w:rFonts w:asciiTheme="minorHAnsi" w:hAnsiTheme="minorHAnsi"/>
          <w:sz w:val="22"/>
          <w:szCs w:val="22"/>
        </w:rPr>
        <w:tab/>
      </w:r>
      <w:r w:rsidR="007D055F">
        <w:rPr>
          <w:rFonts w:asciiTheme="minorHAnsi" w:hAnsiTheme="minorHAnsi"/>
          <w:sz w:val="22"/>
          <w:szCs w:val="22"/>
        </w:rPr>
        <w:tab/>
      </w:r>
      <w:r>
        <w:rPr>
          <w:rFonts w:asciiTheme="minorHAnsi" w:hAnsiTheme="minorHAnsi"/>
          <w:sz w:val="22"/>
          <w:szCs w:val="22"/>
        </w:rPr>
        <w:t>476 72 234</w:t>
      </w:r>
    </w:p>
    <w:p w14:paraId="27C13594" w14:textId="77777777" w:rsidR="00F50BF5" w:rsidRDefault="00F50BF5" w:rsidP="00F50BF5">
      <w:pPr>
        <w:pStyle w:val="smlstrana-daje"/>
        <w:rPr>
          <w:rFonts w:asciiTheme="minorHAnsi" w:hAnsiTheme="minorHAnsi"/>
          <w:sz w:val="22"/>
          <w:szCs w:val="22"/>
        </w:rPr>
      </w:pPr>
      <w:r w:rsidRPr="00845098">
        <w:rPr>
          <w:rFonts w:asciiTheme="minorHAnsi" w:hAnsiTheme="minorHAnsi"/>
          <w:sz w:val="22"/>
          <w:szCs w:val="22"/>
        </w:rPr>
        <w:t xml:space="preserve">DIČ: </w:t>
      </w:r>
      <w:r w:rsidRPr="00845098">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není plátcem DPH</w:t>
      </w:r>
    </w:p>
    <w:p w14:paraId="3A313F50" w14:textId="3CC39CAA" w:rsidR="00F50BF5" w:rsidRDefault="00F50BF5" w:rsidP="00F50BF5">
      <w:pPr>
        <w:pStyle w:val="smlstrana-daje"/>
        <w:rPr>
          <w:rFonts w:asciiTheme="minorHAnsi" w:hAnsiTheme="minorHAnsi"/>
          <w:sz w:val="22"/>
          <w:szCs w:val="22"/>
        </w:rPr>
      </w:pPr>
      <w:r>
        <w:rPr>
          <w:rFonts w:asciiTheme="minorHAnsi" w:hAnsiTheme="minorHAnsi"/>
          <w:sz w:val="22"/>
          <w:szCs w:val="22"/>
        </w:rPr>
        <w:t xml:space="preserve">Bankovní spojení: </w:t>
      </w:r>
      <w:r>
        <w:rPr>
          <w:rFonts w:asciiTheme="minorHAnsi" w:hAnsiTheme="minorHAnsi"/>
          <w:sz w:val="22"/>
          <w:szCs w:val="22"/>
        </w:rPr>
        <w:tab/>
        <w:t xml:space="preserve"> </w:t>
      </w:r>
    </w:p>
    <w:p w14:paraId="0E56C405" w14:textId="375DED17" w:rsidR="00F50BF5" w:rsidRPr="00845098" w:rsidRDefault="00F50BF5" w:rsidP="00F50BF5">
      <w:pPr>
        <w:pStyle w:val="smlstrana-daje"/>
        <w:rPr>
          <w:rFonts w:asciiTheme="minorHAnsi" w:hAnsiTheme="minorHAnsi"/>
          <w:sz w:val="22"/>
          <w:szCs w:val="22"/>
        </w:rPr>
      </w:pPr>
      <w:r>
        <w:rPr>
          <w:rFonts w:asciiTheme="minorHAnsi" w:hAnsiTheme="minorHAnsi"/>
          <w:sz w:val="22"/>
          <w:szCs w:val="22"/>
        </w:rPr>
        <w:t>Číslo účtu:</w:t>
      </w:r>
      <w:r>
        <w:rPr>
          <w:rFonts w:asciiTheme="minorHAnsi" w:hAnsiTheme="minorHAnsi"/>
          <w:sz w:val="22"/>
          <w:szCs w:val="22"/>
        </w:rPr>
        <w:tab/>
      </w:r>
      <w:r>
        <w:rPr>
          <w:rFonts w:asciiTheme="minorHAnsi" w:hAnsiTheme="minorHAnsi"/>
          <w:sz w:val="22"/>
          <w:szCs w:val="22"/>
        </w:rPr>
        <w:tab/>
      </w:r>
    </w:p>
    <w:p w14:paraId="31AAB322" w14:textId="1C99AA47" w:rsidR="00F50BF5" w:rsidRDefault="00F50BF5">
      <w:pPr>
        <w:pStyle w:val="smlstrana-daje"/>
        <w:rPr>
          <w:rFonts w:asciiTheme="minorHAnsi" w:hAnsiTheme="minorHAnsi"/>
          <w:sz w:val="22"/>
          <w:szCs w:val="22"/>
        </w:rPr>
      </w:pPr>
      <w:r w:rsidRPr="00845098">
        <w:rPr>
          <w:rFonts w:asciiTheme="minorHAnsi" w:hAnsiTheme="minorHAnsi"/>
          <w:sz w:val="22"/>
          <w:szCs w:val="22"/>
        </w:rPr>
        <w:t>zapsaná v</w:t>
      </w:r>
      <w:r w:rsidR="006E123D">
        <w:rPr>
          <w:rFonts w:asciiTheme="minorHAnsi" w:hAnsiTheme="minorHAnsi"/>
          <w:sz w:val="22"/>
          <w:szCs w:val="22"/>
        </w:rPr>
        <w:t>e veřejném</w:t>
      </w:r>
      <w:r>
        <w:rPr>
          <w:rFonts w:asciiTheme="minorHAnsi" w:hAnsiTheme="minorHAnsi"/>
          <w:sz w:val="22"/>
          <w:szCs w:val="22"/>
        </w:rPr>
        <w:t xml:space="preserve"> </w:t>
      </w:r>
      <w:proofErr w:type="gramStart"/>
      <w:r w:rsidRPr="00845098">
        <w:rPr>
          <w:rFonts w:asciiTheme="minorHAnsi" w:hAnsiTheme="minorHAnsi"/>
          <w:sz w:val="22"/>
          <w:szCs w:val="22"/>
        </w:rPr>
        <w:t xml:space="preserve">rejstříku </w:t>
      </w:r>
      <w:r>
        <w:rPr>
          <w:rFonts w:asciiTheme="minorHAnsi" w:hAnsiTheme="minorHAnsi"/>
          <w:sz w:val="22"/>
          <w:szCs w:val="22"/>
        </w:rPr>
        <w:t xml:space="preserve">  vedeném</w:t>
      </w:r>
      <w:proofErr w:type="gramEnd"/>
      <w:r>
        <w:rPr>
          <w:rFonts w:asciiTheme="minorHAnsi" w:hAnsiTheme="minorHAnsi"/>
          <w:sz w:val="22"/>
          <w:szCs w:val="22"/>
        </w:rPr>
        <w:t xml:space="preserve"> Krajským soudem v Ostravě, oddíl AXIV, vložka 545</w:t>
      </w:r>
    </w:p>
    <w:p w14:paraId="7CA6E57B" w14:textId="280B8D93" w:rsidR="00F50BF5" w:rsidRPr="00845098" w:rsidRDefault="00F50BF5" w:rsidP="00F50BF5">
      <w:pPr>
        <w:pStyle w:val="smlstrana-daje"/>
        <w:rPr>
          <w:rFonts w:asciiTheme="minorHAnsi" w:hAnsiTheme="minorHAnsi"/>
          <w:sz w:val="22"/>
          <w:szCs w:val="22"/>
        </w:rPr>
      </w:pPr>
      <w:r w:rsidRPr="00845098">
        <w:rPr>
          <w:rFonts w:asciiTheme="minorHAnsi" w:hAnsiTheme="minorHAnsi"/>
          <w:sz w:val="22"/>
          <w:szCs w:val="22"/>
        </w:rPr>
        <w:t>za</w:t>
      </w:r>
      <w:r w:rsidR="006E123D">
        <w:rPr>
          <w:rFonts w:asciiTheme="minorHAnsi" w:hAnsiTheme="minorHAnsi"/>
          <w:sz w:val="22"/>
          <w:szCs w:val="22"/>
        </w:rPr>
        <w:t>stoupena</w:t>
      </w:r>
      <w:r>
        <w:rPr>
          <w:rFonts w:asciiTheme="minorHAnsi" w:hAnsiTheme="minorHAnsi"/>
          <w:sz w:val="22"/>
          <w:szCs w:val="22"/>
        </w:rPr>
        <w:t>:</w:t>
      </w:r>
      <w:r>
        <w:rPr>
          <w:rFonts w:asciiTheme="minorHAnsi" w:hAnsiTheme="minorHAnsi"/>
          <w:sz w:val="22"/>
          <w:szCs w:val="22"/>
        </w:rPr>
        <w:tab/>
      </w:r>
      <w:r w:rsidR="007D055F">
        <w:rPr>
          <w:rFonts w:asciiTheme="minorHAnsi" w:hAnsiTheme="minorHAnsi"/>
          <w:sz w:val="22"/>
          <w:szCs w:val="22"/>
        </w:rPr>
        <w:tab/>
      </w:r>
      <w:r>
        <w:rPr>
          <w:rFonts w:asciiTheme="minorHAnsi" w:hAnsiTheme="minorHAnsi"/>
          <w:sz w:val="22"/>
          <w:szCs w:val="22"/>
        </w:rPr>
        <w:t xml:space="preserve">JUDr. </w:t>
      </w:r>
      <w:proofErr w:type="gramStart"/>
      <w:r>
        <w:rPr>
          <w:rFonts w:asciiTheme="minorHAnsi" w:hAnsiTheme="minorHAnsi"/>
          <w:sz w:val="22"/>
          <w:szCs w:val="22"/>
        </w:rPr>
        <w:t>Petr</w:t>
      </w:r>
      <w:r w:rsidR="00902AF7">
        <w:rPr>
          <w:rFonts w:asciiTheme="minorHAnsi" w:hAnsiTheme="minorHAnsi"/>
          <w:sz w:val="22"/>
          <w:szCs w:val="22"/>
        </w:rPr>
        <w:t xml:space="preserve">em </w:t>
      </w:r>
      <w:r>
        <w:rPr>
          <w:rFonts w:asciiTheme="minorHAnsi" w:hAnsiTheme="minorHAnsi"/>
          <w:sz w:val="22"/>
          <w:szCs w:val="22"/>
        </w:rPr>
        <w:t xml:space="preserve"> </w:t>
      </w:r>
      <w:r w:rsidR="00902AF7">
        <w:rPr>
          <w:rFonts w:asciiTheme="minorHAnsi" w:hAnsiTheme="minorHAnsi"/>
          <w:sz w:val="22"/>
          <w:szCs w:val="22"/>
        </w:rPr>
        <w:t>Vaňkem</w:t>
      </w:r>
      <w:proofErr w:type="gramEnd"/>
      <w:r>
        <w:rPr>
          <w:rFonts w:asciiTheme="minorHAnsi" w:hAnsiTheme="minorHAnsi"/>
          <w:sz w:val="22"/>
          <w:szCs w:val="22"/>
        </w:rPr>
        <w:t>, Ph.D., generální</w:t>
      </w:r>
      <w:r w:rsidR="00902AF7">
        <w:rPr>
          <w:rFonts w:asciiTheme="minorHAnsi" w:hAnsiTheme="minorHAnsi"/>
          <w:sz w:val="22"/>
          <w:szCs w:val="22"/>
        </w:rPr>
        <w:t>m</w:t>
      </w:r>
      <w:r>
        <w:rPr>
          <w:rFonts w:asciiTheme="minorHAnsi" w:hAnsiTheme="minorHAnsi"/>
          <w:sz w:val="22"/>
          <w:szCs w:val="22"/>
        </w:rPr>
        <w:t xml:space="preserve"> ředitel</w:t>
      </w:r>
      <w:r w:rsidR="00902AF7">
        <w:rPr>
          <w:rFonts w:asciiTheme="minorHAnsi" w:hAnsiTheme="minorHAnsi"/>
          <w:sz w:val="22"/>
          <w:szCs w:val="22"/>
        </w:rPr>
        <w:t>em</w:t>
      </w:r>
    </w:p>
    <w:p w14:paraId="29BEA07D" w14:textId="77777777" w:rsidR="00216408" w:rsidRPr="00845098" w:rsidRDefault="00216408" w:rsidP="005160F5">
      <w:pPr>
        <w:pStyle w:val="smlstrana-daje"/>
        <w:ind w:left="0"/>
        <w:rPr>
          <w:rFonts w:asciiTheme="minorHAnsi" w:hAnsiTheme="minorHAnsi"/>
          <w:sz w:val="22"/>
          <w:szCs w:val="22"/>
          <w:highlight w:val="yellow"/>
        </w:rPr>
      </w:pPr>
      <w:r>
        <w:rPr>
          <w:rFonts w:asciiTheme="minorHAnsi" w:hAnsiTheme="minorHAnsi"/>
          <w:sz w:val="22"/>
          <w:szCs w:val="22"/>
        </w:rPr>
        <w:tab/>
      </w:r>
    </w:p>
    <w:tbl>
      <w:tblPr>
        <w:tblW w:w="10915" w:type="dxa"/>
        <w:tblInd w:w="-714" w:type="dxa"/>
        <w:tblLayout w:type="fixed"/>
        <w:tblCellMar>
          <w:left w:w="70" w:type="dxa"/>
          <w:right w:w="70" w:type="dxa"/>
        </w:tblCellMar>
        <w:tblLook w:val="04A0" w:firstRow="1" w:lastRow="0" w:firstColumn="1" w:lastColumn="0" w:noHBand="0" w:noVBand="1"/>
      </w:tblPr>
      <w:tblGrid>
        <w:gridCol w:w="1493"/>
        <w:gridCol w:w="1134"/>
        <w:gridCol w:w="1134"/>
        <w:gridCol w:w="1843"/>
        <w:gridCol w:w="1276"/>
        <w:gridCol w:w="1701"/>
        <w:gridCol w:w="1134"/>
        <w:gridCol w:w="1200"/>
      </w:tblGrid>
      <w:tr w:rsidR="005160F5" w:rsidRPr="00BF09C3" w14:paraId="3754598E" w14:textId="77777777" w:rsidTr="005160F5">
        <w:trPr>
          <w:trHeight w:val="342"/>
        </w:trPr>
        <w:tc>
          <w:tcPr>
            <w:tcW w:w="14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1F982E" w14:textId="77777777" w:rsidR="005160F5" w:rsidRPr="00BF09C3" w:rsidRDefault="005160F5" w:rsidP="00902AF7">
            <w:pPr>
              <w:tabs>
                <w:tab w:val="clear" w:pos="0"/>
                <w:tab w:val="clear" w:pos="284"/>
                <w:tab w:val="clear" w:pos="1701"/>
              </w:tabs>
              <w:jc w:val="center"/>
              <w:rPr>
                <w:rFonts w:ascii="Calibri" w:hAnsi="Calibri"/>
                <w:color w:val="000000"/>
                <w:sz w:val="22"/>
                <w:szCs w:val="22"/>
              </w:rPr>
            </w:pPr>
            <w:r w:rsidRPr="00BF09C3">
              <w:rPr>
                <w:rFonts w:ascii="Calibri" w:hAnsi="Calibri"/>
                <w:color w:val="000000"/>
                <w:sz w:val="22"/>
                <w:szCs w:val="22"/>
              </w:rPr>
              <w:t>Datum splatnosti</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41DDC1B" w14:textId="77777777" w:rsidR="005160F5" w:rsidRPr="00BF09C3" w:rsidRDefault="005160F5" w:rsidP="00902AF7">
            <w:pPr>
              <w:tabs>
                <w:tab w:val="clear" w:pos="0"/>
                <w:tab w:val="clear" w:pos="284"/>
                <w:tab w:val="clear" w:pos="1701"/>
              </w:tabs>
              <w:jc w:val="center"/>
              <w:rPr>
                <w:rFonts w:ascii="Calibri" w:hAnsi="Calibri"/>
                <w:color w:val="000000"/>
                <w:sz w:val="22"/>
                <w:szCs w:val="22"/>
              </w:rPr>
            </w:pPr>
            <w:r w:rsidRPr="00BF09C3">
              <w:rPr>
                <w:rFonts w:ascii="Calibri" w:hAnsi="Calibri"/>
                <w:color w:val="000000"/>
                <w:sz w:val="22"/>
                <w:szCs w:val="22"/>
              </w:rPr>
              <w:t>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919E8D" w14:textId="77777777" w:rsidR="005160F5" w:rsidRPr="00BF09C3" w:rsidRDefault="005160F5" w:rsidP="00902AF7">
            <w:pPr>
              <w:tabs>
                <w:tab w:val="clear" w:pos="0"/>
                <w:tab w:val="clear" w:pos="284"/>
                <w:tab w:val="clear" w:pos="1701"/>
              </w:tabs>
              <w:jc w:val="center"/>
              <w:rPr>
                <w:rFonts w:ascii="Calibri" w:hAnsi="Calibri"/>
                <w:color w:val="000000"/>
                <w:sz w:val="22"/>
                <w:szCs w:val="22"/>
              </w:rPr>
            </w:pPr>
            <w:r w:rsidRPr="00BF09C3">
              <w:rPr>
                <w:rFonts w:ascii="Calibri" w:hAnsi="Calibri"/>
                <w:color w:val="000000"/>
                <w:sz w:val="22"/>
                <w:szCs w:val="22"/>
              </w:rPr>
              <w:t>Variabilní symbol</w:t>
            </w:r>
          </w:p>
        </w:tc>
        <w:tc>
          <w:tcPr>
            <w:tcW w:w="5954" w:type="dxa"/>
            <w:gridSpan w:val="4"/>
            <w:tcBorders>
              <w:top w:val="single" w:sz="4" w:space="0" w:color="auto"/>
              <w:left w:val="nil"/>
              <w:bottom w:val="single" w:sz="4" w:space="0" w:color="auto"/>
              <w:right w:val="single" w:sz="4" w:space="0" w:color="auto"/>
            </w:tcBorders>
            <w:shd w:val="clear" w:color="auto" w:fill="auto"/>
            <w:vAlign w:val="center"/>
            <w:hideMark/>
          </w:tcPr>
          <w:p w14:paraId="557C372D" w14:textId="77777777" w:rsidR="005160F5" w:rsidRPr="00BF09C3" w:rsidRDefault="005160F5" w:rsidP="00902AF7">
            <w:pPr>
              <w:tabs>
                <w:tab w:val="clear" w:pos="0"/>
                <w:tab w:val="clear" w:pos="284"/>
                <w:tab w:val="clear" w:pos="1701"/>
              </w:tabs>
              <w:jc w:val="center"/>
              <w:rPr>
                <w:rFonts w:ascii="Calibri" w:hAnsi="Calibri"/>
                <w:bCs/>
                <w:color w:val="000000"/>
                <w:sz w:val="22"/>
                <w:szCs w:val="22"/>
              </w:rPr>
            </w:pPr>
            <w:r>
              <w:rPr>
                <w:rFonts w:ascii="Calibri" w:hAnsi="Calibri"/>
                <w:bCs/>
                <w:color w:val="000000"/>
                <w:sz w:val="22"/>
                <w:szCs w:val="22"/>
              </w:rPr>
              <w:t>Úhrada za s</w:t>
            </w:r>
            <w:r w:rsidRPr="00BF09C3">
              <w:rPr>
                <w:rFonts w:ascii="Calibri" w:hAnsi="Calibri"/>
                <w:bCs/>
                <w:color w:val="000000"/>
                <w:sz w:val="22"/>
                <w:szCs w:val="22"/>
              </w:rPr>
              <w:t>lužby</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5D9CC8" w14:textId="77777777" w:rsidR="005160F5" w:rsidRPr="00BF09C3" w:rsidRDefault="005160F5" w:rsidP="00902AF7">
            <w:pPr>
              <w:tabs>
                <w:tab w:val="clear" w:pos="0"/>
                <w:tab w:val="clear" w:pos="284"/>
                <w:tab w:val="clear" w:pos="1701"/>
              </w:tabs>
              <w:jc w:val="center"/>
              <w:rPr>
                <w:rFonts w:ascii="Calibri" w:hAnsi="Calibri"/>
                <w:b/>
                <w:bCs/>
                <w:color w:val="000000"/>
                <w:sz w:val="22"/>
                <w:szCs w:val="22"/>
              </w:rPr>
            </w:pPr>
            <w:r w:rsidRPr="00BF09C3">
              <w:rPr>
                <w:rFonts w:ascii="Calibri" w:hAnsi="Calibri"/>
                <w:b/>
                <w:bCs/>
                <w:color w:val="000000"/>
                <w:sz w:val="22"/>
                <w:szCs w:val="22"/>
              </w:rPr>
              <w:t>Celkem Kč (s DPH)</w:t>
            </w:r>
          </w:p>
        </w:tc>
      </w:tr>
      <w:tr w:rsidR="005160F5" w:rsidRPr="00BF09C3" w14:paraId="567A7467" w14:textId="77777777" w:rsidTr="005160F5">
        <w:trPr>
          <w:trHeight w:val="915"/>
        </w:trPr>
        <w:tc>
          <w:tcPr>
            <w:tcW w:w="1493" w:type="dxa"/>
            <w:vMerge/>
            <w:tcBorders>
              <w:top w:val="single" w:sz="4" w:space="0" w:color="auto"/>
              <w:left w:val="single" w:sz="4" w:space="0" w:color="auto"/>
              <w:bottom w:val="single" w:sz="4" w:space="0" w:color="auto"/>
              <w:right w:val="single" w:sz="4" w:space="0" w:color="auto"/>
            </w:tcBorders>
            <w:vAlign w:val="center"/>
            <w:hideMark/>
          </w:tcPr>
          <w:p w14:paraId="39FC7F91" w14:textId="77777777" w:rsidR="005160F5" w:rsidRPr="00BF09C3" w:rsidRDefault="005160F5" w:rsidP="00902AF7">
            <w:pPr>
              <w:tabs>
                <w:tab w:val="clear" w:pos="0"/>
                <w:tab w:val="clear" w:pos="284"/>
                <w:tab w:val="clear" w:pos="1701"/>
              </w:tabs>
              <w:jc w:val="left"/>
              <w:rPr>
                <w:rFonts w:ascii="Calibri" w:hAnsi="Calibri"/>
                <w:color w:val="00000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26B6B57E" w14:textId="77777777" w:rsidR="005160F5" w:rsidRPr="00BF09C3" w:rsidRDefault="005160F5" w:rsidP="00902AF7">
            <w:pPr>
              <w:tabs>
                <w:tab w:val="clear" w:pos="0"/>
                <w:tab w:val="clear" w:pos="284"/>
                <w:tab w:val="clear" w:pos="1701"/>
              </w:tabs>
              <w:jc w:val="center"/>
              <w:rPr>
                <w:rFonts w:ascii="Calibri" w:hAnsi="Calibri"/>
                <w:color w:val="000000"/>
                <w:sz w:val="22"/>
                <w:szCs w:val="22"/>
              </w:rPr>
            </w:pPr>
            <w:r w:rsidRPr="00BF09C3">
              <w:rPr>
                <w:rFonts w:ascii="Calibri" w:hAnsi="Calibri"/>
                <w:color w:val="000000"/>
                <w:sz w:val="22"/>
                <w:szCs w:val="22"/>
              </w:rPr>
              <w:t>DUZP</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A5D781E" w14:textId="77777777" w:rsidR="005160F5" w:rsidRPr="00BF09C3" w:rsidRDefault="005160F5" w:rsidP="00902AF7">
            <w:pPr>
              <w:tabs>
                <w:tab w:val="clear" w:pos="0"/>
                <w:tab w:val="clear" w:pos="284"/>
                <w:tab w:val="clear" w:pos="1701"/>
              </w:tabs>
              <w:jc w:val="left"/>
              <w:rPr>
                <w:rFonts w:ascii="Calibri" w:hAnsi="Calibri"/>
                <w:color w:val="000000"/>
                <w:sz w:val="22"/>
                <w:szCs w:val="22"/>
              </w:rPr>
            </w:pPr>
          </w:p>
        </w:tc>
        <w:tc>
          <w:tcPr>
            <w:tcW w:w="1843" w:type="dxa"/>
            <w:tcBorders>
              <w:top w:val="nil"/>
              <w:left w:val="nil"/>
              <w:bottom w:val="nil"/>
              <w:right w:val="single" w:sz="4" w:space="0" w:color="auto"/>
            </w:tcBorders>
            <w:shd w:val="clear" w:color="auto" w:fill="auto"/>
            <w:vAlign w:val="center"/>
            <w:hideMark/>
          </w:tcPr>
          <w:p w14:paraId="7ED5EC77" w14:textId="77777777" w:rsidR="005160F5" w:rsidRPr="00BF09C3" w:rsidRDefault="005160F5" w:rsidP="00902AF7">
            <w:pPr>
              <w:tabs>
                <w:tab w:val="clear" w:pos="0"/>
                <w:tab w:val="clear" w:pos="284"/>
                <w:tab w:val="clear" w:pos="1701"/>
              </w:tabs>
              <w:jc w:val="center"/>
              <w:rPr>
                <w:rFonts w:ascii="Calibri" w:hAnsi="Calibri"/>
                <w:b/>
                <w:bCs/>
                <w:color w:val="000000"/>
                <w:sz w:val="22"/>
                <w:szCs w:val="22"/>
              </w:rPr>
            </w:pPr>
            <w:r w:rsidRPr="00BF09C3">
              <w:rPr>
                <w:rFonts w:ascii="Calibri" w:hAnsi="Calibri"/>
                <w:b/>
                <w:bCs/>
                <w:color w:val="000000"/>
                <w:sz w:val="22"/>
                <w:szCs w:val="22"/>
              </w:rPr>
              <w:t>Úhrada za vodné, stočné a teplo (bez DPH)</w:t>
            </w:r>
          </w:p>
        </w:tc>
        <w:tc>
          <w:tcPr>
            <w:tcW w:w="1276" w:type="dxa"/>
            <w:tcBorders>
              <w:top w:val="nil"/>
              <w:left w:val="nil"/>
              <w:bottom w:val="nil"/>
              <w:right w:val="single" w:sz="4" w:space="0" w:color="auto"/>
            </w:tcBorders>
            <w:shd w:val="clear" w:color="auto" w:fill="auto"/>
            <w:vAlign w:val="center"/>
            <w:hideMark/>
          </w:tcPr>
          <w:p w14:paraId="6FDD7BB3" w14:textId="77777777" w:rsidR="005160F5" w:rsidRPr="00BF09C3" w:rsidRDefault="005160F5" w:rsidP="00902AF7">
            <w:pPr>
              <w:tabs>
                <w:tab w:val="clear" w:pos="0"/>
                <w:tab w:val="clear" w:pos="284"/>
                <w:tab w:val="clear" w:pos="1701"/>
              </w:tabs>
              <w:jc w:val="center"/>
              <w:rPr>
                <w:rFonts w:ascii="Calibri" w:hAnsi="Calibri"/>
                <w:b/>
                <w:bCs/>
                <w:color w:val="000000"/>
                <w:sz w:val="22"/>
                <w:szCs w:val="22"/>
              </w:rPr>
            </w:pPr>
            <w:r w:rsidRPr="00BF09C3">
              <w:rPr>
                <w:rFonts w:ascii="Calibri" w:hAnsi="Calibri"/>
                <w:b/>
                <w:bCs/>
                <w:color w:val="000000"/>
                <w:sz w:val="22"/>
                <w:szCs w:val="22"/>
              </w:rPr>
              <w:t>DPH 15%</w:t>
            </w:r>
          </w:p>
        </w:tc>
        <w:tc>
          <w:tcPr>
            <w:tcW w:w="1701" w:type="dxa"/>
            <w:tcBorders>
              <w:top w:val="nil"/>
              <w:left w:val="nil"/>
              <w:bottom w:val="nil"/>
              <w:right w:val="single" w:sz="4" w:space="0" w:color="auto"/>
            </w:tcBorders>
            <w:shd w:val="clear" w:color="auto" w:fill="auto"/>
            <w:vAlign w:val="center"/>
            <w:hideMark/>
          </w:tcPr>
          <w:p w14:paraId="1EDF8694" w14:textId="77777777" w:rsidR="005160F5" w:rsidRPr="00BF09C3" w:rsidRDefault="005160F5" w:rsidP="00902AF7">
            <w:pPr>
              <w:tabs>
                <w:tab w:val="clear" w:pos="0"/>
                <w:tab w:val="clear" w:pos="284"/>
                <w:tab w:val="clear" w:pos="1701"/>
              </w:tabs>
              <w:jc w:val="center"/>
              <w:rPr>
                <w:rFonts w:ascii="Calibri" w:hAnsi="Calibri"/>
                <w:b/>
                <w:bCs/>
                <w:color w:val="000000"/>
                <w:sz w:val="22"/>
                <w:szCs w:val="22"/>
              </w:rPr>
            </w:pPr>
            <w:r>
              <w:rPr>
                <w:rFonts w:ascii="Calibri" w:hAnsi="Calibri"/>
                <w:b/>
                <w:bCs/>
                <w:color w:val="000000"/>
                <w:sz w:val="22"/>
                <w:szCs w:val="22"/>
              </w:rPr>
              <w:t>Úhrada za elektřinu,</w:t>
            </w:r>
            <w:r w:rsidRPr="00BF09C3">
              <w:rPr>
                <w:rFonts w:ascii="Calibri" w:hAnsi="Calibri"/>
                <w:b/>
                <w:bCs/>
                <w:color w:val="000000"/>
                <w:sz w:val="22"/>
                <w:szCs w:val="22"/>
              </w:rPr>
              <w:t xml:space="preserve"> ostrahu a ostatní (bez DPH)</w:t>
            </w:r>
          </w:p>
        </w:tc>
        <w:tc>
          <w:tcPr>
            <w:tcW w:w="1134" w:type="dxa"/>
            <w:tcBorders>
              <w:top w:val="nil"/>
              <w:left w:val="nil"/>
              <w:bottom w:val="nil"/>
              <w:right w:val="single" w:sz="4" w:space="0" w:color="auto"/>
            </w:tcBorders>
            <w:shd w:val="clear" w:color="auto" w:fill="auto"/>
            <w:vAlign w:val="center"/>
            <w:hideMark/>
          </w:tcPr>
          <w:p w14:paraId="003A9BAF" w14:textId="77777777" w:rsidR="005160F5" w:rsidRPr="00BF09C3" w:rsidRDefault="005160F5" w:rsidP="00902AF7">
            <w:pPr>
              <w:tabs>
                <w:tab w:val="clear" w:pos="0"/>
                <w:tab w:val="clear" w:pos="284"/>
                <w:tab w:val="clear" w:pos="1701"/>
              </w:tabs>
              <w:jc w:val="center"/>
              <w:rPr>
                <w:rFonts w:ascii="Calibri" w:hAnsi="Calibri"/>
                <w:b/>
                <w:bCs/>
                <w:color w:val="000000"/>
                <w:sz w:val="22"/>
                <w:szCs w:val="22"/>
              </w:rPr>
            </w:pPr>
            <w:r w:rsidRPr="00BF09C3">
              <w:rPr>
                <w:rFonts w:ascii="Calibri" w:hAnsi="Calibri"/>
                <w:b/>
                <w:bCs/>
                <w:color w:val="000000"/>
                <w:sz w:val="22"/>
                <w:szCs w:val="22"/>
              </w:rPr>
              <w:t>DPH 21%</w:t>
            </w: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637339BA" w14:textId="77777777" w:rsidR="005160F5" w:rsidRPr="00BF09C3" w:rsidRDefault="005160F5" w:rsidP="00902AF7">
            <w:pPr>
              <w:tabs>
                <w:tab w:val="clear" w:pos="0"/>
                <w:tab w:val="clear" w:pos="284"/>
                <w:tab w:val="clear" w:pos="1701"/>
              </w:tabs>
              <w:jc w:val="left"/>
              <w:rPr>
                <w:rFonts w:ascii="Calibri" w:hAnsi="Calibri"/>
                <w:bCs/>
                <w:color w:val="000000"/>
                <w:sz w:val="22"/>
                <w:szCs w:val="22"/>
              </w:rPr>
            </w:pPr>
          </w:p>
        </w:tc>
      </w:tr>
      <w:tr w:rsidR="005160F5" w:rsidRPr="00BF09C3" w14:paraId="0213D52A" w14:textId="77777777" w:rsidTr="005160F5">
        <w:trPr>
          <w:trHeight w:val="300"/>
        </w:trPr>
        <w:tc>
          <w:tcPr>
            <w:tcW w:w="1493" w:type="dxa"/>
            <w:tcBorders>
              <w:top w:val="nil"/>
              <w:left w:val="single" w:sz="4" w:space="0" w:color="auto"/>
              <w:bottom w:val="single" w:sz="4" w:space="0" w:color="auto"/>
              <w:right w:val="single" w:sz="4" w:space="0" w:color="auto"/>
            </w:tcBorders>
            <w:shd w:val="clear" w:color="auto" w:fill="auto"/>
            <w:vAlign w:val="center"/>
            <w:hideMark/>
          </w:tcPr>
          <w:p w14:paraId="32D087DC" w14:textId="77777777" w:rsidR="005160F5" w:rsidRPr="00BF09C3" w:rsidRDefault="005160F5" w:rsidP="00902AF7">
            <w:pPr>
              <w:tabs>
                <w:tab w:val="clear" w:pos="0"/>
                <w:tab w:val="clear" w:pos="284"/>
                <w:tab w:val="clear" w:pos="1701"/>
              </w:tabs>
              <w:jc w:val="center"/>
              <w:rPr>
                <w:rFonts w:ascii="Calibri" w:hAnsi="Calibri"/>
                <w:color w:val="000000"/>
                <w:sz w:val="22"/>
                <w:szCs w:val="22"/>
              </w:rPr>
            </w:pPr>
            <w:proofErr w:type="gramStart"/>
            <w:r>
              <w:rPr>
                <w:rFonts w:ascii="Calibri" w:hAnsi="Calibri"/>
                <w:color w:val="000000"/>
                <w:sz w:val="22"/>
                <w:szCs w:val="22"/>
              </w:rPr>
              <w:t>5.1.2015</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04F8C0BE" w14:textId="77777777" w:rsidR="005160F5" w:rsidRPr="00BF09C3" w:rsidRDefault="005160F5" w:rsidP="00902AF7">
            <w:pPr>
              <w:tabs>
                <w:tab w:val="clear" w:pos="0"/>
                <w:tab w:val="clear" w:pos="284"/>
                <w:tab w:val="clear" w:pos="1701"/>
              </w:tabs>
              <w:jc w:val="center"/>
              <w:rPr>
                <w:rFonts w:ascii="Calibri" w:hAnsi="Calibri"/>
                <w:color w:val="000000"/>
                <w:sz w:val="22"/>
                <w:szCs w:val="22"/>
              </w:rPr>
            </w:pPr>
            <w:proofErr w:type="gramStart"/>
            <w:r>
              <w:rPr>
                <w:rFonts w:ascii="Calibri" w:hAnsi="Calibri"/>
                <w:color w:val="000000"/>
                <w:sz w:val="22"/>
                <w:szCs w:val="22"/>
              </w:rPr>
              <w:t>1.1.2015</w:t>
            </w:r>
            <w:proofErr w:type="gramEnd"/>
          </w:p>
        </w:tc>
        <w:tc>
          <w:tcPr>
            <w:tcW w:w="1134" w:type="dxa"/>
            <w:tcBorders>
              <w:top w:val="nil"/>
              <w:left w:val="nil"/>
              <w:bottom w:val="single" w:sz="4" w:space="0" w:color="auto"/>
              <w:right w:val="nil"/>
            </w:tcBorders>
            <w:shd w:val="clear" w:color="auto" w:fill="auto"/>
            <w:vAlign w:val="center"/>
          </w:tcPr>
          <w:p w14:paraId="5606E6E1" w14:textId="77777777" w:rsidR="005160F5" w:rsidRPr="00BF09C3" w:rsidRDefault="005160F5" w:rsidP="00902AF7">
            <w:pPr>
              <w:tabs>
                <w:tab w:val="clear" w:pos="0"/>
                <w:tab w:val="clear" w:pos="284"/>
                <w:tab w:val="clear" w:pos="1701"/>
              </w:tabs>
              <w:jc w:val="center"/>
              <w:rPr>
                <w:rFonts w:ascii="Calibri" w:hAnsi="Calibri"/>
                <w:color w:val="000000"/>
                <w:sz w:val="22"/>
                <w:szCs w:val="22"/>
              </w:rPr>
            </w:pPr>
            <w:r>
              <w:rPr>
                <w:rFonts w:ascii="Calibri" w:hAnsi="Calibri"/>
                <w:color w:val="000000"/>
                <w:sz w:val="22"/>
                <w:szCs w:val="22"/>
              </w:rPr>
              <w:t>31201432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1D425DF" w14:textId="77777777" w:rsidR="005160F5" w:rsidRPr="00BF09C3" w:rsidRDefault="005160F5" w:rsidP="00902AF7">
            <w:pPr>
              <w:tabs>
                <w:tab w:val="clear" w:pos="0"/>
                <w:tab w:val="clear" w:pos="284"/>
                <w:tab w:val="clear" w:pos="1701"/>
              </w:tabs>
              <w:jc w:val="center"/>
              <w:rPr>
                <w:rFonts w:ascii="Calibri" w:hAnsi="Calibri"/>
                <w:color w:val="000000"/>
                <w:sz w:val="22"/>
                <w:szCs w:val="22"/>
              </w:rPr>
            </w:pPr>
            <w:r>
              <w:rPr>
                <w:rFonts w:ascii="Calibri" w:hAnsi="Calibri"/>
                <w:color w:val="000000"/>
                <w:sz w:val="22"/>
                <w:szCs w:val="22"/>
              </w:rPr>
              <w:t>654,00 Kč</w:t>
            </w:r>
          </w:p>
        </w:tc>
        <w:tc>
          <w:tcPr>
            <w:tcW w:w="1276" w:type="dxa"/>
            <w:tcBorders>
              <w:top w:val="single" w:sz="4" w:space="0" w:color="auto"/>
              <w:left w:val="nil"/>
              <w:bottom w:val="single" w:sz="4" w:space="0" w:color="auto"/>
              <w:right w:val="single" w:sz="4" w:space="0" w:color="auto"/>
            </w:tcBorders>
            <w:shd w:val="clear" w:color="auto" w:fill="auto"/>
            <w:vAlign w:val="center"/>
          </w:tcPr>
          <w:p w14:paraId="22BDB794" w14:textId="77777777" w:rsidR="005160F5" w:rsidRPr="00BF09C3" w:rsidRDefault="005160F5" w:rsidP="00902AF7">
            <w:pPr>
              <w:tabs>
                <w:tab w:val="clear" w:pos="0"/>
                <w:tab w:val="clear" w:pos="284"/>
                <w:tab w:val="clear" w:pos="1701"/>
              </w:tabs>
              <w:jc w:val="center"/>
              <w:rPr>
                <w:rFonts w:ascii="Calibri" w:hAnsi="Calibri"/>
                <w:color w:val="000000"/>
                <w:sz w:val="22"/>
                <w:szCs w:val="22"/>
              </w:rPr>
            </w:pPr>
            <w:r>
              <w:rPr>
                <w:rFonts w:ascii="Calibri" w:hAnsi="Calibri"/>
                <w:color w:val="000000"/>
                <w:sz w:val="22"/>
                <w:szCs w:val="22"/>
              </w:rPr>
              <w:t>98,10 Kč</w:t>
            </w:r>
          </w:p>
        </w:tc>
        <w:tc>
          <w:tcPr>
            <w:tcW w:w="1701" w:type="dxa"/>
            <w:tcBorders>
              <w:top w:val="single" w:sz="4" w:space="0" w:color="auto"/>
              <w:left w:val="nil"/>
              <w:bottom w:val="single" w:sz="4" w:space="0" w:color="auto"/>
              <w:right w:val="single" w:sz="4" w:space="0" w:color="auto"/>
            </w:tcBorders>
            <w:shd w:val="clear" w:color="auto" w:fill="auto"/>
            <w:vAlign w:val="center"/>
          </w:tcPr>
          <w:p w14:paraId="63385AE4" w14:textId="77777777" w:rsidR="005160F5" w:rsidRPr="00BF09C3" w:rsidRDefault="005160F5" w:rsidP="00902AF7">
            <w:pPr>
              <w:tabs>
                <w:tab w:val="clear" w:pos="0"/>
                <w:tab w:val="clear" w:pos="284"/>
                <w:tab w:val="clear" w:pos="1701"/>
              </w:tabs>
              <w:jc w:val="center"/>
              <w:rPr>
                <w:rFonts w:ascii="Calibri" w:hAnsi="Calibri"/>
                <w:color w:val="000000"/>
                <w:sz w:val="22"/>
                <w:szCs w:val="22"/>
              </w:rPr>
            </w:pPr>
            <w:r>
              <w:rPr>
                <w:rFonts w:ascii="Calibri" w:hAnsi="Calibri"/>
                <w:color w:val="000000"/>
                <w:sz w:val="22"/>
                <w:szCs w:val="22"/>
              </w:rPr>
              <w:t>357,00 Kč</w:t>
            </w:r>
          </w:p>
        </w:tc>
        <w:tc>
          <w:tcPr>
            <w:tcW w:w="1134" w:type="dxa"/>
            <w:tcBorders>
              <w:top w:val="single" w:sz="4" w:space="0" w:color="auto"/>
              <w:left w:val="nil"/>
              <w:bottom w:val="single" w:sz="4" w:space="0" w:color="auto"/>
              <w:right w:val="single" w:sz="4" w:space="0" w:color="auto"/>
            </w:tcBorders>
            <w:shd w:val="clear" w:color="auto" w:fill="auto"/>
            <w:vAlign w:val="center"/>
          </w:tcPr>
          <w:p w14:paraId="0403CA87" w14:textId="77777777" w:rsidR="005160F5" w:rsidRPr="00BF09C3" w:rsidRDefault="005160F5" w:rsidP="00902AF7">
            <w:pPr>
              <w:tabs>
                <w:tab w:val="clear" w:pos="0"/>
                <w:tab w:val="clear" w:pos="284"/>
                <w:tab w:val="clear" w:pos="1701"/>
              </w:tabs>
              <w:jc w:val="center"/>
              <w:rPr>
                <w:rFonts w:ascii="Calibri" w:hAnsi="Calibri"/>
                <w:color w:val="000000"/>
                <w:sz w:val="22"/>
                <w:szCs w:val="22"/>
              </w:rPr>
            </w:pPr>
            <w:r>
              <w:rPr>
                <w:rFonts w:ascii="Calibri" w:hAnsi="Calibri"/>
                <w:color w:val="000000"/>
                <w:sz w:val="22"/>
                <w:szCs w:val="22"/>
              </w:rPr>
              <w:t>74,97 Kč</w:t>
            </w:r>
          </w:p>
        </w:tc>
        <w:tc>
          <w:tcPr>
            <w:tcW w:w="1200" w:type="dxa"/>
            <w:tcBorders>
              <w:top w:val="single" w:sz="4" w:space="0" w:color="auto"/>
              <w:left w:val="nil"/>
              <w:bottom w:val="single" w:sz="4" w:space="0" w:color="auto"/>
              <w:right w:val="single" w:sz="4" w:space="0" w:color="auto"/>
            </w:tcBorders>
            <w:shd w:val="clear" w:color="auto" w:fill="auto"/>
            <w:vAlign w:val="center"/>
          </w:tcPr>
          <w:p w14:paraId="207D4D86" w14:textId="77777777" w:rsidR="005160F5" w:rsidRPr="00BF09C3" w:rsidRDefault="005160F5" w:rsidP="00902AF7">
            <w:pPr>
              <w:tabs>
                <w:tab w:val="clear" w:pos="0"/>
                <w:tab w:val="clear" w:pos="284"/>
                <w:tab w:val="clear" w:pos="1701"/>
              </w:tabs>
              <w:jc w:val="center"/>
              <w:rPr>
                <w:rFonts w:ascii="Calibri" w:hAnsi="Calibri"/>
                <w:color w:val="000000"/>
                <w:sz w:val="22"/>
                <w:szCs w:val="22"/>
              </w:rPr>
            </w:pPr>
            <w:r>
              <w:rPr>
                <w:rFonts w:ascii="Calibri" w:hAnsi="Calibri"/>
                <w:color w:val="000000"/>
                <w:sz w:val="22"/>
                <w:szCs w:val="22"/>
              </w:rPr>
              <w:t>1 184,07 Kč</w:t>
            </w:r>
          </w:p>
        </w:tc>
      </w:tr>
      <w:tr w:rsidR="005160F5" w:rsidRPr="00BF09C3" w14:paraId="7E5F0743" w14:textId="77777777" w:rsidTr="005160F5">
        <w:trPr>
          <w:trHeight w:val="300"/>
        </w:trPr>
        <w:tc>
          <w:tcPr>
            <w:tcW w:w="1493" w:type="dxa"/>
            <w:tcBorders>
              <w:top w:val="nil"/>
              <w:left w:val="single" w:sz="4" w:space="0" w:color="auto"/>
              <w:bottom w:val="single" w:sz="4" w:space="0" w:color="auto"/>
              <w:right w:val="single" w:sz="4" w:space="0" w:color="auto"/>
            </w:tcBorders>
            <w:shd w:val="clear" w:color="auto" w:fill="auto"/>
            <w:vAlign w:val="center"/>
            <w:hideMark/>
          </w:tcPr>
          <w:p w14:paraId="4DE56AAC" w14:textId="77777777" w:rsidR="005160F5" w:rsidRPr="00BF09C3" w:rsidRDefault="005160F5" w:rsidP="00902AF7">
            <w:pPr>
              <w:tabs>
                <w:tab w:val="clear" w:pos="0"/>
                <w:tab w:val="clear" w:pos="284"/>
                <w:tab w:val="clear" w:pos="1701"/>
              </w:tabs>
              <w:jc w:val="center"/>
              <w:rPr>
                <w:rFonts w:ascii="Calibri" w:hAnsi="Calibri"/>
                <w:color w:val="000000"/>
                <w:sz w:val="22"/>
                <w:szCs w:val="22"/>
              </w:rPr>
            </w:pPr>
            <w:proofErr w:type="gramStart"/>
            <w:r>
              <w:rPr>
                <w:rFonts w:ascii="Calibri" w:hAnsi="Calibri"/>
                <w:color w:val="000000"/>
                <w:sz w:val="22"/>
                <w:szCs w:val="22"/>
              </w:rPr>
              <w:t>5.4.2015</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753A2E16" w14:textId="77777777" w:rsidR="005160F5" w:rsidRPr="00BF09C3" w:rsidRDefault="005160F5" w:rsidP="00902AF7">
            <w:pPr>
              <w:tabs>
                <w:tab w:val="clear" w:pos="0"/>
                <w:tab w:val="clear" w:pos="284"/>
                <w:tab w:val="clear" w:pos="1701"/>
              </w:tabs>
              <w:jc w:val="center"/>
              <w:rPr>
                <w:rFonts w:ascii="Calibri" w:hAnsi="Calibri"/>
                <w:color w:val="000000"/>
                <w:sz w:val="22"/>
                <w:szCs w:val="22"/>
              </w:rPr>
            </w:pPr>
            <w:proofErr w:type="gramStart"/>
            <w:r>
              <w:rPr>
                <w:rFonts w:ascii="Calibri" w:hAnsi="Calibri"/>
                <w:color w:val="000000"/>
                <w:sz w:val="22"/>
                <w:szCs w:val="22"/>
              </w:rPr>
              <w:t>1.4.2015</w:t>
            </w:r>
            <w:proofErr w:type="gramEnd"/>
          </w:p>
        </w:tc>
        <w:tc>
          <w:tcPr>
            <w:tcW w:w="1134" w:type="dxa"/>
            <w:tcBorders>
              <w:top w:val="nil"/>
              <w:left w:val="nil"/>
              <w:bottom w:val="single" w:sz="4" w:space="0" w:color="auto"/>
              <w:right w:val="nil"/>
            </w:tcBorders>
            <w:shd w:val="clear" w:color="auto" w:fill="auto"/>
            <w:vAlign w:val="center"/>
          </w:tcPr>
          <w:p w14:paraId="5406FE86" w14:textId="77777777" w:rsidR="005160F5" w:rsidRPr="00BF09C3" w:rsidRDefault="005160F5" w:rsidP="00902AF7">
            <w:pPr>
              <w:tabs>
                <w:tab w:val="clear" w:pos="0"/>
                <w:tab w:val="clear" w:pos="284"/>
                <w:tab w:val="clear" w:pos="1701"/>
              </w:tabs>
              <w:jc w:val="center"/>
              <w:rPr>
                <w:rFonts w:ascii="Calibri" w:hAnsi="Calibri"/>
                <w:color w:val="000000"/>
                <w:sz w:val="22"/>
                <w:szCs w:val="22"/>
              </w:rPr>
            </w:pPr>
            <w:r>
              <w:rPr>
                <w:rFonts w:ascii="Calibri" w:hAnsi="Calibri"/>
                <w:color w:val="000000"/>
                <w:sz w:val="22"/>
                <w:szCs w:val="22"/>
              </w:rPr>
              <w:t>31201432</w:t>
            </w:r>
          </w:p>
        </w:tc>
        <w:tc>
          <w:tcPr>
            <w:tcW w:w="1843" w:type="dxa"/>
            <w:tcBorders>
              <w:top w:val="nil"/>
              <w:left w:val="single" w:sz="4" w:space="0" w:color="auto"/>
              <w:bottom w:val="single" w:sz="4" w:space="0" w:color="auto"/>
              <w:right w:val="single" w:sz="4" w:space="0" w:color="auto"/>
            </w:tcBorders>
            <w:shd w:val="clear" w:color="auto" w:fill="auto"/>
            <w:vAlign w:val="center"/>
          </w:tcPr>
          <w:p w14:paraId="2B5F3053" w14:textId="77777777" w:rsidR="005160F5" w:rsidRPr="00BF09C3" w:rsidRDefault="005160F5" w:rsidP="00902AF7">
            <w:pPr>
              <w:tabs>
                <w:tab w:val="clear" w:pos="0"/>
                <w:tab w:val="clear" w:pos="284"/>
                <w:tab w:val="clear" w:pos="1701"/>
              </w:tabs>
              <w:jc w:val="center"/>
              <w:rPr>
                <w:rFonts w:ascii="Calibri" w:hAnsi="Calibri"/>
                <w:color w:val="000000"/>
                <w:sz w:val="22"/>
                <w:szCs w:val="22"/>
              </w:rPr>
            </w:pPr>
            <w:r>
              <w:rPr>
                <w:rFonts w:ascii="Calibri" w:hAnsi="Calibri"/>
                <w:color w:val="000000"/>
                <w:sz w:val="22"/>
                <w:szCs w:val="22"/>
              </w:rPr>
              <w:t>654,00 Kč</w:t>
            </w:r>
          </w:p>
        </w:tc>
        <w:tc>
          <w:tcPr>
            <w:tcW w:w="1276" w:type="dxa"/>
            <w:tcBorders>
              <w:top w:val="nil"/>
              <w:left w:val="nil"/>
              <w:bottom w:val="single" w:sz="4" w:space="0" w:color="auto"/>
              <w:right w:val="single" w:sz="4" w:space="0" w:color="auto"/>
            </w:tcBorders>
            <w:shd w:val="clear" w:color="auto" w:fill="auto"/>
            <w:vAlign w:val="center"/>
          </w:tcPr>
          <w:p w14:paraId="7DCDAB3A" w14:textId="77777777" w:rsidR="005160F5" w:rsidRPr="00BF09C3" w:rsidRDefault="005160F5" w:rsidP="00902AF7">
            <w:pPr>
              <w:tabs>
                <w:tab w:val="clear" w:pos="0"/>
                <w:tab w:val="clear" w:pos="284"/>
                <w:tab w:val="clear" w:pos="1701"/>
              </w:tabs>
              <w:jc w:val="center"/>
              <w:rPr>
                <w:rFonts w:ascii="Calibri" w:hAnsi="Calibri"/>
                <w:color w:val="000000"/>
                <w:sz w:val="22"/>
                <w:szCs w:val="22"/>
              </w:rPr>
            </w:pPr>
            <w:r>
              <w:rPr>
                <w:rFonts w:ascii="Calibri" w:hAnsi="Calibri"/>
                <w:color w:val="000000"/>
                <w:sz w:val="22"/>
                <w:szCs w:val="22"/>
              </w:rPr>
              <w:t>98,10 Kč</w:t>
            </w:r>
          </w:p>
        </w:tc>
        <w:tc>
          <w:tcPr>
            <w:tcW w:w="1701" w:type="dxa"/>
            <w:tcBorders>
              <w:top w:val="nil"/>
              <w:left w:val="nil"/>
              <w:bottom w:val="single" w:sz="4" w:space="0" w:color="auto"/>
              <w:right w:val="single" w:sz="4" w:space="0" w:color="auto"/>
            </w:tcBorders>
            <w:shd w:val="clear" w:color="auto" w:fill="auto"/>
            <w:vAlign w:val="center"/>
          </w:tcPr>
          <w:p w14:paraId="562ED06C" w14:textId="77777777" w:rsidR="005160F5" w:rsidRPr="00BF09C3" w:rsidRDefault="005160F5" w:rsidP="00902AF7">
            <w:pPr>
              <w:tabs>
                <w:tab w:val="clear" w:pos="0"/>
                <w:tab w:val="clear" w:pos="284"/>
                <w:tab w:val="clear" w:pos="1701"/>
              </w:tabs>
              <w:jc w:val="center"/>
              <w:rPr>
                <w:rFonts w:ascii="Calibri" w:hAnsi="Calibri"/>
                <w:color w:val="000000"/>
                <w:sz w:val="22"/>
                <w:szCs w:val="22"/>
              </w:rPr>
            </w:pPr>
            <w:r>
              <w:rPr>
                <w:rFonts w:ascii="Calibri" w:hAnsi="Calibri"/>
                <w:color w:val="000000"/>
                <w:sz w:val="22"/>
                <w:szCs w:val="22"/>
              </w:rPr>
              <w:t>357,00 Kč</w:t>
            </w:r>
          </w:p>
        </w:tc>
        <w:tc>
          <w:tcPr>
            <w:tcW w:w="1134" w:type="dxa"/>
            <w:tcBorders>
              <w:top w:val="nil"/>
              <w:left w:val="nil"/>
              <w:bottom w:val="single" w:sz="4" w:space="0" w:color="auto"/>
              <w:right w:val="single" w:sz="4" w:space="0" w:color="auto"/>
            </w:tcBorders>
            <w:shd w:val="clear" w:color="auto" w:fill="auto"/>
            <w:vAlign w:val="center"/>
          </w:tcPr>
          <w:p w14:paraId="5CFE9EEB" w14:textId="77777777" w:rsidR="005160F5" w:rsidRPr="00BF09C3" w:rsidRDefault="005160F5" w:rsidP="00902AF7">
            <w:pPr>
              <w:tabs>
                <w:tab w:val="clear" w:pos="0"/>
                <w:tab w:val="clear" w:pos="284"/>
                <w:tab w:val="clear" w:pos="1701"/>
              </w:tabs>
              <w:jc w:val="center"/>
              <w:rPr>
                <w:rFonts w:ascii="Calibri" w:hAnsi="Calibri"/>
                <w:color w:val="000000"/>
                <w:sz w:val="22"/>
                <w:szCs w:val="22"/>
              </w:rPr>
            </w:pPr>
            <w:r>
              <w:rPr>
                <w:rFonts w:ascii="Calibri" w:hAnsi="Calibri"/>
                <w:color w:val="000000"/>
                <w:sz w:val="22"/>
                <w:szCs w:val="22"/>
              </w:rPr>
              <w:t>74,97 Kč</w:t>
            </w:r>
          </w:p>
        </w:tc>
        <w:tc>
          <w:tcPr>
            <w:tcW w:w="1200" w:type="dxa"/>
            <w:tcBorders>
              <w:top w:val="nil"/>
              <w:left w:val="nil"/>
              <w:bottom w:val="single" w:sz="4" w:space="0" w:color="auto"/>
              <w:right w:val="single" w:sz="4" w:space="0" w:color="auto"/>
            </w:tcBorders>
            <w:shd w:val="clear" w:color="auto" w:fill="auto"/>
            <w:vAlign w:val="center"/>
          </w:tcPr>
          <w:p w14:paraId="2F23757D" w14:textId="77777777" w:rsidR="005160F5" w:rsidRPr="00BF09C3" w:rsidRDefault="005160F5" w:rsidP="00902AF7">
            <w:pPr>
              <w:tabs>
                <w:tab w:val="clear" w:pos="0"/>
                <w:tab w:val="clear" w:pos="284"/>
                <w:tab w:val="clear" w:pos="1701"/>
              </w:tabs>
              <w:jc w:val="center"/>
              <w:rPr>
                <w:rFonts w:ascii="Calibri" w:hAnsi="Calibri"/>
                <w:color w:val="000000"/>
                <w:sz w:val="22"/>
                <w:szCs w:val="22"/>
              </w:rPr>
            </w:pPr>
            <w:r>
              <w:rPr>
                <w:rFonts w:ascii="Calibri" w:hAnsi="Calibri"/>
                <w:color w:val="000000"/>
                <w:sz w:val="22"/>
                <w:szCs w:val="22"/>
              </w:rPr>
              <w:t>1 184,07 Kč</w:t>
            </w:r>
          </w:p>
        </w:tc>
      </w:tr>
      <w:tr w:rsidR="005160F5" w:rsidRPr="00BF09C3" w14:paraId="5FB65280" w14:textId="77777777" w:rsidTr="005160F5">
        <w:trPr>
          <w:trHeight w:val="300"/>
        </w:trPr>
        <w:tc>
          <w:tcPr>
            <w:tcW w:w="1493" w:type="dxa"/>
            <w:tcBorders>
              <w:top w:val="nil"/>
              <w:left w:val="single" w:sz="4" w:space="0" w:color="auto"/>
              <w:bottom w:val="single" w:sz="4" w:space="0" w:color="auto"/>
              <w:right w:val="single" w:sz="4" w:space="0" w:color="auto"/>
            </w:tcBorders>
            <w:shd w:val="clear" w:color="auto" w:fill="auto"/>
            <w:vAlign w:val="center"/>
            <w:hideMark/>
          </w:tcPr>
          <w:p w14:paraId="1EA680CA" w14:textId="77777777" w:rsidR="005160F5" w:rsidRPr="00BF09C3" w:rsidRDefault="005160F5" w:rsidP="00902AF7">
            <w:pPr>
              <w:tabs>
                <w:tab w:val="clear" w:pos="0"/>
                <w:tab w:val="clear" w:pos="284"/>
                <w:tab w:val="clear" w:pos="1701"/>
              </w:tabs>
              <w:jc w:val="center"/>
              <w:rPr>
                <w:rFonts w:ascii="Calibri" w:hAnsi="Calibri"/>
                <w:color w:val="000000"/>
                <w:sz w:val="22"/>
                <w:szCs w:val="22"/>
              </w:rPr>
            </w:pPr>
            <w:proofErr w:type="gramStart"/>
            <w:r>
              <w:rPr>
                <w:rFonts w:ascii="Calibri" w:hAnsi="Calibri"/>
                <w:color w:val="000000"/>
                <w:sz w:val="22"/>
                <w:szCs w:val="22"/>
              </w:rPr>
              <w:t>5.7.2015</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74A78B23" w14:textId="77777777" w:rsidR="005160F5" w:rsidRPr="00BF09C3" w:rsidRDefault="005160F5" w:rsidP="00902AF7">
            <w:pPr>
              <w:tabs>
                <w:tab w:val="clear" w:pos="0"/>
                <w:tab w:val="clear" w:pos="284"/>
                <w:tab w:val="clear" w:pos="1701"/>
              </w:tabs>
              <w:jc w:val="center"/>
              <w:rPr>
                <w:rFonts w:ascii="Calibri" w:hAnsi="Calibri"/>
                <w:color w:val="000000"/>
                <w:sz w:val="22"/>
                <w:szCs w:val="22"/>
              </w:rPr>
            </w:pPr>
            <w:proofErr w:type="gramStart"/>
            <w:r>
              <w:rPr>
                <w:rFonts w:ascii="Calibri" w:hAnsi="Calibri"/>
                <w:color w:val="000000"/>
                <w:sz w:val="22"/>
                <w:szCs w:val="22"/>
              </w:rPr>
              <w:t>1.7.2015</w:t>
            </w:r>
            <w:proofErr w:type="gramEnd"/>
          </w:p>
        </w:tc>
        <w:tc>
          <w:tcPr>
            <w:tcW w:w="1134" w:type="dxa"/>
            <w:tcBorders>
              <w:top w:val="nil"/>
              <w:left w:val="nil"/>
              <w:bottom w:val="single" w:sz="4" w:space="0" w:color="auto"/>
              <w:right w:val="nil"/>
            </w:tcBorders>
            <w:shd w:val="clear" w:color="auto" w:fill="auto"/>
            <w:vAlign w:val="center"/>
          </w:tcPr>
          <w:p w14:paraId="5A91C209" w14:textId="77777777" w:rsidR="005160F5" w:rsidRPr="00BF09C3" w:rsidRDefault="005160F5" w:rsidP="00902AF7">
            <w:pPr>
              <w:tabs>
                <w:tab w:val="clear" w:pos="0"/>
                <w:tab w:val="clear" w:pos="284"/>
                <w:tab w:val="clear" w:pos="1701"/>
              </w:tabs>
              <w:jc w:val="center"/>
              <w:rPr>
                <w:rFonts w:ascii="Calibri" w:hAnsi="Calibri"/>
                <w:color w:val="000000"/>
                <w:sz w:val="22"/>
                <w:szCs w:val="22"/>
              </w:rPr>
            </w:pPr>
            <w:r>
              <w:rPr>
                <w:rFonts w:ascii="Calibri" w:hAnsi="Calibri"/>
                <w:color w:val="000000"/>
                <w:sz w:val="22"/>
                <w:szCs w:val="22"/>
              </w:rPr>
              <w:t>31201432</w:t>
            </w:r>
          </w:p>
        </w:tc>
        <w:tc>
          <w:tcPr>
            <w:tcW w:w="1843" w:type="dxa"/>
            <w:tcBorders>
              <w:top w:val="nil"/>
              <w:left w:val="single" w:sz="4" w:space="0" w:color="auto"/>
              <w:bottom w:val="single" w:sz="4" w:space="0" w:color="auto"/>
              <w:right w:val="single" w:sz="4" w:space="0" w:color="auto"/>
            </w:tcBorders>
            <w:shd w:val="clear" w:color="auto" w:fill="auto"/>
            <w:vAlign w:val="center"/>
          </w:tcPr>
          <w:p w14:paraId="24CDCB15" w14:textId="77777777" w:rsidR="005160F5" w:rsidRPr="00BF09C3" w:rsidRDefault="005160F5" w:rsidP="00902AF7">
            <w:pPr>
              <w:tabs>
                <w:tab w:val="clear" w:pos="0"/>
                <w:tab w:val="clear" w:pos="284"/>
                <w:tab w:val="clear" w:pos="1701"/>
              </w:tabs>
              <w:jc w:val="center"/>
              <w:rPr>
                <w:rFonts w:ascii="Calibri" w:hAnsi="Calibri"/>
                <w:color w:val="000000"/>
                <w:sz w:val="22"/>
                <w:szCs w:val="22"/>
              </w:rPr>
            </w:pPr>
            <w:r>
              <w:rPr>
                <w:rFonts w:ascii="Calibri" w:hAnsi="Calibri"/>
                <w:color w:val="000000"/>
                <w:sz w:val="22"/>
                <w:szCs w:val="22"/>
              </w:rPr>
              <w:t>654,00 Kč</w:t>
            </w:r>
          </w:p>
        </w:tc>
        <w:tc>
          <w:tcPr>
            <w:tcW w:w="1276" w:type="dxa"/>
            <w:tcBorders>
              <w:top w:val="nil"/>
              <w:left w:val="nil"/>
              <w:bottom w:val="single" w:sz="4" w:space="0" w:color="auto"/>
              <w:right w:val="single" w:sz="4" w:space="0" w:color="auto"/>
            </w:tcBorders>
            <w:shd w:val="clear" w:color="auto" w:fill="auto"/>
            <w:vAlign w:val="center"/>
          </w:tcPr>
          <w:p w14:paraId="05F4A91E" w14:textId="77777777" w:rsidR="005160F5" w:rsidRPr="00BF09C3" w:rsidRDefault="005160F5" w:rsidP="00902AF7">
            <w:pPr>
              <w:tabs>
                <w:tab w:val="clear" w:pos="0"/>
                <w:tab w:val="clear" w:pos="284"/>
                <w:tab w:val="clear" w:pos="1701"/>
              </w:tabs>
              <w:jc w:val="center"/>
              <w:rPr>
                <w:rFonts w:ascii="Calibri" w:hAnsi="Calibri"/>
                <w:color w:val="000000"/>
                <w:sz w:val="22"/>
                <w:szCs w:val="22"/>
              </w:rPr>
            </w:pPr>
            <w:r>
              <w:rPr>
                <w:rFonts w:ascii="Calibri" w:hAnsi="Calibri"/>
                <w:color w:val="000000"/>
                <w:sz w:val="22"/>
                <w:szCs w:val="22"/>
              </w:rPr>
              <w:t>98,10 Kč</w:t>
            </w:r>
          </w:p>
        </w:tc>
        <w:tc>
          <w:tcPr>
            <w:tcW w:w="1701" w:type="dxa"/>
            <w:tcBorders>
              <w:top w:val="nil"/>
              <w:left w:val="nil"/>
              <w:bottom w:val="single" w:sz="4" w:space="0" w:color="auto"/>
              <w:right w:val="single" w:sz="4" w:space="0" w:color="auto"/>
            </w:tcBorders>
            <w:shd w:val="clear" w:color="auto" w:fill="auto"/>
            <w:vAlign w:val="center"/>
          </w:tcPr>
          <w:p w14:paraId="16089820" w14:textId="77777777" w:rsidR="005160F5" w:rsidRPr="00BF09C3" w:rsidRDefault="005160F5" w:rsidP="00902AF7">
            <w:pPr>
              <w:tabs>
                <w:tab w:val="clear" w:pos="0"/>
                <w:tab w:val="clear" w:pos="284"/>
                <w:tab w:val="clear" w:pos="1701"/>
              </w:tabs>
              <w:jc w:val="center"/>
              <w:rPr>
                <w:rFonts w:ascii="Calibri" w:hAnsi="Calibri"/>
                <w:color w:val="000000"/>
                <w:sz w:val="22"/>
                <w:szCs w:val="22"/>
              </w:rPr>
            </w:pPr>
            <w:r>
              <w:rPr>
                <w:rFonts w:ascii="Calibri" w:hAnsi="Calibri"/>
                <w:color w:val="000000"/>
                <w:sz w:val="22"/>
                <w:szCs w:val="22"/>
              </w:rPr>
              <w:t>357,00 Kč</w:t>
            </w:r>
          </w:p>
        </w:tc>
        <w:tc>
          <w:tcPr>
            <w:tcW w:w="1134" w:type="dxa"/>
            <w:tcBorders>
              <w:top w:val="nil"/>
              <w:left w:val="nil"/>
              <w:bottom w:val="single" w:sz="4" w:space="0" w:color="auto"/>
              <w:right w:val="single" w:sz="4" w:space="0" w:color="auto"/>
            </w:tcBorders>
            <w:shd w:val="clear" w:color="auto" w:fill="auto"/>
            <w:vAlign w:val="center"/>
          </w:tcPr>
          <w:p w14:paraId="62C0CE40" w14:textId="77777777" w:rsidR="005160F5" w:rsidRPr="00BF09C3" w:rsidRDefault="005160F5" w:rsidP="00902AF7">
            <w:pPr>
              <w:tabs>
                <w:tab w:val="clear" w:pos="0"/>
                <w:tab w:val="clear" w:pos="284"/>
                <w:tab w:val="clear" w:pos="1701"/>
              </w:tabs>
              <w:jc w:val="center"/>
              <w:rPr>
                <w:rFonts w:ascii="Calibri" w:hAnsi="Calibri"/>
                <w:color w:val="000000"/>
                <w:sz w:val="22"/>
                <w:szCs w:val="22"/>
              </w:rPr>
            </w:pPr>
            <w:r>
              <w:rPr>
                <w:rFonts w:ascii="Calibri" w:hAnsi="Calibri"/>
                <w:color w:val="000000"/>
                <w:sz w:val="22"/>
                <w:szCs w:val="22"/>
              </w:rPr>
              <w:t>74,97 Kč</w:t>
            </w:r>
          </w:p>
        </w:tc>
        <w:tc>
          <w:tcPr>
            <w:tcW w:w="1200" w:type="dxa"/>
            <w:tcBorders>
              <w:top w:val="nil"/>
              <w:left w:val="nil"/>
              <w:bottom w:val="single" w:sz="4" w:space="0" w:color="auto"/>
              <w:right w:val="single" w:sz="4" w:space="0" w:color="auto"/>
            </w:tcBorders>
            <w:shd w:val="clear" w:color="auto" w:fill="auto"/>
            <w:vAlign w:val="center"/>
          </w:tcPr>
          <w:p w14:paraId="19B56A28" w14:textId="77777777" w:rsidR="005160F5" w:rsidRPr="00BF09C3" w:rsidRDefault="005160F5" w:rsidP="00902AF7">
            <w:pPr>
              <w:tabs>
                <w:tab w:val="clear" w:pos="0"/>
                <w:tab w:val="clear" w:pos="284"/>
                <w:tab w:val="clear" w:pos="1701"/>
              </w:tabs>
              <w:jc w:val="center"/>
              <w:rPr>
                <w:rFonts w:ascii="Calibri" w:hAnsi="Calibri"/>
                <w:color w:val="000000"/>
                <w:sz w:val="22"/>
                <w:szCs w:val="22"/>
              </w:rPr>
            </w:pPr>
            <w:r>
              <w:rPr>
                <w:rFonts w:ascii="Calibri" w:hAnsi="Calibri"/>
                <w:color w:val="000000"/>
                <w:sz w:val="22"/>
                <w:szCs w:val="22"/>
              </w:rPr>
              <w:t>1 184,07 Kč</w:t>
            </w:r>
          </w:p>
        </w:tc>
      </w:tr>
      <w:tr w:rsidR="005160F5" w:rsidRPr="00BF09C3" w14:paraId="4AFEFF25" w14:textId="77777777" w:rsidTr="005160F5">
        <w:trPr>
          <w:trHeight w:val="300"/>
        </w:trPr>
        <w:tc>
          <w:tcPr>
            <w:tcW w:w="1493" w:type="dxa"/>
            <w:tcBorders>
              <w:top w:val="nil"/>
              <w:left w:val="single" w:sz="4" w:space="0" w:color="auto"/>
              <w:bottom w:val="single" w:sz="4" w:space="0" w:color="auto"/>
              <w:right w:val="single" w:sz="4" w:space="0" w:color="auto"/>
            </w:tcBorders>
            <w:shd w:val="clear" w:color="auto" w:fill="auto"/>
            <w:vAlign w:val="center"/>
            <w:hideMark/>
          </w:tcPr>
          <w:p w14:paraId="7087EDC3" w14:textId="77777777" w:rsidR="005160F5" w:rsidRPr="00BF09C3" w:rsidRDefault="005160F5" w:rsidP="00902AF7">
            <w:pPr>
              <w:tabs>
                <w:tab w:val="clear" w:pos="0"/>
                <w:tab w:val="clear" w:pos="284"/>
                <w:tab w:val="clear" w:pos="1701"/>
              </w:tabs>
              <w:jc w:val="center"/>
              <w:rPr>
                <w:rFonts w:ascii="Calibri" w:hAnsi="Calibri"/>
                <w:color w:val="000000"/>
                <w:sz w:val="22"/>
                <w:szCs w:val="22"/>
              </w:rPr>
            </w:pPr>
            <w:proofErr w:type="gramStart"/>
            <w:r>
              <w:rPr>
                <w:rFonts w:ascii="Calibri" w:hAnsi="Calibri"/>
                <w:color w:val="000000"/>
                <w:sz w:val="22"/>
                <w:szCs w:val="22"/>
              </w:rPr>
              <w:t>5.10.2015</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29B935F2" w14:textId="77777777" w:rsidR="005160F5" w:rsidRPr="00BF09C3" w:rsidRDefault="005160F5" w:rsidP="00902AF7">
            <w:pPr>
              <w:tabs>
                <w:tab w:val="clear" w:pos="0"/>
                <w:tab w:val="clear" w:pos="284"/>
                <w:tab w:val="clear" w:pos="1701"/>
              </w:tabs>
              <w:jc w:val="center"/>
              <w:rPr>
                <w:rFonts w:ascii="Calibri" w:hAnsi="Calibri"/>
                <w:color w:val="000000"/>
                <w:sz w:val="22"/>
                <w:szCs w:val="22"/>
              </w:rPr>
            </w:pPr>
            <w:proofErr w:type="gramStart"/>
            <w:r>
              <w:rPr>
                <w:rFonts w:ascii="Calibri" w:hAnsi="Calibri"/>
                <w:color w:val="000000"/>
                <w:sz w:val="22"/>
                <w:szCs w:val="22"/>
              </w:rPr>
              <w:t>1.10.2015</w:t>
            </w:r>
            <w:proofErr w:type="gramEnd"/>
          </w:p>
        </w:tc>
        <w:tc>
          <w:tcPr>
            <w:tcW w:w="1134" w:type="dxa"/>
            <w:tcBorders>
              <w:top w:val="nil"/>
              <w:left w:val="nil"/>
              <w:bottom w:val="single" w:sz="4" w:space="0" w:color="auto"/>
              <w:right w:val="nil"/>
            </w:tcBorders>
            <w:shd w:val="clear" w:color="auto" w:fill="auto"/>
            <w:vAlign w:val="center"/>
          </w:tcPr>
          <w:p w14:paraId="4157522A" w14:textId="77777777" w:rsidR="005160F5" w:rsidRPr="00BF09C3" w:rsidRDefault="005160F5" w:rsidP="00902AF7">
            <w:pPr>
              <w:tabs>
                <w:tab w:val="clear" w:pos="0"/>
                <w:tab w:val="clear" w:pos="284"/>
                <w:tab w:val="clear" w:pos="1701"/>
              </w:tabs>
              <w:jc w:val="center"/>
              <w:rPr>
                <w:rFonts w:ascii="Calibri" w:hAnsi="Calibri"/>
                <w:color w:val="000000"/>
                <w:sz w:val="22"/>
                <w:szCs w:val="22"/>
              </w:rPr>
            </w:pPr>
            <w:r>
              <w:rPr>
                <w:rFonts w:ascii="Calibri" w:hAnsi="Calibri"/>
                <w:color w:val="000000"/>
                <w:sz w:val="22"/>
                <w:szCs w:val="22"/>
              </w:rPr>
              <w:t>31201432</w:t>
            </w:r>
          </w:p>
        </w:tc>
        <w:tc>
          <w:tcPr>
            <w:tcW w:w="1843" w:type="dxa"/>
            <w:tcBorders>
              <w:top w:val="nil"/>
              <w:left w:val="single" w:sz="4" w:space="0" w:color="auto"/>
              <w:bottom w:val="single" w:sz="4" w:space="0" w:color="auto"/>
              <w:right w:val="single" w:sz="4" w:space="0" w:color="auto"/>
            </w:tcBorders>
            <w:shd w:val="clear" w:color="auto" w:fill="auto"/>
            <w:vAlign w:val="center"/>
          </w:tcPr>
          <w:p w14:paraId="4DF7F983" w14:textId="77777777" w:rsidR="005160F5" w:rsidRPr="00BF09C3" w:rsidRDefault="005160F5" w:rsidP="00902AF7">
            <w:pPr>
              <w:tabs>
                <w:tab w:val="clear" w:pos="0"/>
                <w:tab w:val="clear" w:pos="284"/>
                <w:tab w:val="clear" w:pos="1701"/>
              </w:tabs>
              <w:jc w:val="center"/>
              <w:rPr>
                <w:rFonts w:ascii="Calibri" w:hAnsi="Calibri"/>
                <w:color w:val="000000"/>
                <w:sz w:val="22"/>
                <w:szCs w:val="22"/>
              </w:rPr>
            </w:pPr>
            <w:r>
              <w:rPr>
                <w:rFonts w:ascii="Calibri" w:hAnsi="Calibri"/>
                <w:color w:val="000000"/>
                <w:sz w:val="22"/>
                <w:szCs w:val="22"/>
              </w:rPr>
              <w:t>654,00 Kč</w:t>
            </w:r>
          </w:p>
        </w:tc>
        <w:tc>
          <w:tcPr>
            <w:tcW w:w="1276" w:type="dxa"/>
            <w:tcBorders>
              <w:top w:val="nil"/>
              <w:left w:val="nil"/>
              <w:bottom w:val="single" w:sz="4" w:space="0" w:color="auto"/>
              <w:right w:val="single" w:sz="4" w:space="0" w:color="auto"/>
            </w:tcBorders>
            <w:shd w:val="clear" w:color="auto" w:fill="auto"/>
            <w:vAlign w:val="center"/>
          </w:tcPr>
          <w:p w14:paraId="3D2BF1C7" w14:textId="77777777" w:rsidR="005160F5" w:rsidRPr="00BF09C3" w:rsidRDefault="005160F5" w:rsidP="00902AF7">
            <w:pPr>
              <w:tabs>
                <w:tab w:val="clear" w:pos="0"/>
                <w:tab w:val="clear" w:pos="284"/>
                <w:tab w:val="clear" w:pos="1701"/>
              </w:tabs>
              <w:jc w:val="center"/>
              <w:rPr>
                <w:rFonts w:ascii="Calibri" w:hAnsi="Calibri"/>
                <w:color w:val="000000"/>
                <w:sz w:val="22"/>
                <w:szCs w:val="22"/>
              </w:rPr>
            </w:pPr>
            <w:r>
              <w:rPr>
                <w:rFonts w:ascii="Calibri" w:hAnsi="Calibri"/>
                <w:color w:val="000000"/>
                <w:sz w:val="22"/>
                <w:szCs w:val="22"/>
              </w:rPr>
              <w:t>98,10 Kč</w:t>
            </w:r>
          </w:p>
        </w:tc>
        <w:tc>
          <w:tcPr>
            <w:tcW w:w="1701" w:type="dxa"/>
            <w:tcBorders>
              <w:top w:val="nil"/>
              <w:left w:val="nil"/>
              <w:bottom w:val="single" w:sz="4" w:space="0" w:color="auto"/>
              <w:right w:val="single" w:sz="4" w:space="0" w:color="auto"/>
            </w:tcBorders>
            <w:shd w:val="clear" w:color="auto" w:fill="auto"/>
            <w:vAlign w:val="center"/>
          </w:tcPr>
          <w:p w14:paraId="59E73B4E" w14:textId="77777777" w:rsidR="005160F5" w:rsidRPr="00BF09C3" w:rsidRDefault="005160F5" w:rsidP="00902AF7">
            <w:pPr>
              <w:tabs>
                <w:tab w:val="clear" w:pos="0"/>
                <w:tab w:val="clear" w:pos="284"/>
                <w:tab w:val="clear" w:pos="1701"/>
              </w:tabs>
              <w:jc w:val="center"/>
              <w:rPr>
                <w:rFonts w:ascii="Calibri" w:hAnsi="Calibri"/>
                <w:color w:val="000000"/>
                <w:sz w:val="22"/>
                <w:szCs w:val="22"/>
              </w:rPr>
            </w:pPr>
            <w:r>
              <w:rPr>
                <w:rFonts w:ascii="Calibri" w:hAnsi="Calibri"/>
                <w:color w:val="000000"/>
                <w:sz w:val="22"/>
                <w:szCs w:val="22"/>
              </w:rPr>
              <w:t>357,00 Kč</w:t>
            </w:r>
          </w:p>
        </w:tc>
        <w:tc>
          <w:tcPr>
            <w:tcW w:w="1134" w:type="dxa"/>
            <w:tcBorders>
              <w:top w:val="nil"/>
              <w:left w:val="nil"/>
              <w:bottom w:val="single" w:sz="4" w:space="0" w:color="auto"/>
              <w:right w:val="single" w:sz="4" w:space="0" w:color="auto"/>
            </w:tcBorders>
            <w:shd w:val="clear" w:color="auto" w:fill="auto"/>
            <w:vAlign w:val="center"/>
          </w:tcPr>
          <w:p w14:paraId="16DAFB47" w14:textId="77777777" w:rsidR="005160F5" w:rsidRPr="00BF09C3" w:rsidRDefault="005160F5" w:rsidP="00902AF7">
            <w:pPr>
              <w:tabs>
                <w:tab w:val="clear" w:pos="0"/>
                <w:tab w:val="clear" w:pos="284"/>
                <w:tab w:val="clear" w:pos="1701"/>
              </w:tabs>
              <w:jc w:val="center"/>
              <w:rPr>
                <w:rFonts w:ascii="Calibri" w:hAnsi="Calibri"/>
                <w:color w:val="000000"/>
                <w:sz w:val="22"/>
                <w:szCs w:val="22"/>
              </w:rPr>
            </w:pPr>
            <w:r>
              <w:rPr>
                <w:rFonts w:ascii="Calibri" w:hAnsi="Calibri"/>
                <w:color w:val="000000"/>
                <w:sz w:val="22"/>
                <w:szCs w:val="22"/>
              </w:rPr>
              <w:t>74,97 Kč</w:t>
            </w:r>
          </w:p>
        </w:tc>
        <w:tc>
          <w:tcPr>
            <w:tcW w:w="1200" w:type="dxa"/>
            <w:tcBorders>
              <w:top w:val="nil"/>
              <w:left w:val="nil"/>
              <w:bottom w:val="single" w:sz="4" w:space="0" w:color="auto"/>
              <w:right w:val="single" w:sz="4" w:space="0" w:color="auto"/>
            </w:tcBorders>
            <w:shd w:val="clear" w:color="auto" w:fill="auto"/>
            <w:vAlign w:val="center"/>
          </w:tcPr>
          <w:p w14:paraId="69E68165" w14:textId="77777777" w:rsidR="005160F5" w:rsidRPr="00BF09C3" w:rsidRDefault="005160F5" w:rsidP="00902AF7">
            <w:pPr>
              <w:tabs>
                <w:tab w:val="clear" w:pos="0"/>
                <w:tab w:val="clear" w:pos="284"/>
                <w:tab w:val="clear" w:pos="1701"/>
              </w:tabs>
              <w:jc w:val="center"/>
              <w:rPr>
                <w:rFonts w:ascii="Calibri" w:hAnsi="Calibri"/>
                <w:color w:val="000000"/>
                <w:sz w:val="22"/>
                <w:szCs w:val="22"/>
              </w:rPr>
            </w:pPr>
            <w:r>
              <w:rPr>
                <w:rFonts w:ascii="Calibri" w:hAnsi="Calibri"/>
                <w:color w:val="000000"/>
                <w:sz w:val="22"/>
                <w:szCs w:val="22"/>
              </w:rPr>
              <w:t>1 184,07 Kč</w:t>
            </w:r>
          </w:p>
        </w:tc>
      </w:tr>
      <w:tr w:rsidR="005160F5" w:rsidRPr="00BF09C3" w14:paraId="359242BD" w14:textId="77777777" w:rsidTr="005160F5">
        <w:trPr>
          <w:trHeight w:val="300"/>
        </w:trPr>
        <w:tc>
          <w:tcPr>
            <w:tcW w:w="1493" w:type="dxa"/>
            <w:tcBorders>
              <w:top w:val="nil"/>
              <w:left w:val="single" w:sz="4" w:space="0" w:color="auto"/>
              <w:bottom w:val="single" w:sz="4" w:space="0" w:color="auto"/>
              <w:right w:val="single" w:sz="4" w:space="0" w:color="auto"/>
            </w:tcBorders>
            <w:shd w:val="clear" w:color="auto" w:fill="auto"/>
            <w:vAlign w:val="center"/>
            <w:hideMark/>
          </w:tcPr>
          <w:p w14:paraId="338F0728" w14:textId="77777777" w:rsidR="005160F5" w:rsidRPr="00BF09C3" w:rsidRDefault="005160F5" w:rsidP="00902AF7">
            <w:pPr>
              <w:tabs>
                <w:tab w:val="clear" w:pos="0"/>
                <w:tab w:val="clear" w:pos="284"/>
                <w:tab w:val="clear" w:pos="1701"/>
              </w:tabs>
              <w:jc w:val="center"/>
              <w:rPr>
                <w:rFonts w:ascii="Calibri" w:hAnsi="Calibri"/>
                <w:b/>
                <w:color w:val="000000"/>
                <w:sz w:val="22"/>
                <w:szCs w:val="22"/>
              </w:rPr>
            </w:pPr>
            <w:r>
              <w:rPr>
                <w:rFonts w:ascii="Calibri" w:hAnsi="Calibri"/>
                <w:b/>
                <w:bCs/>
                <w:color w:val="000000"/>
                <w:sz w:val="22"/>
                <w:szCs w:val="22"/>
              </w:rPr>
              <w:t>CELKEM</w:t>
            </w:r>
          </w:p>
        </w:tc>
        <w:tc>
          <w:tcPr>
            <w:tcW w:w="1134" w:type="dxa"/>
            <w:tcBorders>
              <w:top w:val="nil"/>
              <w:left w:val="nil"/>
              <w:bottom w:val="single" w:sz="4" w:space="0" w:color="auto"/>
              <w:right w:val="single" w:sz="4" w:space="0" w:color="auto"/>
            </w:tcBorders>
            <w:shd w:val="clear" w:color="auto" w:fill="auto"/>
            <w:vAlign w:val="center"/>
            <w:hideMark/>
          </w:tcPr>
          <w:p w14:paraId="111265C5" w14:textId="77777777" w:rsidR="005160F5" w:rsidRPr="00BF09C3" w:rsidRDefault="005160F5" w:rsidP="00902AF7">
            <w:pPr>
              <w:tabs>
                <w:tab w:val="clear" w:pos="0"/>
                <w:tab w:val="clear" w:pos="284"/>
                <w:tab w:val="clear" w:pos="1701"/>
              </w:tabs>
              <w:jc w:val="center"/>
              <w:rPr>
                <w:rFonts w:ascii="Calibri" w:hAnsi="Calibri"/>
                <w:color w:val="000000"/>
                <w:sz w:val="22"/>
                <w:szCs w:val="22"/>
              </w:rPr>
            </w:pPr>
            <w:r>
              <w:rPr>
                <w:rFonts w:ascii="Calibri" w:hAnsi="Calibri"/>
                <w:color w:val="000000"/>
                <w:sz w:val="22"/>
                <w:szCs w:val="22"/>
              </w:rPr>
              <w:t> </w:t>
            </w:r>
          </w:p>
        </w:tc>
        <w:tc>
          <w:tcPr>
            <w:tcW w:w="1134" w:type="dxa"/>
            <w:tcBorders>
              <w:top w:val="nil"/>
              <w:left w:val="nil"/>
              <w:bottom w:val="single" w:sz="4" w:space="0" w:color="auto"/>
              <w:right w:val="nil"/>
            </w:tcBorders>
            <w:shd w:val="clear" w:color="auto" w:fill="auto"/>
            <w:vAlign w:val="center"/>
            <w:hideMark/>
          </w:tcPr>
          <w:p w14:paraId="09D7010C" w14:textId="77777777" w:rsidR="005160F5" w:rsidRPr="00BF09C3" w:rsidRDefault="005160F5" w:rsidP="00902AF7">
            <w:pPr>
              <w:tabs>
                <w:tab w:val="clear" w:pos="0"/>
                <w:tab w:val="clear" w:pos="284"/>
                <w:tab w:val="clear" w:pos="1701"/>
              </w:tabs>
              <w:jc w:val="center"/>
              <w:rPr>
                <w:rFonts w:ascii="Calibri" w:hAnsi="Calibri"/>
                <w:color w:val="000000"/>
                <w:sz w:val="22"/>
                <w:szCs w:val="22"/>
              </w:rPr>
            </w:pPr>
            <w:r>
              <w:rPr>
                <w:rFonts w:ascii="Calibri" w:hAnsi="Calibri"/>
                <w:color w:val="000000"/>
                <w:sz w:val="22"/>
                <w:szCs w:val="22"/>
              </w:rPr>
              <w:t> </w:t>
            </w:r>
          </w:p>
        </w:tc>
        <w:tc>
          <w:tcPr>
            <w:tcW w:w="1843" w:type="dxa"/>
            <w:tcBorders>
              <w:top w:val="nil"/>
              <w:left w:val="single" w:sz="4" w:space="0" w:color="auto"/>
              <w:bottom w:val="single" w:sz="4" w:space="0" w:color="auto"/>
              <w:right w:val="single" w:sz="4" w:space="0" w:color="auto"/>
            </w:tcBorders>
            <w:shd w:val="clear" w:color="auto" w:fill="auto"/>
            <w:vAlign w:val="center"/>
          </w:tcPr>
          <w:p w14:paraId="184FF1F8" w14:textId="77777777" w:rsidR="005160F5" w:rsidRPr="00BF09C3" w:rsidRDefault="005160F5" w:rsidP="00902AF7">
            <w:pPr>
              <w:tabs>
                <w:tab w:val="clear" w:pos="0"/>
                <w:tab w:val="clear" w:pos="284"/>
                <w:tab w:val="clear" w:pos="1701"/>
              </w:tabs>
              <w:jc w:val="center"/>
              <w:rPr>
                <w:rFonts w:ascii="Calibri" w:hAnsi="Calibri"/>
                <w:b/>
                <w:color w:val="000000"/>
                <w:sz w:val="22"/>
                <w:szCs w:val="22"/>
              </w:rPr>
            </w:pPr>
            <w:r>
              <w:rPr>
                <w:rFonts w:ascii="Calibri" w:hAnsi="Calibri"/>
                <w:b/>
                <w:bCs/>
                <w:color w:val="000000"/>
                <w:sz w:val="22"/>
                <w:szCs w:val="22"/>
              </w:rPr>
              <w:t>2 616,00 Kč</w:t>
            </w:r>
          </w:p>
        </w:tc>
        <w:tc>
          <w:tcPr>
            <w:tcW w:w="1276" w:type="dxa"/>
            <w:tcBorders>
              <w:top w:val="nil"/>
              <w:left w:val="nil"/>
              <w:bottom w:val="single" w:sz="4" w:space="0" w:color="auto"/>
              <w:right w:val="single" w:sz="4" w:space="0" w:color="auto"/>
            </w:tcBorders>
            <w:shd w:val="clear" w:color="auto" w:fill="auto"/>
            <w:vAlign w:val="center"/>
          </w:tcPr>
          <w:p w14:paraId="4E026AF2" w14:textId="77777777" w:rsidR="005160F5" w:rsidRPr="00BF09C3" w:rsidRDefault="005160F5" w:rsidP="00902AF7">
            <w:pPr>
              <w:tabs>
                <w:tab w:val="clear" w:pos="0"/>
                <w:tab w:val="clear" w:pos="284"/>
                <w:tab w:val="clear" w:pos="1701"/>
              </w:tabs>
              <w:jc w:val="center"/>
              <w:rPr>
                <w:rFonts w:ascii="Calibri" w:hAnsi="Calibri"/>
                <w:color w:val="000000"/>
                <w:sz w:val="22"/>
                <w:szCs w:val="22"/>
              </w:rPr>
            </w:pPr>
            <w:r>
              <w:rPr>
                <w:rFonts w:ascii="Calibri" w:hAnsi="Calibri"/>
                <w:color w:val="000000"/>
                <w:sz w:val="22"/>
                <w:szCs w:val="22"/>
              </w:rPr>
              <w:t>392,40 Kč</w:t>
            </w:r>
          </w:p>
        </w:tc>
        <w:tc>
          <w:tcPr>
            <w:tcW w:w="1701" w:type="dxa"/>
            <w:tcBorders>
              <w:top w:val="nil"/>
              <w:left w:val="nil"/>
              <w:bottom w:val="single" w:sz="4" w:space="0" w:color="auto"/>
              <w:right w:val="single" w:sz="4" w:space="0" w:color="auto"/>
            </w:tcBorders>
            <w:shd w:val="clear" w:color="auto" w:fill="auto"/>
            <w:vAlign w:val="center"/>
          </w:tcPr>
          <w:p w14:paraId="4DCD9410" w14:textId="77777777" w:rsidR="005160F5" w:rsidRPr="00BF09C3" w:rsidRDefault="005160F5" w:rsidP="00902AF7">
            <w:pPr>
              <w:tabs>
                <w:tab w:val="clear" w:pos="0"/>
                <w:tab w:val="clear" w:pos="284"/>
                <w:tab w:val="clear" w:pos="1701"/>
              </w:tabs>
              <w:jc w:val="center"/>
              <w:rPr>
                <w:rFonts w:ascii="Calibri" w:hAnsi="Calibri"/>
                <w:b/>
                <w:color w:val="000000"/>
                <w:sz w:val="22"/>
                <w:szCs w:val="22"/>
              </w:rPr>
            </w:pPr>
            <w:r>
              <w:rPr>
                <w:rFonts w:ascii="Calibri" w:hAnsi="Calibri"/>
                <w:b/>
                <w:bCs/>
                <w:color w:val="000000"/>
                <w:sz w:val="22"/>
                <w:szCs w:val="22"/>
              </w:rPr>
              <w:t>1 428,00 Kč</w:t>
            </w:r>
          </w:p>
        </w:tc>
        <w:tc>
          <w:tcPr>
            <w:tcW w:w="1134" w:type="dxa"/>
            <w:tcBorders>
              <w:top w:val="nil"/>
              <w:left w:val="nil"/>
              <w:bottom w:val="single" w:sz="4" w:space="0" w:color="auto"/>
              <w:right w:val="single" w:sz="4" w:space="0" w:color="auto"/>
            </w:tcBorders>
            <w:shd w:val="clear" w:color="auto" w:fill="auto"/>
            <w:vAlign w:val="center"/>
          </w:tcPr>
          <w:p w14:paraId="62B614F5" w14:textId="77777777" w:rsidR="005160F5" w:rsidRPr="00BF09C3" w:rsidRDefault="005160F5" w:rsidP="00902AF7">
            <w:pPr>
              <w:tabs>
                <w:tab w:val="clear" w:pos="0"/>
                <w:tab w:val="clear" w:pos="284"/>
                <w:tab w:val="clear" w:pos="1701"/>
              </w:tabs>
              <w:jc w:val="center"/>
              <w:rPr>
                <w:rFonts w:ascii="Calibri" w:hAnsi="Calibri"/>
                <w:color w:val="000000"/>
                <w:sz w:val="22"/>
                <w:szCs w:val="22"/>
              </w:rPr>
            </w:pPr>
            <w:r>
              <w:rPr>
                <w:rFonts w:ascii="Calibri" w:hAnsi="Calibri"/>
                <w:color w:val="000000"/>
                <w:sz w:val="22"/>
                <w:szCs w:val="22"/>
              </w:rPr>
              <w:t>299,88 Kč</w:t>
            </w:r>
          </w:p>
        </w:tc>
        <w:tc>
          <w:tcPr>
            <w:tcW w:w="1200" w:type="dxa"/>
            <w:tcBorders>
              <w:top w:val="nil"/>
              <w:left w:val="nil"/>
              <w:bottom w:val="single" w:sz="4" w:space="0" w:color="auto"/>
              <w:right w:val="single" w:sz="4" w:space="0" w:color="auto"/>
            </w:tcBorders>
            <w:shd w:val="clear" w:color="auto" w:fill="auto"/>
            <w:vAlign w:val="center"/>
          </w:tcPr>
          <w:p w14:paraId="7E4EF176" w14:textId="77777777" w:rsidR="005160F5" w:rsidRPr="00BF09C3" w:rsidRDefault="005160F5" w:rsidP="00902AF7">
            <w:pPr>
              <w:tabs>
                <w:tab w:val="clear" w:pos="0"/>
                <w:tab w:val="clear" w:pos="284"/>
                <w:tab w:val="clear" w:pos="1701"/>
              </w:tabs>
              <w:jc w:val="center"/>
              <w:rPr>
                <w:rFonts w:ascii="Calibri" w:hAnsi="Calibri"/>
                <w:b/>
                <w:color w:val="000000"/>
                <w:sz w:val="22"/>
                <w:szCs w:val="22"/>
              </w:rPr>
            </w:pPr>
            <w:r>
              <w:rPr>
                <w:rFonts w:ascii="Calibri" w:hAnsi="Calibri"/>
                <w:b/>
                <w:bCs/>
                <w:color w:val="000000"/>
                <w:sz w:val="22"/>
                <w:szCs w:val="22"/>
              </w:rPr>
              <w:t>4 736,28 Kč</w:t>
            </w:r>
          </w:p>
        </w:tc>
      </w:tr>
    </w:tbl>
    <w:p w14:paraId="471724B3" w14:textId="77777777" w:rsidR="00F1102C" w:rsidRDefault="00F1102C" w:rsidP="005C35FD">
      <w:pPr>
        <w:tabs>
          <w:tab w:val="clear" w:pos="0"/>
          <w:tab w:val="clear" w:pos="284"/>
          <w:tab w:val="clear" w:pos="1701"/>
        </w:tabs>
        <w:spacing w:line="276" w:lineRule="auto"/>
        <w:rPr>
          <w:rFonts w:ascii="Calibri" w:hAnsi="Calibri" w:cs="Calibri"/>
          <w:sz w:val="22"/>
          <w:szCs w:val="22"/>
        </w:rPr>
      </w:pPr>
    </w:p>
    <w:p w14:paraId="5DE7D146" w14:textId="032C5F82" w:rsidR="001D1878" w:rsidRPr="00C94709" w:rsidRDefault="001D1878" w:rsidP="001D1878">
      <w:pPr>
        <w:tabs>
          <w:tab w:val="clear" w:pos="1701"/>
          <w:tab w:val="left" w:pos="1843"/>
        </w:tabs>
        <w:spacing w:line="276" w:lineRule="auto"/>
        <w:rPr>
          <w:rFonts w:asciiTheme="minorHAnsi" w:hAnsiTheme="minorHAnsi"/>
          <w:sz w:val="22"/>
          <w:szCs w:val="22"/>
        </w:rPr>
      </w:pPr>
      <w:r w:rsidRPr="00C94709">
        <w:rPr>
          <w:rFonts w:asciiTheme="minorHAnsi" w:hAnsiTheme="minorHAnsi"/>
          <w:sz w:val="22"/>
          <w:szCs w:val="22"/>
        </w:rPr>
        <w:t>V</w:t>
      </w:r>
      <w:r>
        <w:rPr>
          <w:rFonts w:asciiTheme="minorHAnsi" w:hAnsiTheme="minorHAnsi"/>
          <w:sz w:val="22"/>
          <w:szCs w:val="22"/>
        </w:rPr>
        <w:t> Praze,</w:t>
      </w:r>
      <w:r w:rsidRPr="00C94709">
        <w:rPr>
          <w:rFonts w:asciiTheme="minorHAnsi" w:hAnsiTheme="minorHAnsi"/>
          <w:sz w:val="22"/>
          <w:szCs w:val="22"/>
        </w:rPr>
        <w:t xml:space="preserve"> dne</w:t>
      </w:r>
      <w:r>
        <w:rPr>
          <w:rFonts w:asciiTheme="minorHAnsi" w:hAnsiTheme="minorHAnsi"/>
          <w:sz w:val="22"/>
          <w:szCs w:val="22"/>
        </w:rPr>
        <w:t xml:space="preserve"> </w:t>
      </w:r>
      <w:proofErr w:type="gramStart"/>
      <w:r w:rsidR="004F0156">
        <w:rPr>
          <w:rFonts w:asciiTheme="minorHAnsi" w:hAnsiTheme="minorHAnsi"/>
          <w:sz w:val="22"/>
          <w:szCs w:val="22"/>
        </w:rPr>
        <w:t>12.3.2015</w:t>
      </w:r>
      <w:proofErr w:type="gramEnd"/>
      <w:r>
        <w:rPr>
          <w:rFonts w:asciiTheme="minorHAnsi" w:hAnsiTheme="minorHAnsi"/>
          <w:sz w:val="22"/>
          <w:szCs w:val="22"/>
        </w:rPr>
        <w:t xml:space="preserve">          </w:t>
      </w:r>
      <w:r w:rsidRPr="00C94709">
        <w:rPr>
          <w:rFonts w:asciiTheme="minorHAnsi" w:hAnsiTheme="minorHAnsi"/>
          <w:sz w:val="22"/>
          <w:szCs w:val="22"/>
        </w:rPr>
        <w:tab/>
      </w:r>
      <w:r w:rsidRPr="00C94709">
        <w:rPr>
          <w:rFonts w:asciiTheme="minorHAnsi" w:hAnsiTheme="minorHAnsi"/>
          <w:sz w:val="22"/>
          <w:szCs w:val="22"/>
        </w:rPr>
        <w:tab/>
      </w:r>
      <w:r w:rsidRPr="00C94709">
        <w:rPr>
          <w:rFonts w:asciiTheme="minorHAnsi" w:hAnsiTheme="minorHAnsi"/>
          <w:sz w:val="22"/>
          <w:szCs w:val="22"/>
        </w:rPr>
        <w:tab/>
      </w:r>
      <w:r w:rsidRPr="00C94709">
        <w:rPr>
          <w:rFonts w:asciiTheme="minorHAnsi" w:hAnsiTheme="minorHAnsi"/>
          <w:sz w:val="22"/>
          <w:szCs w:val="22"/>
        </w:rPr>
        <w:tab/>
        <w:t>V</w:t>
      </w:r>
      <w:r>
        <w:rPr>
          <w:rFonts w:asciiTheme="minorHAnsi" w:hAnsiTheme="minorHAnsi"/>
          <w:sz w:val="22"/>
          <w:szCs w:val="22"/>
        </w:rPr>
        <w:t> Ostravě,</w:t>
      </w:r>
      <w:r w:rsidRPr="00C94709">
        <w:rPr>
          <w:rFonts w:asciiTheme="minorHAnsi" w:hAnsiTheme="minorHAnsi"/>
          <w:sz w:val="22"/>
          <w:szCs w:val="22"/>
        </w:rPr>
        <w:t xml:space="preserve"> </w:t>
      </w:r>
      <w:r>
        <w:rPr>
          <w:rFonts w:asciiTheme="minorHAnsi" w:hAnsiTheme="minorHAnsi"/>
          <w:sz w:val="22"/>
          <w:szCs w:val="22"/>
        </w:rPr>
        <w:t>dne</w:t>
      </w:r>
      <w:r w:rsidR="004F0156">
        <w:rPr>
          <w:rFonts w:asciiTheme="minorHAnsi" w:hAnsiTheme="minorHAnsi"/>
          <w:sz w:val="22"/>
          <w:szCs w:val="22"/>
        </w:rPr>
        <w:t xml:space="preserve"> 25.3.2015</w:t>
      </w:r>
      <w:bookmarkStart w:id="0" w:name="_GoBack"/>
      <w:bookmarkEnd w:id="0"/>
    </w:p>
    <w:p w14:paraId="21545A00" w14:textId="77777777" w:rsidR="001D1878" w:rsidRPr="00C94709" w:rsidRDefault="001D1878" w:rsidP="001D1878">
      <w:pPr>
        <w:tabs>
          <w:tab w:val="clear" w:pos="1701"/>
          <w:tab w:val="left" w:pos="1843"/>
        </w:tabs>
        <w:spacing w:line="276" w:lineRule="auto"/>
        <w:rPr>
          <w:rFonts w:asciiTheme="minorHAnsi" w:hAnsiTheme="minorHAnsi"/>
          <w:sz w:val="22"/>
          <w:szCs w:val="22"/>
        </w:rPr>
      </w:pPr>
    </w:p>
    <w:p w14:paraId="3C0D773C" w14:textId="77777777" w:rsidR="001D1878" w:rsidRPr="00C94709" w:rsidRDefault="001D1878" w:rsidP="001D1878">
      <w:pPr>
        <w:tabs>
          <w:tab w:val="clear" w:pos="1701"/>
          <w:tab w:val="left" w:pos="1843"/>
        </w:tabs>
        <w:spacing w:line="276" w:lineRule="auto"/>
        <w:rPr>
          <w:rFonts w:asciiTheme="minorHAnsi" w:hAnsiTheme="minorHAnsi"/>
          <w:sz w:val="22"/>
          <w:szCs w:val="22"/>
        </w:rPr>
      </w:pPr>
      <w:r w:rsidRPr="00C94709">
        <w:rPr>
          <w:rFonts w:asciiTheme="minorHAnsi" w:hAnsiTheme="minorHAnsi"/>
          <w:sz w:val="22"/>
          <w:szCs w:val="22"/>
        </w:rPr>
        <w:t xml:space="preserve">Za </w:t>
      </w:r>
      <w:r>
        <w:rPr>
          <w:rFonts w:asciiTheme="minorHAnsi" w:hAnsiTheme="minorHAnsi"/>
          <w:sz w:val="22"/>
          <w:szCs w:val="22"/>
        </w:rPr>
        <w:t>Uživatele</w:t>
      </w:r>
      <w:r w:rsidRPr="00C94709">
        <w:rPr>
          <w:rFonts w:asciiTheme="minorHAnsi" w:hAnsiTheme="minorHAnsi"/>
          <w:sz w:val="22"/>
          <w:szCs w:val="22"/>
        </w:rPr>
        <w:t>:</w:t>
      </w:r>
      <w:r w:rsidRPr="00C94709">
        <w:rPr>
          <w:rFonts w:asciiTheme="minorHAnsi" w:hAnsiTheme="minorHAnsi"/>
          <w:sz w:val="22"/>
          <w:szCs w:val="22"/>
        </w:rPr>
        <w:tab/>
      </w:r>
      <w:r w:rsidRPr="00C94709">
        <w:rPr>
          <w:rFonts w:asciiTheme="minorHAnsi" w:hAnsiTheme="minorHAnsi"/>
          <w:sz w:val="22"/>
          <w:szCs w:val="22"/>
        </w:rPr>
        <w:tab/>
      </w:r>
      <w:r w:rsidRPr="00C94709">
        <w:rPr>
          <w:rFonts w:asciiTheme="minorHAnsi" w:hAnsiTheme="minorHAnsi"/>
          <w:sz w:val="22"/>
          <w:szCs w:val="22"/>
        </w:rPr>
        <w:tab/>
      </w:r>
      <w:r w:rsidRPr="00C94709">
        <w:rPr>
          <w:rFonts w:asciiTheme="minorHAnsi" w:hAnsiTheme="minorHAnsi"/>
          <w:sz w:val="22"/>
          <w:szCs w:val="22"/>
        </w:rPr>
        <w:tab/>
      </w:r>
      <w:r w:rsidRPr="00C94709">
        <w:rPr>
          <w:rFonts w:asciiTheme="minorHAnsi" w:hAnsiTheme="minorHAnsi"/>
          <w:sz w:val="22"/>
          <w:szCs w:val="22"/>
        </w:rPr>
        <w:tab/>
      </w:r>
      <w:r w:rsidRPr="00C94709">
        <w:rPr>
          <w:rFonts w:asciiTheme="minorHAnsi" w:hAnsiTheme="minorHAnsi"/>
          <w:sz w:val="22"/>
          <w:szCs w:val="22"/>
        </w:rPr>
        <w:tab/>
        <w:t xml:space="preserve">Za </w:t>
      </w:r>
      <w:r>
        <w:rPr>
          <w:rFonts w:asciiTheme="minorHAnsi" w:hAnsiTheme="minorHAnsi"/>
          <w:sz w:val="22"/>
          <w:szCs w:val="22"/>
        </w:rPr>
        <w:t>Nájemce</w:t>
      </w:r>
      <w:r w:rsidRPr="00C94709">
        <w:rPr>
          <w:rFonts w:asciiTheme="minorHAnsi" w:hAnsiTheme="minorHAnsi"/>
          <w:sz w:val="22"/>
          <w:szCs w:val="22"/>
        </w:rPr>
        <w:t>:</w:t>
      </w:r>
    </w:p>
    <w:p w14:paraId="6BA40C57" w14:textId="77777777" w:rsidR="001D1878" w:rsidRPr="00C94709" w:rsidRDefault="001D1878" w:rsidP="001D1878">
      <w:pPr>
        <w:tabs>
          <w:tab w:val="clear" w:pos="1701"/>
          <w:tab w:val="left" w:pos="1843"/>
        </w:tabs>
        <w:spacing w:line="276" w:lineRule="auto"/>
        <w:rPr>
          <w:rFonts w:asciiTheme="minorHAnsi" w:hAnsiTheme="minorHAnsi"/>
          <w:sz w:val="22"/>
          <w:szCs w:val="22"/>
        </w:rPr>
      </w:pPr>
    </w:p>
    <w:p w14:paraId="0F7A53C1" w14:textId="77777777" w:rsidR="001D1878" w:rsidRPr="00C94709" w:rsidRDefault="001D1878" w:rsidP="001D1878">
      <w:pPr>
        <w:tabs>
          <w:tab w:val="clear" w:pos="1701"/>
          <w:tab w:val="left" w:pos="1843"/>
        </w:tabs>
        <w:spacing w:line="276" w:lineRule="auto"/>
        <w:rPr>
          <w:rFonts w:asciiTheme="minorHAnsi" w:hAnsiTheme="minorHAnsi"/>
          <w:sz w:val="22"/>
          <w:szCs w:val="22"/>
        </w:rPr>
      </w:pPr>
    </w:p>
    <w:p w14:paraId="62EBC730" w14:textId="77777777" w:rsidR="001D1878" w:rsidRPr="00C94709" w:rsidRDefault="001D1878" w:rsidP="001D1878">
      <w:pPr>
        <w:tabs>
          <w:tab w:val="clear" w:pos="1701"/>
          <w:tab w:val="left" w:pos="1843"/>
        </w:tabs>
        <w:spacing w:line="276" w:lineRule="auto"/>
        <w:rPr>
          <w:rFonts w:asciiTheme="minorHAnsi" w:hAnsiTheme="minorHAnsi"/>
          <w:sz w:val="22"/>
          <w:szCs w:val="22"/>
        </w:rPr>
      </w:pPr>
      <w:r w:rsidRPr="00C94709">
        <w:rPr>
          <w:rFonts w:asciiTheme="minorHAnsi" w:hAnsiTheme="minorHAnsi"/>
          <w:sz w:val="22"/>
          <w:szCs w:val="22"/>
        </w:rPr>
        <w:t>_</w:t>
      </w:r>
      <w:r>
        <w:rPr>
          <w:rFonts w:asciiTheme="minorHAnsi" w:hAnsiTheme="minorHAnsi"/>
          <w:sz w:val="22"/>
          <w:szCs w:val="22"/>
        </w:rPr>
        <w:t>____________________________</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 xml:space="preserve"> </w:t>
      </w:r>
      <w:r w:rsidRPr="00C94709">
        <w:rPr>
          <w:rFonts w:asciiTheme="minorHAnsi" w:hAnsiTheme="minorHAnsi"/>
          <w:sz w:val="22"/>
          <w:szCs w:val="22"/>
        </w:rPr>
        <w:t>_______________________________</w:t>
      </w:r>
    </w:p>
    <w:p w14:paraId="0A455F7F" w14:textId="77777777" w:rsidR="00902AF7" w:rsidRDefault="00902AF7" w:rsidP="001D1878">
      <w:pPr>
        <w:tabs>
          <w:tab w:val="clear" w:pos="1701"/>
          <w:tab w:val="left" w:pos="1843"/>
        </w:tabs>
        <w:spacing w:line="276" w:lineRule="auto"/>
        <w:rPr>
          <w:rFonts w:asciiTheme="minorHAnsi" w:hAnsiTheme="minorHAnsi"/>
          <w:sz w:val="22"/>
          <w:szCs w:val="22"/>
        </w:rPr>
      </w:pPr>
      <w:r>
        <w:rPr>
          <w:rFonts w:asciiTheme="minorHAnsi" w:hAnsiTheme="minorHAnsi"/>
          <w:sz w:val="22"/>
          <w:szCs w:val="22"/>
        </w:rPr>
        <w:t xml:space="preserve">Dopravní zdravotnictví a.s. </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 xml:space="preserve"> Česká průmyslová zdravotní pojišťovna</w:t>
      </w:r>
    </w:p>
    <w:p w14:paraId="226D438F" w14:textId="77777777" w:rsidR="001D1878" w:rsidRPr="00C94709" w:rsidRDefault="001D1878" w:rsidP="001D1878">
      <w:pPr>
        <w:tabs>
          <w:tab w:val="clear" w:pos="1701"/>
          <w:tab w:val="left" w:pos="1843"/>
        </w:tabs>
        <w:spacing w:line="276" w:lineRule="auto"/>
        <w:rPr>
          <w:rFonts w:asciiTheme="minorHAnsi" w:hAnsiTheme="minorHAnsi"/>
          <w:sz w:val="22"/>
          <w:szCs w:val="22"/>
        </w:rPr>
      </w:pPr>
      <w:r w:rsidRPr="00C94709">
        <w:rPr>
          <w:rFonts w:asciiTheme="minorHAnsi" w:hAnsiTheme="minorHAnsi"/>
          <w:sz w:val="22"/>
          <w:szCs w:val="22"/>
        </w:rPr>
        <w:t>MUDr. Michal Bednář, MBA</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 xml:space="preserve">   JUDr. Petr Vaněk, Ph.D.</w:t>
      </w:r>
    </w:p>
    <w:p w14:paraId="54C5962C" w14:textId="77777777" w:rsidR="001D1878" w:rsidRPr="00C94709" w:rsidRDefault="001D1878" w:rsidP="001D1878">
      <w:pPr>
        <w:tabs>
          <w:tab w:val="clear" w:pos="1701"/>
          <w:tab w:val="left" w:pos="1843"/>
        </w:tabs>
        <w:spacing w:line="276" w:lineRule="auto"/>
        <w:rPr>
          <w:rFonts w:asciiTheme="minorHAnsi" w:hAnsiTheme="minorHAnsi"/>
          <w:sz w:val="22"/>
          <w:szCs w:val="22"/>
        </w:rPr>
      </w:pPr>
      <w:r>
        <w:rPr>
          <w:rFonts w:asciiTheme="minorHAnsi" w:hAnsiTheme="minorHAnsi"/>
          <w:sz w:val="22"/>
          <w:szCs w:val="22"/>
        </w:rPr>
        <w:t>předseda představenstva</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 xml:space="preserve">   generální ředitel</w:t>
      </w:r>
    </w:p>
    <w:p w14:paraId="3B1EEBEE" w14:textId="5E430962" w:rsidR="001D1878" w:rsidRPr="00C94709" w:rsidRDefault="00E02D8E" w:rsidP="001D1878">
      <w:pPr>
        <w:tabs>
          <w:tab w:val="clear" w:pos="1701"/>
          <w:tab w:val="left" w:pos="1843"/>
        </w:tabs>
        <w:spacing w:line="276" w:lineRule="auto"/>
        <w:rPr>
          <w:rFonts w:asciiTheme="minorHAnsi" w:hAnsiTheme="minorHAnsi"/>
          <w:sz w:val="22"/>
          <w:szCs w:val="22"/>
        </w:rPr>
      </w:pPr>
      <w:r>
        <w:rPr>
          <w:rFonts w:asciiTheme="minorHAnsi" w:hAnsiTheme="minorHAnsi"/>
          <w:sz w:val="22"/>
          <w:szCs w:val="22"/>
        </w:rPr>
        <w:t xml:space="preserve">                                                                                               </w:t>
      </w:r>
      <w:r w:rsidR="00902AF7">
        <w:rPr>
          <w:rFonts w:asciiTheme="minorHAnsi" w:hAnsiTheme="minorHAnsi"/>
          <w:sz w:val="22"/>
          <w:szCs w:val="22"/>
        </w:rPr>
        <w:t xml:space="preserve"> </w:t>
      </w:r>
      <w:r>
        <w:rPr>
          <w:rFonts w:asciiTheme="minorHAnsi" w:hAnsiTheme="minorHAnsi"/>
          <w:sz w:val="22"/>
          <w:szCs w:val="22"/>
        </w:rPr>
        <w:t xml:space="preserve"> </w:t>
      </w:r>
    </w:p>
    <w:p w14:paraId="3F4D1E3A" w14:textId="77777777" w:rsidR="001D1878" w:rsidRPr="00C94709" w:rsidRDefault="001D1878" w:rsidP="001D1878">
      <w:pPr>
        <w:tabs>
          <w:tab w:val="clear" w:pos="1701"/>
          <w:tab w:val="left" w:pos="1843"/>
        </w:tabs>
        <w:spacing w:line="276" w:lineRule="auto"/>
        <w:rPr>
          <w:rFonts w:asciiTheme="minorHAnsi" w:hAnsiTheme="minorHAnsi"/>
          <w:sz w:val="22"/>
          <w:szCs w:val="22"/>
        </w:rPr>
      </w:pPr>
      <w:r w:rsidRPr="00C94709">
        <w:rPr>
          <w:rFonts w:asciiTheme="minorHAnsi" w:hAnsiTheme="minorHAnsi"/>
          <w:sz w:val="22"/>
          <w:szCs w:val="22"/>
        </w:rPr>
        <w:t>_______________________________</w:t>
      </w:r>
    </w:p>
    <w:p w14:paraId="0C8D782E" w14:textId="77777777" w:rsidR="00902AF7" w:rsidRDefault="00902AF7" w:rsidP="001D1878">
      <w:pPr>
        <w:tabs>
          <w:tab w:val="clear" w:pos="1701"/>
          <w:tab w:val="left" w:pos="1843"/>
        </w:tabs>
        <w:spacing w:line="276" w:lineRule="auto"/>
        <w:rPr>
          <w:rFonts w:asciiTheme="minorHAnsi" w:hAnsiTheme="minorHAnsi"/>
          <w:sz w:val="22"/>
          <w:szCs w:val="22"/>
        </w:rPr>
      </w:pPr>
      <w:r>
        <w:rPr>
          <w:rFonts w:asciiTheme="minorHAnsi" w:hAnsiTheme="minorHAnsi"/>
          <w:sz w:val="22"/>
          <w:szCs w:val="22"/>
        </w:rPr>
        <w:t xml:space="preserve">Dopravní zdravotnictví a.s. </w:t>
      </w:r>
    </w:p>
    <w:p w14:paraId="2A483FC6" w14:textId="77777777" w:rsidR="001D1878" w:rsidRPr="00C94709" w:rsidRDefault="001D1878" w:rsidP="001D1878">
      <w:pPr>
        <w:tabs>
          <w:tab w:val="clear" w:pos="1701"/>
          <w:tab w:val="left" w:pos="1843"/>
        </w:tabs>
        <w:spacing w:line="276" w:lineRule="auto"/>
        <w:rPr>
          <w:rFonts w:asciiTheme="minorHAnsi" w:hAnsiTheme="minorHAnsi"/>
          <w:sz w:val="22"/>
          <w:szCs w:val="22"/>
        </w:rPr>
      </w:pPr>
      <w:r w:rsidRPr="00C94709">
        <w:rPr>
          <w:rFonts w:asciiTheme="minorHAnsi" w:hAnsiTheme="minorHAnsi"/>
          <w:sz w:val="22"/>
          <w:szCs w:val="22"/>
        </w:rPr>
        <w:t>Mgr. Viktor Szabó, MBA</w:t>
      </w:r>
    </w:p>
    <w:p w14:paraId="30C35836" w14:textId="77777777" w:rsidR="001D1878" w:rsidRDefault="001D1878" w:rsidP="001D1878">
      <w:pPr>
        <w:tabs>
          <w:tab w:val="clear" w:pos="1701"/>
          <w:tab w:val="left" w:pos="1843"/>
        </w:tabs>
        <w:spacing w:line="276" w:lineRule="auto"/>
        <w:rPr>
          <w:rFonts w:asciiTheme="minorHAnsi" w:hAnsiTheme="minorHAnsi"/>
          <w:sz w:val="22"/>
          <w:szCs w:val="22"/>
        </w:rPr>
      </w:pPr>
      <w:r w:rsidRPr="00C94709">
        <w:rPr>
          <w:rFonts w:asciiTheme="minorHAnsi" w:hAnsiTheme="minorHAnsi"/>
          <w:sz w:val="22"/>
          <w:szCs w:val="22"/>
        </w:rPr>
        <w:t>místopředseda představenstva</w:t>
      </w:r>
    </w:p>
    <w:p w14:paraId="34CCD6B7" w14:textId="4CCBCB4B" w:rsidR="00ED143C" w:rsidRPr="00845098" w:rsidRDefault="001D1878" w:rsidP="00112EEA">
      <w:pPr>
        <w:tabs>
          <w:tab w:val="clear" w:pos="1701"/>
          <w:tab w:val="left" w:pos="1843"/>
        </w:tabs>
        <w:spacing w:line="276" w:lineRule="auto"/>
        <w:rPr>
          <w:rFonts w:asciiTheme="minorHAnsi" w:hAnsiTheme="minorHAnsi"/>
          <w:sz w:val="22"/>
          <w:szCs w:val="22"/>
        </w:rPr>
      </w:pPr>
      <w:r>
        <w:rPr>
          <w:rFonts w:asciiTheme="minorHAnsi" w:hAnsiTheme="minorHAnsi"/>
          <w:sz w:val="22"/>
          <w:szCs w:val="22"/>
        </w:rPr>
        <w:t>pro ekonomiku a finance</w:t>
      </w:r>
    </w:p>
    <w:sectPr w:rsidR="00ED143C" w:rsidRPr="00845098" w:rsidSect="00284430">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C95C32" w14:textId="77777777" w:rsidR="00683809" w:rsidRDefault="00683809" w:rsidP="00D92601">
      <w:r>
        <w:separator/>
      </w:r>
    </w:p>
  </w:endnote>
  <w:endnote w:type="continuationSeparator" w:id="0">
    <w:p w14:paraId="5A3278C4" w14:textId="77777777" w:rsidR="00683809" w:rsidRDefault="00683809" w:rsidP="00D92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embedRegular r:id="rId1" w:fontKey="{919F99E8-4F71-4EC8-BBD1-4C168C6744F9}"/>
    <w:embedBold r:id="rId2" w:fontKey="{EB7AEF55-1B74-44C3-A1FF-1145AF366FC8}"/>
    <w:embedItalic r:id="rId3" w:fontKey="{D10B7CCF-FB83-4C1A-A6C4-E72186A2D978}"/>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ANKHXA+FuturaStd-Extra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4" w:fontKey="{543C6CA3-1037-478D-B422-4B122F7FF7CE}"/>
  </w:font>
  <w:font w:name="FuturaTCEExtBol">
    <w:altName w:val="Times New Roman"/>
    <w:charset w:val="EE"/>
    <w:family w:val="auto"/>
    <w:pitch w:val="variable"/>
    <w:sig w:usb0="00000001" w:usb1="0000204A" w:usb2="00000000" w:usb3="00000000" w:csb0="00000083" w:csb1="00000000"/>
    <w:embedRegular r:id="rId5" w:fontKey="{5661FAD0-38FA-4876-89C9-029C5052DB5C}"/>
  </w:font>
  <w:font w:name="Cambria">
    <w:panose1 w:val="02040503050406030204"/>
    <w:charset w:val="EE"/>
    <w:family w:val="roman"/>
    <w:pitch w:val="variable"/>
    <w:sig w:usb0="E00002FF" w:usb1="400004FF" w:usb2="00000000" w:usb3="00000000" w:csb0="0000019F" w:csb1="00000000"/>
    <w:embedRegular r:id="rId6" w:fontKey="{D8893151-246E-4D17-A34A-09FF6CAC5D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B4372D" w14:textId="77777777" w:rsidR="00834D81" w:rsidRDefault="00834D81">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8F728" w14:textId="77777777" w:rsidR="00902AF7" w:rsidRDefault="00902AF7">
    <w:pPr>
      <w:pStyle w:val="Zpat"/>
      <w:jc w:val="center"/>
    </w:pPr>
    <w:r>
      <w:fldChar w:fldCharType="begin"/>
    </w:r>
    <w:r>
      <w:instrText xml:space="preserve"> PAGE   \* MERGEFORMAT </w:instrText>
    </w:r>
    <w:r>
      <w:fldChar w:fldCharType="separate"/>
    </w:r>
    <w:r w:rsidR="004F0156">
      <w:rPr>
        <w:noProof/>
      </w:rPr>
      <w:t>18</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53153" w14:textId="77777777" w:rsidR="00834D81" w:rsidRDefault="00834D8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7F0C67" w14:textId="77777777" w:rsidR="00683809" w:rsidRDefault="00683809" w:rsidP="00D92601">
      <w:r>
        <w:separator/>
      </w:r>
    </w:p>
  </w:footnote>
  <w:footnote w:type="continuationSeparator" w:id="0">
    <w:p w14:paraId="0661922B" w14:textId="77777777" w:rsidR="00683809" w:rsidRDefault="00683809" w:rsidP="00D926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D59AB" w14:textId="77777777" w:rsidR="00834D81" w:rsidRDefault="00834D81">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06D8F5" w14:textId="77777777" w:rsidR="00834D81" w:rsidRDefault="00834D81">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BA0B6D" w14:textId="77777777" w:rsidR="00834D81" w:rsidRDefault="00834D81">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202E21"/>
    <w:multiLevelType w:val="multilevel"/>
    <w:tmpl w:val="9C5032D2"/>
    <w:lvl w:ilvl="0">
      <w:start w:val="1"/>
      <w:numFmt w:val="decimal"/>
      <w:pStyle w:val="slolnku"/>
      <w:suff w:val="nothing"/>
      <w:lvlText w:val="Článek %1."/>
      <w:lvlJc w:val="left"/>
      <w:pPr>
        <w:ind w:left="426" w:firstLine="0"/>
      </w:pPr>
      <w:rPr>
        <w:rFonts w:asciiTheme="minorHAnsi" w:hAnsiTheme="minorHAnsi" w:hint="default"/>
        <w:b/>
        <w:i w:val="0"/>
        <w:sz w:val="22"/>
        <w:szCs w:val="22"/>
      </w:rPr>
    </w:lvl>
    <w:lvl w:ilvl="1">
      <w:start w:val="1"/>
      <w:numFmt w:val="decimal"/>
      <w:pStyle w:val="Textodst1sl"/>
      <w:isLgl/>
      <w:lvlText w:val="%1.%2."/>
      <w:lvlJc w:val="left"/>
      <w:pPr>
        <w:tabs>
          <w:tab w:val="num" w:pos="2138"/>
        </w:tabs>
        <w:ind w:left="2138" w:hanging="720"/>
      </w:pPr>
      <w:rPr>
        <w:rFonts w:asciiTheme="minorHAnsi" w:hAnsiTheme="minorHAnsi" w:hint="default"/>
        <w:b w:val="0"/>
        <w:i w:val="0"/>
        <w:strike w:val="0"/>
        <w:color w:val="auto"/>
        <w:sz w:val="22"/>
        <w:szCs w:val="22"/>
      </w:rPr>
    </w:lvl>
    <w:lvl w:ilvl="2">
      <w:start w:val="1"/>
      <w:numFmt w:val="decimal"/>
      <w:pStyle w:val="Textodst2slovan"/>
      <w:lvlText w:val="%1.%2.%3."/>
      <w:lvlJc w:val="left"/>
      <w:pPr>
        <w:tabs>
          <w:tab w:val="num" w:pos="2126"/>
        </w:tabs>
        <w:ind w:left="2126" w:hanging="708"/>
      </w:pPr>
      <w:rPr>
        <w:b w:val="0"/>
        <w:i w:val="0"/>
        <w:sz w:val="22"/>
        <w:szCs w:val="22"/>
      </w:rPr>
    </w:lvl>
    <w:lvl w:ilvl="3">
      <w:start w:val="1"/>
      <w:numFmt w:val="lowerLetter"/>
      <w:pStyle w:val="Textodst3psmena"/>
      <w:lvlText w:val="%4)"/>
      <w:lvlJc w:val="left"/>
      <w:pPr>
        <w:tabs>
          <w:tab w:val="num" w:pos="2778"/>
        </w:tabs>
        <w:ind w:left="2778" w:hanging="618"/>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 w15:restartNumberingAfterBreak="0">
    <w:nsid w:val="37754641"/>
    <w:multiLevelType w:val="hybridMultilevel"/>
    <w:tmpl w:val="4036B432"/>
    <w:lvl w:ilvl="0" w:tplc="04050001">
      <w:start w:val="1"/>
      <w:numFmt w:val="bullet"/>
      <w:lvlText w:val=""/>
      <w:lvlJc w:val="left"/>
      <w:pPr>
        <w:ind w:left="972" w:hanging="360"/>
      </w:pPr>
      <w:rPr>
        <w:rFonts w:ascii="Symbol" w:hAnsi="Symbol" w:hint="default"/>
      </w:rPr>
    </w:lvl>
    <w:lvl w:ilvl="1" w:tplc="04050003" w:tentative="1">
      <w:start w:val="1"/>
      <w:numFmt w:val="bullet"/>
      <w:lvlText w:val="o"/>
      <w:lvlJc w:val="left"/>
      <w:pPr>
        <w:ind w:left="1692" w:hanging="360"/>
      </w:pPr>
      <w:rPr>
        <w:rFonts w:ascii="Courier New" w:hAnsi="Courier New" w:cs="Courier New" w:hint="default"/>
      </w:rPr>
    </w:lvl>
    <w:lvl w:ilvl="2" w:tplc="04050005" w:tentative="1">
      <w:start w:val="1"/>
      <w:numFmt w:val="bullet"/>
      <w:lvlText w:val=""/>
      <w:lvlJc w:val="left"/>
      <w:pPr>
        <w:ind w:left="2412" w:hanging="360"/>
      </w:pPr>
      <w:rPr>
        <w:rFonts w:ascii="Wingdings" w:hAnsi="Wingdings" w:hint="default"/>
      </w:rPr>
    </w:lvl>
    <w:lvl w:ilvl="3" w:tplc="04050001" w:tentative="1">
      <w:start w:val="1"/>
      <w:numFmt w:val="bullet"/>
      <w:lvlText w:val=""/>
      <w:lvlJc w:val="left"/>
      <w:pPr>
        <w:ind w:left="3132" w:hanging="360"/>
      </w:pPr>
      <w:rPr>
        <w:rFonts w:ascii="Symbol" w:hAnsi="Symbol" w:hint="default"/>
      </w:rPr>
    </w:lvl>
    <w:lvl w:ilvl="4" w:tplc="04050003" w:tentative="1">
      <w:start w:val="1"/>
      <w:numFmt w:val="bullet"/>
      <w:lvlText w:val="o"/>
      <w:lvlJc w:val="left"/>
      <w:pPr>
        <w:ind w:left="3852" w:hanging="360"/>
      </w:pPr>
      <w:rPr>
        <w:rFonts w:ascii="Courier New" w:hAnsi="Courier New" w:cs="Courier New" w:hint="default"/>
      </w:rPr>
    </w:lvl>
    <w:lvl w:ilvl="5" w:tplc="04050005" w:tentative="1">
      <w:start w:val="1"/>
      <w:numFmt w:val="bullet"/>
      <w:lvlText w:val=""/>
      <w:lvlJc w:val="left"/>
      <w:pPr>
        <w:ind w:left="4572" w:hanging="360"/>
      </w:pPr>
      <w:rPr>
        <w:rFonts w:ascii="Wingdings" w:hAnsi="Wingdings" w:hint="default"/>
      </w:rPr>
    </w:lvl>
    <w:lvl w:ilvl="6" w:tplc="04050001" w:tentative="1">
      <w:start w:val="1"/>
      <w:numFmt w:val="bullet"/>
      <w:lvlText w:val=""/>
      <w:lvlJc w:val="left"/>
      <w:pPr>
        <w:ind w:left="5292" w:hanging="360"/>
      </w:pPr>
      <w:rPr>
        <w:rFonts w:ascii="Symbol" w:hAnsi="Symbol" w:hint="default"/>
      </w:rPr>
    </w:lvl>
    <w:lvl w:ilvl="7" w:tplc="04050003" w:tentative="1">
      <w:start w:val="1"/>
      <w:numFmt w:val="bullet"/>
      <w:lvlText w:val="o"/>
      <w:lvlJc w:val="left"/>
      <w:pPr>
        <w:ind w:left="6012" w:hanging="360"/>
      </w:pPr>
      <w:rPr>
        <w:rFonts w:ascii="Courier New" w:hAnsi="Courier New" w:cs="Courier New" w:hint="default"/>
      </w:rPr>
    </w:lvl>
    <w:lvl w:ilvl="8" w:tplc="04050005" w:tentative="1">
      <w:start w:val="1"/>
      <w:numFmt w:val="bullet"/>
      <w:lvlText w:val=""/>
      <w:lvlJc w:val="left"/>
      <w:pPr>
        <w:ind w:left="6732" w:hanging="360"/>
      </w:pPr>
      <w:rPr>
        <w:rFonts w:ascii="Wingdings" w:hAnsi="Wingdings" w:hint="default"/>
      </w:rPr>
    </w:lvl>
  </w:abstractNum>
  <w:abstractNum w:abstractNumId="2" w15:restartNumberingAfterBreak="0">
    <w:nsid w:val="55A323A8"/>
    <w:multiLevelType w:val="multilevel"/>
    <w:tmpl w:val="FC3C38BA"/>
    <w:lvl w:ilvl="0">
      <w:start w:val="1"/>
      <w:numFmt w:val="upperRoman"/>
      <w:suff w:val="nothing"/>
      <w:lvlText w:val="Článek %1."/>
      <w:lvlJc w:val="left"/>
      <w:pPr>
        <w:ind w:left="0" w:firstLine="0"/>
      </w:pPr>
      <w:rPr>
        <w:rFonts w:ascii="Times New Roman" w:hAnsi="Times New Roman" w:hint="default"/>
        <w:b/>
        <w:i w:val="0"/>
        <w:sz w:val="24"/>
      </w:rPr>
    </w:lvl>
    <w:lvl w:ilvl="1">
      <w:start w:val="1"/>
      <w:numFmt w:val="decimal"/>
      <w:pStyle w:val="Nadpis2"/>
      <w:lvlText w:val="%2."/>
      <w:lvlJc w:val="left"/>
      <w:pPr>
        <w:tabs>
          <w:tab w:val="num" w:pos="1080"/>
        </w:tabs>
        <w:ind w:left="720" w:firstLine="0"/>
      </w:pPr>
    </w:lvl>
    <w:lvl w:ilvl="2">
      <w:start w:val="1"/>
      <w:numFmt w:val="decimal"/>
      <w:pStyle w:val="Nadpis3"/>
      <w:lvlText w:val="%3."/>
      <w:lvlJc w:val="left"/>
      <w:pPr>
        <w:tabs>
          <w:tab w:val="num" w:pos="1800"/>
        </w:tabs>
        <w:ind w:left="1440" w:firstLine="0"/>
      </w:pPr>
    </w:lvl>
    <w:lvl w:ilvl="3">
      <w:start w:val="1"/>
      <w:numFmt w:val="lowerLetter"/>
      <w:pStyle w:val="Nadpis4"/>
      <w:lvlText w:val="%4)"/>
      <w:lvlJc w:val="left"/>
      <w:pPr>
        <w:tabs>
          <w:tab w:val="num" w:pos="2520"/>
        </w:tabs>
        <w:ind w:left="2160" w:firstLine="0"/>
      </w:pPr>
    </w:lvl>
    <w:lvl w:ilvl="4">
      <w:start w:val="1"/>
      <w:numFmt w:val="decimal"/>
      <w:pStyle w:val="Nadpis5"/>
      <w:lvlText w:val="(%5)"/>
      <w:lvlJc w:val="left"/>
      <w:pPr>
        <w:tabs>
          <w:tab w:val="num" w:pos="3240"/>
        </w:tabs>
        <w:ind w:left="2880" w:firstLine="0"/>
      </w:pPr>
    </w:lvl>
    <w:lvl w:ilvl="5">
      <w:start w:val="1"/>
      <w:numFmt w:val="lowerLetter"/>
      <w:pStyle w:val="Nadpis6"/>
      <w:lvlText w:val="(%6)"/>
      <w:lvlJc w:val="left"/>
      <w:pPr>
        <w:tabs>
          <w:tab w:val="num" w:pos="3960"/>
        </w:tabs>
        <w:ind w:left="3600" w:firstLine="0"/>
      </w:pPr>
    </w:lvl>
    <w:lvl w:ilvl="6">
      <w:start w:val="1"/>
      <w:numFmt w:val="lowerRoman"/>
      <w:pStyle w:val="Nadpis7"/>
      <w:lvlText w:val="(%7)"/>
      <w:lvlJc w:val="left"/>
      <w:pPr>
        <w:tabs>
          <w:tab w:val="num" w:pos="4680"/>
        </w:tabs>
        <w:ind w:left="4320" w:firstLine="0"/>
      </w:pPr>
    </w:lvl>
    <w:lvl w:ilvl="7">
      <w:start w:val="1"/>
      <w:numFmt w:val="lowerLetter"/>
      <w:pStyle w:val="Nadpis8"/>
      <w:lvlText w:val="(%8)"/>
      <w:lvlJc w:val="left"/>
      <w:pPr>
        <w:tabs>
          <w:tab w:val="num" w:pos="5400"/>
        </w:tabs>
        <w:ind w:left="5040" w:firstLine="0"/>
      </w:pPr>
    </w:lvl>
    <w:lvl w:ilvl="8">
      <w:start w:val="1"/>
      <w:numFmt w:val="lowerRoman"/>
      <w:pStyle w:val="Nadpis9"/>
      <w:lvlText w:val="(%9)"/>
      <w:lvlJc w:val="left"/>
      <w:pPr>
        <w:tabs>
          <w:tab w:val="num" w:pos="6120"/>
        </w:tabs>
        <w:ind w:left="5760" w:firstLine="0"/>
      </w:pPr>
    </w:lvl>
  </w:abstractNum>
  <w:abstractNum w:abstractNumId="3" w15:restartNumberingAfterBreak="0">
    <w:nsid w:val="5845067F"/>
    <w:multiLevelType w:val="hybridMultilevel"/>
    <w:tmpl w:val="B5BA327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642F1839"/>
    <w:multiLevelType w:val="multilevel"/>
    <w:tmpl w:val="A1364724"/>
    <w:lvl w:ilvl="0">
      <w:start w:val="1"/>
      <w:numFmt w:val="decimal"/>
      <w:suff w:val="nothing"/>
      <w:lvlText w:val="Článek %1."/>
      <w:lvlJc w:val="left"/>
      <w:pPr>
        <w:ind w:left="0" w:firstLine="0"/>
      </w:pPr>
      <w:rPr>
        <w:rFonts w:ascii="Times New Roman" w:hAnsi="Times New Roman" w:cs="Times New Roman" w:hint="default"/>
        <w:b/>
        <w:i w:val="0"/>
        <w:sz w:val="24"/>
        <w:szCs w:val="24"/>
      </w:rPr>
    </w:lvl>
    <w:lvl w:ilvl="1">
      <w:start w:val="1"/>
      <w:numFmt w:val="decimal"/>
      <w:isLgl/>
      <w:lvlText w:val="%1.%2."/>
      <w:lvlJc w:val="left"/>
      <w:pPr>
        <w:tabs>
          <w:tab w:val="num" w:pos="720"/>
        </w:tabs>
        <w:ind w:left="720" w:hanging="720"/>
      </w:pPr>
      <w:rPr>
        <w:rFonts w:ascii="Times New Roman" w:hAnsi="Times New Roman" w:cs="Times New Roman" w:hint="default"/>
        <w:b w:val="0"/>
        <w:i w:val="0"/>
        <w:sz w:val="24"/>
      </w:rPr>
    </w:lvl>
    <w:lvl w:ilvl="2">
      <w:start w:val="1"/>
      <w:numFmt w:val="decimal"/>
      <w:lvlText w:val="%1.%2.%3."/>
      <w:lvlJc w:val="left"/>
      <w:pPr>
        <w:tabs>
          <w:tab w:val="num" w:pos="992"/>
        </w:tabs>
        <w:ind w:left="992" w:hanging="708"/>
      </w:pPr>
      <w:rPr>
        <w:rFonts w:hint="default"/>
        <w:b w:val="0"/>
        <w:i w:val="0"/>
      </w:rPr>
    </w:lvl>
    <w:lvl w:ilvl="3">
      <w:start w:val="1"/>
      <w:numFmt w:val="lowerLetter"/>
      <w:lvlText w:val="%4)"/>
      <w:lvlJc w:val="left"/>
      <w:pPr>
        <w:tabs>
          <w:tab w:val="num" w:pos="2778"/>
        </w:tabs>
        <w:ind w:left="2778" w:hanging="618"/>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 w15:restartNumberingAfterBreak="0">
    <w:nsid w:val="7D45053A"/>
    <w:multiLevelType w:val="multilevel"/>
    <w:tmpl w:val="5B0076B6"/>
    <w:lvl w:ilvl="0">
      <w:start w:val="5"/>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 w:numId="2">
    <w:abstractNumId w:val="2"/>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0"/>
  </w:num>
  <w:num w:numId="11">
    <w:abstractNumId w:val="0"/>
  </w:num>
  <w:num w:numId="12">
    <w:abstractNumId w:val="0"/>
  </w:num>
  <w:num w:numId="13">
    <w:abstractNumId w:val="5"/>
  </w:num>
  <w:num w:numId="14">
    <w:abstractNumId w:val="4"/>
  </w:num>
  <w:num w:numId="15">
    <w:abstractNumId w:val="0"/>
  </w:num>
  <w:num w:numId="16">
    <w:abstractNumId w:val="0"/>
  </w:num>
  <w:num w:numId="17">
    <w:abstractNumId w:val="3"/>
  </w:num>
  <w:num w:numId="18">
    <w:abstractNumId w:val="1"/>
  </w:num>
  <w:num w:numId="19">
    <w:abstractNumId w:val="0"/>
  </w:num>
  <w:num w:numId="20">
    <w:abstractNumId w:val="0"/>
  </w:num>
  <w:num w:numId="21">
    <w:abstractNumId w:val="0"/>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embedTrueTypeFonts/>
  <w:hideSpellingErrors/>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F2F"/>
    <w:rsid w:val="00005D73"/>
    <w:rsid w:val="00007365"/>
    <w:rsid w:val="000120A0"/>
    <w:rsid w:val="00012428"/>
    <w:rsid w:val="000140DB"/>
    <w:rsid w:val="00014E4E"/>
    <w:rsid w:val="00020E08"/>
    <w:rsid w:val="00022DC4"/>
    <w:rsid w:val="0002353D"/>
    <w:rsid w:val="00037732"/>
    <w:rsid w:val="0004051B"/>
    <w:rsid w:val="00041C1E"/>
    <w:rsid w:val="000502B4"/>
    <w:rsid w:val="00050B82"/>
    <w:rsid w:val="00051D58"/>
    <w:rsid w:val="000521C5"/>
    <w:rsid w:val="00052666"/>
    <w:rsid w:val="000569C8"/>
    <w:rsid w:val="0005758E"/>
    <w:rsid w:val="00061D4B"/>
    <w:rsid w:val="00062511"/>
    <w:rsid w:val="00063AA7"/>
    <w:rsid w:val="00064223"/>
    <w:rsid w:val="000653F0"/>
    <w:rsid w:val="00067A86"/>
    <w:rsid w:val="00067CD6"/>
    <w:rsid w:val="00071B93"/>
    <w:rsid w:val="00071FA5"/>
    <w:rsid w:val="000765D5"/>
    <w:rsid w:val="00083723"/>
    <w:rsid w:val="00085CF1"/>
    <w:rsid w:val="00087D57"/>
    <w:rsid w:val="00091A68"/>
    <w:rsid w:val="00093947"/>
    <w:rsid w:val="00096532"/>
    <w:rsid w:val="00096645"/>
    <w:rsid w:val="00097F4B"/>
    <w:rsid w:val="000A015D"/>
    <w:rsid w:val="000A02D9"/>
    <w:rsid w:val="000A373C"/>
    <w:rsid w:val="000A55CE"/>
    <w:rsid w:val="000A6B50"/>
    <w:rsid w:val="000B083C"/>
    <w:rsid w:val="000B0CA2"/>
    <w:rsid w:val="000B3567"/>
    <w:rsid w:val="000B5986"/>
    <w:rsid w:val="000B7197"/>
    <w:rsid w:val="000C212D"/>
    <w:rsid w:val="000C3E9E"/>
    <w:rsid w:val="000C5320"/>
    <w:rsid w:val="000C6185"/>
    <w:rsid w:val="000C634F"/>
    <w:rsid w:val="000C67AB"/>
    <w:rsid w:val="000C682B"/>
    <w:rsid w:val="000D0786"/>
    <w:rsid w:val="000D48C6"/>
    <w:rsid w:val="000D6AEF"/>
    <w:rsid w:val="000D7177"/>
    <w:rsid w:val="000E1276"/>
    <w:rsid w:val="000E189B"/>
    <w:rsid w:val="000E4CE2"/>
    <w:rsid w:val="000F2281"/>
    <w:rsid w:val="000F5A33"/>
    <w:rsid w:val="00100382"/>
    <w:rsid w:val="001014BB"/>
    <w:rsid w:val="001026BE"/>
    <w:rsid w:val="00102818"/>
    <w:rsid w:val="0010312F"/>
    <w:rsid w:val="00103ADE"/>
    <w:rsid w:val="00106113"/>
    <w:rsid w:val="001079D0"/>
    <w:rsid w:val="00111F16"/>
    <w:rsid w:val="00112EEA"/>
    <w:rsid w:val="0011390E"/>
    <w:rsid w:val="00115828"/>
    <w:rsid w:val="00115874"/>
    <w:rsid w:val="00115FDE"/>
    <w:rsid w:val="00120184"/>
    <w:rsid w:val="00120389"/>
    <w:rsid w:val="00120D48"/>
    <w:rsid w:val="00121449"/>
    <w:rsid w:val="00124134"/>
    <w:rsid w:val="00125633"/>
    <w:rsid w:val="00126524"/>
    <w:rsid w:val="001267DB"/>
    <w:rsid w:val="0013082F"/>
    <w:rsid w:val="00130E2E"/>
    <w:rsid w:val="00134063"/>
    <w:rsid w:val="00134634"/>
    <w:rsid w:val="00134D17"/>
    <w:rsid w:val="0013785C"/>
    <w:rsid w:val="00143C44"/>
    <w:rsid w:val="00144BD1"/>
    <w:rsid w:val="00145C2E"/>
    <w:rsid w:val="0015256D"/>
    <w:rsid w:val="00155419"/>
    <w:rsid w:val="00157708"/>
    <w:rsid w:val="001673B5"/>
    <w:rsid w:val="00167B35"/>
    <w:rsid w:val="00167ED2"/>
    <w:rsid w:val="00170705"/>
    <w:rsid w:val="0017133A"/>
    <w:rsid w:val="00177647"/>
    <w:rsid w:val="00181804"/>
    <w:rsid w:val="0018291C"/>
    <w:rsid w:val="001848D3"/>
    <w:rsid w:val="00191404"/>
    <w:rsid w:val="00193D5C"/>
    <w:rsid w:val="00196D8E"/>
    <w:rsid w:val="001B2A08"/>
    <w:rsid w:val="001C78DC"/>
    <w:rsid w:val="001D1878"/>
    <w:rsid w:val="001D40FF"/>
    <w:rsid w:val="001D50B4"/>
    <w:rsid w:val="001D5A3C"/>
    <w:rsid w:val="001D67F1"/>
    <w:rsid w:val="001D6EA0"/>
    <w:rsid w:val="001D7064"/>
    <w:rsid w:val="001E3102"/>
    <w:rsid w:val="001E49AD"/>
    <w:rsid w:val="001F284F"/>
    <w:rsid w:val="001F472E"/>
    <w:rsid w:val="001F51D4"/>
    <w:rsid w:val="001F622E"/>
    <w:rsid w:val="002012D9"/>
    <w:rsid w:val="002019E0"/>
    <w:rsid w:val="002031E6"/>
    <w:rsid w:val="00203326"/>
    <w:rsid w:val="00206C9A"/>
    <w:rsid w:val="00207D07"/>
    <w:rsid w:val="00213511"/>
    <w:rsid w:val="00213860"/>
    <w:rsid w:val="00216408"/>
    <w:rsid w:val="0021722F"/>
    <w:rsid w:val="0022061A"/>
    <w:rsid w:val="00222475"/>
    <w:rsid w:val="00223340"/>
    <w:rsid w:val="0022438D"/>
    <w:rsid w:val="002247FC"/>
    <w:rsid w:val="00224FA4"/>
    <w:rsid w:val="00227669"/>
    <w:rsid w:val="00230FB6"/>
    <w:rsid w:val="002323FC"/>
    <w:rsid w:val="00233D97"/>
    <w:rsid w:val="0023653B"/>
    <w:rsid w:val="00236EAD"/>
    <w:rsid w:val="0023734C"/>
    <w:rsid w:val="00240793"/>
    <w:rsid w:val="002413E2"/>
    <w:rsid w:val="00241EC2"/>
    <w:rsid w:val="00242FA8"/>
    <w:rsid w:val="0024433A"/>
    <w:rsid w:val="00245B70"/>
    <w:rsid w:val="00250225"/>
    <w:rsid w:val="0025118D"/>
    <w:rsid w:val="00254B9C"/>
    <w:rsid w:val="00255695"/>
    <w:rsid w:val="0025710F"/>
    <w:rsid w:val="00264014"/>
    <w:rsid w:val="00264270"/>
    <w:rsid w:val="00273095"/>
    <w:rsid w:val="002766E1"/>
    <w:rsid w:val="00276F6C"/>
    <w:rsid w:val="002821E0"/>
    <w:rsid w:val="00282924"/>
    <w:rsid w:val="00282E57"/>
    <w:rsid w:val="00284430"/>
    <w:rsid w:val="0028471F"/>
    <w:rsid w:val="00285759"/>
    <w:rsid w:val="00285C3F"/>
    <w:rsid w:val="00286D73"/>
    <w:rsid w:val="00293CC1"/>
    <w:rsid w:val="002953A4"/>
    <w:rsid w:val="00297934"/>
    <w:rsid w:val="002A03AC"/>
    <w:rsid w:val="002A04A4"/>
    <w:rsid w:val="002A75D2"/>
    <w:rsid w:val="002A7C3A"/>
    <w:rsid w:val="002B1641"/>
    <w:rsid w:val="002B2AAE"/>
    <w:rsid w:val="002B3246"/>
    <w:rsid w:val="002B638F"/>
    <w:rsid w:val="002B6410"/>
    <w:rsid w:val="002C2C99"/>
    <w:rsid w:val="002C445D"/>
    <w:rsid w:val="002C4FA7"/>
    <w:rsid w:val="002D3A16"/>
    <w:rsid w:val="002D5696"/>
    <w:rsid w:val="002D57EE"/>
    <w:rsid w:val="002E13EA"/>
    <w:rsid w:val="002E19D2"/>
    <w:rsid w:val="002E2522"/>
    <w:rsid w:val="002E3088"/>
    <w:rsid w:val="002E4A9C"/>
    <w:rsid w:val="002E646A"/>
    <w:rsid w:val="002F0AB0"/>
    <w:rsid w:val="002F1FCC"/>
    <w:rsid w:val="002F3E22"/>
    <w:rsid w:val="002F4456"/>
    <w:rsid w:val="002F5A2A"/>
    <w:rsid w:val="002F7333"/>
    <w:rsid w:val="00301089"/>
    <w:rsid w:val="00305FA9"/>
    <w:rsid w:val="00307CC0"/>
    <w:rsid w:val="00310110"/>
    <w:rsid w:val="00310AF1"/>
    <w:rsid w:val="00311B7A"/>
    <w:rsid w:val="00313E24"/>
    <w:rsid w:val="003162C6"/>
    <w:rsid w:val="003222DF"/>
    <w:rsid w:val="0032731B"/>
    <w:rsid w:val="00334147"/>
    <w:rsid w:val="003348B4"/>
    <w:rsid w:val="00334B34"/>
    <w:rsid w:val="00337AEB"/>
    <w:rsid w:val="0034392B"/>
    <w:rsid w:val="003456B9"/>
    <w:rsid w:val="00346271"/>
    <w:rsid w:val="00351992"/>
    <w:rsid w:val="0035298C"/>
    <w:rsid w:val="00353EF9"/>
    <w:rsid w:val="003570BE"/>
    <w:rsid w:val="003579E3"/>
    <w:rsid w:val="00360BC8"/>
    <w:rsid w:val="0036288C"/>
    <w:rsid w:val="00363EF1"/>
    <w:rsid w:val="003645C0"/>
    <w:rsid w:val="0036533D"/>
    <w:rsid w:val="0036601C"/>
    <w:rsid w:val="00370339"/>
    <w:rsid w:val="00372C75"/>
    <w:rsid w:val="00374518"/>
    <w:rsid w:val="00380488"/>
    <w:rsid w:val="00382C18"/>
    <w:rsid w:val="00386725"/>
    <w:rsid w:val="00392759"/>
    <w:rsid w:val="003936DD"/>
    <w:rsid w:val="00395586"/>
    <w:rsid w:val="00395EB0"/>
    <w:rsid w:val="00397E5C"/>
    <w:rsid w:val="003A07C6"/>
    <w:rsid w:val="003A16AD"/>
    <w:rsid w:val="003A7AA8"/>
    <w:rsid w:val="003B10DE"/>
    <w:rsid w:val="003B2078"/>
    <w:rsid w:val="003B4091"/>
    <w:rsid w:val="003B4E47"/>
    <w:rsid w:val="003B5E68"/>
    <w:rsid w:val="003C0096"/>
    <w:rsid w:val="003C0DB3"/>
    <w:rsid w:val="003C52DB"/>
    <w:rsid w:val="003C61FE"/>
    <w:rsid w:val="003C6266"/>
    <w:rsid w:val="003C7D3F"/>
    <w:rsid w:val="003D2343"/>
    <w:rsid w:val="003D2947"/>
    <w:rsid w:val="003D3DC4"/>
    <w:rsid w:val="003D5BBA"/>
    <w:rsid w:val="003E092F"/>
    <w:rsid w:val="003E21B8"/>
    <w:rsid w:val="003E3898"/>
    <w:rsid w:val="003E7116"/>
    <w:rsid w:val="003F17EB"/>
    <w:rsid w:val="003F1AE1"/>
    <w:rsid w:val="003F20F3"/>
    <w:rsid w:val="003F22D7"/>
    <w:rsid w:val="003F3235"/>
    <w:rsid w:val="003F3256"/>
    <w:rsid w:val="003F3411"/>
    <w:rsid w:val="003F52BA"/>
    <w:rsid w:val="003F53FB"/>
    <w:rsid w:val="00400ED6"/>
    <w:rsid w:val="00402A83"/>
    <w:rsid w:val="00402C5E"/>
    <w:rsid w:val="00402DF8"/>
    <w:rsid w:val="00403FC6"/>
    <w:rsid w:val="0040567F"/>
    <w:rsid w:val="00406628"/>
    <w:rsid w:val="004107D3"/>
    <w:rsid w:val="0041179E"/>
    <w:rsid w:val="0041306E"/>
    <w:rsid w:val="00414B87"/>
    <w:rsid w:val="00415CDB"/>
    <w:rsid w:val="00415F75"/>
    <w:rsid w:val="00421393"/>
    <w:rsid w:val="004231D5"/>
    <w:rsid w:val="00424B2A"/>
    <w:rsid w:val="00425569"/>
    <w:rsid w:val="00425E2C"/>
    <w:rsid w:val="0043435A"/>
    <w:rsid w:val="0044165E"/>
    <w:rsid w:val="00442D2E"/>
    <w:rsid w:val="00443357"/>
    <w:rsid w:val="00447E40"/>
    <w:rsid w:val="004536E5"/>
    <w:rsid w:val="0046086C"/>
    <w:rsid w:val="00462419"/>
    <w:rsid w:val="00466557"/>
    <w:rsid w:val="004706BB"/>
    <w:rsid w:val="004747EE"/>
    <w:rsid w:val="00474C09"/>
    <w:rsid w:val="00482F86"/>
    <w:rsid w:val="00483B05"/>
    <w:rsid w:val="004862DA"/>
    <w:rsid w:val="00486AA0"/>
    <w:rsid w:val="00486AA1"/>
    <w:rsid w:val="0049136A"/>
    <w:rsid w:val="0049301E"/>
    <w:rsid w:val="00493472"/>
    <w:rsid w:val="00493BA1"/>
    <w:rsid w:val="0049582B"/>
    <w:rsid w:val="0049614F"/>
    <w:rsid w:val="004A0D31"/>
    <w:rsid w:val="004A103F"/>
    <w:rsid w:val="004A3C1B"/>
    <w:rsid w:val="004A4CCD"/>
    <w:rsid w:val="004A5D0E"/>
    <w:rsid w:val="004A6B4D"/>
    <w:rsid w:val="004B2780"/>
    <w:rsid w:val="004B55FD"/>
    <w:rsid w:val="004B57F4"/>
    <w:rsid w:val="004B5967"/>
    <w:rsid w:val="004C572F"/>
    <w:rsid w:val="004C7CD5"/>
    <w:rsid w:val="004D13B8"/>
    <w:rsid w:val="004D3E46"/>
    <w:rsid w:val="004D5347"/>
    <w:rsid w:val="004D58FE"/>
    <w:rsid w:val="004D59A0"/>
    <w:rsid w:val="004D61ED"/>
    <w:rsid w:val="004E5486"/>
    <w:rsid w:val="004E606A"/>
    <w:rsid w:val="004F0156"/>
    <w:rsid w:val="004F0DA9"/>
    <w:rsid w:val="004F667C"/>
    <w:rsid w:val="005058B4"/>
    <w:rsid w:val="00505E09"/>
    <w:rsid w:val="00507506"/>
    <w:rsid w:val="00512BD9"/>
    <w:rsid w:val="00513289"/>
    <w:rsid w:val="00515A53"/>
    <w:rsid w:val="005160F5"/>
    <w:rsid w:val="00520DC6"/>
    <w:rsid w:val="0052125E"/>
    <w:rsid w:val="005247FB"/>
    <w:rsid w:val="0052677C"/>
    <w:rsid w:val="005302FF"/>
    <w:rsid w:val="0053075B"/>
    <w:rsid w:val="00530984"/>
    <w:rsid w:val="00541246"/>
    <w:rsid w:val="00541694"/>
    <w:rsid w:val="00541711"/>
    <w:rsid w:val="00546A1E"/>
    <w:rsid w:val="005523FD"/>
    <w:rsid w:val="00556948"/>
    <w:rsid w:val="00557255"/>
    <w:rsid w:val="00563035"/>
    <w:rsid w:val="00567194"/>
    <w:rsid w:val="005728E6"/>
    <w:rsid w:val="00573D6C"/>
    <w:rsid w:val="00576B56"/>
    <w:rsid w:val="00581BDB"/>
    <w:rsid w:val="005831F7"/>
    <w:rsid w:val="00584F51"/>
    <w:rsid w:val="00586DE1"/>
    <w:rsid w:val="00590138"/>
    <w:rsid w:val="005905B7"/>
    <w:rsid w:val="00596D17"/>
    <w:rsid w:val="005A5941"/>
    <w:rsid w:val="005B1D1A"/>
    <w:rsid w:val="005B73F5"/>
    <w:rsid w:val="005B78CA"/>
    <w:rsid w:val="005C35FD"/>
    <w:rsid w:val="005D59C3"/>
    <w:rsid w:val="005D7449"/>
    <w:rsid w:val="005E1A78"/>
    <w:rsid w:val="005E7E44"/>
    <w:rsid w:val="005F5BDF"/>
    <w:rsid w:val="00604677"/>
    <w:rsid w:val="00611501"/>
    <w:rsid w:val="0061282C"/>
    <w:rsid w:val="0061469A"/>
    <w:rsid w:val="006150C4"/>
    <w:rsid w:val="006177EF"/>
    <w:rsid w:val="0062307D"/>
    <w:rsid w:val="00623E1B"/>
    <w:rsid w:val="006256AD"/>
    <w:rsid w:val="00625C0C"/>
    <w:rsid w:val="00626AB0"/>
    <w:rsid w:val="006333CD"/>
    <w:rsid w:val="00636A10"/>
    <w:rsid w:val="00643279"/>
    <w:rsid w:val="00645843"/>
    <w:rsid w:val="00646E32"/>
    <w:rsid w:val="00646E5E"/>
    <w:rsid w:val="006476B0"/>
    <w:rsid w:val="00647A68"/>
    <w:rsid w:val="006507FA"/>
    <w:rsid w:val="00654083"/>
    <w:rsid w:val="00655971"/>
    <w:rsid w:val="00657963"/>
    <w:rsid w:val="0066028E"/>
    <w:rsid w:val="00661198"/>
    <w:rsid w:val="00666483"/>
    <w:rsid w:val="00666955"/>
    <w:rsid w:val="00666C1F"/>
    <w:rsid w:val="00666E00"/>
    <w:rsid w:val="00667D7B"/>
    <w:rsid w:val="00674CE2"/>
    <w:rsid w:val="00680E10"/>
    <w:rsid w:val="00683809"/>
    <w:rsid w:val="00683FC5"/>
    <w:rsid w:val="006924BB"/>
    <w:rsid w:val="00694E88"/>
    <w:rsid w:val="00697F3F"/>
    <w:rsid w:val="006A23F8"/>
    <w:rsid w:val="006A7E79"/>
    <w:rsid w:val="006B0196"/>
    <w:rsid w:val="006B0769"/>
    <w:rsid w:val="006B34D8"/>
    <w:rsid w:val="006B6AD8"/>
    <w:rsid w:val="006B71C0"/>
    <w:rsid w:val="006C0186"/>
    <w:rsid w:val="006C3687"/>
    <w:rsid w:val="006C5ECB"/>
    <w:rsid w:val="006D2F15"/>
    <w:rsid w:val="006E123D"/>
    <w:rsid w:val="006E15BA"/>
    <w:rsid w:val="006E28C6"/>
    <w:rsid w:val="006E39FA"/>
    <w:rsid w:val="006E512E"/>
    <w:rsid w:val="006E70D0"/>
    <w:rsid w:val="006F1397"/>
    <w:rsid w:val="0070101F"/>
    <w:rsid w:val="00701020"/>
    <w:rsid w:val="007025F0"/>
    <w:rsid w:val="00703108"/>
    <w:rsid w:val="00705525"/>
    <w:rsid w:val="00707455"/>
    <w:rsid w:val="00712F0C"/>
    <w:rsid w:val="00717D61"/>
    <w:rsid w:val="007212EA"/>
    <w:rsid w:val="00721FFB"/>
    <w:rsid w:val="00722D92"/>
    <w:rsid w:val="00724B64"/>
    <w:rsid w:val="0073282F"/>
    <w:rsid w:val="00732C98"/>
    <w:rsid w:val="00736F01"/>
    <w:rsid w:val="0073754D"/>
    <w:rsid w:val="00740032"/>
    <w:rsid w:val="00740FF5"/>
    <w:rsid w:val="0074180F"/>
    <w:rsid w:val="00743087"/>
    <w:rsid w:val="00745525"/>
    <w:rsid w:val="0074695B"/>
    <w:rsid w:val="0074698D"/>
    <w:rsid w:val="00746F7B"/>
    <w:rsid w:val="00747905"/>
    <w:rsid w:val="00755422"/>
    <w:rsid w:val="0076046D"/>
    <w:rsid w:val="00762CF4"/>
    <w:rsid w:val="00763F81"/>
    <w:rsid w:val="00766AD8"/>
    <w:rsid w:val="00766D37"/>
    <w:rsid w:val="00773BD5"/>
    <w:rsid w:val="007768A8"/>
    <w:rsid w:val="007776FA"/>
    <w:rsid w:val="00780BC1"/>
    <w:rsid w:val="007813C7"/>
    <w:rsid w:val="00786170"/>
    <w:rsid w:val="0078699C"/>
    <w:rsid w:val="00790784"/>
    <w:rsid w:val="00790988"/>
    <w:rsid w:val="007A2CC1"/>
    <w:rsid w:val="007A744C"/>
    <w:rsid w:val="007A7F2F"/>
    <w:rsid w:val="007B7D65"/>
    <w:rsid w:val="007C512A"/>
    <w:rsid w:val="007C516F"/>
    <w:rsid w:val="007C55FF"/>
    <w:rsid w:val="007C5957"/>
    <w:rsid w:val="007D055F"/>
    <w:rsid w:val="007D1A4D"/>
    <w:rsid w:val="007D51C1"/>
    <w:rsid w:val="007D5BFF"/>
    <w:rsid w:val="007D7EE8"/>
    <w:rsid w:val="007E145A"/>
    <w:rsid w:val="007E1DC5"/>
    <w:rsid w:val="007F1878"/>
    <w:rsid w:val="007F1C42"/>
    <w:rsid w:val="007F2636"/>
    <w:rsid w:val="007F7CB1"/>
    <w:rsid w:val="00801AF2"/>
    <w:rsid w:val="008044C7"/>
    <w:rsid w:val="00804882"/>
    <w:rsid w:val="00804899"/>
    <w:rsid w:val="00813ED5"/>
    <w:rsid w:val="00815113"/>
    <w:rsid w:val="008177E1"/>
    <w:rsid w:val="00820B29"/>
    <w:rsid w:val="008250EE"/>
    <w:rsid w:val="008269EF"/>
    <w:rsid w:val="008321E6"/>
    <w:rsid w:val="008327F8"/>
    <w:rsid w:val="008337D3"/>
    <w:rsid w:val="00834875"/>
    <w:rsid w:val="00834D81"/>
    <w:rsid w:val="00840EDC"/>
    <w:rsid w:val="00845098"/>
    <w:rsid w:val="00847FE5"/>
    <w:rsid w:val="00851FEC"/>
    <w:rsid w:val="0085493B"/>
    <w:rsid w:val="0085713B"/>
    <w:rsid w:val="00860C11"/>
    <w:rsid w:val="00861416"/>
    <w:rsid w:val="00863EB9"/>
    <w:rsid w:val="00863ECA"/>
    <w:rsid w:val="00864EB4"/>
    <w:rsid w:val="008675C9"/>
    <w:rsid w:val="008701FF"/>
    <w:rsid w:val="00874798"/>
    <w:rsid w:val="00874FD3"/>
    <w:rsid w:val="00875C38"/>
    <w:rsid w:val="008769C5"/>
    <w:rsid w:val="0089342D"/>
    <w:rsid w:val="008934E3"/>
    <w:rsid w:val="008A09F7"/>
    <w:rsid w:val="008A30E1"/>
    <w:rsid w:val="008A5F1E"/>
    <w:rsid w:val="008B0C74"/>
    <w:rsid w:val="008B25DE"/>
    <w:rsid w:val="008B394F"/>
    <w:rsid w:val="008B3B19"/>
    <w:rsid w:val="008B458C"/>
    <w:rsid w:val="008B55DD"/>
    <w:rsid w:val="008B5744"/>
    <w:rsid w:val="008C123E"/>
    <w:rsid w:val="008C6BE9"/>
    <w:rsid w:val="008C7480"/>
    <w:rsid w:val="008D15AB"/>
    <w:rsid w:val="008D30FD"/>
    <w:rsid w:val="008D44C4"/>
    <w:rsid w:val="008E235B"/>
    <w:rsid w:val="008E4276"/>
    <w:rsid w:val="008E5748"/>
    <w:rsid w:val="008E74C2"/>
    <w:rsid w:val="008F1037"/>
    <w:rsid w:val="008F32F2"/>
    <w:rsid w:val="008F5AD4"/>
    <w:rsid w:val="008F7265"/>
    <w:rsid w:val="009028BE"/>
    <w:rsid w:val="00902AF7"/>
    <w:rsid w:val="00905500"/>
    <w:rsid w:val="0091570B"/>
    <w:rsid w:val="009272F0"/>
    <w:rsid w:val="00941D2F"/>
    <w:rsid w:val="00957D54"/>
    <w:rsid w:val="00961107"/>
    <w:rsid w:val="009616EB"/>
    <w:rsid w:val="0096361A"/>
    <w:rsid w:val="00965849"/>
    <w:rsid w:val="00967778"/>
    <w:rsid w:val="00970BB2"/>
    <w:rsid w:val="00971E4E"/>
    <w:rsid w:val="0097223A"/>
    <w:rsid w:val="00981B72"/>
    <w:rsid w:val="00982B3C"/>
    <w:rsid w:val="00983BD0"/>
    <w:rsid w:val="00991B5B"/>
    <w:rsid w:val="009920C0"/>
    <w:rsid w:val="0099245F"/>
    <w:rsid w:val="00994C63"/>
    <w:rsid w:val="00994ED7"/>
    <w:rsid w:val="009968F9"/>
    <w:rsid w:val="009A31ED"/>
    <w:rsid w:val="009A4466"/>
    <w:rsid w:val="009A4FA0"/>
    <w:rsid w:val="009A632B"/>
    <w:rsid w:val="009B349A"/>
    <w:rsid w:val="009B34E3"/>
    <w:rsid w:val="009B3987"/>
    <w:rsid w:val="009B4C06"/>
    <w:rsid w:val="009B4F2E"/>
    <w:rsid w:val="009B7F42"/>
    <w:rsid w:val="009C4CB8"/>
    <w:rsid w:val="009C5978"/>
    <w:rsid w:val="009C5C96"/>
    <w:rsid w:val="009C63E3"/>
    <w:rsid w:val="009C71FE"/>
    <w:rsid w:val="009D0945"/>
    <w:rsid w:val="009D5C5B"/>
    <w:rsid w:val="009E29A4"/>
    <w:rsid w:val="009E492E"/>
    <w:rsid w:val="009E6812"/>
    <w:rsid w:val="009F2903"/>
    <w:rsid w:val="009F5AC2"/>
    <w:rsid w:val="009F7811"/>
    <w:rsid w:val="00A02426"/>
    <w:rsid w:val="00A03249"/>
    <w:rsid w:val="00A040C4"/>
    <w:rsid w:val="00A16F36"/>
    <w:rsid w:val="00A20AAE"/>
    <w:rsid w:val="00A2396D"/>
    <w:rsid w:val="00A240F0"/>
    <w:rsid w:val="00A430EF"/>
    <w:rsid w:val="00A47EA0"/>
    <w:rsid w:val="00A50A91"/>
    <w:rsid w:val="00A519BF"/>
    <w:rsid w:val="00A52C00"/>
    <w:rsid w:val="00A64914"/>
    <w:rsid w:val="00A71027"/>
    <w:rsid w:val="00A72E93"/>
    <w:rsid w:val="00A76175"/>
    <w:rsid w:val="00A82FE7"/>
    <w:rsid w:val="00A836BB"/>
    <w:rsid w:val="00A864A1"/>
    <w:rsid w:val="00A90E13"/>
    <w:rsid w:val="00A9315E"/>
    <w:rsid w:val="00A93809"/>
    <w:rsid w:val="00A95A42"/>
    <w:rsid w:val="00A95E97"/>
    <w:rsid w:val="00AA307D"/>
    <w:rsid w:val="00AA428E"/>
    <w:rsid w:val="00AA4994"/>
    <w:rsid w:val="00AA4E76"/>
    <w:rsid w:val="00AA6C30"/>
    <w:rsid w:val="00AC0307"/>
    <w:rsid w:val="00AC0D25"/>
    <w:rsid w:val="00AC4B53"/>
    <w:rsid w:val="00AC532A"/>
    <w:rsid w:val="00AC558D"/>
    <w:rsid w:val="00AD60A7"/>
    <w:rsid w:val="00AE0CE5"/>
    <w:rsid w:val="00AE1ED5"/>
    <w:rsid w:val="00AE4B93"/>
    <w:rsid w:val="00AE635D"/>
    <w:rsid w:val="00AF29CD"/>
    <w:rsid w:val="00AF5632"/>
    <w:rsid w:val="00AF6124"/>
    <w:rsid w:val="00AF6E27"/>
    <w:rsid w:val="00B02713"/>
    <w:rsid w:val="00B06283"/>
    <w:rsid w:val="00B073D3"/>
    <w:rsid w:val="00B1412B"/>
    <w:rsid w:val="00B15548"/>
    <w:rsid w:val="00B16EA2"/>
    <w:rsid w:val="00B17102"/>
    <w:rsid w:val="00B242E0"/>
    <w:rsid w:val="00B2627E"/>
    <w:rsid w:val="00B267AA"/>
    <w:rsid w:val="00B32D94"/>
    <w:rsid w:val="00B378EB"/>
    <w:rsid w:val="00B437EE"/>
    <w:rsid w:val="00B44D05"/>
    <w:rsid w:val="00B454F6"/>
    <w:rsid w:val="00B50181"/>
    <w:rsid w:val="00B51AF7"/>
    <w:rsid w:val="00B5553A"/>
    <w:rsid w:val="00B55A04"/>
    <w:rsid w:val="00B63F02"/>
    <w:rsid w:val="00B65BEF"/>
    <w:rsid w:val="00B72261"/>
    <w:rsid w:val="00B75694"/>
    <w:rsid w:val="00B820DA"/>
    <w:rsid w:val="00B8257E"/>
    <w:rsid w:val="00B83FFC"/>
    <w:rsid w:val="00B85B6F"/>
    <w:rsid w:val="00B85F1D"/>
    <w:rsid w:val="00B8655C"/>
    <w:rsid w:val="00B86688"/>
    <w:rsid w:val="00B913B7"/>
    <w:rsid w:val="00B95412"/>
    <w:rsid w:val="00BB1139"/>
    <w:rsid w:val="00BB190D"/>
    <w:rsid w:val="00BB6212"/>
    <w:rsid w:val="00BC076D"/>
    <w:rsid w:val="00BC219A"/>
    <w:rsid w:val="00BC3111"/>
    <w:rsid w:val="00BC313F"/>
    <w:rsid w:val="00BC45B3"/>
    <w:rsid w:val="00BC5069"/>
    <w:rsid w:val="00BC5343"/>
    <w:rsid w:val="00BC6A72"/>
    <w:rsid w:val="00BD012F"/>
    <w:rsid w:val="00BD1EBF"/>
    <w:rsid w:val="00BD2401"/>
    <w:rsid w:val="00BD5B5E"/>
    <w:rsid w:val="00BD6015"/>
    <w:rsid w:val="00BD6097"/>
    <w:rsid w:val="00BD6685"/>
    <w:rsid w:val="00BE137E"/>
    <w:rsid w:val="00BE1900"/>
    <w:rsid w:val="00BE222F"/>
    <w:rsid w:val="00BE46CB"/>
    <w:rsid w:val="00BE58D6"/>
    <w:rsid w:val="00BE6217"/>
    <w:rsid w:val="00BF024A"/>
    <w:rsid w:val="00BF11DB"/>
    <w:rsid w:val="00BF35CC"/>
    <w:rsid w:val="00BF5247"/>
    <w:rsid w:val="00BF6C99"/>
    <w:rsid w:val="00C03032"/>
    <w:rsid w:val="00C0675C"/>
    <w:rsid w:val="00C139EE"/>
    <w:rsid w:val="00C14B24"/>
    <w:rsid w:val="00C1577F"/>
    <w:rsid w:val="00C15799"/>
    <w:rsid w:val="00C158DE"/>
    <w:rsid w:val="00C17C46"/>
    <w:rsid w:val="00C205CE"/>
    <w:rsid w:val="00C2073C"/>
    <w:rsid w:val="00C20849"/>
    <w:rsid w:val="00C20EB4"/>
    <w:rsid w:val="00C23D80"/>
    <w:rsid w:val="00C30542"/>
    <w:rsid w:val="00C33878"/>
    <w:rsid w:val="00C3637D"/>
    <w:rsid w:val="00C42A92"/>
    <w:rsid w:val="00C47783"/>
    <w:rsid w:val="00C56F28"/>
    <w:rsid w:val="00C57C92"/>
    <w:rsid w:val="00C62A79"/>
    <w:rsid w:val="00C637AB"/>
    <w:rsid w:val="00C7297A"/>
    <w:rsid w:val="00C730A8"/>
    <w:rsid w:val="00C764AA"/>
    <w:rsid w:val="00C76590"/>
    <w:rsid w:val="00C76C24"/>
    <w:rsid w:val="00C80E70"/>
    <w:rsid w:val="00C8416F"/>
    <w:rsid w:val="00C85FD8"/>
    <w:rsid w:val="00C9208B"/>
    <w:rsid w:val="00C92EE7"/>
    <w:rsid w:val="00C94709"/>
    <w:rsid w:val="00C96E52"/>
    <w:rsid w:val="00CA59C9"/>
    <w:rsid w:val="00CA6EC9"/>
    <w:rsid w:val="00CB1BF9"/>
    <w:rsid w:val="00CC19DF"/>
    <w:rsid w:val="00CC2A1F"/>
    <w:rsid w:val="00CC4D49"/>
    <w:rsid w:val="00CD1CFF"/>
    <w:rsid w:val="00CD22D5"/>
    <w:rsid w:val="00CD3C60"/>
    <w:rsid w:val="00CD498A"/>
    <w:rsid w:val="00CD4F8F"/>
    <w:rsid w:val="00CD60DA"/>
    <w:rsid w:val="00CD7498"/>
    <w:rsid w:val="00CD76E3"/>
    <w:rsid w:val="00CE1006"/>
    <w:rsid w:val="00CE4AF5"/>
    <w:rsid w:val="00CE7642"/>
    <w:rsid w:val="00CF0116"/>
    <w:rsid w:val="00CF462B"/>
    <w:rsid w:val="00CF46A4"/>
    <w:rsid w:val="00CF7F55"/>
    <w:rsid w:val="00D00C51"/>
    <w:rsid w:val="00D015C1"/>
    <w:rsid w:val="00D04F86"/>
    <w:rsid w:val="00D0652C"/>
    <w:rsid w:val="00D06F2E"/>
    <w:rsid w:val="00D11296"/>
    <w:rsid w:val="00D20B3B"/>
    <w:rsid w:val="00D266DC"/>
    <w:rsid w:val="00D268B9"/>
    <w:rsid w:val="00D2731B"/>
    <w:rsid w:val="00D31221"/>
    <w:rsid w:val="00D33A7F"/>
    <w:rsid w:val="00D3493A"/>
    <w:rsid w:val="00D3672C"/>
    <w:rsid w:val="00D425CA"/>
    <w:rsid w:val="00D45D28"/>
    <w:rsid w:val="00D530D5"/>
    <w:rsid w:val="00D60C2A"/>
    <w:rsid w:val="00D60F10"/>
    <w:rsid w:val="00D62F33"/>
    <w:rsid w:val="00D63016"/>
    <w:rsid w:val="00D642F3"/>
    <w:rsid w:val="00D666E1"/>
    <w:rsid w:val="00D66E4A"/>
    <w:rsid w:val="00D67FA8"/>
    <w:rsid w:val="00D77313"/>
    <w:rsid w:val="00D85828"/>
    <w:rsid w:val="00D92601"/>
    <w:rsid w:val="00D957DC"/>
    <w:rsid w:val="00D97DC8"/>
    <w:rsid w:val="00DA07DA"/>
    <w:rsid w:val="00DA3099"/>
    <w:rsid w:val="00DA32A3"/>
    <w:rsid w:val="00DA73C5"/>
    <w:rsid w:val="00DB190C"/>
    <w:rsid w:val="00DB2DB0"/>
    <w:rsid w:val="00DB65F1"/>
    <w:rsid w:val="00DB7C7D"/>
    <w:rsid w:val="00DB7D2A"/>
    <w:rsid w:val="00DC0F2B"/>
    <w:rsid w:val="00DC11C0"/>
    <w:rsid w:val="00DD2342"/>
    <w:rsid w:val="00DD35E4"/>
    <w:rsid w:val="00DD52A1"/>
    <w:rsid w:val="00DE13FC"/>
    <w:rsid w:val="00DE526D"/>
    <w:rsid w:val="00DE56B3"/>
    <w:rsid w:val="00DF032F"/>
    <w:rsid w:val="00DF668A"/>
    <w:rsid w:val="00DF72A6"/>
    <w:rsid w:val="00E01B83"/>
    <w:rsid w:val="00E01CCC"/>
    <w:rsid w:val="00E02D8E"/>
    <w:rsid w:val="00E04B5E"/>
    <w:rsid w:val="00E04CF8"/>
    <w:rsid w:val="00E04D11"/>
    <w:rsid w:val="00E0579C"/>
    <w:rsid w:val="00E119AC"/>
    <w:rsid w:val="00E135B4"/>
    <w:rsid w:val="00E14CFA"/>
    <w:rsid w:val="00E14F92"/>
    <w:rsid w:val="00E21647"/>
    <w:rsid w:val="00E216C2"/>
    <w:rsid w:val="00E2362A"/>
    <w:rsid w:val="00E35BBE"/>
    <w:rsid w:val="00E364E2"/>
    <w:rsid w:val="00E40EE5"/>
    <w:rsid w:val="00E44015"/>
    <w:rsid w:val="00E4432B"/>
    <w:rsid w:val="00E445BA"/>
    <w:rsid w:val="00E510BF"/>
    <w:rsid w:val="00E54B48"/>
    <w:rsid w:val="00E56BA5"/>
    <w:rsid w:val="00E57094"/>
    <w:rsid w:val="00E57B06"/>
    <w:rsid w:val="00E61A33"/>
    <w:rsid w:val="00E630E7"/>
    <w:rsid w:val="00E66B98"/>
    <w:rsid w:val="00E71047"/>
    <w:rsid w:val="00E72048"/>
    <w:rsid w:val="00E740E6"/>
    <w:rsid w:val="00E75676"/>
    <w:rsid w:val="00E75FE9"/>
    <w:rsid w:val="00E76D0D"/>
    <w:rsid w:val="00E84767"/>
    <w:rsid w:val="00E85FB4"/>
    <w:rsid w:val="00E87695"/>
    <w:rsid w:val="00E911C3"/>
    <w:rsid w:val="00E912A2"/>
    <w:rsid w:val="00E934BB"/>
    <w:rsid w:val="00E962BF"/>
    <w:rsid w:val="00EA0F83"/>
    <w:rsid w:val="00EA2C7C"/>
    <w:rsid w:val="00EA45F3"/>
    <w:rsid w:val="00EA4797"/>
    <w:rsid w:val="00EA6707"/>
    <w:rsid w:val="00EA7D97"/>
    <w:rsid w:val="00EB6239"/>
    <w:rsid w:val="00EB6DB2"/>
    <w:rsid w:val="00EC02BC"/>
    <w:rsid w:val="00EC04D0"/>
    <w:rsid w:val="00EC376B"/>
    <w:rsid w:val="00EC4C55"/>
    <w:rsid w:val="00EC60E6"/>
    <w:rsid w:val="00EC6562"/>
    <w:rsid w:val="00EC75E0"/>
    <w:rsid w:val="00ED143C"/>
    <w:rsid w:val="00ED367F"/>
    <w:rsid w:val="00ED549F"/>
    <w:rsid w:val="00EE04B3"/>
    <w:rsid w:val="00EE120D"/>
    <w:rsid w:val="00EE4D52"/>
    <w:rsid w:val="00EE4D9B"/>
    <w:rsid w:val="00EE7A3F"/>
    <w:rsid w:val="00EE7FDE"/>
    <w:rsid w:val="00F006A2"/>
    <w:rsid w:val="00F00F00"/>
    <w:rsid w:val="00F025D5"/>
    <w:rsid w:val="00F0300F"/>
    <w:rsid w:val="00F10016"/>
    <w:rsid w:val="00F1093A"/>
    <w:rsid w:val="00F1102C"/>
    <w:rsid w:val="00F15CA6"/>
    <w:rsid w:val="00F301A2"/>
    <w:rsid w:val="00F30712"/>
    <w:rsid w:val="00F31D3B"/>
    <w:rsid w:val="00F374F3"/>
    <w:rsid w:val="00F402DA"/>
    <w:rsid w:val="00F45524"/>
    <w:rsid w:val="00F46AA7"/>
    <w:rsid w:val="00F50BF5"/>
    <w:rsid w:val="00F5173A"/>
    <w:rsid w:val="00F56433"/>
    <w:rsid w:val="00F60953"/>
    <w:rsid w:val="00F60988"/>
    <w:rsid w:val="00F62CAE"/>
    <w:rsid w:val="00F673F0"/>
    <w:rsid w:val="00F70892"/>
    <w:rsid w:val="00F70B9A"/>
    <w:rsid w:val="00F72390"/>
    <w:rsid w:val="00F80FE7"/>
    <w:rsid w:val="00F845CB"/>
    <w:rsid w:val="00F8640F"/>
    <w:rsid w:val="00F9233D"/>
    <w:rsid w:val="00F94372"/>
    <w:rsid w:val="00F94649"/>
    <w:rsid w:val="00F946E5"/>
    <w:rsid w:val="00F9718C"/>
    <w:rsid w:val="00FA0FE3"/>
    <w:rsid w:val="00FA16AD"/>
    <w:rsid w:val="00FA4234"/>
    <w:rsid w:val="00FB09C9"/>
    <w:rsid w:val="00FB776F"/>
    <w:rsid w:val="00FD05BB"/>
    <w:rsid w:val="00FD2978"/>
    <w:rsid w:val="00FD3454"/>
    <w:rsid w:val="00FD4DCF"/>
    <w:rsid w:val="00FD5136"/>
    <w:rsid w:val="00FE0780"/>
    <w:rsid w:val="00FE0A85"/>
    <w:rsid w:val="00FE1668"/>
    <w:rsid w:val="00FE5F45"/>
    <w:rsid w:val="00FE686A"/>
    <w:rsid w:val="00FF4FDF"/>
    <w:rsid w:val="00FF721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2E8905"/>
  <w15:docId w15:val="{8C4632BD-6917-4062-B826-8FF27F3C8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16408"/>
    <w:pPr>
      <w:tabs>
        <w:tab w:val="left" w:pos="0"/>
        <w:tab w:val="left" w:pos="284"/>
        <w:tab w:val="left" w:pos="1701"/>
      </w:tabs>
      <w:jc w:val="both"/>
    </w:pPr>
    <w:rPr>
      <w:rFonts w:ascii="Times New Roman" w:eastAsia="Times New Roman" w:hAnsi="Times New Roman"/>
      <w:sz w:val="24"/>
    </w:rPr>
  </w:style>
  <w:style w:type="paragraph" w:styleId="Nadpis1">
    <w:name w:val="heading 1"/>
    <w:basedOn w:val="Normln"/>
    <w:next w:val="Normln"/>
    <w:link w:val="Nadpis1Char"/>
    <w:qFormat/>
    <w:rsid w:val="00E14CFA"/>
    <w:pPr>
      <w:keepNext/>
      <w:spacing w:before="240" w:after="60"/>
      <w:outlineLvl w:val="0"/>
    </w:pPr>
    <w:rPr>
      <w:rFonts w:ascii="Arial" w:hAnsi="Arial"/>
      <w:b/>
      <w:kern w:val="28"/>
      <w:sz w:val="28"/>
    </w:rPr>
  </w:style>
  <w:style w:type="paragraph" w:styleId="Nadpis2">
    <w:name w:val="heading 2"/>
    <w:basedOn w:val="Normln"/>
    <w:next w:val="Normln"/>
    <w:link w:val="Nadpis2Char"/>
    <w:qFormat/>
    <w:rsid w:val="00E14CFA"/>
    <w:pPr>
      <w:keepNext/>
      <w:numPr>
        <w:ilvl w:val="1"/>
        <w:numId w:val="9"/>
      </w:numPr>
      <w:spacing w:before="240" w:after="60"/>
      <w:outlineLvl w:val="1"/>
    </w:pPr>
    <w:rPr>
      <w:rFonts w:ascii="Arial" w:hAnsi="Arial"/>
      <w:b/>
      <w:i/>
    </w:rPr>
  </w:style>
  <w:style w:type="paragraph" w:styleId="Nadpis3">
    <w:name w:val="heading 3"/>
    <w:basedOn w:val="Normln"/>
    <w:next w:val="Normln"/>
    <w:link w:val="Nadpis3Char"/>
    <w:qFormat/>
    <w:rsid w:val="00E14CFA"/>
    <w:pPr>
      <w:keepNext/>
      <w:numPr>
        <w:ilvl w:val="2"/>
        <w:numId w:val="9"/>
      </w:numPr>
      <w:spacing w:before="240" w:after="60"/>
      <w:outlineLvl w:val="2"/>
    </w:pPr>
    <w:rPr>
      <w:rFonts w:ascii="Arial" w:hAnsi="Arial"/>
    </w:rPr>
  </w:style>
  <w:style w:type="paragraph" w:styleId="Nadpis4">
    <w:name w:val="heading 4"/>
    <w:basedOn w:val="Normln"/>
    <w:next w:val="Normln"/>
    <w:link w:val="Nadpis4Char"/>
    <w:qFormat/>
    <w:rsid w:val="00E14CFA"/>
    <w:pPr>
      <w:keepNext/>
      <w:numPr>
        <w:ilvl w:val="3"/>
        <w:numId w:val="9"/>
      </w:numPr>
      <w:spacing w:before="240" w:after="60"/>
      <w:outlineLvl w:val="3"/>
    </w:pPr>
    <w:rPr>
      <w:rFonts w:ascii="Arial" w:hAnsi="Arial"/>
      <w:b/>
    </w:rPr>
  </w:style>
  <w:style w:type="paragraph" w:styleId="Nadpis5">
    <w:name w:val="heading 5"/>
    <w:basedOn w:val="Normln"/>
    <w:next w:val="Normln"/>
    <w:link w:val="Nadpis5Char"/>
    <w:qFormat/>
    <w:rsid w:val="00E14CFA"/>
    <w:pPr>
      <w:numPr>
        <w:ilvl w:val="4"/>
        <w:numId w:val="9"/>
      </w:numPr>
      <w:spacing w:before="240" w:after="60"/>
      <w:outlineLvl w:val="4"/>
    </w:pPr>
    <w:rPr>
      <w:sz w:val="20"/>
    </w:rPr>
  </w:style>
  <w:style w:type="paragraph" w:styleId="Nadpis6">
    <w:name w:val="heading 6"/>
    <w:basedOn w:val="Normln"/>
    <w:next w:val="Normln"/>
    <w:link w:val="Nadpis6Char"/>
    <w:qFormat/>
    <w:rsid w:val="00E14CFA"/>
    <w:pPr>
      <w:numPr>
        <w:ilvl w:val="5"/>
        <w:numId w:val="9"/>
      </w:numPr>
      <w:spacing w:before="240" w:after="60"/>
      <w:outlineLvl w:val="5"/>
    </w:pPr>
    <w:rPr>
      <w:i/>
      <w:sz w:val="20"/>
    </w:rPr>
  </w:style>
  <w:style w:type="paragraph" w:styleId="Nadpis7">
    <w:name w:val="heading 7"/>
    <w:basedOn w:val="Normln"/>
    <w:next w:val="Normln"/>
    <w:link w:val="Nadpis7Char"/>
    <w:qFormat/>
    <w:rsid w:val="00E14CFA"/>
    <w:pPr>
      <w:numPr>
        <w:ilvl w:val="6"/>
        <w:numId w:val="9"/>
      </w:numPr>
      <w:spacing w:before="240" w:after="60"/>
      <w:outlineLvl w:val="6"/>
    </w:pPr>
    <w:rPr>
      <w:rFonts w:ascii="Arial" w:hAnsi="Arial"/>
    </w:rPr>
  </w:style>
  <w:style w:type="paragraph" w:styleId="Nadpis8">
    <w:name w:val="heading 8"/>
    <w:basedOn w:val="Normln"/>
    <w:next w:val="Normln"/>
    <w:link w:val="Nadpis8Char"/>
    <w:qFormat/>
    <w:rsid w:val="00E14CFA"/>
    <w:pPr>
      <w:numPr>
        <w:ilvl w:val="7"/>
        <w:numId w:val="9"/>
      </w:numPr>
      <w:spacing w:before="240" w:after="60"/>
      <w:outlineLvl w:val="7"/>
    </w:pPr>
    <w:rPr>
      <w:rFonts w:ascii="Arial" w:hAnsi="Arial"/>
      <w:i/>
    </w:rPr>
  </w:style>
  <w:style w:type="paragraph" w:styleId="Nadpis9">
    <w:name w:val="heading 9"/>
    <w:basedOn w:val="Normln"/>
    <w:next w:val="Normln"/>
    <w:link w:val="Nadpis9Char"/>
    <w:qFormat/>
    <w:rsid w:val="00E14CFA"/>
    <w:pPr>
      <w:numPr>
        <w:ilvl w:val="8"/>
        <w:numId w:val="9"/>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lolnku">
    <w:name w:val="Číslo článku"/>
    <w:basedOn w:val="Normln"/>
    <w:next w:val="Normln"/>
    <w:rsid w:val="00E14CFA"/>
    <w:pPr>
      <w:keepNext/>
      <w:numPr>
        <w:numId w:val="12"/>
      </w:numPr>
      <w:spacing w:before="160" w:after="40"/>
      <w:ind w:left="0"/>
      <w:jc w:val="center"/>
    </w:pPr>
    <w:rPr>
      <w:b/>
    </w:rPr>
  </w:style>
  <w:style w:type="paragraph" w:customStyle="1" w:styleId="Firma">
    <w:name w:val="Firma"/>
    <w:basedOn w:val="Normln"/>
    <w:next w:val="Normln"/>
    <w:rsid w:val="00E14CFA"/>
    <w:rPr>
      <w:b/>
    </w:rPr>
  </w:style>
  <w:style w:type="character" w:customStyle="1" w:styleId="Nadpis1Char">
    <w:name w:val="Nadpis 1 Char"/>
    <w:link w:val="Nadpis1"/>
    <w:rsid w:val="00E14CFA"/>
    <w:rPr>
      <w:rFonts w:ascii="Arial" w:eastAsia="Times New Roman" w:hAnsi="Arial" w:cs="Times New Roman"/>
      <w:b/>
      <w:kern w:val="28"/>
      <w:sz w:val="28"/>
      <w:szCs w:val="20"/>
      <w:lang w:eastAsia="cs-CZ"/>
    </w:rPr>
  </w:style>
  <w:style w:type="character" w:customStyle="1" w:styleId="Nadpis2Char">
    <w:name w:val="Nadpis 2 Char"/>
    <w:link w:val="Nadpis2"/>
    <w:rsid w:val="00E14CFA"/>
    <w:rPr>
      <w:rFonts w:ascii="Arial" w:eastAsia="Times New Roman" w:hAnsi="Arial" w:cs="Times New Roman"/>
      <w:b/>
      <w:i/>
      <w:sz w:val="24"/>
      <w:szCs w:val="20"/>
      <w:lang w:eastAsia="cs-CZ"/>
    </w:rPr>
  </w:style>
  <w:style w:type="character" w:customStyle="1" w:styleId="Nadpis3Char">
    <w:name w:val="Nadpis 3 Char"/>
    <w:link w:val="Nadpis3"/>
    <w:rsid w:val="00E14CFA"/>
    <w:rPr>
      <w:rFonts w:ascii="Arial" w:eastAsia="Times New Roman" w:hAnsi="Arial" w:cs="Times New Roman"/>
      <w:sz w:val="24"/>
      <w:szCs w:val="20"/>
      <w:lang w:eastAsia="cs-CZ"/>
    </w:rPr>
  </w:style>
  <w:style w:type="character" w:customStyle="1" w:styleId="Nadpis4Char">
    <w:name w:val="Nadpis 4 Char"/>
    <w:link w:val="Nadpis4"/>
    <w:rsid w:val="00E14CFA"/>
    <w:rPr>
      <w:rFonts w:ascii="Arial" w:eastAsia="Times New Roman" w:hAnsi="Arial" w:cs="Times New Roman"/>
      <w:b/>
      <w:sz w:val="24"/>
      <w:szCs w:val="20"/>
      <w:lang w:eastAsia="cs-CZ"/>
    </w:rPr>
  </w:style>
  <w:style w:type="character" w:customStyle="1" w:styleId="Nadpis5Char">
    <w:name w:val="Nadpis 5 Char"/>
    <w:link w:val="Nadpis5"/>
    <w:rsid w:val="00E14CFA"/>
    <w:rPr>
      <w:rFonts w:ascii="Times New Roman" w:eastAsia="Times New Roman" w:hAnsi="Times New Roman" w:cs="Times New Roman"/>
      <w:szCs w:val="20"/>
      <w:lang w:eastAsia="cs-CZ"/>
    </w:rPr>
  </w:style>
  <w:style w:type="character" w:customStyle="1" w:styleId="Nadpis6Char">
    <w:name w:val="Nadpis 6 Char"/>
    <w:link w:val="Nadpis6"/>
    <w:rsid w:val="00E14CFA"/>
    <w:rPr>
      <w:rFonts w:ascii="Times New Roman" w:eastAsia="Times New Roman" w:hAnsi="Times New Roman" w:cs="Times New Roman"/>
      <w:i/>
      <w:szCs w:val="20"/>
      <w:lang w:eastAsia="cs-CZ"/>
    </w:rPr>
  </w:style>
  <w:style w:type="character" w:customStyle="1" w:styleId="Nadpis7Char">
    <w:name w:val="Nadpis 7 Char"/>
    <w:link w:val="Nadpis7"/>
    <w:rsid w:val="00E14CFA"/>
    <w:rPr>
      <w:rFonts w:ascii="Arial" w:eastAsia="Times New Roman" w:hAnsi="Arial" w:cs="Times New Roman"/>
      <w:sz w:val="24"/>
      <w:szCs w:val="20"/>
      <w:lang w:eastAsia="cs-CZ"/>
    </w:rPr>
  </w:style>
  <w:style w:type="character" w:customStyle="1" w:styleId="Nadpis8Char">
    <w:name w:val="Nadpis 8 Char"/>
    <w:link w:val="Nadpis8"/>
    <w:rsid w:val="00E14CFA"/>
    <w:rPr>
      <w:rFonts w:ascii="Arial" w:eastAsia="Times New Roman" w:hAnsi="Arial" w:cs="Times New Roman"/>
      <w:i/>
      <w:sz w:val="24"/>
      <w:szCs w:val="20"/>
      <w:lang w:eastAsia="cs-CZ"/>
    </w:rPr>
  </w:style>
  <w:style w:type="character" w:customStyle="1" w:styleId="Nadpis9Char">
    <w:name w:val="Nadpis 9 Char"/>
    <w:link w:val="Nadpis9"/>
    <w:rsid w:val="00E14CFA"/>
    <w:rPr>
      <w:rFonts w:ascii="Arial" w:eastAsia="Times New Roman" w:hAnsi="Arial" w:cs="Times New Roman"/>
      <w:b/>
      <w:i/>
      <w:sz w:val="18"/>
      <w:szCs w:val="20"/>
      <w:lang w:eastAsia="cs-CZ"/>
    </w:rPr>
  </w:style>
  <w:style w:type="paragraph" w:styleId="Nzev">
    <w:name w:val="Title"/>
    <w:basedOn w:val="Normln"/>
    <w:link w:val="NzevChar"/>
    <w:qFormat/>
    <w:rsid w:val="00E14CFA"/>
    <w:pPr>
      <w:jc w:val="center"/>
    </w:pPr>
    <w:rPr>
      <w:b/>
      <w:sz w:val="40"/>
      <w:u w:val="single"/>
    </w:rPr>
  </w:style>
  <w:style w:type="character" w:customStyle="1" w:styleId="NzevChar">
    <w:name w:val="Název Char"/>
    <w:link w:val="Nzev"/>
    <w:rsid w:val="00E14CFA"/>
    <w:rPr>
      <w:rFonts w:ascii="Times New Roman" w:eastAsia="Times New Roman" w:hAnsi="Times New Roman" w:cs="Times New Roman"/>
      <w:b/>
      <w:sz w:val="40"/>
      <w:szCs w:val="20"/>
      <w:u w:val="single"/>
      <w:lang w:eastAsia="cs-CZ"/>
    </w:rPr>
  </w:style>
  <w:style w:type="paragraph" w:customStyle="1" w:styleId="Nzev24centrbold">
    <w:name w:val="Název 24 centr bold"/>
    <w:basedOn w:val="Firma"/>
    <w:rsid w:val="00E14CFA"/>
    <w:pPr>
      <w:jc w:val="center"/>
    </w:pPr>
    <w:rPr>
      <w:sz w:val="48"/>
    </w:rPr>
  </w:style>
  <w:style w:type="paragraph" w:customStyle="1" w:styleId="Nzev18centrbold">
    <w:name w:val="Název 18 centr bold"/>
    <w:basedOn w:val="Nzev24centrbold"/>
    <w:rsid w:val="00E14CFA"/>
    <w:rPr>
      <w:sz w:val="36"/>
    </w:rPr>
  </w:style>
  <w:style w:type="paragraph" w:customStyle="1" w:styleId="Nzevlnku">
    <w:name w:val="Název článku"/>
    <w:basedOn w:val="slolnku"/>
    <w:next w:val="Normln"/>
    <w:rsid w:val="00E14CFA"/>
    <w:pPr>
      <w:numPr>
        <w:numId w:val="0"/>
      </w:numPr>
      <w:spacing w:before="0" w:after="0"/>
      <w:outlineLvl w:val="0"/>
    </w:pPr>
  </w:style>
  <w:style w:type="paragraph" w:customStyle="1" w:styleId="Not">
    <w:name w:val="Notář"/>
    <w:basedOn w:val="Normln"/>
    <w:rsid w:val="00E14CFA"/>
    <w:pPr>
      <w:tabs>
        <w:tab w:val="clear" w:pos="0"/>
        <w:tab w:val="clear" w:pos="284"/>
        <w:tab w:val="clear" w:pos="1701"/>
        <w:tab w:val="left" w:leader="hyphen" w:pos="9072"/>
      </w:tabs>
    </w:pPr>
  </w:style>
  <w:style w:type="paragraph" w:customStyle="1" w:styleId="smlstrana-daje">
    <w:name w:val="sml.strana - údaje"/>
    <w:basedOn w:val="Normln"/>
    <w:autoRedefine/>
    <w:rsid w:val="0002353D"/>
    <w:pPr>
      <w:tabs>
        <w:tab w:val="clear" w:pos="284"/>
        <w:tab w:val="clear" w:pos="1701"/>
      </w:tabs>
      <w:spacing w:line="276" w:lineRule="auto"/>
      <w:ind w:left="709"/>
      <w:jc w:val="left"/>
    </w:pPr>
  </w:style>
  <w:style w:type="paragraph" w:customStyle="1" w:styleId="Textodst1sl">
    <w:name w:val="Text odst.1čísl"/>
    <w:basedOn w:val="Normln"/>
    <w:rsid w:val="00E14CFA"/>
    <w:pPr>
      <w:numPr>
        <w:ilvl w:val="1"/>
        <w:numId w:val="12"/>
      </w:numPr>
      <w:tabs>
        <w:tab w:val="clear" w:pos="1701"/>
        <w:tab w:val="num" w:pos="720"/>
      </w:tabs>
      <w:spacing w:before="80"/>
      <w:ind w:left="720"/>
      <w:outlineLvl w:val="1"/>
    </w:pPr>
  </w:style>
  <w:style w:type="paragraph" w:customStyle="1" w:styleId="Textodst3psmena">
    <w:name w:val="Text odst. 3 písmena"/>
    <w:basedOn w:val="Textodst1sl"/>
    <w:rsid w:val="00E14CFA"/>
    <w:pPr>
      <w:numPr>
        <w:ilvl w:val="3"/>
      </w:numPr>
      <w:tabs>
        <w:tab w:val="num" w:pos="2138"/>
      </w:tabs>
      <w:spacing w:before="0"/>
      <w:outlineLvl w:val="3"/>
    </w:pPr>
  </w:style>
  <w:style w:type="paragraph" w:customStyle="1" w:styleId="Textodst2slovan">
    <w:name w:val="Text odst.2 číslovaný"/>
    <w:basedOn w:val="Textodst1sl"/>
    <w:rsid w:val="00E14CFA"/>
    <w:pPr>
      <w:numPr>
        <w:ilvl w:val="2"/>
      </w:numPr>
      <w:tabs>
        <w:tab w:val="clear" w:pos="0"/>
        <w:tab w:val="clear" w:pos="284"/>
        <w:tab w:val="clear" w:pos="2126"/>
        <w:tab w:val="num" w:pos="992"/>
      </w:tabs>
      <w:spacing w:before="0"/>
      <w:ind w:left="992"/>
      <w:outlineLvl w:val="2"/>
    </w:pPr>
  </w:style>
  <w:style w:type="paragraph" w:customStyle="1" w:styleId="Textodst1neslovan">
    <w:name w:val="Text odst.1 nečíslovaný"/>
    <w:basedOn w:val="Textodst2slovan"/>
    <w:rsid w:val="00E14CFA"/>
    <w:pPr>
      <w:numPr>
        <w:ilvl w:val="0"/>
        <w:numId w:val="0"/>
      </w:numPr>
      <w:ind w:left="720"/>
    </w:pPr>
  </w:style>
  <w:style w:type="paragraph" w:customStyle="1" w:styleId="textodst2neslovan">
    <w:name w:val="text odst.2 nečíslovaný"/>
    <w:basedOn w:val="Textodst2slovan"/>
    <w:rsid w:val="00E14CFA"/>
    <w:pPr>
      <w:numPr>
        <w:ilvl w:val="0"/>
        <w:numId w:val="0"/>
      </w:numPr>
      <w:ind w:left="1418"/>
    </w:pPr>
  </w:style>
  <w:style w:type="paragraph" w:customStyle="1" w:styleId="textodst3neslovan">
    <w:name w:val="text odst.3 nečíslovaný"/>
    <w:basedOn w:val="textodst2neslovan"/>
    <w:rsid w:val="00E14CFA"/>
    <w:pPr>
      <w:ind w:left="1843"/>
    </w:pPr>
  </w:style>
  <w:style w:type="paragraph" w:styleId="Zhlav">
    <w:name w:val="header"/>
    <w:basedOn w:val="Normln"/>
    <w:link w:val="ZhlavChar"/>
    <w:rsid w:val="00E14CFA"/>
    <w:pPr>
      <w:tabs>
        <w:tab w:val="center" w:pos="4536"/>
        <w:tab w:val="right" w:pos="9072"/>
      </w:tabs>
    </w:pPr>
  </w:style>
  <w:style w:type="character" w:customStyle="1" w:styleId="ZhlavChar">
    <w:name w:val="Záhlaví Char"/>
    <w:link w:val="Zhlav"/>
    <w:rsid w:val="00E14CFA"/>
    <w:rPr>
      <w:rFonts w:ascii="Times New Roman" w:eastAsia="Times New Roman" w:hAnsi="Times New Roman" w:cs="Times New Roman"/>
      <w:sz w:val="24"/>
      <w:szCs w:val="20"/>
      <w:lang w:eastAsia="cs-CZ"/>
    </w:rPr>
  </w:style>
  <w:style w:type="paragraph" w:customStyle="1" w:styleId="Zhlavcentr8">
    <w:name w:val="Záhlaví centr 8"/>
    <w:basedOn w:val="Zhlav"/>
    <w:rsid w:val="00E14CFA"/>
    <w:pPr>
      <w:jc w:val="center"/>
    </w:pPr>
    <w:rPr>
      <w:sz w:val="16"/>
    </w:rPr>
  </w:style>
  <w:style w:type="paragraph" w:customStyle="1" w:styleId="zkltext12bloksvzan">
    <w:name w:val="zákl text 12 blok svázaný"/>
    <w:basedOn w:val="Normln"/>
    <w:rsid w:val="00E14CFA"/>
    <w:pPr>
      <w:keepNext/>
    </w:pPr>
  </w:style>
  <w:style w:type="paragraph" w:customStyle="1" w:styleId="zkltextcentr12">
    <w:name w:val="zákl. text centr 12"/>
    <w:basedOn w:val="Firma"/>
    <w:rsid w:val="00E14CFA"/>
    <w:pPr>
      <w:jc w:val="center"/>
    </w:pPr>
    <w:rPr>
      <w:b w:val="0"/>
    </w:rPr>
  </w:style>
  <w:style w:type="paragraph" w:customStyle="1" w:styleId="zkltextcent16">
    <w:name w:val="zákl.text cent 16"/>
    <w:basedOn w:val="zkltextcentr12"/>
    <w:rsid w:val="00E14CFA"/>
    <w:rPr>
      <w:sz w:val="32"/>
    </w:rPr>
  </w:style>
  <w:style w:type="paragraph" w:customStyle="1" w:styleId="zkltextcentr16bold">
    <w:name w:val="zákl. text centr 16 bold"/>
    <w:basedOn w:val="zkltextcent16"/>
    <w:rsid w:val="00E14CFA"/>
    <w:rPr>
      <w:b/>
    </w:rPr>
  </w:style>
  <w:style w:type="paragraph" w:customStyle="1" w:styleId="zkltextcentrbold12">
    <w:name w:val="zákl. text centr bold 12"/>
    <w:basedOn w:val="Firma"/>
    <w:rsid w:val="00E14CFA"/>
    <w:pPr>
      <w:jc w:val="center"/>
    </w:pPr>
  </w:style>
  <w:style w:type="paragraph" w:customStyle="1" w:styleId="zkltextblok12">
    <w:name w:val="zákl.text blok 12"/>
    <w:basedOn w:val="Normln"/>
    <w:rsid w:val="00E14CFA"/>
    <w:pPr>
      <w:spacing w:before="80"/>
    </w:pPr>
  </w:style>
  <w:style w:type="paragraph" w:styleId="Zkladntext">
    <w:name w:val="Body Text"/>
    <w:basedOn w:val="Normln"/>
    <w:link w:val="ZkladntextChar"/>
    <w:rsid w:val="00E14CFA"/>
    <w:pPr>
      <w:tabs>
        <w:tab w:val="clear" w:pos="0"/>
        <w:tab w:val="clear" w:pos="284"/>
        <w:tab w:val="clear" w:pos="1701"/>
      </w:tabs>
    </w:pPr>
  </w:style>
  <w:style w:type="character" w:customStyle="1" w:styleId="ZkladntextChar">
    <w:name w:val="Základní text Char"/>
    <w:link w:val="Zkladntext"/>
    <w:rsid w:val="00E14CFA"/>
    <w:rPr>
      <w:rFonts w:ascii="Times New Roman" w:eastAsia="Times New Roman" w:hAnsi="Times New Roman" w:cs="Times New Roman"/>
      <w:sz w:val="24"/>
      <w:szCs w:val="20"/>
      <w:lang w:eastAsia="cs-CZ"/>
    </w:rPr>
  </w:style>
  <w:style w:type="paragraph" w:styleId="Zpat">
    <w:name w:val="footer"/>
    <w:basedOn w:val="Normln"/>
    <w:link w:val="ZpatChar"/>
    <w:semiHidden/>
    <w:rsid w:val="00E14CFA"/>
    <w:pPr>
      <w:tabs>
        <w:tab w:val="center" w:pos="4536"/>
        <w:tab w:val="right" w:pos="9072"/>
      </w:tabs>
    </w:pPr>
  </w:style>
  <w:style w:type="character" w:customStyle="1" w:styleId="ZpatChar">
    <w:name w:val="Zápatí Char"/>
    <w:link w:val="Zpat"/>
    <w:semiHidden/>
    <w:rsid w:val="00E14CFA"/>
    <w:rPr>
      <w:rFonts w:ascii="Times New Roman" w:eastAsia="Times New Roman" w:hAnsi="Times New Roman" w:cs="Times New Roman"/>
      <w:sz w:val="24"/>
      <w:szCs w:val="20"/>
      <w:lang w:eastAsia="cs-CZ"/>
    </w:rPr>
  </w:style>
  <w:style w:type="paragraph" w:customStyle="1" w:styleId="Default">
    <w:name w:val="Default"/>
    <w:rsid w:val="00241EC2"/>
    <w:pPr>
      <w:autoSpaceDE w:val="0"/>
      <w:autoSpaceDN w:val="0"/>
      <w:adjustRightInd w:val="0"/>
    </w:pPr>
    <w:rPr>
      <w:rFonts w:ascii="ANKHXA+FuturaStd-ExtraBold" w:hAnsi="ANKHXA+FuturaStd-ExtraBold" w:cs="ANKHXA+FuturaStd-ExtraBold"/>
      <w:color w:val="000000"/>
      <w:sz w:val="24"/>
      <w:szCs w:val="24"/>
      <w:lang w:eastAsia="en-US"/>
    </w:rPr>
  </w:style>
  <w:style w:type="paragraph" w:styleId="Textbubliny">
    <w:name w:val="Balloon Text"/>
    <w:basedOn w:val="Normln"/>
    <w:link w:val="TextbublinyChar"/>
    <w:uiPriority w:val="99"/>
    <w:semiHidden/>
    <w:unhideWhenUsed/>
    <w:rsid w:val="00CA59C9"/>
    <w:rPr>
      <w:rFonts w:ascii="Tahoma" w:hAnsi="Tahoma"/>
      <w:sz w:val="16"/>
      <w:szCs w:val="16"/>
    </w:rPr>
  </w:style>
  <w:style w:type="character" w:customStyle="1" w:styleId="TextbublinyChar">
    <w:name w:val="Text bubliny Char"/>
    <w:link w:val="Textbubliny"/>
    <w:uiPriority w:val="99"/>
    <w:semiHidden/>
    <w:rsid w:val="00CA59C9"/>
    <w:rPr>
      <w:rFonts w:ascii="Tahoma" w:eastAsia="Times New Roman" w:hAnsi="Tahoma" w:cs="Tahoma"/>
      <w:sz w:val="16"/>
      <w:szCs w:val="16"/>
      <w:lang w:eastAsia="cs-CZ"/>
    </w:rPr>
  </w:style>
  <w:style w:type="paragraph" w:styleId="Textpoznpodarou">
    <w:name w:val="footnote text"/>
    <w:basedOn w:val="Normln"/>
    <w:link w:val="TextpoznpodarouChar"/>
    <w:semiHidden/>
    <w:rsid w:val="00A90E13"/>
    <w:rPr>
      <w:sz w:val="20"/>
    </w:rPr>
  </w:style>
  <w:style w:type="character" w:customStyle="1" w:styleId="TextpoznpodarouChar">
    <w:name w:val="Text pozn. pod čarou Char"/>
    <w:link w:val="Textpoznpodarou"/>
    <w:semiHidden/>
    <w:rsid w:val="00A90E13"/>
    <w:rPr>
      <w:rFonts w:ascii="Times New Roman" w:eastAsia="Times New Roman" w:hAnsi="Times New Roman" w:cs="Times New Roman"/>
      <w:sz w:val="20"/>
      <w:szCs w:val="20"/>
      <w:lang w:eastAsia="cs-CZ"/>
    </w:rPr>
  </w:style>
  <w:style w:type="character" w:styleId="Znakapoznpodarou">
    <w:name w:val="footnote reference"/>
    <w:semiHidden/>
    <w:rsid w:val="00A90E13"/>
    <w:rPr>
      <w:vertAlign w:val="superscript"/>
    </w:rPr>
  </w:style>
  <w:style w:type="character" w:styleId="Zdraznn">
    <w:name w:val="Emphasis"/>
    <w:qFormat/>
    <w:rsid w:val="00A90E13"/>
    <w:rPr>
      <w:b/>
      <w:bCs/>
      <w:i w:val="0"/>
      <w:iCs w:val="0"/>
    </w:rPr>
  </w:style>
  <w:style w:type="character" w:styleId="Odkaznakoment">
    <w:name w:val="annotation reference"/>
    <w:uiPriority w:val="99"/>
    <w:semiHidden/>
    <w:unhideWhenUsed/>
    <w:rsid w:val="008B25DE"/>
    <w:rPr>
      <w:sz w:val="16"/>
      <w:szCs w:val="16"/>
    </w:rPr>
  </w:style>
  <w:style w:type="paragraph" w:styleId="Textkomente">
    <w:name w:val="annotation text"/>
    <w:basedOn w:val="Normln"/>
    <w:link w:val="TextkomenteChar"/>
    <w:uiPriority w:val="99"/>
    <w:unhideWhenUsed/>
    <w:rsid w:val="008B25DE"/>
    <w:rPr>
      <w:sz w:val="20"/>
    </w:rPr>
  </w:style>
  <w:style w:type="character" w:customStyle="1" w:styleId="TextkomenteChar">
    <w:name w:val="Text komentáře Char"/>
    <w:link w:val="Textkomente"/>
    <w:uiPriority w:val="99"/>
    <w:rsid w:val="008B25DE"/>
    <w:rPr>
      <w:rFonts w:ascii="Times New Roman" w:eastAsia="Times New Roman" w:hAnsi="Times New Roman" w:cs="Times New Roman"/>
      <w:sz w:val="20"/>
      <w:szCs w:val="20"/>
      <w:lang w:eastAsia="cs-CZ"/>
    </w:rPr>
  </w:style>
  <w:style w:type="character" w:customStyle="1" w:styleId="ItalicText">
    <w:name w:val="ItalicText"/>
    <w:rsid w:val="00C56F28"/>
    <w:rPr>
      <w:i/>
      <w:iCs/>
    </w:rPr>
  </w:style>
  <w:style w:type="paragraph" w:styleId="Pedmtkomente">
    <w:name w:val="annotation subject"/>
    <w:basedOn w:val="Textkomente"/>
    <w:next w:val="Textkomente"/>
    <w:link w:val="PedmtkomenteChar"/>
    <w:uiPriority w:val="99"/>
    <w:semiHidden/>
    <w:unhideWhenUsed/>
    <w:rsid w:val="00181804"/>
    <w:rPr>
      <w:b/>
      <w:bCs/>
    </w:rPr>
  </w:style>
  <w:style w:type="character" w:customStyle="1" w:styleId="PedmtkomenteChar">
    <w:name w:val="Předmět komentáře Char"/>
    <w:link w:val="Pedmtkomente"/>
    <w:uiPriority w:val="99"/>
    <w:semiHidden/>
    <w:rsid w:val="00181804"/>
    <w:rPr>
      <w:rFonts w:ascii="Times New Roman" w:eastAsia="Times New Roman" w:hAnsi="Times New Roman" w:cs="Times New Roman"/>
      <w:b/>
      <w:bCs/>
      <w:sz w:val="20"/>
      <w:szCs w:val="20"/>
      <w:lang w:eastAsia="cs-CZ"/>
    </w:rPr>
  </w:style>
  <w:style w:type="table" w:styleId="Mkatabulky">
    <w:name w:val="Table Grid"/>
    <w:basedOn w:val="Normlntabulka"/>
    <w:uiPriority w:val="59"/>
    <w:rsid w:val="00CF011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zmezer">
    <w:name w:val="No Spacing"/>
    <w:uiPriority w:val="1"/>
    <w:qFormat/>
    <w:rsid w:val="0061469A"/>
    <w:pPr>
      <w:ind w:left="1276"/>
      <w:jc w:val="both"/>
    </w:pPr>
    <w:rPr>
      <w:sz w:val="22"/>
      <w:szCs w:val="22"/>
      <w:lang w:eastAsia="en-US"/>
    </w:rPr>
  </w:style>
  <w:style w:type="table" w:customStyle="1" w:styleId="Mkatabulky1">
    <w:name w:val="Mřížka tabulky1"/>
    <w:basedOn w:val="Normlntabulka"/>
    <w:next w:val="Mkatabulky"/>
    <w:uiPriority w:val="59"/>
    <w:rsid w:val="004D59A0"/>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2">
    <w:name w:val="Mřížka tabulky2"/>
    <w:basedOn w:val="Normlntabulka"/>
    <w:next w:val="Mkatabulky"/>
    <w:uiPriority w:val="59"/>
    <w:rsid w:val="002F0AB0"/>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ze">
    <w:name w:val="Revision"/>
    <w:hidden/>
    <w:uiPriority w:val="99"/>
    <w:semiHidden/>
    <w:rsid w:val="00083723"/>
    <w:rPr>
      <w:rFonts w:ascii="Times New Roman" w:eastAsia="Times New Roman" w:hAnsi="Times New Roman"/>
      <w:sz w:val="24"/>
    </w:rPr>
  </w:style>
  <w:style w:type="paragraph" w:customStyle="1" w:styleId="Nadpis21">
    <w:name w:val="Nadpis 21"/>
    <w:basedOn w:val="Normln"/>
    <w:next w:val="Normln"/>
    <w:rsid w:val="00D11296"/>
    <w:pPr>
      <w:keepNext/>
      <w:tabs>
        <w:tab w:val="clear" w:pos="0"/>
        <w:tab w:val="clear" w:pos="284"/>
        <w:tab w:val="clear" w:pos="1701"/>
      </w:tabs>
      <w:jc w:val="center"/>
    </w:pPr>
    <w:rPr>
      <w:b/>
      <w:noProof/>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1204647">
      <w:bodyDiv w:val="1"/>
      <w:marLeft w:val="0"/>
      <w:marRight w:val="0"/>
      <w:marTop w:val="0"/>
      <w:marBottom w:val="0"/>
      <w:divBdr>
        <w:top w:val="none" w:sz="0" w:space="0" w:color="auto"/>
        <w:left w:val="none" w:sz="0" w:space="0" w:color="auto"/>
        <w:bottom w:val="none" w:sz="0" w:space="0" w:color="auto"/>
        <w:right w:val="none" w:sz="0" w:space="0" w:color="auto"/>
      </w:divBdr>
    </w:div>
    <w:div w:id="683550967">
      <w:bodyDiv w:val="1"/>
      <w:marLeft w:val="0"/>
      <w:marRight w:val="0"/>
      <w:marTop w:val="0"/>
      <w:marBottom w:val="0"/>
      <w:divBdr>
        <w:top w:val="none" w:sz="0" w:space="0" w:color="auto"/>
        <w:left w:val="none" w:sz="0" w:space="0" w:color="auto"/>
        <w:bottom w:val="none" w:sz="0" w:space="0" w:color="auto"/>
        <w:right w:val="none" w:sz="0" w:space="0" w:color="auto"/>
      </w:divBdr>
    </w:div>
    <w:div w:id="1036658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67B35E041BF8F4984EE848825D35E18" ma:contentTypeVersion="8" ma:contentTypeDescription="Vytvořit nový dokument" ma:contentTypeScope="" ma:versionID="2fc21bdd971e87740ffbe9dd5c151ede">
  <xsd:schema xmlns:xsd="http://www.w3.org/2001/XMLSchema" xmlns:p="http://schemas.microsoft.com/office/2006/metadata/properties" targetNamespace="http://schemas.microsoft.com/office/2006/metadata/properties" ma:root="true" ma:fieldsID="6e09d84638f9847586fe3e45fca2917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ma:readOnly="true"/>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0BF7B5-186A-458C-AA9D-C3C927EE4796}">
  <ds:schemaRefs>
    <ds:schemaRef ds:uri="http://schemas.microsoft.com/office/2006/metadata/properties"/>
  </ds:schemaRefs>
</ds:datastoreItem>
</file>

<file path=customXml/itemProps2.xml><?xml version="1.0" encoding="utf-8"?>
<ds:datastoreItem xmlns:ds="http://schemas.openxmlformats.org/officeDocument/2006/customXml" ds:itemID="{A77AD47A-5AD8-424B-A6CE-46A2A8DF92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4F3779F-7FEB-47E0-A35B-D774FB3C53D2}">
  <ds:schemaRefs>
    <ds:schemaRef ds:uri="http://schemas.microsoft.com/sharepoint/v3/contenttype/forms"/>
  </ds:schemaRefs>
</ds:datastoreItem>
</file>

<file path=customXml/itemProps4.xml><?xml version="1.0" encoding="utf-8"?>
<ds:datastoreItem xmlns:ds="http://schemas.openxmlformats.org/officeDocument/2006/customXml" ds:itemID="{0D091FFF-A328-4EA5-81FB-DB4885BF7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18</Pages>
  <Words>5403</Words>
  <Characters>31884</Characters>
  <Application>Microsoft Office Word</Application>
  <DocSecurity>0</DocSecurity>
  <Lines>265</Lines>
  <Paragraphs>74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Aira Group s.r.o.</Company>
  <LinksUpToDate>false</LinksUpToDate>
  <CharactersWithSpaces>37213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Hebký Václav</dc:creator>
  <cp:lastModifiedBy>Spáčilová Jitka</cp:lastModifiedBy>
  <cp:revision>10</cp:revision>
  <cp:lastPrinted>2016-08-04T10:42:00Z</cp:lastPrinted>
  <dcterms:created xsi:type="dcterms:W3CDTF">2015-02-12T12:34:00Z</dcterms:created>
  <dcterms:modified xsi:type="dcterms:W3CDTF">2016-10-03T06:34:00Z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rávce vzoru">
    <vt:lpwstr/>
  </property>
  <property fmtid="{D5CDD505-2E9C-101B-9397-08002B2CF9AE}" pid="3" name="ContentTypeId">
    <vt:lpwstr>0x010100567B35E041BF8F4984EE848825D35E18</vt:lpwstr>
  </property>
  <property fmtid="{D5CDD505-2E9C-101B-9397-08002B2CF9AE}" pid="4" name="DokumentId">
    <vt:lpwstr>3c96bf21-660c-4b2e-b516-438d1b541a43</vt:lpwstr>
  </property>
  <property fmtid="{D5CDD505-2E9C-101B-9397-08002B2CF9AE}" pid="5" name="StavDokumentu">
    <vt:lpwstr>Koncept</vt:lpwstr>
  </property>
  <property fmtid="{D5CDD505-2E9C-101B-9397-08002B2CF9AE}" pid="6" name="StavSchvalovani">
    <vt:lpwstr>Neschváleno</vt:lpwstr>
  </property>
  <property fmtid="{D5CDD505-2E9C-101B-9397-08002B2CF9AE}" pid="7" name="DruhDokumentu">
    <vt:lpwstr>Dopis</vt:lpwstr>
  </property>
  <property fmtid="{D5CDD505-2E9C-101B-9397-08002B2CF9AE}" pid="8" name="Schvalil">
    <vt:lpwstr/>
  </property>
</Properties>
</file>