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4866CA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</w:t>
      </w:r>
      <w:r w:rsidR="00235C50">
        <w:rPr>
          <w:rFonts w:cstheme="minorHAnsi"/>
          <w:b/>
          <w:sz w:val="28"/>
        </w:rPr>
        <w:t>NÁKUP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35C50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D04019D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 xml:space="preserve">Rámcová dohoda na </w:t>
      </w:r>
      <w:r w:rsidR="00266507">
        <w:rPr>
          <w:rFonts w:ascii="Calibri" w:hAnsi="Calibri" w:cs="Calibri"/>
          <w:b/>
          <w:bCs/>
          <w:color w:val="000000"/>
          <w:sz w:val="22"/>
        </w:rPr>
        <w:t>dodávku pracovních plošin na automobilovém podvozku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4F735665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436A">
        <w:rPr>
          <w:rFonts w:asciiTheme="minorHAnsi" w:hAnsiTheme="minorHAnsi" w:cstheme="minorHAnsi"/>
          <w:szCs w:val="22"/>
        </w:rPr>
        <w:t>31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981B98">
        <w:rPr>
          <w:rFonts w:asciiTheme="minorHAnsi" w:hAnsiTheme="minorHAnsi" w:cstheme="minorHAnsi"/>
          <w:szCs w:val="22"/>
        </w:rPr>
        <w:t>6</w:t>
      </w:r>
      <w:r w:rsidR="00601E78">
        <w:rPr>
          <w:rFonts w:asciiTheme="minorHAnsi" w:hAnsiTheme="minorHAnsi" w:cstheme="minorHAnsi"/>
          <w:szCs w:val="22"/>
        </w:rPr>
        <w:t>,</w:t>
      </w:r>
      <w:r w:rsidR="00981B98">
        <w:rPr>
          <w:rFonts w:asciiTheme="minorHAnsi" w:hAnsiTheme="minorHAnsi" w:cstheme="minorHAnsi"/>
          <w:szCs w:val="22"/>
        </w:rPr>
        <w:t xml:space="preserve"> </w:t>
      </w:r>
      <w:r w:rsidR="00D6435A">
        <w:rPr>
          <w:rFonts w:asciiTheme="minorHAnsi" w:hAnsiTheme="minorHAnsi" w:cstheme="minorHAnsi"/>
          <w:szCs w:val="22"/>
        </w:rPr>
        <w:t>čl.3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C0F7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>.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CC0F7B">
        <w:rPr>
          <w:rFonts w:asciiTheme="minorHAnsi" w:hAnsiTheme="minorHAnsi" w:cstheme="minorHAnsi"/>
          <w:szCs w:val="22"/>
        </w:rPr>
        <w:t>6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627CC604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</w:t>
      </w:r>
      <w:r w:rsidR="008A7E86">
        <w:rPr>
          <w:rFonts w:cstheme="minorHAnsi"/>
          <w:b/>
          <w:sz w:val="22"/>
        </w:rPr>
        <w:t xml:space="preserve"> </w:t>
      </w:r>
      <w:r w:rsidR="0004088D">
        <w:rPr>
          <w:rFonts w:cstheme="minorHAnsi"/>
          <w:b/>
          <w:sz w:val="22"/>
        </w:rPr>
        <w:t>dle Technické specifikace, jež je součástí Rámcové dohody</w:t>
      </w:r>
      <w:r w:rsidRPr="00EE18F3">
        <w:rPr>
          <w:rFonts w:cstheme="minorHAnsi"/>
          <w:b/>
          <w:sz w:val="22"/>
        </w:rPr>
        <w:t>:</w:t>
      </w:r>
    </w:p>
    <w:p w14:paraId="16F1DAD5" w14:textId="77777777" w:rsidR="00353944" w:rsidRPr="00EE18F3" w:rsidRDefault="00353944" w:rsidP="002D4C29">
      <w:pPr>
        <w:spacing w:after="0" w:line="240" w:lineRule="auto"/>
        <w:rPr>
          <w:rFonts w:cstheme="minorHAnsi"/>
          <w:b/>
          <w:sz w:val="22"/>
        </w:rPr>
      </w:pPr>
    </w:p>
    <w:p w14:paraId="1037CE62" w14:textId="711DC55C" w:rsidR="00EE2D7E" w:rsidRDefault="00211E17" w:rsidP="00167DF3">
      <w:pPr>
        <w:spacing w:after="0"/>
        <w:rPr>
          <w:sz w:val="22"/>
        </w:rPr>
      </w:pPr>
      <w:r>
        <w:rPr>
          <w:sz w:val="22"/>
        </w:rPr>
        <w:t>D</w:t>
      </w:r>
      <w:r w:rsidR="00856DD8">
        <w:rPr>
          <w:sz w:val="22"/>
        </w:rPr>
        <w:t xml:space="preserve">odání </w:t>
      </w:r>
      <w:r w:rsidR="00856DD8" w:rsidRPr="00856DD8">
        <w:rPr>
          <w:b/>
          <w:bCs/>
          <w:sz w:val="22"/>
        </w:rPr>
        <w:t>1 kusu</w:t>
      </w:r>
      <w:r w:rsidR="00856DD8">
        <w:rPr>
          <w:sz w:val="22"/>
        </w:rPr>
        <w:t xml:space="preserve"> Teleskopické plošiny na dodávkovém podvozku </w:t>
      </w:r>
      <w:r w:rsidR="00856DD8" w:rsidRPr="00856DD8">
        <w:rPr>
          <w:b/>
          <w:bCs/>
          <w:sz w:val="22"/>
        </w:rPr>
        <w:t>Typ 1</w:t>
      </w:r>
    </w:p>
    <w:p w14:paraId="1374C0E5" w14:textId="20A549F5" w:rsidR="00856DD8" w:rsidRPr="00856DD8" w:rsidRDefault="00856DD8" w:rsidP="00856DD8">
      <w:pPr>
        <w:spacing w:after="0"/>
        <w:rPr>
          <w:b/>
          <w:bCs/>
          <w:sz w:val="22"/>
        </w:rPr>
      </w:pPr>
      <w:r>
        <w:rPr>
          <w:sz w:val="22"/>
        </w:rPr>
        <w:t xml:space="preserve">Dodání </w:t>
      </w:r>
      <w:r w:rsidRPr="00856DD8">
        <w:rPr>
          <w:b/>
          <w:bCs/>
          <w:sz w:val="22"/>
        </w:rPr>
        <w:t>1 kusu</w:t>
      </w:r>
      <w:r>
        <w:rPr>
          <w:sz w:val="22"/>
        </w:rPr>
        <w:t xml:space="preserve"> Teleskopické plošiny </w:t>
      </w:r>
      <w:r w:rsidR="002C3FE0">
        <w:rPr>
          <w:sz w:val="22"/>
        </w:rPr>
        <w:t xml:space="preserve">s pohyblivým JIB ramenem </w:t>
      </w:r>
      <w:r w:rsidR="00F40175">
        <w:rPr>
          <w:sz w:val="22"/>
        </w:rPr>
        <w:t xml:space="preserve">na dodávkovém podvozku </w:t>
      </w:r>
      <w:r w:rsidRPr="00856DD8">
        <w:rPr>
          <w:b/>
          <w:bCs/>
          <w:sz w:val="22"/>
        </w:rPr>
        <w:t>Typ 2</w:t>
      </w:r>
    </w:p>
    <w:p w14:paraId="31953452" w14:textId="77777777" w:rsidR="00856DD8" w:rsidRDefault="00856DD8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15CC62A" w:rsidR="008F28E6" w:rsidRPr="00D95EDC" w:rsidRDefault="00EE18F3" w:rsidP="002D4C29">
      <w:pPr>
        <w:spacing w:after="0" w:line="240" w:lineRule="auto"/>
        <w:rPr>
          <w:rFonts w:cstheme="minorHAnsi"/>
          <w:b/>
          <w:color w:val="FF0000"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>:</w:t>
      </w:r>
      <w:r w:rsidR="006C0F21">
        <w:rPr>
          <w:rFonts w:cstheme="minorHAnsi"/>
          <w:b/>
          <w:sz w:val="22"/>
        </w:rPr>
        <w:t xml:space="preserve"> </w:t>
      </w:r>
      <w:r w:rsidR="00FF0815" w:rsidRPr="008A7E86">
        <w:rPr>
          <w:rFonts w:cstheme="minorHAnsi"/>
          <w:b/>
          <w:sz w:val="22"/>
        </w:rPr>
        <w:t>8</w:t>
      </w:r>
      <w:r w:rsidR="001A30A4" w:rsidRPr="008A7E86">
        <w:rPr>
          <w:rFonts w:cstheme="minorHAnsi"/>
          <w:b/>
          <w:sz w:val="22"/>
        </w:rPr>
        <w:t> </w:t>
      </w:r>
      <w:r w:rsidR="00FF0815" w:rsidRPr="008A7E86">
        <w:rPr>
          <w:rFonts w:cstheme="minorHAnsi"/>
          <w:b/>
          <w:sz w:val="22"/>
        </w:rPr>
        <w:t>540</w:t>
      </w:r>
      <w:r w:rsidR="001A30A4" w:rsidRPr="008A7E86">
        <w:rPr>
          <w:rFonts w:cstheme="minorHAnsi"/>
          <w:b/>
          <w:sz w:val="22"/>
        </w:rPr>
        <w:t xml:space="preserve"> </w:t>
      </w:r>
      <w:r w:rsidR="00FF0815" w:rsidRPr="008A7E86">
        <w:rPr>
          <w:rFonts w:cstheme="minorHAnsi"/>
          <w:b/>
          <w:sz w:val="22"/>
        </w:rPr>
        <w:t>000</w:t>
      </w:r>
      <w:r w:rsidR="0060740C" w:rsidRPr="008A7E86">
        <w:rPr>
          <w:rFonts w:cstheme="minorHAnsi"/>
          <w:b/>
          <w:sz w:val="22"/>
        </w:rPr>
        <w:t>,</w:t>
      </w:r>
      <w:r w:rsidR="00A32C0F" w:rsidRPr="008A7E86">
        <w:rPr>
          <w:rFonts w:cstheme="minorHAnsi"/>
          <w:b/>
          <w:sz w:val="22"/>
        </w:rPr>
        <w:t>-</w:t>
      </w:r>
      <w:r w:rsidR="001A30A4" w:rsidRPr="008A7E86">
        <w:rPr>
          <w:rFonts w:cstheme="minorHAnsi"/>
          <w:b/>
          <w:sz w:val="22"/>
        </w:rPr>
        <w:t xml:space="preserve"> Kč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1423413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B6A2B">
        <w:rPr>
          <w:rFonts w:cstheme="minorHAnsi"/>
          <w:sz w:val="22"/>
        </w:rPr>
        <w:t>15</w:t>
      </w:r>
      <w:r w:rsidR="00A44D9E">
        <w:rPr>
          <w:rFonts w:cstheme="minorHAnsi"/>
          <w:sz w:val="22"/>
        </w:rPr>
        <w:t>.</w:t>
      </w:r>
      <w:r w:rsidR="00D95EDC">
        <w:rPr>
          <w:rFonts w:cstheme="minorHAnsi"/>
          <w:sz w:val="22"/>
        </w:rPr>
        <w:t>12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95EDC">
        <w:rPr>
          <w:rFonts w:cstheme="minorHAnsi"/>
          <w:sz w:val="22"/>
        </w:rPr>
        <w:t>7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A0C88E3" w:rsidR="003A7697" w:rsidRDefault="00494AB8" w:rsidP="002D4C29">
      <w:pPr>
        <w:spacing w:after="0" w:line="240" w:lineRule="auto"/>
        <w:rPr>
          <w:rFonts w:cstheme="minorHAnsi"/>
          <w:bCs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94332">
        <w:rPr>
          <w:rFonts w:cstheme="minorHAnsi"/>
          <w:b/>
          <w:sz w:val="22"/>
        </w:rPr>
        <w:t>xxx</w:t>
      </w:r>
      <w:r w:rsidR="003F7E4E">
        <w:rPr>
          <w:rFonts w:cstheme="minorHAnsi"/>
          <w:b/>
          <w:sz w:val="22"/>
        </w:rPr>
        <w:t xml:space="preserve">, </w:t>
      </w:r>
      <w:r w:rsidR="003F7E4E" w:rsidRPr="0027553C">
        <w:rPr>
          <w:rFonts w:cstheme="minorHAnsi"/>
          <w:bCs/>
          <w:sz w:val="22"/>
        </w:rPr>
        <w:t xml:space="preserve">mail: </w:t>
      </w:r>
      <w:hyperlink r:id="rId8" w:history="1">
        <w:r w:rsidR="0027553C" w:rsidRPr="00805477">
          <w:rPr>
            <w:rStyle w:val="Hypertextovodkaz"/>
            <w:rFonts w:cstheme="minorHAnsi"/>
            <w:bCs/>
            <w:sz w:val="22"/>
          </w:rPr>
          <w:t>jaroslav.strnad@thmp.cz</w:t>
        </w:r>
      </w:hyperlink>
      <w:r w:rsidR="003F7E4E" w:rsidRPr="0027553C">
        <w:rPr>
          <w:rFonts w:cstheme="minorHAnsi"/>
          <w:bCs/>
          <w:sz w:val="22"/>
        </w:rPr>
        <w:t>, tel.:</w:t>
      </w:r>
      <w:r w:rsidR="00AF5ECD" w:rsidRPr="0027553C">
        <w:rPr>
          <w:rFonts w:cstheme="minorHAnsi"/>
          <w:bCs/>
          <w:sz w:val="22"/>
        </w:rPr>
        <w:t xml:space="preserve"> +420 604 473</w:t>
      </w:r>
      <w:r w:rsidR="0027553C">
        <w:rPr>
          <w:rFonts w:cstheme="minorHAnsi"/>
          <w:bCs/>
          <w:sz w:val="22"/>
        </w:rPr>
        <w:t> </w:t>
      </w:r>
      <w:r w:rsidR="00AF5ECD" w:rsidRPr="0027553C">
        <w:rPr>
          <w:rFonts w:cstheme="minorHAnsi"/>
          <w:bCs/>
          <w:sz w:val="22"/>
        </w:rPr>
        <w:t>291</w:t>
      </w:r>
    </w:p>
    <w:p w14:paraId="5144E959" w14:textId="77777777" w:rsidR="0027553C" w:rsidRPr="0027553C" w:rsidRDefault="0027553C" w:rsidP="002D4C29">
      <w:pPr>
        <w:spacing w:after="0" w:line="240" w:lineRule="auto"/>
        <w:rPr>
          <w:rFonts w:cstheme="minorHAnsi"/>
          <w:bCs/>
          <w:sz w:val="22"/>
        </w:rPr>
      </w:pP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9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F9E4CD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 xml:space="preserve">V Praze </w:t>
      </w:r>
      <w:r w:rsidR="00FE755C">
        <w:rPr>
          <w:rFonts w:cstheme="minorHAnsi"/>
          <w:sz w:val="22"/>
        </w:rPr>
        <w:t>09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FE755C">
        <w:rPr>
          <w:rFonts w:cstheme="minorHAnsi"/>
          <w:sz w:val="22"/>
        </w:rPr>
        <w:t>6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10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5569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2B54D198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5421E33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220F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3ABABF3E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39BBD9F7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088D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3FB4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92018"/>
    <w:rsid w:val="00194332"/>
    <w:rsid w:val="001A30A4"/>
    <w:rsid w:val="001A64A0"/>
    <w:rsid w:val="001A66D8"/>
    <w:rsid w:val="001B15FA"/>
    <w:rsid w:val="001B215E"/>
    <w:rsid w:val="001B35EC"/>
    <w:rsid w:val="001B5200"/>
    <w:rsid w:val="001B6A2B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D5EFF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1E17"/>
    <w:rsid w:val="00216836"/>
    <w:rsid w:val="00217550"/>
    <w:rsid w:val="00220453"/>
    <w:rsid w:val="00226BCB"/>
    <w:rsid w:val="00227744"/>
    <w:rsid w:val="00227EDA"/>
    <w:rsid w:val="00231CF9"/>
    <w:rsid w:val="00234EDB"/>
    <w:rsid w:val="00235C50"/>
    <w:rsid w:val="0023686B"/>
    <w:rsid w:val="002379EE"/>
    <w:rsid w:val="0024436A"/>
    <w:rsid w:val="00252D76"/>
    <w:rsid w:val="00253D34"/>
    <w:rsid w:val="00254759"/>
    <w:rsid w:val="00255C1A"/>
    <w:rsid w:val="00255F48"/>
    <w:rsid w:val="002574BF"/>
    <w:rsid w:val="00264CB8"/>
    <w:rsid w:val="00266507"/>
    <w:rsid w:val="0026715B"/>
    <w:rsid w:val="0027553C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C3FE0"/>
    <w:rsid w:val="002D08B9"/>
    <w:rsid w:val="002D0B1F"/>
    <w:rsid w:val="002D2206"/>
    <w:rsid w:val="002D43BC"/>
    <w:rsid w:val="002D4C29"/>
    <w:rsid w:val="002D5548"/>
    <w:rsid w:val="002F2FB9"/>
    <w:rsid w:val="002F612E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53944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3F7E4E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C7703"/>
    <w:rsid w:val="005D2F81"/>
    <w:rsid w:val="005D663A"/>
    <w:rsid w:val="005D688E"/>
    <w:rsid w:val="005E034D"/>
    <w:rsid w:val="005E3F95"/>
    <w:rsid w:val="005E5DB5"/>
    <w:rsid w:val="005F22D6"/>
    <w:rsid w:val="005F4E44"/>
    <w:rsid w:val="00601D38"/>
    <w:rsid w:val="00601E78"/>
    <w:rsid w:val="0060349E"/>
    <w:rsid w:val="0060740C"/>
    <w:rsid w:val="006100E7"/>
    <w:rsid w:val="00610E00"/>
    <w:rsid w:val="006150BC"/>
    <w:rsid w:val="006153D4"/>
    <w:rsid w:val="00616EF1"/>
    <w:rsid w:val="006225CE"/>
    <w:rsid w:val="00622C97"/>
    <w:rsid w:val="00622CE7"/>
    <w:rsid w:val="00623FEA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0F21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05C7"/>
    <w:rsid w:val="006F2169"/>
    <w:rsid w:val="006F607D"/>
    <w:rsid w:val="006F650A"/>
    <w:rsid w:val="0070012D"/>
    <w:rsid w:val="0070068F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324B"/>
    <w:rsid w:val="00777F37"/>
    <w:rsid w:val="00780420"/>
    <w:rsid w:val="00780A63"/>
    <w:rsid w:val="00781535"/>
    <w:rsid w:val="00783BBA"/>
    <w:rsid w:val="00792C72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AB9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0DA4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23BF"/>
    <w:rsid w:val="00823DBB"/>
    <w:rsid w:val="00832A50"/>
    <w:rsid w:val="00834BD5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56DD8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A7E86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66FF3"/>
    <w:rsid w:val="00970268"/>
    <w:rsid w:val="00980485"/>
    <w:rsid w:val="00981B98"/>
    <w:rsid w:val="00985A43"/>
    <w:rsid w:val="00986D52"/>
    <w:rsid w:val="00997824"/>
    <w:rsid w:val="009A3C42"/>
    <w:rsid w:val="009A7808"/>
    <w:rsid w:val="009B11A7"/>
    <w:rsid w:val="009B1E73"/>
    <w:rsid w:val="009B45E5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87B46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AF49BA"/>
    <w:rsid w:val="00AF5ECD"/>
    <w:rsid w:val="00B00576"/>
    <w:rsid w:val="00B007B5"/>
    <w:rsid w:val="00B021FE"/>
    <w:rsid w:val="00B02494"/>
    <w:rsid w:val="00B03F6E"/>
    <w:rsid w:val="00B0431D"/>
    <w:rsid w:val="00B070CF"/>
    <w:rsid w:val="00B1323A"/>
    <w:rsid w:val="00B1624A"/>
    <w:rsid w:val="00B175B4"/>
    <w:rsid w:val="00B35393"/>
    <w:rsid w:val="00B4297F"/>
    <w:rsid w:val="00B436CB"/>
    <w:rsid w:val="00B52DDD"/>
    <w:rsid w:val="00B53389"/>
    <w:rsid w:val="00B556DB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0F7B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274A"/>
    <w:rsid w:val="00D448F3"/>
    <w:rsid w:val="00D5242C"/>
    <w:rsid w:val="00D56C7A"/>
    <w:rsid w:val="00D6435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5EDC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0175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  <w:rsid w:val="00FE755C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F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strnad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ctarna@thm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19778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321</cp:revision>
  <cp:lastPrinted>2026-06-08T14:17:00Z</cp:lastPrinted>
  <dcterms:created xsi:type="dcterms:W3CDTF">2021-03-01T07:51:00Z</dcterms:created>
  <dcterms:modified xsi:type="dcterms:W3CDTF">2026-06-11T05:16:00Z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